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276" w:rsidRPr="001F59C1" w:rsidRDefault="00625276" w:rsidP="001F59C1">
      <w:pPr>
        <w:pStyle w:val="TOC1"/>
        <w:jc w:val="center"/>
        <w:rPr>
          <w:sz w:val="48"/>
          <w:szCs w:val="48"/>
        </w:rPr>
      </w:pPr>
      <w:r w:rsidRPr="001F59C1">
        <w:rPr>
          <w:sz w:val="48"/>
          <w:szCs w:val="48"/>
        </w:rPr>
        <w:t xml:space="preserve">Customer </w:t>
      </w:r>
      <w:proofErr w:type="spellStart"/>
      <w:r w:rsidRPr="001F59C1">
        <w:rPr>
          <w:sz w:val="48"/>
          <w:szCs w:val="48"/>
        </w:rPr>
        <w:t>Journeys</w:t>
      </w:r>
      <w:proofErr w:type="spellEnd"/>
      <w:r w:rsidRPr="001F59C1">
        <w:rPr>
          <w:sz w:val="48"/>
          <w:szCs w:val="48"/>
        </w:rPr>
        <w:t xml:space="preserve"> / User Stories</w:t>
      </w:r>
    </w:p>
    <w:p w:rsidR="001F59C1" w:rsidRPr="001F59C1" w:rsidRDefault="001F59C1" w:rsidP="001F59C1">
      <w:pPr>
        <w:shd w:val="clear" w:color="auto" w:fill="FFFFFF"/>
        <w:spacing w:line="240" w:lineRule="auto"/>
        <w:jc w:val="center"/>
        <w:rPr>
          <w:rFonts w:asciiTheme="minorHAnsi" w:hAnsiTheme="minorHAnsi"/>
          <w:b/>
          <w:bCs/>
          <w:i/>
          <w:iCs/>
          <w:sz w:val="48"/>
          <w:szCs w:val="48"/>
        </w:rPr>
      </w:pPr>
      <w:r w:rsidRPr="001F59C1">
        <w:rPr>
          <w:rFonts w:asciiTheme="minorHAnsi" w:hAnsiTheme="minorHAnsi"/>
          <w:b/>
          <w:bCs/>
          <w:i/>
          <w:iCs/>
          <w:sz w:val="48"/>
          <w:szCs w:val="48"/>
        </w:rPr>
        <w:t>von</w:t>
      </w:r>
      <w:r w:rsidRPr="001F59C1">
        <w:rPr>
          <w:rFonts w:asciiTheme="minorHAnsi" w:hAnsiTheme="minorHAnsi"/>
          <w:b/>
          <w:bCs/>
          <w:i/>
          <w:iCs/>
          <w:sz w:val="48"/>
          <w:szCs w:val="48"/>
        </w:rPr>
        <w:t xml:space="preserve"> KATHARINA RAINER</w:t>
      </w:r>
    </w:p>
    <w:p w:rsidR="001F59C1" w:rsidRPr="001F59C1" w:rsidRDefault="001F59C1" w:rsidP="001F59C1"/>
    <w:p w:rsidR="00625276" w:rsidRDefault="00625276">
      <w:pPr>
        <w:rPr>
          <w:lang w:eastAsia="de-DE"/>
        </w:rPr>
      </w:pPr>
      <w:bookmarkStart w:id="0" w:name="_GoBack"/>
      <w:r>
        <w:rPr>
          <w:lang w:eastAsia="de-DE"/>
        </w:rPr>
        <w:br w:type="page"/>
      </w:r>
    </w:p>
    <w:bookmarkEnd w:id="0"/>
    <w:p w:rsidR="00625276" w:rsidRPr="00625276" w:rsidRDefault="00625276" w:rsidP="00625276">
      <w:pPr>
        <w:rPr>
          <w:lang w:eastAsia="de-DE"/>
        </w:rPr>
      </w:pPr>
    </w:p>
    <w:p w:rsidR="00625276" w:rsidRDefault="00625276">
      <w:pPr>
        <w:pStyle w:val="TOC1"/>
        <w:tabs>
          <w:tab w:val="right" w:leader="underscore" w:pos="9062"/>
        </w:tabs>
        <w:rPr>
          <w:rFonts w:eastAsiaTheme="minorEastAsia" w:cstheme="minorBidi"/>
          <w:b w:val="0"/>
          <w:bCs w:val="0"/>
          <w:i w:val="0"/>
          <w:iCs w:val="0"/>
          <w:noProof/>
          <w:sz w:val="22"/>
          <w:szCs w:val="22"/>
          <w:lang w:eastAsia="de-DE"/>
        </w:rPr>
      </w:pPr>
      <w:r>
        <w:rPr>
          <w:rFonts w:ascii="Times New Roman" w:eastAsia="Times New Roman" w:hAnsi="Times New Roman"/>
          <w:kern w:val="36"/>
        </w:rPr>
        <w:fldChar w:fldCharType="begin"/>
      </w:r>
      <w:r>
        <w:rPr>
          <w:rFonts w:ascii="Times New Roman" w:eastAsia="Times New Roman" w:hAnsi="Times New Roman"/>
          <w:kern w:val="36"/>
        </w:rPr>
        <w:instrText xml:space="preserve"> TOC \o "1-3" \h \z \u </w:instrText>
      </w:r>
      <w:r>
        <w:rPr>
          <w:rFonts w:ascii="Times New Roman" w:eastAsia="Times New Roman" w:hAnsi="Times New Roman"/>
          <w:kern w:val="36"/>
        </w:rPr>
        <w:fldChar w:fldCharType="separate"/>
      </w:r>
      <w:hyperlink w:anchor="_Toc511210796" w:history="1">
        <w:r w:rsidRPr="00346382">
          <w:rPr>
            <w:rStyle w:val="Hyperlink"/>
            <w:noProof/>
          </w:rPr>
          <w:t>Customer Journey, User Experience, Maps und der umfassende Blick auf den Nutzer</w:t>
        </w:r>
        <w:r>
          <w:rPr>
            <w:noProof/>
            <w:webHidden/>
          </w:rPr>
          <w:tab/>
        </w:r>
        <w:r>
          <w:rPr>
            <w:noProof/>
            <w:webHidden/>
          </w:rPr>
          <w:fldChar w:fldCharType="begin"/>
        </w:r>
        <w:r>
          <w:rPr>
            <w:noProof/>
            <w:webHidden/>
          </w:rPr>
          <w:instrText xml:space="preserve"> PAGEREF _Toc511210796 \h </w:instrText>
        </w:r>
        <w:r>
          <w:rPr>
            <w:noProof/>
            <w:webHidden/>
          </w:rPr>
        </w:r>
        <w:r>
          <w:rPr>
            <w:noProof/>
            <w:webHidden/>
          </w:rPr>
          <w:fldChar w:fldCharType="separate"/>
        </w:r>
        <w:r>
          <w:rPr>
            <w:noProof/>
            <w:webHidden/>
          </w:rPr>
          <w:t>3</w:t>
        </w:r>
        <w:r>
          <w:rPr>
            <w:noProof/>
            <w:webHidden/>
          </w:rPr>
          <w:fldChar w:fldCharType="end"/>
        </w:r>
      </w:hyperlink>
    </w:p>
    <w:p w:rsidR="00625276" w:rsidRDefault="00625276">
      <w:pPr>
        <w:pStyle w:val="TOC2"/>
        <w:tabs>
          <w:tab w:val="right" w:leader="underscore" w:pos="9062"/>
        </w:tabs>
        <w:rPr>
          <w:rFonts w:eastAsiaTheme="minorEastAsia" w:cstheme="minorBidi"/>
          <w:b w:val="0"/>
          <w:bCs w:val="0"/>
          <w:noProof/>
          <w:lang w:eastAsia="de-DE"/>
        </w:rPr>
      </w:pPr>
      <w:hyperlink w:anchor="_Toc511210797" w:history="1">
        <w:r w:rsidRPr="00346382">
          <w:rPr>
            <w:rStyle w:val="Hyperlink"/>
            <w:noProof/>
          </w:rPr>
          <w:t>Was ist die Customer Journey? Und was die Customer Experience?</w:t>
        </w:r>
        <w:r>
          <w:rPr>
            <w:noProof/>
            <w:webHidden/>
          </w:rPr>
          <w:tab/>
        </w:r>
        <w:r>
          <w:rPr>
            <w:noProof/>
            <w:webHidden/>
          </w:rPr>
          <w:fldChar w:fldCharType="begin"/>
        </w:r>
        <w:r>
          <w:rPr>
            <w:noProof/>
            <w:webHidden/>
          </w:rPr>
          <w:instrText xml:space="preserve"> PAGEREF _Toc511210797 \h </w:instrText>
        </w:r>
        <w:r>
          <w:rPr>
            <w:noProof/>
            <w:webHidden/>
          </w:rPr>
        </w:r>
        <w:r>
          <w:rPr>
            <w:noProof/>
            <w:webHidden/>
          </w:rPr>
          <w:fldChar w:fldCharType="separate"/>
        </w:r>
        <w:r>
          <w:rPr>
            <w:noProof/>
            <w:webHidden/>
          </w:rPr>
          <w:t>3</w:t>
        </w:r>
        <w:r>
          <w:rPr>
            <w:noProof/>
            <w:webHidden/>
          </w:rPr>
          <w:fldChar w:fldCharType="end"/>
        </w:r>
      </w:hyperlink>
    </w:p>
    <w:p w:rsidR="00625276" w:rsidRDefault="00625276">
      <w:pPr>
        <w:pStyle w:val="TOC2"/>
        <w:tabs>
          <w:tab w:val="right" w:leader="underscore" w:pos="9062"/>
        </w:tabs>
        <w:rPr>
          <w:rFonts w:eastAsiaTheme="minorEastAsia" w:cstheme="minorBidi"/>
          <w:b w:val="0"/>
          <w:bCs w:val="0"/>
          <w:noProof/>
          <w:lang w:eastAsia="de-DE"/>
        </w:rPr>
      </w:pPr>
      <w:hyperlink w:anchor="_Toc511210798" w:history="1">
        <w:r w:rsidRPr="00346382">
          <w:rPr>
            <w:rStyle w:val="Hyperlink"/>
            <w:noProof/>
            <w:lang w:val="en-AU"/>
          </w:rPr>
          <w:t>Wozu eine Customer Journey Map?</w:t>
        </w:r>
        <w:r>
          <w:rPr>
            <w:noProof/>
            <w:webHidden/>
          </w:rPr>
          <w:tab/>
        </w:r>
        <w:r>
          <w:rPr>
            <w:noProof/>
            <w:webHidden/>
          </w:rPr>
          <w:fldChar w:fldCharType="begin"/>
        </w:r>
        <w:r>
          <w:rPr>
            <w:noProof/>
            <w:webHidden/>
          </w:rPr>
          <w:instrText xml:space="preserve"> PAGEREF _Toc511210798 \h </w:instrText>
        </w:r>
        <w:r>
          <w:rPr>
            <w:noProof/>
            <w:webHidden/>
          </w:rPr>
        </w:r>
        <w:r>
          <w:rPr>
            <w:noProof/>
            <w:webHidden/>
          </w:rPr>
          <w:fldChar w:fldCharType="separate"/>
        </w:r>
        <w:r>
          <w:rPr>
            <w:noProof/>
            <w:webHidden/>
          </w:rPr>
          <w:t>4</w:t>
        </w:r>
        <w:r>
          <w:rPr>
            <w:noProof/>
            <w:webHidden/>
          </w:rPr>
          <w:fldChar w:fldCharType="end"/>
        </w:r>
      </w:hyperlink>
    </w:p>
    <w:p w:rsidR="00625276" w:rsidRDefault="00625276">
      <w:pPr>
        <w:pStyle w:val="TOC3"/>
        <w:tabs>
          <w:tab w:val="right" w:leader="underscore" w:pos="9062"/>
        </w:tabs>
        <w:rPr>
          <w:rFonts w:eastAsiaTheme="minorEastAsia" w:cstheme="minorBidi"/>
          <w:noProof/>
          <w:sz w:val="22"/>
          <w:szCs w:val="22"/>
          <w:lang w:eastAsia="de-DE"/>
        </w:rPr>
      </w:pPr>
      <w:hyperlink w:anchor="_Toc511210799" w:history="1">
        <w:r w:rsidRPr="00346382">
          <w:rPr>
            <w:rStyle w:val="Hyperlink"/>
            <w:noProof/>
          </w:rPr>
          <w:t>Der Weg ist das Ziel</w:t>
        </w:r>
        <w:r>
          <w:rPr>
            <w:noProof/>
            <w:webHidden/>
          </w:rPr>
          <w:tab/>
        </w:r>
        <w:r>
          <w:rPr>
            <w:noProof/>
            <w:webHidden/>
          </w:rPr>
          <w:fldChar w:fldCharType="begin"/>
        </w:r>
        <w:r>
          <w:rPr>
            <w:noProof/>
            <w:webHidden/>
          </w:rPr>
          <w:instrText xml:space="preserve"> PAGEREF _Toc511210799 \h </w:instrText>
        </w:r>
        <w:r>
          <w:rPr>
            <w:noProof/>
            <w:webHidden/>
          </w:rPr>
        </w:r>
        <w:r>
          <w:rPr>
            <w:noProof/>
            <w:webHidden/>
          </w:rPr>
          <w:fldChar w:fldCharType="separate"/>
        </w:r>
        <w:r>
          <w:rPr>
            <w:noProof/>
            <w:webHidden/>
          </w:rPr>
          <w:t>5</w:t>
        </w:r>
        <w:r>
          <w:rPr>
            <w:noProof/>
            <w:webHidden/>
          </w:rPr>
          <w:fldChar w:fldCharType="end"/>
        </w:r>
      </w:hyperlink>
    </w:p>
    <w:p w:rsidR="00625276" w:rsidRDefault="00625276">
      <w:pPr>
        <w:pStyle w:val="TOC3"/>
        <w:tabs>
          <w:tab w:val="right" w:leader="underscore" w:pos="9062"/>
        </w:tabs>
        <w:rPr>
          <w:rFonts w:eastAsiaTheme="minorEastAsia" w:cstheme="minorBidi"/>
          <w:noProof/>
          <w:sz w:val="22"/>
          <w:szCs w:val="22"/>
          <w:lang w:eastAsia="de-DE"/>
        </w:rPr>
      </w:pPr>
      <w:hyperlink w:anchor="_Toc511210800" w:history="1">
        <w:r w:rsidRPr="00346382">
          <w:rPr>
            <w:rStyle w:val="Hyperlink"/>
            <w:noProof/>
          </w:rPr>
          <w:t>Leicht verdauliche Informationen</w:t>
        </w:r>
        <w:r>
          <w:rPr>
            <w:noProof/>
            <w:webHidden/>
          </w:rPr>
          <w:tab/>
        </w:r>
        <w:r>
          <w:rPr>
            <w:noProof/>
            <w:webHidden/>
          </w:rPr>
          <w:fldChar w:fldCharType="begin"/>
        </w:r>
        <w:r>
          <w:rPr>
            <w:noProof/>
            <w:webHidden/>
          </w:rPr>
          <w:instrText xml:space="preserve"> PAGEREF _Toc511210800 \h </w:instrText>
        </w:r>
        <w:r>
          <w:rPr>
            <w:noProof/>
            <w:webHidden/>
          </w:rPr>
        </w:r>
        <w:r>
          <w:rPr>
            <w:noProof/>
            <w:webHidden/>
          </w:rPr>
          <w:fldChar w:fldCharType="separate"/>
        </w:r>
        <w:r>
          <w:rPr>
            <w:noProof/>
            <w:webHidden/>
          </w:rPr>
          <w:t>5</w:t>
        </w:r>
        <w:r>
          <w:rPr>
            <w:noProof/>
            <w:webHidden/>
          </w:rPr>
          <w:fldChar w:fldCharType="end"/>
        </w:r>
      </w:hyperlink>
    </w:p>
    <w:p w:rsidR="00625276" w:rsidRDefault="00625276">
      <w:pPr>
        <w:pStyle w:val="TOC3"/>
        <w:tabs>
          <w:tab w:val="right" w:leader="underscore" w:pos="9062"/>
        </w:tabs>
        <w:rPr>
          <w:rFonts w:eastAsiaTheme="minorEastAsia" w:cstheme="minorBidi"/>
          <w:noProof/>
          <w:sz w:val="22"/>
          <w:szCs w:val="22"/>
          <w:lang w:eastAsia="de-DE"/>
        </w:rPr>
      </w:pPr>
      <w:hyperlink w:anchor="_Toc511210801" w:history="1">
        <w:r w:rsidRPr="00346382">
          <w:rPr>
            <w:rStyle w:val="Hyperlink"/>
            <w:noProof/>
          </w:rPr>
          <w:t>Schatzkarte und Reiseplan</w:t>
        </w:r>
        <w:r>
          <w:rPr>
            <w:noProof/>
            <w:webHidden/>
          </w:rPr>
          <w:tab/>
        </w:r>
        <w:r>
          <w:rPr>
            <w:noProof/>
            <w:webHidden/>
          </w:rPr>
          <w:fldChar w:fldCharType="begin"/>
        </w:r>
        <w:r>
          <w:rPr>
            <w:noProof/>
            <w:webHidden/>
          </w:rPr>
          <w:instrText xml:space="preserve"> PAGEREF _Toc511210801 \h </w:instrText>
        </w:r>
        <w:r>
          <w:rPr>
            <w:noProof/>
            <w:webHidden/>
          </w:rPr>
        </w:r>
        <w:r>
          <w:rPr>
            <w:noProof/>
            <w:webHidden/>
          </w:rPr>
          <w:fldChar w:fldCharType="separate"/>
        </w:r>
        <w:r>
          <w:rPr>
            <w:noProof/>
            <w:webHidden/>
          </w:rPr>
          <w:t>5</w:t>
        </w:r>
        <w:r>
          <w:rPr>
            <w:noProof/>
            <w:webHidden/>
          </w:rPr>
          <w:fldChar w:fldCharType="end"/>
        </w:r>
      </w:hyperlink>
    </w:p>
    <w:p w:rsidR="00625276" w:rsidRDefault="00625276">
      <w:pPr>
        <w:pStyle w:val="TOC2"/>
        <w:tabs>
          <w:tab w:val="right" w:leader="underscore" w:pos="9062"/>
        </w:tabs>
        <w:rPr>
          <w:rFonts w:eastAsiaTheme="minorEastAsia" w:cstheme="minorBidi"/>
          <w:b w:val="0"/>
          <w:bCs w:val="0"/>
          <w:noProof/>
          <w:lang w:eastAsia="de-DE"/>
        </w:rPr>
      </w:pPr>
      <w:hyperlink w:anchor="_Toc511210802" w:history="1">
        <w:r w:rsidRPr="00346382">
          <w:rPr>
            <w:rStyle w:val="Hyperlink"/>
            <w:noProof/>
          </w:rPr>
          <w:t>Wann sind sie sinnvoll?</w:t>
        </w:r>
        <w:r>
          <w:rPr>
            <w:noProof/>
            <w:webHidden/>
          </w:rPr>
          <w:tab/>
        </w:r>
        <w:r>
          <w:rPr>
            <w:noProof/>
            <w:webHidden/>
          </w:rPr>
          <w:fldChar w:fldCharType="begin"/>
        </w:r>
        <w:r>
          <w:rPr>
            <w:noProof/>
            <w:webHidden/>
          </w:rPr>
          <w:instrText xml:space="preserve"> PAGEREF _Toc511210802 \h </w:instrText>
        </w:r>
        <w:r>
          <w:rPr>
            <w:noProof/>
            <w:webHidden/>
          </w:rPr>
        </w:r>
        <w:r>
          <w:rPr>
            <w:noProof/>
            <w:webHidden/>
          </w:rPr>
          <w:fldChar w:fldCharType="separate"/>
        </w:r>
        <w:r>
          <w:rPr>
            <w:noProof/>
            <w:webHidden/>
          </w:rPr>
          <w:t>5</w:t>
        </w:r>
        <w:r>
          <w:rPr>
            <w:noProof/>
            <w:webHidden/>
          </w:rPr>
          <w:fldChar w:fldCharType="end"/>
        </w:r>
      </w:hyperlink>
    </w:p>
    <w:p w:rsidR="00625276" w:rsidRDefault="00625276">
      <w:pPr>
        <w:pStyle w:val="TOC2"/>
        <w:tabs>
          <w:tab w:val="right" w:leader="underscore" w:pos="9062"/>
        </w:tabs>
        <w:rPr>
          <w:rFonts w:eastAsiaTheme="minorEastAsia" w:cstheme="minorBidi"/>
          <w:b w:val="0"/>
          <w:bCs w:val="0"/>
          <w:noProof/>
          <w:lang w:eastAsia="de-DE"/>
        </w:rPr>
      </w:pPr>
      <w:hyperlink w:anchor="_Toc511210803" w:history="1">
        <w:r w:rsidRPr="00346382">
          <w:rPr>
            <w:rStyle w:val="Hyperlink"/>
            <w:noProof/>
          </w:rPr>
          <w:t>Wie entsteht die Customer Journey Map?</w:t>
        </w:r>
        <w:r>
          <w:rPr>
            <w:noProof/>
            <w:webHidden/>
          </w:rPr>
          <w:tab/>
        </w:r>
        <w:r>
          <w:rPr>
            <w:noProof/>
            <w:webHidden/>
          </w:rPr>
          <w:fldChar w:fldCharType="begin"/>
        </w:r>
        <w:r>
          <w:rPr>
            <w:noProof/>
            <w:webHidden/>
          </w:rPr>
          <w:instrText xml:space="preserve"> PAGEREF _Toc511210803 \h </w:instrText>
        </w:r>
        <w:r>
          <w:rPr>
            <w:noProof/>
            <w:webHidden/>
          </w:rPr>
        </w:r>
        <w:r>
          <w:rPr>
            <w:noProof/>
            <w:webHidden/>
          </w:rPr>
          <w:fldChar w:fldCharType="separate"/>
        </w:r>
        <w:r>
          <w:rPr>
            <w:noProof/>
            <w:webHidden/>
          </w:rPr>
          <w:t>6</w:t>
        </w:r>
        <w:r>
          <w:rPr>
            <w:noProof/>
            <w:webHidden/>
          </w:rPr>
          <w:fldChar w:fldCharType="end"/>
        </w:r>
      </w:hyperlink>
    </w:p>
    <w:p w:rsidR="00625276" w:rsidRDefault="00625276">
      <w:pPr>
        <w:pStyle w:val="TOC3"/>
        <w:tabs>
          <w:tab w:val="right" w:leader="underscore" w:pos="9062"/>
        </w:tabs>
        <w:rPr>
          <w:rFonts w:eastAsiaTheme="minorEastAsia" w:cstheme="minorBidi"/>
          <w:noProof/>
          <w:sz w:val="22"/>
          <w:szCs w:val="22"/>
          <w:lang w:eastAsia="de-DE"/>
        </w:rPr>
      </w:pPr>
      <w:hyperlink w:anchor="_Toc511210804" w:history="1">
        <w:r w:rsidRPr="00346382">
          <w:rPr>
            <w:rStyle w:val="Hyperlink"/>
            <w:noProof/>
          </w:rPr>
          <w:t>Gestaltung</w:t>
        </w:r>
        <w:r>
          <w:rPr>
            <w:noProof/>
            <w:webHidden/>
          </w:rPr>
          <w:tab/>
        </w:r>
        <w:r>
          <w:rPr>
            <w:noProof/>
            <w:webHidden/>
          </w:rPr>
          <w:fldChar w:fldCharType="begin"/>
        </w:r>
        <w:r>
          <w:rPr>
            <w:noProof/>
            <w:webHidden/>
          </w:rPr>
          <w:instrText xml:space="preserve"> PAGEREF _Toc511210804 \h </w:instrText>
        </w:r>
        <w:r>
          <w:rPr>
            <w:noProof/>
            <w:webHidden/>
          </w:rPr>
        </w:r>
        <w:r>
          <w:rPr>
            <w:noProof/>
            <w:webHidden/>
          </w:rPr>
          <w:fldChar w:fldCharType="separate"/>
        </w:r>
        <w:r>
          <w:rPr>
            <w:noProof/>
            <w:webHidden/>
          </w:rPr>
          <w:t>7</w:t>
        </w:r>
        <w:r>
          <w:rPr>
            <w:noProof/>
            <w:webHidden/>
          </w:rPr>
          <w:fldChar w:fldCharType="end"/>
        </w:r>
      </w:hyperlink>
    </w:p>
    <w:p w:rsidR="00625276" w:rsidRDefault="00625276">
      <w:pPr>
        <w:pStyle w:val="TOC2"/>
        <w:tabs>
          <w:tab w:val="right" w:leader="underscore" w:pos="9062"/>
        </w:tabs>
        <w:rPr>
          <w:rFonts w:eastAsiaTheme="minorEastAsia" w:cstheme="minorBidi"/>
          <w:b w:val="0"/>
          <w:bCs w:val="0"/>
          <w:noProof/>
          <w:lang w:eastAsia="de-DE"/>
        </w:rPr>
      </w:pPr>
      <w:hyperlink w:anchor="_Toc511210805" w:history="1">
        <w:r w:rsidRPr="00346382">
          <w:rPr>
            <w:rStyle w:val="Hyperlink"/>
            <w:noProof/>
          </w:rPr>
          <w:t>Wie viele Customer Journey Maps brauche ich?</w:t>
        </w:r>
        <w:r>
          <w:rPr>
            <w:noProof/>
            <w:webHidden/>
          </w:rPr>
          <w:tab/>
        </w:r>
        <w:r>
          <w:rPr>
            <w:noProof/>
            <w:webHidden/>
          </w:rPr>
          <w:fldChar w:fldCharType="begin"/>
        </w:r>
        <w:r>
          <w:rPr>
            <w:noProof/>
            <w:webHidden/>
          </w:rPr>
          <w:instrText xml:space="preserve"> PAGEREF _Toc511210805 \h </w:instrText>
        </w:r>
        <w:r>
          <w:rPr>
            <w:noProof/>
            <w:webHidden/>
          </w:rPr>
        </w:r>
        <w:r>
          <w:rPr>
            <w:noProof/>
            <w:webHidden/>
          </w:rPr>
          <w:fldChar w:fldCharType="separate"/>
        </w:r>
        <w:r>
          <w:rPr>
            <w:noProof/>
            <w:webHidden/>
          </w:rPr>
          <w:t>7</w:t>
        </w:r>
        <w:r>
          <w:rPr>
            <w:noProof/>
            <w:webHidden/>
          </w:rPr>
          <w:fldChar w:fldCharType="end"/>
        </w:r>
      </w:hyperlink>
    </w:p>
    <w:p w:rsidR="00625276" w:rsidRDefault="00625276">
      <w:pPr>
        <w:pStyle w:val="TOC1"/>
        <w:tabs>
          <w:tab w:val="right" w:leader="underscore" w:pos="9062"/>
        </w:tabs>
        <w:rPr>
          <w:rFonts w:eastAsiaTheme="minorEastAsia" w:cstheme="minorBidi"/>
          <w:b w:val="0"/>
          <w:bCs w:val="0"/>
          <w:i w:val="0"/>
          <w:iCs w:val="0"/>
          <w:noProof/>
          <w:sz w:val="22"/>
          <w:szCs w:val="22"/>
          <w:lang w:eastAsia="de-DE"/>
        </w:rPr>
      </w:pPr>
      <w:hyperlink w:anchor="_Toc511210806" w:history="1">
        <w:r w:rsidRPr="00346382">
          <w:rPr>
            <w:rStyle w:val="Hyperlink"/>
            <w:noProof/>
          </w:rPr>
          <w:t>Customer Journey erstellen</w:t>
        </w:r>
        <w:r>
          <w:rPr>
            <w:noProof/>
            <w:webHidden/>
          </w:rPr>
          <w:tab/>
        </w:r>
        <w:r>
          <w:rPr>
            <w:noProof/>
            <w:webHidden/>
          </w:rPr>
          <w:fldChar w:fldCharType="begin"/>
        </w:r>
        <w:r>
          <w:rPr>
            <w:noProof/>
            <w:webHidden/>
          </w:rPr>
          <w:instrText xml:space="preserve"> PAGEREF _Toc511210806 \h </w:instrText>
        </w:r>
        <w:r>
          <w:rPr>
            <w:noProof/>
            <w:webHidden/>
          </w:rPr>
        </w:r>
        <w:r>
          <w:rPr>
            <w:noProof/>
            <w:webHidden/>
          </w:rPr>
          <w:fldChar w:fldCharType="separate"/>
        </w:r>
        <w:r>
          <w:rPr>
            <w:noProof/>
            <w:webHidden/>
          </w:rPr>
          <w:t>8</w:t>
        </w:r>
        <w:r>
          <w:rPr>
            <w:noProof/>
            <w:webHidden/>
          </w:rPr>
          <w:fldChar w:fldCharType="end"/>
        </w:r>
      </w:hyperlink>
    </w:p>
    <w:p w:rsidR="00625276" w:rsidRDefault="00625276">
      <w:pPr>
        <w:pStyle w:val="TOC2"/>
        <w:tabs>
          <w:tab w:val="right" w:leader="underscore" w:pos="9062"/>
        </w:tabs>
        <w:rPr>
          <w:rFonts w:eastAsiaTheme="minorEastAsia" w:cstheme="minorBidi"/>
          <w:b w:val="0"/>
          <w:bCs w:val="0"/>
          <w:noProof/>
          <w:lang w:eastAsia="de-DE"/>
        </w:rPr>
      </w:pPr>
      <w:hyperlink w:anchor="_Toc511210807" w:history="1">
        <w:r w:rsidRPr="00346382">
          <w:rPr>
            <w:rStyle w:val="Hyperlink"/>
            <w:noProof/>
          </w:rPr>
          <w:t>Schritt 1: Definiere eine Buyer Persona</w:t>
        </w:r>
        <w:r>
          <w:rPr>
            <w:noProof/>
            <w:webHidden/>
          </w:rPr>
          <w:tab/>
        </w:r>
        <w:r>
          <w:rPr>
            <w:noProof/>
            <w:webHidden/>
          </w:rPr>
          <w:fldChar w:fldCharType="begin"/>
        </w:r>
        <w:r>
          <w:rPr>
            <w:noProof/>
            <w:webHidden/>
          </w:rPr>
          <w:instrText xml:space="preserve"> PAGEREF _Toc511210807 \h </w:instrText>
        </w:r>
        <w:r>
          <w:rPr>
            <w:noProof/>
            <w:webHidden/>
          </w:rPr>
        </w:r>
        <w:r>
          <w:rPr>
            <w:noProof/>
            <w:webHidden/>
          </w:rPr>
          <w:fldChar w:fldCharType="separate"/>
        </w:r>
        <w:r>
          <w:rPr>
            <w:noProof/>
            <w:webHidden/>
          </w:rPr>
          <w:t>8</w:t>
        </w:r>
        <w:r>
          <w:rPr>
            <w:noProof/>
            <w:webHidden/>
          </w:rPr>
          <w:fldChar w:fldCharType="end"/>
        </w:r>
      </w:hyperlink>
    </w:p>
    <w:p w:rsidR="00625276" w:rsidRDefault="00625276">
      <w:pPr>
        <w:pStyle w:val="TOC2"/>
        <w:tabs>
          <w:tab w:val="right" w:leader="underscore" w:pos="9062"/>
        </w:tabs>
        <w:rPr>
          <w:rFonts w:eastAsiaTheme="minorEastAsia" w:cstheme="minorBidi"/>
          <w:b w:val="0"/>
          <w:bCs w:val="0"/>
          <w:noProof/>
          <w:lang w:eastAsia="de-DE"/>
        </w:rPr>
      </w:pPr>
      <w:hyperlink w:anchor="_Toc511210808" w:history="1">
        <w:r w:rsidRPr="00346382">
          <w:rPr>
            <w:rStyle w:val="Hyperlink"/>
            <w:noProof/>
          </w:rPr>
          <w:t>Schritt 2: Überlege dir die Steps und beschreibe sie</w:t>
        </w:r>
        <w:r>
          <w:rPr>
            <w:noProof/>
            <w:webHidden/>
          </w:rPr>
          <w:tab/>
        </w:r>
        <w:r>
          <w:rPr>
            <w:noProof/>
            <w:webHidden/>
          </w:rPr>
          <w:fldChar w:fldCharType="begin"/>
        </w:r>
        <w:r>
          <w:rPr>
            <w:noProof/>
            <w:webHidden/>
          </w:rPr>
          <w:instrText xml:space="preserve"> PAGEREF _Toc511210808 \h </w:instrText>
        </w:r>
        <w:r>
          <w:rPr>
            <w:noProof/>
            <w:webHidden/>
          </w:rPr>
        </w:r>
        <w:r>
          <w:rPr>
            <w:noProof/>
            <w:webHidden/>
          </w:rPr>
          <w:fldChar w:fldCharType="separate"/>
        </w:r>
        <w:r>
          <w:rPr>
            <w:noProof/>
            <w:webHidden/>
          </w:rPr>
          <w:t>10</w:t>
        </w:r>
        <w:r>
          <w:rPr>
            <w:noProof/>
            <w:webHidden/>
          </w:rPr>
          <w:fldChar w:fldCharType="end"/>
        </w:r>
      </w:hyperlink>
    </w:p>
    <w:p w:rsidR="00625276" w:rsidRDefault="00625276">
      <w:pPr>
        <w:pStyle w:val="TOC2"/>
        <w:tabs>
          <w:tab w:val="right" w:leader="underscore" w:pos="9062"/>
        </w:tabs>
        <w:rPr>
          <w:rFonts w:eastAsiaTheme="minorEastAsia" w:cstheme="minorBidi"/>
          <w:b w:val="0"/>
          <w:bCs w:val="0"/>
          <w:noProof/>
          <w:lang w:eastAsia="de-DE"/>
        </w:rPr>
      </w:pPr>
      <w:hyperlink w:anchor="_Toc511210809" w:history="1">
        <w:r w:rsidRPr="00346382">
          <w:rPr>
            <w:rStyle w:val="Hyperlink"/>
            <w:noProof/>
          </w:rPr>
          <w:t>Schritt 3: Entwerfe ein Storyboard</w:t>
        </w:r>
        <w:r>
          <w:rPr>
            <w:noProof/>
            <w:webHidden/>
          </w:rPr>
          <w:tab/>
        </w:r>
        <w:r>
          <w:rPr>
            <w:noProof/>
            <w:webHidden/>
          </w:rPr>
          <w:fldChar w:fldCharType="begin"/>
        </w:r>
        <w:r>
          <w:rPr>
            <w:noProof/>
            <w:webHidden/>
          </w:rPr>
          <w:instrText xml:space="preserve"> PAGEREF _Toc511210809 \h </w:instrText>
        </w:r>
        <w:r>
          <w:rPr>
            <w:noProof/>
            <w:webHidden/>
          </w:rPr>
        </w:r>
        <w:r>
          <w:rPr>
            <w:noProof/>
            <w:webHidden/>
          </w:rPr>
          <w:fldChar w:fldCharType="separate"/>
        </w:r>
        <w:r>
          <w:rPr>
            <w:noProof/>
            <w:webHidden/>
          </w:rPr>
          <w:t>10</w:t>
        </w:r>
        <w:r>
          <w:rPr>
            <w:noProof/>
            <w:webHidden/>
          </w:rPr>
          <w:fldChar w:fldCharType="end"/>
        </w:r>
      </w:hyperlink>
    </w:p>
    <w:p w:rsidR="00625276" w:rsidRDefault="00625276">
      <w:pPr>
        <w:pStyle w:val="TOC2"/>
        <w:tabs>
          <w:tab w:val="right" w:leader="underscore" w:pos="9062"/>
        </w:tabs>
        <w:rPr>
          <w:rFonts w:eastAsiaTheme="minorEastAsia" w:cstheme="minorBidi"/>
          <w:b w:val="0"/>
          <w:bCs w:val="0"/>
          <w:noProof/>
          <w:lang w:eastAsia="de-DE"/>
        </w:rPr>
      </w:pPr>
      <w:hyperlink w:anchor="_Toc511210810" w:history="1">
        <w:r w:rsidRPr="00346382">
          <w:rPr>
            <w:rStyle w:val="Hyperlink"/>
            <w:noProof/>
          </w:rPr>
          <w:t>Schritt 4: Erstelle eine Swimlane</w:t>
        </w:r>
        <w:r>
          <w:rPr>
            <w:noProof/>
            <w:webHidden/>
          </w:rPr>
          <w:tab/>
        </w:r>
        <w:r>
          <w:rPr>
            <w:noProof/>
            <w:webHidden/>
          </w:rPr>
          <w:fldChar w:fldCharType="begin"/>
        </w:r>
        <w:r>
          <w:rPr>
            <w:noProof/>
            <w:webHidden/>
          </w:rPr>
          <w:instrText xml:space="preserve"> PAGEREF _Toc511210810 \h </w:instrText>
        </w:r>
        <w:r>
          <w:rPr>
            <w:noProof/>
            <w:webHidden/>
          </w:rPr>
        </w:r>
        <w:r>
          <w:rPr>
            <w:noProof/>
            <w:webHidden/>
          </w:rPr>
          <w:fldChar w:fldCharType="separate"/>
        </w:r>
        <w:r>
          <w:rPr>
            <w:noProof/>
            <w:webHidden/>
          </w:rPr>
          <w:t>11</w:t>
        </w:r>
        <w:r>
          <w:rPr>
            <w:noProof/>
            <w:webHidden/>
          </w:rPr>
          <w:fldChar w:fldCharType="end"/>
        </w:r>
      </w:hyperlink>
    </w:p>
    <w:p w:rsidR="00625276" w:rsidRDefault="00625276">
      <w:pPr>
        <w:pStyle w:val="TOC2"/>
        <w:tabs>
          <w:tab w:val="right" w:leader="underscore" w:pos="9062"/>
        </w:tabs>
        <w:rPr>
          <w:rFonts w:eastAsiaTheme="minorEastAsia" w:cstheme="minorBidi"/>
          <w:b w:val="0"/>
          <w:bCs w:val="0"/>
          <w:noProof/>
          <w:lang w:eastAsia="de-DE"/>
        </w:rPr>
      </w:pPr>
      <w:hyperlink w:anchor="_Toc511210811" w:history="1">
        <w:r w:rsidRPr="00346382">
          <w:rPr>
            <w:rStyle w:val="Hyperlink"/>
            <w:noProof/>
          </w:rPr>
          <w:t>Schritt 5: Bewerte die Emotional Lane</w:t>
        </w:r>
        <w:r>
          <w:rPr>
            <w:noProof/>
            <w:webHidden/>
          </w:rPr>
          <w:tab/>
        </w:r>
        <w:r>
          <w:rPr>
            <w:noProof/>
            <w:webHidden/>
          </w:rPr>
          <w:fldChar w:fldCharType="begin"/>
        </w:r>
        <w:r>
          <w:rPr>
            <w:noProof/>
            <w:webHidden/>
          </w:rPr>
          <w:instrText xml:space="preserve"> PAGEREF _Toc511210811 \h </w:instrText>
        </w:r>
        <w:r>
          <w:rPr>
            <w:noProof/>
            <w:webHidden/>
          </w:rPr>
        </w:r>
        <w:r>
          <w:rPr>
            <w:noProof/>
            <w:webHidden/>
          </w:rPr>
          <w:fldChar w:fldCharType="separate"/>
        </w:r>
        <w:r>
          <w:rPr>
            <w:noProof/>
            <w:webHidden/>
          </w:rPr>
          <w:t>12</w:t>
        </w:r>
        <w:r>
          <w:rPr>
            <w:noProof/>
            <w:webHidden/>
          </w:rPr>
          <w:fldChar w:fldCharType="end"/>
        </w:r>
      </w:hyperlink>
    </w:p>
    <w:p w:rsidR="00625276" w:rsidRDefault="00625276">
      <w:pPr>
        <w:pStyle w:val="TOC2"/>
        <w:tabs>
          <w:tab w:val="right" w:leader="underscore" w:pos="9062"/>
        </w:tabs>
        <w:rPr>
          <w:rFonts w:eastAsiaTheme="minorEastAsia" w:cstheme="minorBidi"/>
          <w:b w:val="0"/>
          <w:bCs w:val="0"/>
          <w:noProof/>
          <w:lang w:eastAsia="de-DE"/>
        </w:rPr>
      </w:pPr>
      <w:hyperlink w:anchor="_Toc511210812" w:history="1">
        <w:r w:rsidRPr="00346382">
          <w:rPr>
            <w:rStyle w:val="Hyperlink"/>
            <w:noProof/>
          </w:rPr>
          <w:t>Schritt 6: Bewerte den Dramatic Arc</w:t>
        </w:r>
        <w:r>
          <w:rPr>
            <w:noProof/>
            <w:webHidden/>
          </w:rPr>
          <w:tab/>
        </w:r>
        <w:r>
          <w:rPr>
            <w:noProof/>
            <w:webHidden/>
          </w:rPr>
          <w:fldChar w:fldCharType="begin"/>
        </w:r>
        <w:r>
          <w:rPr>
            <w:noProof/>
            <w:webHidden/>
          </w:rPr>
          <w:instrText xml:space="preserve"> PAGEREF _Toc511210812 \h </w:instrText>
        </w:r>
        <w:r>
          <w:rPr>
            <w:noProof/>
            <w:webHidden/>
          </w:rPr>
        </w:r>
        <w:r>
          <w:rPr>
            <w:noProof/>
            <w:webHidden/>
          </w:rPr>
          <w:fldChar w:fldCharType="separate"/>
        </w:r>
        <w:r>
          <w:rPr>
            <w:noProof/>
            <w:webHidden/>
          </w:rPr>
          <w:t>13</w:t>
        </w:r>
        <w:r>
          <w:rPr>
            <w:noProof/>
            <w:webHidden/>
          </w:rPr>
          <w:fldChar w:fldCharType="end"/>
        </w:r>
      </w:hyperlink>
    </w:p>
    <w:p w:rsidR="00625276" w:rsidRDefault="00625276">
      <w:pPr>
        <w:pStyle w:val="TOC1"/>
        <w:tabs>
          <w:tab w:val="right" w:leader="underscore" w:pos="9062"/>
        </w:tabs>
        <w:rPr>
          <w:rFonts w:eastAsiaTheme="minorEastAsia" w:cstheme="minorBidi"/>
          <w:b w:val="0"/>
          <w:bCs w:val="0"/>
          <w:i w:val="0"/>
          <w:iCs w:val="0"/>
          <w:noProof/>
          <w:sz w:val="22"/>
          <w:szCs w:val="22"/>
          <w:lang w:eastAsia="de-DE"/>
        </w:rPr>
      </w:pPr>
      <w:hyperlink w:anchor="_Toc511210813" w:history="1">
        <w:r w:rsidRPr="00346382">
          <w:rPr>
            <w:rStyle w:val="Hyperlink"/>
            <w:noProof/>
          </w:rPr>
          <w:t>Customer Journey Map – Herzstück vieler UX-Methoden?</w:t>
        </w:r>
        <w:r>
          <w:rPr>
            <w:noProof/>
            <w:webHidden/>
          </w:rPr>
          <w:tab/>
        </w:r>
        <w:r>
          <w:rPr>
            <w:noProof/>
            <w:webHidden/>
          </w:rPr>
          <w:fldChar w:fldCharType="begin"/>
        </w:r>
        <w:r>
          <w:rPr>
            <w:noProof/>
            <w:webHidden/>
          </w:rPr>
          <w:instrText xml:space="preserve"> PAGEREF _Toc511210813 \h </w:instrText>
        </w:r>
        <w:r>
          <w:rPr>
            <w:noProof/>
            <w:webHidden/>
          </w:rPr>
        </w:r>
        <w:r>
          <w:rPr>
            <w:noProof/>
            <w:webHidden/>
          </w:rPr>
          <w:fldChar w:fldCharType="separate"/>
        </w:r>
        <w:r>
          <w:rPr>
            <w:noProof/>
            <w:webHidden/>
          </w:rPr>
          <w:t>16</w:t>
        </w:r>
        <w:r>
          <w:rPr>
            <w:noProof/>
            <w:webHidden/>
          </w:rPr>
          <w:fldChar w:fldCharType="end"/>
        </w:r>
      </w:hyperlink>
    </w:p>
    <w:p w:rsidR="007051FC" w:rsidRDefault="00625276">
      <w:pPr>
        <w:rPr>
          <w:rFonts w:ascii="Times New Roman" w:eastAsia="Times New Roman" w:hAnsi="Times New Roman"/>
          <w:kern w:val="36"/>
          <w:sz w:val="48"/>
          <w:szCs w:val="48"/>
          <w:lang w:eastAsia="de-DE"/>
        </w:rPr>
      </w:pPr>
      <w:r>
        <w:rPr>
          <w:rFonts w:ascii="Times New Roman" w:eastAsia="Times New Roman" w:hAnsi="Times New Roman"/>
          <w:kern w:val="36"/>
        </w:rPr>
        <w:fldChar w:fldCharType="end"/>
      </w:r>
      <w:r w:rsidR="007051FC">
        <w:rPr>
          <w:rFonts w:ascii="Times New Roman" w:eastAsia="Times New Roman" w:hAnsi="Times New Roman"/>
          <w:kern w:val="36"/>
          <w:sz w:val="48"/>
          <w:szCs w:val="48"/>
          <w:lang w:eastAsia="de-DE"/>
        </w:rPr>
        <w:br w:type="page"/>
      </w:r>
    </w:p>
    <w:p w:rsidR="00AF1594" w:rsidRPr="00AF1594" w:rsidRDefault="00AF1594" w:rsidP="007051FC">
      <w:pPr>
        <w:pStyle w:val="Heading1"/>
      </w:pPr>
      <w:bookmarkStart w:id="1" w:name="_Toc511210405"/>
      <w:bookmarkStart w:id="2" w:name="_Toc511210796"/>
      <w:r w:rsidRPr="00AF1594">
        <w:lastRenderedPageBreak/>
        <w:t xml:space="preserve">Customer Journey, User Experience, </w:t>
      </w:r>
      <w:proofErr w:type="spellStart"/>
      <w:r w:rsidRPr="00AF1594">
        <w:t>Maps</w:t>
      </w:r>
      <w:proofErr w:type="spellEnd"/>
      <w:r w:rsidRPr="00AF1594">
        <w:t xml:space="preserve"> und der umfassende Blick auf den Nutzer</w:t>
      </w:r>
      <w:bookmarkEnd w:id="1"/>
      <w:bookmarkEnd w:id="2"/>
    </w:p>
    <w:p w:rsidR="00AF1594" w:rsidRPr="00AF1594" w:rsidRDefault="00AF1594" w:rsidP="00AF1594">
      <w:p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noProof/>
          <w:color w:val="445056"/>
          <w:sz w:val="23"/>
          <w:szCs w:val="23"/>
          <w:lang w:eastAsia="de-DE"/>
        </w:rPr>
        <w:drawing>
          <wp:inline distT="0" distB="0" distL="0" distR="0">
            <wp:extent cx="1426210" cy="1426210"/>
            <wp:effectExtent l="0" t="0" r="2540" b="2540"/>
            <wp:docPr id="4" name="Picture 4" descr="Teaserbild Customer Journey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aserbild Customer Journey Ma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rsidR="00AF1594" w:rsidRPr="00AF1594" w:rsidRDefault="00AF1594" w:rsidP="00AF1594">
      <w:p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 xml:space="preserve">Jede erfolgreiche Site dreht sich ganz um den Nutzer. Daher haben wir UX-Experten eine ganze Werkzeugkiste voller Methoden, die Nutzer besser kennenzulernen. Eine, von der man in letzter Zeit immer wieder liest, ist die Customer Journey </w:t>
      </w:r>
      <w:proofErr w:type="spellStart"/>
      <w:r w:rsidRPr="00AF1594">
        <w:rPr>
          <w:rFonts w:ascii="Helvetica" w:eastAsia="Times New Roman" w:hAnsi="Helvetica"/>
          <w:color w:val="445056"/>
          <w:sz w:val="23"/>
          <w:szCs w:val="23"/>
          <w:lang w:eastAsia="de-DE"/>
        </w:rPr>
        <w:t>Map</w:t>
      </w:r>
      <w:proofErr w:type="spellEnd"/>
      <w:r w:rsidRPr="00AF1594">
        <w:rPr>
          <w:rFonts w:ascii="Helvetica" w:eastAsia="Times New Roman" w:hAnsi="Helvetica"/>
          <w:color w:val="445056"/>
          <w:sz w:val="23"/>
          <w:szCs w:val="23"/>
          <w:lang w:eastAsia="de-DE"/>
        </w:rPr>
        <w:t>.</w:t>
      </w:r>
    </w:p>
    <w:p w:rsidR="00AF1594" w:rsidRPr="00AF1594" w:rsidRDefault="00AF1594" w:rsidP="00AF1594">
      <w:p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Aber warum kommt diese so selten zum Einsatz? Und was bringt sie überhaupt?</w:t>
      </w:r>
    </w:p>
    <w:p w:rsidR="00AF1594" w:rsidRPr="00AF1594" w:rsidRDefault="00AF1594" w:rsidP="00AF1594">
      <w:p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 xml:space="preserve">Im Folgenden stelle ich Ihnen kurz vor, was Customer Journey </w:t>
      </w:r>
      <w:proofErr w:type="spellStart"/>
      <w:r w:rsidRPr="00AF1594">
        <w:rPr>
          <w:rFonts w:ascii="Helvetica" w:eastAsia="Times New Roman" w:hAnsi="Helvetica"/>
          <w:color w:val="445056"/>
          <w:sz w:val="23"/>
          <w:szCs w:val="23"/>
          <w:lang w:eastAsia="de-DE"/>
        </w:rPr>
        <w:t>Maps</w:t>
      </w:r>
      <w:proofErr w:type="spellEnd"/>
      <w:r w:rsidRPr="00AF1594">
        <w:rPr>
          <w:rFonts w:ascii="Helvetica" w:eastAsia="Times New Roman" w:hAnsi="Helvetica"/>
          <w:color w:val="445056"/>
          <w:sz w:val="23"/>
          <w:szCs w:val="23"/>
          <w:lang w:eastAsia="de-DE"/>
        </w:rPr>
        <w:t xml:space="preserve"> eigentlich sind, welche Vor- und Nachteile sie haben und wie man sie sinnvoll im Projekt einsetzt.</w:t>
      </w:r>
    </w:p>
    <w:p w:rsidR="00AF1594" w:rsidRPr="00AF1594" w:rsidRDefault="00AF1594" w:rsidP="007051FC">
      <w:pPr>
        <w:pStyle w:val="Heading2"/>
      </w:pPr>
      <w:bookmarkStart w:id="3" w:name="_Toc511210406"/>
      <w:bookmarkStart w:id="4" w:name="_Toc511210797"/>
      <w:r w:rsidRPr="00AF1594">
        <w:t>Was ist die Customer Journey? Und was die Customer Experience?</w:t>
      </w:r>
      <w:bookmarkEnd w:id="3"/>
      <w:bookmarkEnd w:id="4"/>
    </w:p>
    <w:p w:rsidR="00AF1594" w:rsidRPr="00AF1594" w:rsidRDefault="00AF1594" w:rsidP="00AF1594">
      <w:pPr>
        <w:shd w:val="clear" w:color="auto" w:fill="FFFFFF"/>
        <w:spacing w:beforeAutospacing="1"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Ich bin kein Freund von Berater-Sprache, aber um die Begriffe </w:t>
      </w:r>
      <w:r w:rsidRPr="00AF1594">
        <w:rPr>
          <w:rFonts w:ascii="Helvetica" w:eastAsia="Times New Roman" w:hAnsi="Helvetica"/>
          <w:i/>
          <w:iCs/>
          <w:color w:val="445056"/>
          <w:sz w:val="23"/>
          <w:szCs w:val="23"/>
          <w:bdr w:val="none" w:sz="0" w:space="0" w:color="auto" w:frame="1"/>
          <w:lang w:eastAsia="de-DE"/>
        </w:rPr>
        <w:t>Customer Experience</w:t>
      </w:r>
      <w:r w:rsidRPr="00AF1594">
        <w:rPr>
          <w:rFonts w:ascii="Helvetica" w:eastAsia="Times New Roman" w:hAnsi="Helvetica"/>
          <w:color w:val="445056"/>
          <w:sz w:val="23"/>
          <w:szCs w:val="23"/>
          <w:lang w:eastAsia="de-DE"/>
        </w:rPr>
        <w:t> und </w:t>
      </w:r>
      <w:r w:rsidRPr="00AF1594">
        <w:rPr>
          <w:rFonts w:ascii="Helvetica" w:eastAsia="Times New Roman" w:hAnsi="Helvetica"/>
          <w:i/>
          <w:iCs/>
          <w:color w:val="445056"/>
          <w:sz w:val="23"/>
          <w:szCs w:val="23"/>
          <w:bdr w:val="none" w:sz="0" w:space="0" w:color="auto" w:frame="1"/>
          <w:lang w:eastAsia="de-DE"/>
        </w:rPr>
        <w:t>Customer Journey</w:t>
      </w:r>
      <w:r w:rsidRPr="00AF1594">
        <w:rPr>
          <w:rFonts w:ascii="Helvetica" w:eastAsia="Times New Roman" w:hAnsi="Helvetica"/>
          <w:color w:val="445056"/>
          <w:sz w:val="23"/>
          <w:szCs w:val="23"/>
          <w:lang w:eastAsia="de-DE"/>
        </w:rPr>
        <w:t> kommt man kaum herum. Natürlich kann man sie übersetzen mit </w:t>
      </w:r>
      <w:r w:rsidRPr="00AF1594">
        <w:rPr>
          <w:rFonts w:ascii="Helvetica" w:eastAsia="Times New Roman" w:hAnsi="Helvetica"/>
          <w:i/>
          <w:iCs/>
          <w:color w:val="445056"/>
          <w:sz w:val="23"/>
          <w:szCs w:val="23"/>
          <w:bdr w:val="none" w:sz="0" w:space="0" w:color="auto" w:frame="1"/>
          <w:lang w:eastAsia="de-DE"/>
        </w:rPr>
        <w:t>Kundenerfahrung</w:t>
      </w:r>
      <w:r w:rsidRPr="00AF1594">
        <w:rPr>
          <w:rFonts w:ascii="Helvetica" w:eastAsia="Times New Roman" w:hAnsi="Helvetica"/>
          <w:color w:val="445056"/>
          <w:sz w:val="23"/>
          <w:szCs w:val="23"/>
          <w:lang w:eastAsia="de-DE"/>
        </w:rPr>
        <w:t> und </w:t>
      </w:r>
      <w:r w:rsidRPr="00AF1594">
        <w:rPr>
          <w:rFonts w:ascii="Helvetica" w:eastAsia="Times New Roman" w:hAnsi="Helvetica"/>
          <w:i/>
          <w:iCs/>
          <w:color w:val="445056"/>
          <w:sz w:val="23"/>
          <w:szCs w:val="23"/>
          <w:bdr w:val="none" w:sz="0" w:space="0" w:color="auto" w:frame="1"/>
          <w:lang w:eastAsia="de-DE"/>
        </w:rPr>
        <w:t>Kundenreise</w:t>
      </w:r>
      <w:r w:rsidRPr="00AF1594">
        <w:rPr>
          <w:rFonts w:ascii="Helvetica" w:eastAsia="Times New Roman" w:hAnsi="Helvetica"/>
          <w:color w:val="445056"/>
          <w:sz w:val="23"/>
          <w:szCs w:val="23"/>
          <w:lang w:eastAsia="de-DE"/>
        </w:rPr>
        <w:t>, aber das wirkt etwas hölzern und vor allem haben sich die beiden englischen Begriffe mittlerweile weit verbreitet.</w:t>
      </w:r>
    </w:p>
    <w:p w:rsidR="00AF1594" w:rsidRPr="00AF1594" w:rsidRDefault="00AF1594" w:rsidP="00AF1594">
      <w:pPr>
        <w:shd w:val="clear" w:color="auto" w:fill="FFFFFF"/>
        <w:spacing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noProof/>
          <w:color w:val="67266D"/>
          <w:sz w:val="23"/>
          <w:szCs w:val="23"/>
          <w:bdr w:val="none" w:sz="0" w:space="0" w:color="auto" w:frame="1"/>
          <w:lang w:eastAsia="de-DE"/>
        </w:rPr>
        <w:drawing>
          <wp:inline distT="0" distB="0" distL="0" distR="0">
            <wp:extent cx="5237480" cy="2150745"/>
            <wp:effectExtent l="0" t="0" r="1270" b="1905"/>
            <wp:docPr id="3" name="Picture 3" descr="Interaktionsschema klassic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aktionsschema klassic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7480" cy="2150745"/>
                    </a:xfrm>
                    <a:prstGeom prst="rect">
                      <a:avLst/>
                    </a:prstGeom>
                    <a:noFill/>
                    <a:ln>
                      <a:noFill/>
                    </a:ln>
                  </pic:spPr>
                </pic:pic>
              </a:graphicData>
            </a:graphic>
          </wp:inline>
        </w:drawing>
      </w:r>
    </w:p>
    <w:p w:rsidR="00AF1594" w:rsidRPr="00AF1594" w:rsidRDefault="00AF1594" w:rsidP="00AF1594">
      <w:pPr>
        <w:shd w:val="clear" w:color="auto" w:fill="FFFFFF"/>
        <w:spacing w:before="100" w:beforeAutospacing="1" w:after="100" w:afterAutospacing="1" w:line="480" w:lineRule="auto"/>
        <w:textAlignment w:val="baseline"/>
        <w:rPr>
          <w:rFonts w:ascii="Helvetica" w:eastAsia="Times New Roman" w:hAnsi="Helvetica"/>
          <w:i/>
          <w:iCs/>
          <w:color w:val="757575"/>
          <w:sz w:val="23"/>
          <w:szCs w:val="23"/>
          <w:lang w:eastAsia="de-DE"/>
        </w:rPr>
      </w:pPr>
      <w:r w:rsidRPr="00AF1594">
        <w:rPr>
          <w:rFonts w:ascii="Helvetica" w:eastAsia="Times New Roman" w:hAnsi="Helvetica"/>
          <w:i/>
          <w:iCs/>
          <w:color w:val="757575"/>
          <w:sz w:val="23"/>
          <w:szCs w:val="23"/>
          <w:lang w:eastAsia="de-DE"/>
        </w:rPr>
        <w:t>Schema der Interaktion eines Nutzers mit der Site</w:t>
      </w:r>
    </w:p>
    <w:p w:rsidR="00AF1594" w:rsidRPr="00AF1594" w:rsidRDefault="00AF1594" w:rsidP="00AF1594">
      <w:pPr>
        <w:shd w:val="clear" w:color="auto" w:fill="FFFFFF"/>
        <w:spacing w:beforeAutospacing="1"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Die </w:t>
      </w:r>
      <w:r w:rsidRPr="00AF1594">
        <w:rPr>
          <w:rFonts w:ascii="Helvetica" w:eastAsia="Times New Roman" w:hAnsi="Helvetica"/>
          <w:b/>
          <w:bCs/>
          <w:color w:val="445056"/>
          <w:sz w:val="23"/>
          <w:szCs w:val="23"/>
          <w:bdr w:val="none" w:sz="0" w:space="0" w:color="auto" w:frame="1"/>
          <w:lang w:eastAsia="de-DE"/>
        </w:rPr>
        <w:t>Customer Experience</w:t>
      </w:r>
      <w:r w:rsidRPr="00AF1594">
        <w:rPr>
          <w:rFonts w:ascii="Helvetica" w:eastAsia="Times New Roman" w:hAnsi="Helvetica"/>
          <w:color w:val="445056"/>
          <w:sz w:val="23"/>
          <w:szCs w:val="23"/>
          <w:lang w:eastAsia="de-DE"/>
        </w:rPr>
        <w:t xml:space="preserve"> beschreibt die Gesamterfahrung eines Kunden mit einem Produkt bzw. einem Unternehmen. Das ist also viel, viel mehr als nur der Bestellprozess auf einer Website. Dieser ist bei einem Webshop zwar der zentrale Teil der Customer </w:t>
      </w:r>
      <w:r w:rsidRPr="00AF1594">
        <w:rPr>
          <w:rFonts w:ascii="Helvetica" w:eastAsia="Times New Roman" w:hAnsi="Helvetica"/>
          <w:color w:val="445056"/>
          <w:sz w:val="23"/>
          <w:szCs w:val="23"/>
          <w:lang w:eastAsia="de-DE"/>
        </w:rPr>
        <w:lastRenderedPageBreak/>
        <w:t>Experience, aber hinzu kommen Dinge, die </w:t>
      </w:r>
      <w:r w:rsidRPr="00AF1594">
        <w:rPr>
          <w:rFonts w:ascii="Helvetica" w:eastAsia="Times New Roman" w:hAnsi="Helvetica"/>
          <w:i/>
          <w:iCs/>
          <w:color w:val="445056"/>
          <w:sz w:val="23"/>
          <w:szCs w:val="23"/>
          <w:bdr w:val="none" w:sz="0" w:space="0" w:color="auto" w:frame="1"/>
          <w:lang w:eastAsia="de-DE"/>
        </w:rPr>
        <w:t>vor</w:t>
      </w:r>
      <w:r w:rsidRPr="00AF1594">
        <w:rPr>
          <w:rFonts w:ascii="Helvetica" w:eastAsia="Times New Roman" w:hAnsi="Helvetica"/>
          <w:color w:val="445056"/>
          <w:sz w:val="23"/>
          <w:szCs w:val="23"/>
          <w:lang w:eastAsia="de-DE"/>
        </w:rPr>
        <w:t> dem Besuch der Site stattfinden. Zum Beispiel:</w:t>
      </w:r>
    </w:p>
    <w:p w:rsidR="00AF1594" w:rsidRPr="00AF1594" w:rsidRDefault="00AF1594" w:rsidP="00AF1594">
      <w:pPr>
        <w:numPr>
          <w:ilvl w:val="0"/>
          <w:numId w:val="1"/>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Vorherige Meinung des Kunden zum Produkt</w:t>
      </w:r>
    </w:p>
    <w:p w:rsidR="00AF1594" w:rsidRPr="00AF1594" w:rsidRDefault="00AF1594" w:rsidP="00AF1594">
      <w:pPr>
        <w:numPr>
          <w:ilvl w:val="0"/>
          <w:numId w:val="1"/>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Vorherige Meinung zum Unternehmen/zur Marke</w:t>
      </w:r>
    </w:p>
    <w:p w:rsidR="00AF1594" w:rsidRPr="00AF1594" w:rsidRDefault="00AF1594" w:rsidP="00AF1594">
      <w:pPr>
        <w:numPr>
          <w:ilvl w:val="0"/>
          <w:numId w:val="1"/>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Lesen von Berichten über Produkt/Unternehmen</w:t>
      </w:r>
    </w:p>
    <w:p w:rsidR="00AF1594" w:rsidRPr="00AF1594" w:rsidRDefault="00AF1594" w:rsidP="00AF1594">
      <w:pPr>
        <w:numPr>
          <w:ilvl w:val="0"/>
          <w:numId w:val="1"/>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 xml:space="preserve">Wahrnehmung von </w:t>
      </w:r>
      <w:proofErr w:type="spellStart"/>
      <w:proofErr w:type="gramStart"/>
      <w:r w:rsidRPr="00AF1594">
        <w:rPr>
          <w:rFonts w:ascii="Helvetica" w:eastAsia="Times New Roman" w:hAnsi="Helvetica"/>
          <w:color w:val="445056"/>
          <w:sz w:val="23"/>
          <w:szCs w:val="23"/>
          <w:lang w:eastAsia="de-DE"/>
        </w:rPr>
        <w:t>Social</w:t>
      </w:r>
      <w:proofErr w:type="spellEnd"/>
      <w:r w:rsidRPr="00AF1594">
        <w:rPr>
          <w:rFonts w:ascii="Helvetica" w:eastAsia="Times New Roman" w:hAnsi="Helvetica"/>
          <w:color w:val="445056"/>
          <w:sz w:val="23"/>
          <w:szCs w:val="23"/>
          <w:lang w:eastAsia="de-DE"/>
        </w:rPr>
        <w:t xml:space="preserve"> Media-Aktivitäten</w:t>
      </w:r>
      <w:proofErr w:type="gramEnd"/>
    </w:p>
    <w:p w:rsidR="00AF1594" w:rsidRPr="00AF1594" w:rsidRDefault="00AF1594" w:rsidP="00AF1594">
      <w:pPr>
        <w:numPr>
          <w:ilvl w:val="0"/>
          <w:numId w:val="1"/>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Aufmerksam-Werden auf Produkt/Unternehmen (Empfehlung, Banner-/</w:t>
      </w:r>
      <w:proofErr w:type="spellStart"/>
      <w:r w:rsidRPr="00AF1594">
        <w:rPr>
          <w:rFonts w:ascii="Helvetica" w:eastAsia="Times New Roman" w:hAnsi="Helvetica"/>
          <w:color w:val="445056"/>
          <w:sz w:val="23"/>
          <w:szCs w:val="23"/>
          <w:lang w:eastAsia="de-DE"/>
        </w:rPr>
        <w:t>Adsense</w:t>
      </w:r>
      <w:proofErr w:type="spellEnd"/>
      <w:r w:rsidRPr="00AF1594">
        <w:rPr>
          <w:rFonts w:ascii="Helvetica" w:eastAsia="Times New Roman" w:hAnsi="Helvetica"/>
          <w:color w:val="445056"/>
          <w:sz w:val="23"/>
          <w:szCs w:val="23"/>
          <w:lang w:eastAsia="de-DE"/>
        </w:rPr>
        <w:t>-Werbung, Newsletter…)</w:t>
      </w:r>
    </w:p>
    <w:p w:rsidR="00AF1594" w:rsidRPr="00AF1594" w:rsidRDefault="00AF1594" w:rsidP="00AF1594">
      <w:p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Und außerdem kommen Dinge hinzu, die nach dem Besuch der Site bzw. dem Abschluss/Kauf stattfinden, etwa:</w:t>
      </w:r>
    </w:p>
    <w:p w:rsidR="00AF1594" w:rsidRPr="00AF1594" w:rsidRDefault="00AF1594" w:rsidP="00AF1594">
      <w:pPr>
        <w:numPr>
          <w:ilvl w:val="0"/>
          <w:numId w:val="2"/>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Bestätigungs-Mail</w:t>
      </w:r>
    </w:p>
    <w:p w:rsidR="00AF1594" w:rsidRPr="00AF1594" w:rsidRDefault="00AF1594" w:rsidP="00AF1594">
      <w:pPr>
        <w:numPr>
          <w:ilvl w:val="0"/>
          <w:numId w:val="2"/>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Sendungsverfolgung</w:t>
      </w:r>
    </w:p>
    <w:p w:rsidR="00AF1594" w:rsidRPr="00AF1594" w:rsidRDefault="00AF1594" w:rsidP="00AF1594">
      <w:pPr>
        <w:numPr>
          <w:ilvl w:val="0"/>
          <w:numId w:val="2"/>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Auspacken</w:t>
      </w:r>
    </w:p>
    <w:p w:rsidR="00AF1594" w:rsidRPr="00AF1594" w:rsidRDefault="00AF1594" w:rsidP="00AF1594">
      <w:pPr>
        <w:numPr>
          <w:ilvl w:val="0"/>
          <w:numId w:val="2"/>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Aufstellen/Inbetriebnahme</w:t>
      </w:r>
    </w:p>
    <w:p w:rsidR="00AF1594" w:rsidRPr="00AF1594" w:rsidRDefault="00AF1594" w:rsidP="00AF1594">
      <w:pPr>
        <w:numPr>
          <w:ilvl w:val="0"/>
          <w:numId w:val="2"/>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Kontaktaufnahme mit Kundendienst/Support</w:t>
      </w:r>
    </w:p>
    <w:p w:rsidR="00AF1594" w:rsidRPr="00AF1594" w:rsidRDefault="00AF1594" w:rsidP="00AF1594">
      <w:pPr>
        <w:numPr>
          <w:ilvl w:val="0"/>
          <w:numId w:val="2"/>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Langfristiger Umgang mit dem Produkt</w:t>
      </w:r>
    </w:p>
    <w:p w:rsidR="00AF1594" w:rsidRPr="00AF1594" w:rsidRDefault="00AF1594" w:rsidP="00AF1594">
      <w:pPr>
        <w:numPr>
          <w:ilvl w:val="0"/>
          <w:numId w:val="2"/>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Weiterempfehlung/Beschwerden (persönlich, über Soziale Medien)</w:t>
      </w:r>
    </w:p>
    <w:p w:rsidR="00AF1594" w:rsidRPr="00AF1594" w:rsidRDefault="00AF1594" w:rsidP="00AF1594">
      <w:pPr>
        <w:numPr>
          <w:ilvl w:val="0"/>
          <w:numId w:val="2"/>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Entsorgung</w:t>
      </w:r>
    </w:p>
    <w:p w:rsidR="00AF1594" w:rsidRPr="00AF1594" w:rsidRDefault="00AF1594" w:rsidP="00AF1594">
      <w:pPr>
        <w:shd w:val="clear" w:color="auto" w:fill="FFFFFF"/>
        <w:spacing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noProof/>
          <w:color w:val="67266D"/>
          <w:sz w:val="23"/>
          <w:szCs w:val="23"/>
          <w:bdr w:val="none" w:sz="0" w:space="0" w:color="auto" w:frame="1"/>
          <w:lang w:eastAsia="de-DE"/>
        </w:rPr>
        <w:drawing>
          <wp:inline distT="0" distB="0" distL="0" distR="0">
            <wp:extent cx="5237480" cy="2150745"/>
            <wp:effectExtent l="0" t="0" r="1270" b="1905"/>
            <wp:docPr id="2" name="Picture 2" descr="Interaktionsschema umfassen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aktionsschema umfassen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7480" cy="2150745"/>
                    </a:xfrm>
                    <a:prstGeom prst="rect">
                      <a:avLst/>
                    </a:prstGeom>
                    <a:noFill/>
                    <a:ln>
                      <a:noFill/>
                    </a:ln>
                  </pic:spPr>
                </pic:pic>
              </a:graphicData>
            </a:graphic>
          </wp:inline>
        </w:drawing>
      </w:r>
    </w:p>
    <w:p w:rsidR="00AF1594" w:rsidRPr="00AF1594" w:rsidRDefault="00AF1594" w:rsidP="00AF1594">
      <w:pPr>
        <w:shd w:val="clear" w:color="auto" w:fill="FFFFFF"/>
        <w:spacing w:before="100" w:beforeAutospacing="1" w:after="100" w:afterAutospacing="1" w:line="480" w:lineRule="auto"/>
        <w:textAlignment w:val="baseline"/>
        <w:rPr>
          <w:rFonts w:ascii="Helvetica" w:eastAsia="Times New Roman" w:hAnsi="Helvetica"/>
          <w:i/>
          <w:iCs/>
          <w:color w:val="757575"/>
          <w:sz w:val="23"/>
          <w:szCs w:val="23"/>
          <w:lang w:eastAsia="de-DE"/>
        </w:rPr>
      </w:pPr>
      <w:r w:rsidRPr="00AF1594">
        <w:rPr>
          <w:rFonts w:ascii="Helvetica" w:eastAsia="Times New Roman" w:hAnsi="Helvetica"/>
          <w:i/>
          <w:iCs/>
          <w:color w:val="757575"/>
          <w:sz w:val="23"/>
          <w:szCs w:val="23"/>
          <w:lang w:eastAsia="de-DE"/>
        </w:rPr>
        <w:t>Schema eines etwas umfassenderen Blick auf die Customer Experience</w:t>
      </w:r>
    </w:p>
    <w:p w:rsidR="00AF1594" w:rsidRPr="00AF1594" w:rsidRDefault="00AF1594" w:rsidP="00AF1594">
      <w:pPr>
        <w:shd w:val="clear" w:color="auto" w:fill="FFFFFF"/>
        <w:spacing w:beforeAutospacing="1"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Die </w:t>
      </w:r>
      <w:r w:rsidRPr="00AF1594">
        <w:rPr>
          <w:rFonts w:ascii="Helvetica" w:eastAsia="Times New Roman" w:hAnsi="Helvetica"/>
          <w:b/>
          <w:bCs/>
          <w:color w:val="445056"/>
          <w:sz w:val="23"/>
          <w:szCs w:val="23"/>
          <w:bdr w:val="none" w:sz="0" w:space="0" w:color="auto" w:frame="1"/>
          <w:lang w:eastAsia="de-DE"/>
        </w:rPr>
        <w:t>Customer Journey</w:t>
      </w:r>
      <w:r w:rsidRPr="00AF1594">
        <w:rPr>
          <w:rFonts w:ascii="Helvetica" w:eastAsia="Times New Roman" w:hAnsi="Helvetica"/>
          <w:color w:val="445056"/>
          <w:sz w:val="23"/>
          <w:szCs w:val="23"/>
          <w:lang w:eastAsia="de-DE"/>
        </w:rPr>
        <w:t> ist der genaue Weg, den der Kunde geht. Sie ist sozusagen die Beschreibung der Customer Experience anhand eines konkreten Kaufs. Gelegentlich wird der Begriff Customer Experience auch gebraucht, um die Erfahrung </w:t>
      </w:r>
      <w:r w:rsidRPr="00AF1594">
        <w:rPr>
          <w:rFonts w:ascii="Helvetica" w:eastAsia="Times New Roman" w:hAnsi="Helvetica"/>
          <w:i/>
          <w:iCs/>
          <w:color w:val="445056"/>
          <w:sz w:val="23"/>
          <w:szCs w:val="23"/>
          <w:bdr w:val="none" w:sz="0" w:space="0" w:color="auto" w:frame="1"/>
          <w:lang w:eastAsia="de-DE"/>
        </w:rPr>
        <w:t>während eines einzigen Kaufs</w:t>
      </w:r>
      <w:r w:rsidRPr="00AF1594">
        <w:rPr>
          <w:rFonts w:ascii="Helvetica" w:eastAsia="Times New Roman" w:hAnsi="Helvetica"/>
          <w:color w:val="445056"/>
          <w:sz w:val="23"/>
          <w:szCs w:val="23"/>
          <w:lang w:eastAsia="de-DE"/>
        </w:rPr>
        <w:t> zu beschreiben.</w:t>
      </w:r>
      <w:r w:rsidRPr="00AF1594">
        <w:rPr>
          <w:rFonts w:ascii="Helvetica" w:eastAsia="Times New Roman" w:hAnsi="Helvetica"/>
          <w:color w:val="445056"/>
          <w:sz w:val="23"/>
          <w:szCs w:val="23"/>
          <w:lang w:eastAsia="de-DE"/>
        </w:rPr>
        <w:br/>
        <w:t>Meist werden die beiden Begriffe gleichwertig verwendet, ich spreche aber im Folgenden nur von der Customer Journey, weil diese konkreter ist.</w:t>
      </w:r>
    </w:p>
    <w:p w:rsidR="00AF1594" w:rsidRPr="00AF1594" w:rsidRDefault="00AF1594" w:rsidP="007051FC">
      <w:pPr>
        <w:pStyle w:val="Heading2"/>
        <w:rPr>
          <w:lang w:val="en-AU"/>
        </w:rPr>
      </w:pPr>
      <w:bookmarkStart w:id="5" w:name="_Toc511210407"/>
      <w:bookmarkStart w:id="6" w:name="_Toc511210798"/>
      <w:proofErr w:type="spellStart"/>
      <w:r w:rsidRPr="00AF1594">
        <w:rPr>
          <w:lang w:val="en-AU"/>
        </w:rPr>
        <w:t>Wozu</w:t>
      </w:r>
      <w:proofErr w:type="spellEnd"/>
      <w:r w:rsidRPr="00AF1594">
        <w:rPr>
          <w:lang w:val="en-AU"/>
        </w:rPr>
        <w:t xml:space="preserve"> </w:t>
      </w:r>
      <w:proofErr w:type="spellStart"/>
      <w:r w:rsidRPr="00AF1594">
        <w:rPr>
          <w:lang w:val="en-AU"/>
        </w:rPr>
        <w:t>eine</w:t>
      </w:r>
      <w:proofErr w:type="spellEnd"/>
      <w:r w:rsidRPr="00AF1594">
        <w:rPr>
          <w:lang w:val="en-AU"/>
        </w:rPr>
        <w:t xml:space="preserve"> Customer Journey Map?</w:t>
      </w:r>
      <w:bookmarkEnd w:id="5"/>
      <w:bookmarkEnd w:id="6"/>
    </w:p>
    <w:p w:rsidR="00AF1594" w:rsidRPr="00AF1594" w:rsidRDefault="00AF1594" w:rsidP="00AF1594">
      <w:p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 xml:space="preserve">Die Customer Journey </w:t>
      </w:r>
      <w:proofErr w:type="spellStart"/>
      <w:r w:rsidRPr="00AF1594">
        <w:rPr>
          <w:rFonts w:ascii="Helvetica" w:eastAsia="Times New Roman" w:hAnsi="Helvetica"/>
          <w:color w:val="445056"/>
          <w:sz w:val="23"/>
          <w:szCs w:val="23"/>
          <w:lang w:eastAsia="de-DE"/>
        </w:rPr>
        <w:t>Map</w:t>
      </w:r>
      <w:proofErr w:type="spellEnd"/>
      <w:r w:rsidRPr="00AF1594">
        <w:rPr>
          <w:rFonts w:ascii="Helvetica" w:eastAsia="Times New Roman" w:hAnsi="Helvetica"/>
          <w:color w:val="445056"/>
          <w:sz w:val="23"/>
          <w:szCs w:val="23"/>
          <w:lang w:eastAsia="de-DE"/>
        </w:rPr>
        <w:t xml:space="preserve"> stellt einen einzelnen Abschluss inklusive aller vorhergehenden und nachfolgenden Erfahrungen visuell dar. Der Stil ist eher der einer Infografik, das heißt, mit relativ vielen Textblöcken.</w:t>
      </w:r>
    </w:p>
    <w:p w:rsidR="00AF1594" w:rsidRPr="00AF1594" w:rsidRDefault="00AF1594" w:rsidP="007051FC">
      <w:pPr>
        <w:pStyle w:val="Heading3"/>
      </w:pPr>
      <w:bookmarkStart w:id="7" w:name="_Toc511210408"/>
      <w:bookmarkStart w:id="8" w:name="_Toc511210799"/>
      <w:r w:rsidRPr="00AF1594">
        <w:lastRenderedPageBreak/>
        <w:t>Der Weg ist das Ziel</w:t>
      </w:r>
      <w:bookmarkEnd w:id="7"/>
      <w:bookmarkEnd w:id="8"/>
    </w:p>
    <w:p w:rsidR="00AF1594" w:rsidRPr="00AF1594" w:rsidRDefault="00AF1594" w:rsidP="00AF1594">
      <w:p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 xml:space="preserve">Auch bei der Customer Journey </w:t>
      </w:r>
      <w:proofErr w:type="spellStart"/>
      <w:r w:rsidRPr="00AF1594">
        <w:rPr>
          <w:rFonts w:ascii="Helvetica" w:eastAsia="Times New Roman" w:hAnsi="Helvetica"/>
          <w:color w:val="445056"/>
          <w:sz w:val="23"/>
          <w:szCs w:val="23"/>
          <w:lang w:eastAsia="de-DE"/>
        </w:rPr>
        <w:t>Map</w:t>
      </w:r>
      <w:proofErr w:type="spellEnd"/>
      <w:r w:rsidRPr="00AF1594">
        <w:rPr>
          <w:rFonts w:ascii="Helvetica" w:eastAsia="Times New Roman" w:hAnsi="Helvetica"/>
          <w:color w:val="445056"/>
          <w:sz w:val="23"/>
          <w:szCs w:val="23"/>
          <w:lang w:eastAsia="de-DE"/>
        </w:rPr>
        <w:t xml:space="preserve"> ist der Weg in vielen Fällen wichtiger als das Ziel. Die </w:t>
      </w:r>
      <w:proofErr w:type="spellStart"/>
      <w:r w:rsidRPr="00AF1594">
        <w:rPr>
          <w:rFonts w:ascii="Helvetica" w:eastAsia="Times New Roman" w:hAnsi="Helvetica"/>
          <w:color w:val="445056"/>
          <w:sz w:val="23"/>
          <w:szCs w:val="23"/>
          <w:lang w:eastAsia="de-DE"/>
        </w:rPr>
        <w:t>Map</w:t>
      </w:r>
      <w:proofErr w:type="spellEnd"/>
      <w:r w:rsidRPr="00AF1594">
        <w:rPr>
          <w:rFonts w:ascii="Helvetica" w:eastAsia="Times New Roman" w:hAnsi="Helvetica"/>
          <w:color w:val="445056"/>
          <w:sz w:val="23"/>
          <w:szCs w:val="23"/>
          <w:lang w:eastAsia="de-DE"/>
        </w:rPr>
        <w:t xml:space="preserve"> ist ein Dokument, das in der Zusammenarbeit vieler Beteiligter entsteht: </w:t>
      </w:r>
      <w:proofErr w:type="spellStart"/>
      <w:r w:rsidRPr="00AF1594">
        <w:rPr>
          <w:rFonts w:ascii="Helvetica" w:eastAsia="Times New Roman" w:hAnsi="Helvetica"/>
          <w:color w:val="445056"/>
          <w:sz w:val="23"/>
          <w:szCs w:val="23"/>
          <w:lang w:eastAsia="de-DE"/>
        </w:rPr>
        <w:t>Konzepter</w:t>
      </w:r>
      <w:proofErr w:type="spellEnd"/>
      <w:r w:rsidRPr="00AF1594">
        <w:rPr>
          <w:rFonts w:ascii="Helvetica" w:eastAsia="Times New Roman" w:hAnsi="Helvetica"/>
          <w:color w:val="445056"/>
          <w:sz w:val="23"/>
          <w:szCs w:val="23"/>
          <w:lang w:eastAsia="de-DE"/>
        </w:rPr>
        <w:t xml:space="preserve">, Informations-Architekten, UX-Designer, Produkt </w:t>
      </w:r>
      <w:proofErr w:type="spellStart"/>
      <w:r w:rsidRPr="00AF1594">
        <w:rPr>
          <w:rFonts w:ascii="Helvetica" w:eastAsia="Times New Roman" w:hAnsi="Helvetica"/>
          <w:color w:val="445056"/>
          <w:sz w:val="23"/>
          <w:szCs w:val="23"/>
          <w:lang w:eastAsia="de-DE"/>
        </w:rPr>
        <w:t>Owner</w:t>
      </w:r>
      <w:proofErr w:type="spellEnd"/>
      <w:r w:rsidRPr="00AF1594">
        <w:rPr>
          <w:rFonts w:ascii="Helvetica" w:eastAsia="Times New Roman" w:hAnsi="Helvetica"/>
          <w:color w:val="445056"/>
          <w:sz w:val="23"/>
          <w:szCs w:val="23"/>
          <w:lang w:eastAsia="de-DE"/>
        </w:rPr>
        <w:t xml:space="preserve">, Marketing-Verantwortliche, </w:t>
      </w:r>
      <w:proofErr w:type="spellStart"/>
      <w:r w:rsidRPr="00AF1594">
        <w:rPr>
          <w:rFonts w:ascii="Helvetica" w:eastAsia="Times New Roman" w:hAnsi="Helvetica"/>
          <w:color w:val="445056"/>
          <w:sz w:val="23"/>
          <w:szCs w:val="23"/>
          <w:lang w:eastAsia="de-DE"/>
        </w:rPr>
        <w:t>Social</w:t>
      </w:r>
      <w:proofErr w:type="spellEnd"/>
      <w:r w:rsidRPr="00AF1594">
        <w:rPr>
          <w:rFonts w:ascii="Helvetica" w:eastAsia="Times New Roman" w:hAnsi="Helvetica"/>
          <w:color w:val="445056"/>
          <w:sz w:val="23"/>
          <w:szCs w:val="23"/>
          <w:lang w:eastAsia="de-DE"/>
        </w:rPr>
        <w:t xml:space="preserve"> Media-Betreuer </w:t>
      </w:r>
      <w:proofErr w:type="spellStart"/>
      <w:r w:rsidRPr="00AF1594">
        <w:rPr>
          <w:rFonts w:ascii="Helvetica" w:eastAsia="Times New Roman" w:hAnsi="Helvetica"/>
          <w:color w:val="445056"/>
          <w:sz w:val="23"/>
          <w:szCs w:val="23"/>
          <w:lang w:eastAsia="de-DE"/>
        </w:rPr>
        <w:t>uvm</w:t>
      </w:r>
      <w:proofErr w:type="spellEnd"/>
      <w:r w:rsidRPr="00AF1594">
        <w:rPr>
          <w:rFonts w:ascii="Helvetica" w:eastAsia="Times New Roman" w:hAnsi="Helvetica"/>
          <w:color w:val="445056"/>
          <w:sz w:val="23"/>
          <w:szCs w:val="23"/>
          <w:lang w:eastAsia="de-DE"/>
        </w:rPr>
        <w:t>.</w:t>
      </w:r>
    </w:p>
    <w:p w:rsidR="00AF1594" w:rsidRPr="00AF1594" w:rsidRDefault="00AF1594" w:rsidP="00AF1594">
      <w:p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Sie alle steuern Informationen bei und überlegen gemeinsam, wie der Kunde idealerweise von A nach B kommt. Welche Erwartungen er an seine Reise hat, welche Erlebnisse er dort macht.</w:t>
      </w:r>
    </w:p>
    <w:p w:rsidR="00AF1594" w:rsidRPr="00AF1594" w:rsidRDefault="00AF1594" w:rsidP="00AF1594">
      <w:p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 xml:space="preserve">Dadurch haben alle Beteiligten die Gelegenheit, einen Blick auf das </w:t>
      </w:r>
      <w:proofErr w:type="spellStart"/>
      <w:r w:rsidRPr="00AF1594">
        <w:rPr>
          <w:rFonts w:ascii="Helvetica" w:eastAsia="Times New Roman" w:hAnsi="Helvetica"/>
          <w:color w:val="445056"/>
          <w:sz w:val="23"/>
          <w:szCs w:val="23"/>
          <w:lang w:eastAsia="de-DE"/>
        </w:rPr>
        <w:t>Große</w:t>
      </w:r>
      <w:proofErr w:type="spellEnd"/>
      <w:r w:rsidRPr="00AF1594">
        <w:rPr>
          <w:rFonts w:ascii="Helvetica" w:eastAsia="Times New Roman" w:hAnsi="Helvetica"/>
          <w:color w:val="445056"/>
          <w:sz w:val="23"/>
          <w:szCs w:val="23"/>
          <w:lang w:eastAsia="de-DE"/>
        </w:rPr>
        <w:t xml:space="preserve"> Ganze zu werfen. Manche werden es zum ersten Mal machen, für andere ist es eine Gelegenheit, dies einmal wieder zu tun und dabei die Informationen und Meinungen anderer im Team kennenzulernen.</w:t>
      </w:r>
    </w:p>
    <w:p w:rsidR="00AF1594" w:rsidRPr="00AF1594" w:rsidRDefault="00AF1594" w:rsidP="007051FC">
      <w:pPr>
        <w:pStyle w:val="Heading3"/>
      </w:pPr>
      <w:bookmarkStart w:id="9" w:name="_Toc511210409"/>
      <w:bookmarkStart w:id="10" w:name="_Toc511210800"/>
      <w:r w:rsidRPr="00AF1594">
        <w:t>Leicht verdauliche Informationen</w:t>
      </w:r>
      <w:bookmarkEnd w:id="9"/>
      <w:bookmarkEnd w:id="10"/>
    </w:p>
    <w:p w:rsidR="00AF1594" w:rsidRPr="00AF1594" w:rsidRDefault="00AF1594" w:rsidP="00AF1594">
      <w:p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Längere Dokumente („</w:t>
      </w:r>
      <w:proofErr w:type="spellStart"/>
      <w:r w:rsidRPr="00AF1594">
        <w:rPr>
          <w:rFonts w:ascii="Helvetica" w:eastAsia="Times New Roman" w:hAnsi="Helvetica"/>
          <w:color w:val="445056"/>
          <w:sz w:val="23"/>
          <w:szCs w:val="23"/>
          <w:lang w:eastAsia="de-DE"/>
        </w:rPr>
        <w:t>Deliverables</w:t>
      </w:r>
      <w:proofErr w:type="spellEnd"/>
      <w:r w:rsidRPr="00AF1594">
        <w:rPr>
          <w:rFonts w:ascii="Helvetica" w:eastAsia="Times New Roman" w:hAnsi="Helvetica"/>
          <w:color w:val="445056"/>
          <w:sz w:val="23"/>
          <w:szCs w:val="23"/>
          <w:lang w:eastAsia="de-DE"/>
        </w:rPr>
        <w:t>“), die nur aus Text bestehen, erleiden in größeren Projekten das Schicksal, dass sie kaum gelesen werden. Je weiter oben Beteiligte in der Hierarchie sind, desto weniger Zeit nehmen sie sich meist, Projektdokumente zu lesen.</w:t>
      </w:r>
    </w:p>
    <w:p w:rsidR="00AF1594" w:rsidRPr="00AF1594" w:rsidRDefault="00AF1594" w:rsidP="00AF1594">
      <w:p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Daher arbeite ich bei Projekten, bei denen viele „Stakeholder“ im Team sind, gern mit kürzeren, visuell ansprechend gegliederten Dokumenten.</w:t>
      </w:r>
    </w:p>
    <w:p w:rsidR="00AF1594" w:rsidRPr="00AF1594" w:rsidRDefault="00AF1594" w:rsidP="00AF1594">
      <w:p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 xml:space="preserve">Außerdem erzählt die Customer Journey </w:t>
      </w:r>
      <w:proofErr w:type="spellStart"/>
      <w:r w:rsidRPr="00AF1594">
        <w:rPr>
          <w:rFonts w:ascii="Helvetica" w:eastAsia="Times New Roman" w:hAnsi="Helvetica"/>
          <w:color w:val="445056"/>
          <w:sz w:val="23"/>
          <w:szCs w:val="23"/>
          <w:lang w:eastAsia="de-DE"/>
        </w:rPr>
        <w:t>Map</w:t>
      </w:r>
      <w:proofErr w:type="spellEnd"/>
      <w:r w:rsidRPr="00AF1594">
        <w:rPr>
          <w:rFonts w:ascii="Helvetica" w:eastAsia="Times New Roman" w:hAnsi="Helvetica"/>
          <w:color w:val="445056"/>
          <w:sz w:val="23"/>
          <w:szCs w:val="23"/>
          <w:lang w:eastAsia="de-DE"/>
        </w:rPr>
        <w:t xml:space="preserve"> eine Geschichte, was dieses Dokument spannender zu lesen macht.</w:t>
      </w:r>
    </w:p>
    <w:p w:rsidR="00AF1594" w:rsidRPr="00AF1594" w:rsidRDefault="00AF1594" w:rsidP="007051FC">
      <w:pPr>
        <w:pStyle w:val="Heading3"/>
      </w:pPr>
      <w:bookmarkStart w:id="11" w:name="_Toc511210410"/>
      <w:bookmarkStart w:id="12" w:name="_Toc511210801"/>
      <w:r w:rsidRPr="00AF1594">
        <w:t>Schatzkarte und Reiseplan</w:t>
      </w:r>
      <w:bookmarkEnd w:id="11"/>
      <w:bookmarkEnd w:id="12"/>
    </w:p>
    <w:p w:rsidR="00AF1594" w:rsidRPr="00AF1594" w:rsidRDefault="00AF1594" w:rsidP="00AF1594">
      <w:p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 xml:space="preserve">Anhand der Customer Journey </w:t>
      </w:r>
      <w:proofErr w:type="spellStart"/>
      <w:r w:rsidRPr="00AF1594">
        <w:rPr>
          <w:rFonts w:ascii="Helvetica" w:eastAsia="Times New Roman" w:hAnsi="Helvetica"/>
          <w:color w:val="445056"/>
          <w:sz w:val="23"/>
          <w:szCs w:val="23"/>
          <w:lang w:eastAsia="de-DE"/>
        </w:rPr>
        <w:t>Map</w:t>
      </w:r>
      <w:proofErr w:type="spellEnd"/>
      <w:r w:rsidRPr="00AF1594">
        <w:rPr>
          <w:rFonts w:ascii="Helvetica" w:eastAsia="Times New Roman" w:hAnsi="Helvetica"/>
          <w:color w:val="445056"/>
          <w:sz w:val="23"/>
          <w:szCs w:val="23"/>
          <w:lang w:eastAsia="de-DE"/>
        </w:rPr>
        <w:t xml:space="preserve"> kann man sehen, wie die derzeitige Erfahrung der Kunden mit der Site ist. Man entdeckt, wo man ansetzen kann, um die Nutzererfahrung und damit die Site zu optimieren. Man sieht, an welchen Stellen möglicherweise Abbrüche vorkommen oder wo sich Chancen für weitere Verkäufe und/oder eine engere Bindung geben. Oder wo man ansetzen kann, um zum Beispiel einen treuen Kunden zum Fan zu machen, der einen weiterempfiehlt.</w:t>
      </w:r>
    </w:p>
    <w:p w:rsidR="00AF1594" w:rsidRPr="00AF1594" w:rsidRDefault="00AF1594" w:rsidP="00AF1594">
      <w:p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 xml:space="preserve">Damit zeigt die Customer Journey </w:t>
      </w:r>
      <w:proofErr w:type="spellStart"/>
      <w:r w:rsidRPr="00AF1594">
        <w:rPr>
          <w:rFonts w:ascii="Helvetica" w:eastAsia="Times New Roman" w:hAnsi="Helvetica"/>
          <w:color w:val="445056"/>
          <w:sz w:val="23"/>
          <w:szCs w:val="23"/>
          <w:lang w:eastAsia="de-DE"/>
        </w:rPr>
        <w:t>Map</w:t>
      </w:r>
      <w:proofErr w:type="spellEnd"/>
      <w:r w:rsidRPr="00AF1594">
        <w:rPr>
          <w:rFonts w:ascii="Helvetica" w:eastAsia="Times New Roman" w:hAnsi="Helvetica"/>
          <w:color w:val="445056"/>
          <w:sz w:val="23"/>
          <w:szCs w:val="23"/>
          <w:lang w:eastAsia="de-DE"/>
        </w:rPr>
        <w:t xml:space="preserve"> nicht nur, wie die Reise des Kunden ist, sondern auch wo Ihre Reise hingeht, wenn Sie die Site/das Produkt/das Unternehmen voranbringen wollen.</w:t>
      </w:r>
    </w:p>
    <w:p w:rsidR="00AF1594" w:rsidRPr="00AF1594" w:rsidRDefault="00AF1594" w:rsidP="007051FC">
      <w:pPr>
        <w:pStyle w:val="Heading2"/>
      </w:pPr>
      <w:bookmarkStart w:id="13" w:name="_Toc511210411"/>
      <w:bookmarkStart w:id="14" w:name="_Toc511210802"/>
      <w:r w:rsidRPr="00AF1594">
        <w:t>Wann sind sie sinnvoll?</w:t>
      </w:r>
      <w:bookmarkEnd w:id="13"/>
      <w:bookmarkEnd w:id="14"/>
    </w:p>
    <w:p w:rsidR="00AF1594" w:rsidRPr="00AF1594" w:rsidRDefault="00AF1594" w:rsidP="00AF1594">
      <w:pPr>
        <w:shd w:val="clear" w:color="auto" w:fill="FFFFFF"/>
        <w:spacing w:beforeAutospacing="1"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 xml:space="preserve">Der Aufwand, eine Customer Journey </w:t>
      </w:r>
      <w:proofErr w:type="spellStart"/>
      <w:r w:rsidRPr="00AF1594">
        <w:rPr>
          <w:rFonts w:ascii="Helvetica" w:eastAsia="Times New Roman" w:hAnsi="Helvetica"/>
          <w:color w:val="445056"/>
          <w:sz w:val="23"/>
          <w:szCs w:val="23"/>
          <w:lang w:eastAsia="de-DE"/>
        </w:rPr>
        <w:t>Map</w:t>
      </w:r>
      <w:proofErr w:type="spellEnd"/>
      <w:r w:rsidRPr="00AF1594">
        <w:rPr>
          <w:rFonts w:ascii="Helvetica" w:eastAsia="Times New Roman" w:hAnsi="Helvetica"/>
          <w:color w:val="445056"/>
          <w:sz w:val="23"/>
          <w:szCs w:val="23"/>
          <w:lang w:eastAsia="de-DE"/>
        </w:rPr>
        <w:t xml:space="preserve"> zu erstellen, ist erheblich. Vor allem müssen Sie zunächst eine Menge Daten erheben. Denn es ist nicht sinnvoll, einfach nach Gefühl eine solche </w:t>
      </w:r>
      <w:proofErr w:type="spellStart"/>
      <w:r w:rsidRPr="00AF1594">
        <w:rPr>
          <w:rFonts w:ascii="Helvetica" w:eastAsia="Times New Roman" w:hAnsi="Helvetica"/>
          <w:color w:val="445056"/>
          <w:sz w:val="23"/>
          <w:szCs w:val="23"/>
          <w:lang w:eastAsia="de-DE"/>
        </w:rPr>
        <w:t>Map</w:t>
      </w:r>
      <w:proofErr w:type="spellEnd"/>
      <w:r w:rsidRPr="00AF1594">
        <w:rPr>
          <w:rFonts w:ascii="Helvetica" w:eastAsia="Times New Roman" w:hAnsi="Helvetica"/>
          <w:color w:val="445056"/>
          <w:sz w:val="23"/>
          <w:szCs w:val="23"/>
          <w:lang w:eastAsia="de-DE"/>
        </w:rPr>
        <w:t xml:space="preserve"> erstellen zu lassen – womöglich auch noch von denjenigen, die das Projekt seit Langem betreuen. Denn das birgt die Gefahr, dass die </w:t>
      </w:r>
      <w:proofErr w:type="spellStart"/>
      <w:r w:rsidRPr="00AF1594">
        <w:rPr>
          <w:rFonts w:ascii="Helvetica" w:eastAsia="Times New Roman" w:hAnsi="Helvetica"/>
          <w:color w:val="445056"/>
          <w:sz w:val="23"/>
          <w:szCs w:val="23"/>
          <w:lang w:eastAsia="de-DE"/>
        </w:rPr>
        <w:t>Map</w:t>
      </w:r>
      <w:proofErr w:type="spellEnd"/>
      <w:r w:rsidRPr="00AF1594">
        <w:rPr>
          <w:rFonts w:ascii="Helvetica" w:eastAsia="Times New Roman" w:hAnsi="Helvetica"/>
          <w:color w:val="445056"/>
          <w:sz w:val="23"/>
          <w:szCs w:val="23"/>
          <w:lang w:eastAsia="de-DE"/>
        </w:rPr>
        <w:t xml:space="preserve"> nur abbildet, wie es sein </w:t>
      </w:r>
      <w:r w:rsidRPr="00AF1594">
        <w:rPr>
          <w:rFonts w:ascii="Helvetica" w:eastAsia="Times New Roman" w:hAnsi="Helvetica"/>
          <w:i/>
          <w:iCs/>
          <w:color w:val="445056"/>
          <w:sz w:val="23"/>
          <w:szCs w:val="23"/>
          <w:bdr w:val="none" w:sz="0" w:space="0" w:color="auto" w:frame="1"/>
          <w:lang w:eastAsia="de-DE"/>
        </w:rPr>
        <w:t>sollte</w:t>
      </w:r>
      <w:r w:rsidRPr="00AF1594">
        <w:rPr>
          <w:rFonts w:ascii="Helvetica" w:eastAsia="Times New Roman" w:hAnsi="Helvetica"/>
          <w:color w:val="445056"/>
          <w:sz w:val="23"/>
          <w:szCs w:val="23"/>
          <w:lang w:eastAsia="de-DE"/>
        </w:rPr>
        <w:t>, nicht das, was tatsächlich ist.</w:t>
      </w:r>
    </w:p>
    <w:p w:rsidR="00AF1594" w:rsidRPr="00AF1594" w:rsidRDefault="00AF1594" w:rsidP="00AF1594">
      <w:p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 xml:space="preserve">Je mehr Daten von Ihren Nutzern Sie haben, desto besser wird die </w:t>
      </w:r>
      <w:proofErr w:type="spellStart"/>
      <w:r w:rsidRPr="00AF1594">
        <w:rPr>
          <w:rFonts w:ascii="Helvetica" w:eastAsia="Times New Roman" w:hAnsi="Helvetica"/>
          <w:color w:val="445056"/>
          <w:sz w:val="23"/>
          <w:szCs w:val="23"/>
          <w:lang w:eastAsia="de-DE"/>
        </w:rPr>
        <w:t>Map</w:t>
      </w:r>
      <w:proofErr w:type="spellEnd"/>
      <w:r w:rsidRPr="00AF1594">
        <w:rPr>
          <w:rFonts w:ascii="Helvetica" w:eastAsia="Times New Roman" w:hAnsi="Helvetica"/>
          <w:color w:val="445056"/>
          <w:sz w:val="23"/>
          <w:szCs w:val="23"/>
          <w:lang w:eastAsia="de-DE"/>
        </w:rPr>
        <w:t>.</w:t>
      </w:r>
    </w:p>
    <w:p w:rsidR="00AF1594" w:rsidRPr="00AF1594" w:rsidRDefault="00AF1594" w:rsidP="00AF1594">
      <w:p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lastRenderedPageBreak/>
        <w:t xml:space="preserve">Generell lohnt sich der Aufwand nach meiner Meinung vor allem dann, wenn viele und/oder in </w:t>
      </w:r>
      <w:proofErr w:type="gramStart"/>
      <w:r w:rsidRPr="00AF1594">
        <w:rPr>
          <w:rFonts w:ascii="Helvetica" w:eastAsia="Times New Roman" w:hAnsi="Helvetica"/>
          <w:color w:val="445056"/>
          <w:sz w:val="23"/>
          <w:szCs w:val="23"/>
          <w:lang w:eastAsia="de-DE"/>
        </w:rPr>
        <w:t>der Hierarchien</w:t>
      </w:r>
      <w:proofErr w:type="gramEnd"/>
      <w:r w:rsidRPr="00AF1594">
        <w:rPr>
          <w:rFonts w:ascii="Helvetica" w:eastAsia="Times New Roman" w:hAnsi="Helvetica"/>
          <w:color w:val="445056"/>
          <w:sz w:val="23"/>
          <w:szCs w:val="23"/>
          <w:lang w:eastAsia="de-DE"/>
        </w:rPr>
        <w:t xml:space="preserve"> weit oben stehende Stakeholder beim Projekt beteiligt sind.</w:t>
      </w:r>
    </w:p>
    <w:p w:rsidR="00AF1594" w:rsidRPr="00AF1594" w:rsidRDefault="00AF1594" w:rsidP="00AF1594">
      <w:p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 xml:space="preserve">In gut strukturierten Projekten werden viele Inhalte, die Sie für die </w:t>
      </w:r>
      <w:proofErr w:type="spellStart"/>
      <w:r w:rsidRPr="00AF1594">
        <w:rPr>
          <w:rFonts w:ascii="Helvetica" w:eastAsia="Times New Roman" w:hAnsi="Helvetica"/>
          <w:color w:val="445056"/>
          <w:sz w:val="23"/>
          <w:szCs w:val="23"/>
          <w:lang w:eastAsia="de-DE"/>
        </w:rPr>
        <w:t>Map</w:t>
      </w:r>
      <w:proofErr w:type="spellEnd"/>
      <w:r w:rsidRPr="00AF1594">
        <w:rPr>
          <w:rFonts w:ascii="Helvetica" w:eastAsia="Times New Roman" w:hAnsi="Helvetica"/>
          <w:color w:val="445056"/>
          <w:sz w:val="23"/>
          <w:szCs w:val="23"/>
          <w:lang w:eastAsia="de-DE"/>
        </w:rPr>
        <w:t xml:space="preserve"> brauchen, sowieso zusammengetragen. Und beim Zusammenstellen der </w:t>
      </w:r>
      <w:proofErr w:type="spellStart"/>
      <w:r w:rsidRPr="00AF1594">
        <w:rPr>
          <w:rFonts w:ascii="Helvetica" w:eastAsia="Times New Roman" w:hAnsi="Helvetica"/>
          <w:color w:val="445056"/>
          <w:sz w:val="23"/>
          <w:szCs w:val="23"/>
          <w:lang w:eastAsia="de-DE"/>
        </w:rPr>
        <w:t>Map</w:t>
      </w:r>
      <w:proofErr w:type="spellEnd"/>
      <w:r w:rsidRPr="00AF1594">
        <w:rPr>
          <w:rFonts w:ascii="Helvetica" w:eastAsia="Times New Roman" w:hAnsi="Helvetica"/>
          <w:color w:val="445056"/>
          <w:sz w:val="23"/>
          <w:szCs w:val="23"/>
          <w:lang w:eastAsia="de-DE"/>
        </w:rPr>
        <w:t xml:space="preserve"> merken Sie schnell, wenn etwas fehlt.</w:t>
      </w:r>
    </w:p>
    <w:p w:rsidR="00AF1594" w:rsidRPr="00AF1594" w:rsidRDefault="00AF1594" w:rsidP="007051FC">
      <w:pPr>
        <w:pStyle w:val="Heading2"/>
      </w:pPr>
      <w:bookmarkStart w:id="15" w:name="_Toc511210412"/>
      <w:bookmarkStart w:id="16" w:name="_Toc511210803"/>
      <w:r w:rsidRPr="00AF1594">
        <w:t xml:space="preserve">Wie entsteht die Customer Journey </w:t>
      </w:r>
      <w:proofErr w:type="spellStart"/>
      <w:r w:rsidRPr="00AF1594">
        <w:t>Map</w:t>
      </w:r>
      <w:proofErr w:type="spellEnd"/>
      <w:r w:rsidRPr="00AF1594">
        <w:t>?</w:t>
      </w:r>
      <w:bookmarkEnd w:id="15"/>
      <w:bookmarkEnd w:id="16"/>
    </w:p>
    <w:p w:rsidR="00AF1594" w:rsidRPr="00AF1594" w:rsidRDefault="00AF1594" w:rsidP="00AF1594">
      <w:pPr>
        <w:shd w:val="clear" w:color="auto" w:fill="FFFFFF"/>
        <w:spacing w:beforeAutospacing="1"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 xml:space="preserve">Um die Customer Journey besser zu verstehen, müssen Sie Ihre (potenziellen) Kunden kennenlernen. Dazu stehen Ihnen viele Methoden der User-Experience-Forschung zur Verfügung, wie </w:t>
      </w:r>
      <w:proofErr w:type="spellStart"/>
      <w:r w:rsidRPr="00AF1594">
        <w:rPr>
          <w:rFonts w:ascii="Helvetica" w:eastAsia="Times New Roman" w:hAnsi="Helvetica"/>
          <w:color w:val="445056"/>
          <w:sz w:val="23"/>
          <w:szCs w:val="23"/>
          <w:lang w:eastAsia="de-DE"/>
        </w:rPr>
        <w:t>Focusgruppen</w:t>
      </w:r>
      <w:proofErr w:type="spellEnd"/>
      <w:r w:rsidRPr="00AF1594">
        <w:rPr>
          <w:rFonts w:ascii="Helvetica" w:eastAsia="Times New Roman" w:hAnsi="Helvetica"/>
          <w:color w:val="445056"/>
          <w:sz w:val="23"/>
          <w:szCs w:val="23"/>
          <w:lang w:eastAsia="de-DE"/>
        </w:rPr>
        <w:t>, Kundenbefragungen aber auch </w:t>
      </w:r>
      <w:hyperlink r:id="rId11" w:tgtFrame="_blank" w:tooltip="zum Beitrag" w:history="1">
        <w:r w:rsidRPr="00AF1594">
          <w:rPr>
            <w:rFonts w:ascii="Helvetica" w:eastAsia="Times New Roman" w:hAnsi="Helvetica"/>
            <w:b/>
            <w:bCs/>
            <w:color w:val="67266D"/>
            <w:sz w:val="23"/>
            <w:szCs w:val="23"/>
            <w:bdr w:val="none" w:sz="0" w:space="0" w:color="auto" w:frame="1"/>
            <w:lang w:eastAsia="de-DE"/>
          </w:rPr>
          <w:t>Nutzertagebücher</w:t>
        </w:r>
      </w:hyperlink>
      <w:r w:rsidRPr="00AF1594">
        <w:rPr>
          <w:rFonts w:ascii="Helvetica" w:eastAsia="Times New Roman" w:hAnsi="Helvetica"/>
          <w:color w:val="445056"/>
          <w:sz w:val="23"/>
          <w:szCs w:val="23"/>
          <w:lang w:eastAsia="de-DE"/>
        </w:rPr>
        <w:t> oder </w:t>
      </w:r>
      <w:hyperlink r:id="rId12" w:tgtFrame="_blank" w:tooltip="zum Beitrag" w:history="1">
        <w:r w:rsidRPr="00AF1594">
          <w:rPr>
            <w:rFonts w:ascii="Helvetica" w:eastAsia="Times New Roman" w:hAnsi="Helvetica"/>
            <w:b/>
            <w:bCs/>
            <w:color w:val="67266D"/>
            <w:sz w:val="23"/>
            <w:szCs w:val="23"/>
            <w:bdr w:val="none" w:sz="0" w:space="0" w:color="auto" w:frame="1"/>
            <w:lang w:eastAsia="de-DE"/>
          </w:rPr>
          <w:t>Kundenblogs</w:t>
        </w:r>
      </w:hyperlink>
      <w:r w:rsidRPr="00AF1594">
        <w:rPr>
          <w:rFonts w:ascii="Helvetica" w:eastAsia="Times New Roman" w:hAnsi="Helvetica"/>
          <w:color w:val="445056"/>
          <w:sz w:val="23"/>
          <w:szCs w:val="23"/>
          <w:lang w:eastAsia="de-DE"/>
        </w:rPr>
        <w:t>.</w:t>
      </w:r>
    </w:p>
    <w:p w:rsidR="00AF1594" w:rsidRPr="00AF1594" w:rsidRDefault="00AF1594" w:rsidP="00AF1594">
      <w:p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 xml:space="preserve">Denken Sie auch an die Auswertung der Web-Analytics, von bisherigen Usability-Tests, Umfragen und weiteres Feedback, das Sie z.B. aus den </w:t>
      </w:r>
      <w:proofErr w:type="spellStart"/>
      <w:proofErr w:type="gramStart"/>
      <w:r w:rsidRPr="00AF1594">
        <w:rPr>
          <w:rFonts w:ascii="Helvetica" w:eastAsia="Times New Roman" w:hAnsi="Helvetica"/>
          <w:color w:val="445056"/>
          <w:sz w:val="23"/>
          <w:szCs w:val="23"/>
          <w:lang w:eastAsia="de-DE"/>
        </w:rPr>
        <w:t>Social</w:t>
      </w:r>
      <w:proofErr w:type="spellEnd"/>
      <w:r w:rsidRPr="00AF1594">
        <w:rPr>
          <w:rFonts w:ascii="Helvetica" w:eastAsia="Times New Roman" w:hAnsi="Helvetica"/>
          <w:color w:val="445056"/>
          <w:sz w:val="23"/>
          <w:szCs w:val="23"/>
          <w:lang w:eastAsia="de-DE"/>
        </w:rPr>
        <w:t xml:space="preserve"> Media-Kanälen</w:t>
      </w:r>
      <w:proofErr w:type="gramEnd"/>
      <w:r w:rsidRPr="00AF1594">
        <w:rPr>
          <w:rFonts w:ascii="Helvetica" w:eastAsia="Times New Roman" w:hAnsi="Helvetica"/>
          <w:color w:val="445056"/>
          <w:sz w:val="23"/>
          <w:szCs w:val="23"/>
          <w:lang w:eastAsia="de-DE"/>
        </w:rPr>
        <w:t xml:space="preserve"> gewonnen haben.</w:t>
      </w:r>
    </w:p>
    <w:p w:rsidR="00AF1594" w:rsidRPr="00AF1594" w:rsidRDefault="00AF1594" w:rsidP="00AF1594">
      <w:pPr>
        <w:shd w:val="clear" w:color="auto" w:fill="FFFFFF"/>
        <w:spacing w:beforeAutospacing="1"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 xml:space="preserve">Ein guter Ausgangspunkt für das Erstellen der Customer Journey </w:t>
      </w:r>
      <w:proofErr w:type="spellStart"/>
      <w:r w:rsidRPr="00AF1594">
        <w:rPr>
          <w:rFonts w:ascii="Helvetica" w:eastAsia="Times New Roman" w:hAnsi="Helvetica"/>
          <w:color w:val="445056"/>
          <w:sz w:val="23"/>
          <w:szCs w:val="23"/>
          <w:lang w:eastAsia="de-DE"/>
        </w:rPr>
        <w:t>Map</w:t>
      </w:r>
      <w:proofErr w:type="spellEnd"/>
      <w:r w:rsidRPr="00AF1594">
        <w:rPr>
          <w:rFonts w:ascii="Helvetica" w:eastAsia="Times New Roman" w:hAnsi="Helvetica"/>
          <w:color w:val="445056"/>
          <w:sz w:val="23"/>
          <w:szCs w:val="23"/>
          <w:lang w:eastAsia="de-DE"/>
        </w:rPr>
        <w:t xml:space="preserve"> sind </w:t>
      </w:r>
      <w:proofErr w:type="spellStart"/>
      <w:r w:rsidRPr="00AF1594">
        <w:rPr>
          <w:rFonts w:ascii="Helvetica" w:eastAsia="Times New Roman" w:hAnsi="Helvetica"/>
          <w:color w:val="445056"/>
          <w:sz w:val="23"/>
          <w:szCs w:val="23"/>
          <w:lang w:eastAsia="de-DE"/>
        </w:rPr>
        <w:t>Personas</w:t>
      </w:r>
      <w:proofErr w:type="spellEnd"/>
      <w:r w:rsidRPr="00AF1594">
        <w:rPr>
          <w:rFonts w:ascii="Helvetica" w:eastAsia="Times New Roman" w:hAnsi="Helvetica"/>
          <w:color w:val="445056"/>
          <w:sz w:val="23"/>
          <w:szCs w:val="23"/>
          <w:lang w:eastAsia="de-DE"/>
        </w:rPr>
        <w:t>. (</w:t>
      </w:r>
      <w:proofErr w:type="spellStart"/>
      <w:r w:rsidRPr="00AF1594">
        <w:rPr>
          <w:rFonts w:ascii="Helvetica" w:eastAsia="Times New Roman" w:hAnsi="Helvetica"/>
          <w:color w:val="445056"/>
          <w:sz w:val="23"/>
          <w:szCs w:val="23"/>
          <w:lang w:eastAsia="de-DE"/>
        </w:rPr>
        <w:t>Personas</w:t>
      </w:r>
      <w:proofErr w:type="spellEnd"/>
      <w:r w:rsidRPr="00AF1594">
        <w:rPr>
          <w:rFonts w:ascii="Helvetica" w:eastAsia="Times New Roman" w:hAnsi="Helvetica"/>
          <w:color w:val="445056"/>
          <w:sz w:val="23"/>
          <w:szCs w:val="23"/>
          <w:lang w:eastAsia="de-DE"/>
        </w:rPr>
        <w:t xml:space="preserve"> sind prototypische Nutzer, die es Ihnen erleichtern, zu erkunden, was die Nutzer wollen und wie sie mit der Site umgehen – siehe </w:t>
      </w:r>
      <w:hyperlink r:id="rId13" w:tgtFrame="_blank" w:tooltip="zum Beitrag" w:history="1">
        <w:r w:rsidRPr="00AF1594">
          <w:rPr>
            <w:rFonts w:ascii="Helvetica" w:eastAsia="Times New Roman" w:hAnsi="Helvetica"/>
            <w:b/>
            <w:bCs/>
            <w:color w:val="67266D"/>
            <w:sz w:val="23"/>
            <w:szCs w:val="23"/>
            <w:bdr w:val="none" w:sz="0" w:space="0" w:color="auto" w:frame="1"/>
            <w:lang w:eastAsia="de-DE"/>
          </w:rPr>
          <w:t xml:space="preserve">Erstellung von </w:t>
        </w:r>
        <w:proofErr w:type="spellStart"/>
        <w:r w:rsidRPr="00AF1594">
          <w:rPr>
            <w:rFonts w:ascii="Helvetica" w:eastAsia="Times New Roman" w:hAnsi="Helvetica"/>
            <w:b/>
            <w:bCs/>
            <w:color w:val="67266D"/>
            <w:sz w:val="23"/>
            <w:szCs w:val="23"/>
            <w:bdr w:val="none" w:sz="0" w:space="0" w:color="auto" w:frame="1"/>
            <w:lang w:eastAsia="de-DE"/>
          </w:rPr>
          <w:t>Personas</w:t>
        </w:r>
        <w:proofErr w:type="spellEnd"/>
      </w:hyperlink>
      <w:r w:rsidRPr="00AF1594">
        <w:rPr>
          <w:rFonts w:ascii="Helvetica" w:eastAsia="Times New Roman" w:hAnsi="Helvetica"/>
          <w:color w:val="445056"/>
          <w:sz w:val="23"/>
          <w:szCs w:val="23"/>
          <w:lang w:eastAsia="de-DE"/>
        </w:rPr>
        <w:t>.)</w:t>
      </w:r>
    </w:p>
    <w:p w:rsidR="00AF1594" w:rsidRPr="00AF1594" w:rsidRDefault="00AF1594" w:rsidP="00AF1594">
      <w:p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Davon ausgehend entwickeln Sie Nutzungsszenarien/</w:t>
      </w:r>
      <w:proofErr w:type="spellStart"/>
      <w:r w:rsidRPr="00AF1594">
        <w:rPr>
          <w:rFonts w:ascii="Helvetica" w:eastAsia="Times New Roman" w:hAnsi="Helvetica"/>
          <w:color w:val="445056"/>
          <w:sz w:val="23"/>
          <w:szCs w:val="23"/>
          <w:lang w:eastAsia="de-DE"/>
        </w:rPr>
        <w:t>Use</w:t>
      </w:r>
      <w:proofErr w:type="spellEnd"/>
      <w:r w:rsidRPr="00AF1594">
        <w:rPr>
          <w:rFonts w:ascii="Helvetica" w:eastAsia="Times New Roman" w:hAnsi="Helvetica"/>
          <w:color w:val="445056"/>
          <w:sz w:val="23"/>
          <w:szCs w:val="23"/>
          <w:lang w:eastAsia="de-DE"/>
        </w:rPr>
        <w:t xml:space="preserve"> Cases, also typische Sachen, die Nutzer mit der Site tun, wie Informationen suchen, Produkte bestellen oder Problemlösungen finden.</w:t>
      </w:r>
    </w:p>
    <w:p w:rsidR="00AF1594" w:rsidRPr="00AF1594" w:rsidRDefault="00AF1594" w:rsidP="00AF1594">
      <w:pPr>
        <w:shd w:val="clear" w:color="auto" w:fill="FFFFFF"/>
        <w:spacing w:beforeAutospacing="1"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 xml:space="preserve">Vor allem folgende drei Elemente, den Nutzer betreffend, gehören auf die Customer Journey </w:t>
      </w:r>
      <w:proofErr w:type="spellStart"/>
      <w:r w:rsidRPr="00AF1594">
        <w:rPr>
          <w:rFonts w:ascii="Helvetica" w:eastAsia="Times New Roman" w:hAnsi="Helvetica"/>
          <w:color w:val="445056"/>
          <w:sz w:val="23"/>
          <w:szCs w:val="23"/>
          <w:lang w:eastAsia="de-DE"/>
        </w:rPr>
        <w:t>Map</w:t>
      </w:r>
      <w:proofErr w:type="spellEnd"/>
      <w:r w:rsidRPr="00AF1594">
        <w:rPr>
          <w:rFonts w:ascii="Helvetica" w:eastAsia="Times New Roman" w:hAnsi="Helvetica"/>
          <w:color w:val="445056"/>
          <w:sz w:val="23"/>
          <w:szCs w:val="23"/>
          <w:lang w:eastAsia="de-DE"/>
        </w:rPr>
        <w:t>: Seine </w:t>
      </w:r>
      <w:r w:rsidRPr="00AF1594">
        <w:rPr>
          <w:rFonts w:ascii="Helvetica" w:eastAsia="Times New Roman" w:hAnsi="Helvetica"/>
          <w:b/>
          <w:bCs/>
          <w:color w:val="445056"/>
          <w:sz w:val="23"/>
          <w:szCs w:val="23"/>
          <w:bdr w:val="none" w:sz="0" w:space="0" w:color="auto" w:frame="1"/>
          <w:lang w:eastAsia="de-DE"/>
        </w:rPr>
        <w:t>Bedürfnisse/Erwartungen</w:t>
      </w:r>
      <w:r w:rsidRPr="00AF1594">
        <w:rPr>
          <w:rFonts w:ascii="Helvetica" w:eastAsia="Times New Roman" w:hAnsi="Helvetica"/>
          <w:color w:val="445056"/>
          <w:sz w:val="23"/>
          <w:szCs w:val="23"/>
          <w:lang w:eastAsia="de-DE"/>
        </w:rPr>
        <w:t>, seine </w:t>
      </w:r>
      <w:r w:rsidRPr="00AF1594">
        <w:rPr>
          <w:rFonts w:ascii="Helvetica" w:eastAsia="Times New Roman" w:hAnsi="Helvetica"/>
          <w:b/>
          <w:bCs/>
          <w:color w:val="445056"/>
          <w:sz w:val="23"/>
          <w:szCs w:val="23"/>
          <w:bdr w:val="none" w:sz="0" w:space="0" w:color="auto" w:frame="1"/>
          <w:lang w:eastAsia="de-DE"/>
        </w:rPr>
        <w:t>Interaktion</w:t>
      </w:r>
      <w:r w:rsidRPr="00AF1594">
        <w:rPr>
          <w:rFonts w:ascii="Helvetica" w:eastAsia="Times New Roman" w:hAnsi="Helvetica"/>
          <w:color w:val="445056"/>
          <w:sz w:val="23"/>
          <w:szCs w:val="23"/>
          <w:lang w:eastAsia="de-DE"/>
        </w:rPr>
        <w:t> (v.a. mit der Site), seine </w:t>
      </w:r>
      <w:r w:rsidRPr="00AF1594">
        <w:rPr>
          <w:rFonts w:ascii="Helvetica" w:eastAsia="Times New Roman" w:hAnsi="Helvetica"/>
          <w:b/>
          <w:bCs/>
          <w:color w:val="445056"/>
          <w:sz w:val="23"/>
          <w:szCs w:val="23"/>
          <w:bdr w:val="none" w:sz="0" w:space="0" w:color="auto" w:frame="1"/>
          <w:lang w:eastAsia="de-DE"/>
        </w:rPr>
        <w:t>Emotionen</w:t>
      </w:r>
      <w:r w:rsidRPr="00AF1594">
        <w:rPr>
          <w:rFonts w:ascii="Helvetica" w:eastAsia="Times New Roman" w:hAnsi="Helvetica"/>
          <w:color w:val="445056"/>
          <w:sz w:val="23"/>
          <w:szCs w:val="23"/>
          <w:lang w:eastAsia="de-DE"/>
        </w:rPr>
        <w:t>. Fragen Sie sich also bei jedem einzelnen Schritt, den der Nutzer unternimmt:</w:t>
      </w:r>
    </w:p>
    <w:p w:rsidR="00AF1594" w:rsidRPr="00AF1594" w:rsidRDefault="00AF1594" w:rsidP="00AF1594">
      <w:pPr>
        <w:numPr>
          <w:ilvl w:val="0"/>
          <w:numId w:val="3"/>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Was erwartet der Nutzer, was will er?</w:t>
      </w:r>
    </w:p>
    <w:p w:rsidR="00AF1594" w:rsidRPr="00AF1594" w:rsidRDefault="00AF1594" w:rsidP="00AF1594">
      <w:pPr>
        <w:numPr>
          <w:ilvl w:val="0"/>
          <w:numId w:val="3"/>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Was macht er?</w:t>
      </w:r>
    </w:p>
    <w:p w:rsidR="00AF1594" w:rsidRPr="00AF1594" w:rsidRDefault="00AF1594" w:rsidP="00AF1594">
      <w:pPr>
        <w:numPr>
          <w:ilvl w:val="0"/>
          <w:numId w:val="3"/>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Was fühlt er dabei?</w:t>
      </w:r>
    </w:p>
    <w:p w:rsidR="00AF1594" w:rsidRPr="00AF1594" w:rsidRDefault="00AF1594" w:rsidP="00AF1594">
      <w:p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 xml:space="preserve">Die meisten Customer Journey </w:t>
      </w:r>
      <w:proofErr w:type="spellStart"/>
      <w:r w:rsidRPr="00AF1594">
        <w:rPr>
          <w:rFonts w:ascii="Helvetica" w:eastAsia="Times New Roman" w:hAnsi="Helvetica"/>
          <w:color w:val="445056"/>
          <w:sz w:val="23"/>
          <w:szCs w:val="23"/>
          <w:lang w:eastAsia="de-DE"/>
        </w:rPr>
        <w:t>Maps</w:t>
      </w:r>
      <w:proofErr w:type="spellEnd"/>
      <w:r w:rsidRPr="00AF1594">
        <w:rPr>
          <w:rFonts w:ascii="Helvetica" w:eastAsia="Times New Roman" w:hAnsi="Helvetica"/>
          <w:color w:val="445056"/>
          <w:sz w:val="23"/>
          <w:szCs w:val="23"/>
          <w:lang w:eastAsia="de-DE"/>
        </w:rPr>
        <w:t xml:space="preserve"> sind unterteilt in einzelne Bereiche oder Phasen. Dieses können bei einem Produkt zum Beispiel sein:</w:t>
      </w:r>
    </w:p>
    <w:p w:rsidR="00AF1594" w:rsidRPr="00AF1594" w:rsidRDefault="00AF1594" w:rsidP="00AF1594">
      <w:pPr>
        <w:numPr>
          <w:ilvl w:val="0"/>
          <w:numId w:val="4"/>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Aufmerksam-Werden</w:t>
      </w:r>
    </w:p>
    <w:p w:rsidR="00AF1594" w:rsidRPr="00AF1594" w:rsidRDefault="00AF1594" w:rsidP="00AF1594">
      <w:pPr>
        <w:numPr>
          <w:ilvl w:val="0"/>
          <w:numId w:val="4"/>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Recherche/Entscheidungsfindung</w:t>
      </w:r>
    </w:p>
    <w:p w:rsidR="00AF1594" w:rsidRPr="00AF1594" w:rsidRDefault="00AF1594" w:rsidP="00AF1594">
      <w:pPr>
        <w:numPr>
          <w:ilvl w:val="0"/>
          <w:numId w:val="4"/>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Entscheidung</w:t>
      </w:r>
    </w:p>
    <w:p w:rsidR="00AF1594" w:rsidRPr="00AF1594" w:rsidRDefault="00AF1594" w:rsidP="00AF1594">
      <w:pPr>
        <w:numPr>
          <w:ilvl w:val="0"/>
          <w:numId w:val="4"/>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Kauf</w:t>
      </w:r>
    </w:p>
    <w:p w:rsidR="00AF1594" w:rsidRPr="00AF1594" w:rsidRDefault="00AF1594" w:rsidP="00AF1594">
      <w:pPr>
        <w:numPr>
          <w:ilvl w:val="0"/>
          <w:numId w:val="4"/>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Erste Nutzung</w:t>
      </w:r>
    </w:p>
    <w:p w:rsidR="00AF1594" w:rsidRPr="00AF1594" w:rsidRDefault="00AF1594" w:rsidP="00AF1594">
      <w:pPr>
        <w:numPr>
          <w:ilvl w:val="0"/>
          <w:numId w:val="4"/>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Weitere Nutzung</w:t>
      </w:r>
    </w:p>
    <w:p w:rsidR="00AF1594" w:rsidRPr="00AF1594" w:rsidRDefault="00AF1594" w:rsidP="00AF1594">
      <w:pPr>
        <w:numPr>
          <w:ilvl w:val="0"/>
          <w:numId w:val="4"/>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Ende der Nutzungsphase</w:t>
      </w:r>
    </w:p>
    <w:p w:rsidR="00AF1594" w:rsidRPr="00AF1594" w:rsidRDefault="00AF1594" w:rsidP="00AF1594">
      <w:pPr>
        <w:numPr>
          <w:ilvl w:val="0"/>
          <w:numId w:val="4"/>
        </w:num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Entsorgung und evtl. Neuerwerb</w:t>
      </w:r>
    </w:p>
    <w:p w:rsidR="00AF1594" w:rsidRPr="00AF1594" w:rsidRDefault="00AF1594" w:rsidP="00AF1594">
      <w:p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Bewährt hat es sich auch, die so Kontaktpunkte („</w:t>
      </w:r>
      <w:proofErr w:type="spellStart"/>
      <w:r w:rsidRPr="00AF1594">
        <w:rPr>
          <w:rFonts w:ascii="Helvetica" w:eastAsia="Times New Roman" w:hAnsi="Helvetica"/>
          <w:color w:val="445056"/>
          <w:sz w:val="23"/>
          <w:szCs w:val="23"/>
          <w:lang w:eastAsia="de-DE"/>
        </w:rPr>
        <w:t>Touchpoints</w:t>
      </w:r>
      <w:proofErr w:type="spellEnd"/>
      <w:r w:rsidRPr="00AF1594">
        <w:rPr>
          <w:rFonts w:ascii="Helvetica" w:eastAsia="Times New Roman" w:hAnsi="Helvetica"/>
          <w:color w:val="445056"/>
          <w:sz w:val="23"/>
          <w:szCs w:val="23"/>
          <w:lang w:eastAsia="de-DE"/>
        </w:rPr>
        <w:t xml:space="preserve">“) zu kennzeichnen, also die Momente, in denen der Nutzer tatsächlich Kontakt zum Unternehmen hat. Oft werden die entscheidenden Punkte gesondert hervorgehoben („Moments </w:t>
      </w:r>
      <w:proofErr w:type="spellStart"/>
      <w:r w:rsidRPr="00AF1594">
        <w:rPr>
          <w:rFonts w:ascii="Helvetica" w:eastAsia="Times New Roman" w:hAnsi="Helvetica"/>
          <w:color w:val="445056"/>
          <w:sz w:val="23"/>
          <w:szCs w:val="23"/>
          <w:lang w:eastAsia="de-DE"/>
        </w:rPr>
        <w:t>of</w:t>
      </w:r>
      <w:proofErr w:type="spellEnd"/>
      <w:r w:rsidRPr="00AF1594">
        <w:rPr>
          <w:rFonts w:ascii="Helvetica" w:eastAsia="Times New Roman" w:hAnsi="Helvetica"/>
          <w:color w:val="445056"/>
          <w:sz w:val="23"/>
          <w:szCs w:val="23"/>
          <w:lang w:eastAsia="de-DE"/>
        </w:rPr>
        <w:t xml:space="preserve"> </w:t>
      </w:r>
      <w:proofErr w:type="spellStart"/>
      <w:r w:rsidRPr="00AF1594">
        <w:rPr>
          <w:rFonts w:ascii="Helvetica" w:eastAsia="Times New Roman" w:hAnsi="Helvetica"/>
          <w:color w:val="445056"/>
          <w:sz w:val="23"/>
          <w:szCs w:val="23"/>
          <w:lang w:eastAsia="de-DE"/>
        </w:rPr>
        <w:t>Truth</w:t>
      </w:r>
      <w:proofErr w:type="spellEnd"/>
      <w:r w:rsidRPr="00AF1594">
        <w:rPr>
          <w:rFonts w:ascii="Helvetica" w:eastAsia="Times New Roman" w:hAnsi="Helvetica"/>
          <w:color w:val="445056"/>
          <w:sz w:val="23"/>
          <w:szCs w:val="23"/>
          <w:lang w:eastAsia="de-DE"/>
        </w:rPr>
        <w:t>“).</w:t>
      </w:r>
    </w:p>
    <w:p w:rsidR="00AF1594" w:rsidRPr="00AF1594" w:rsidRDefault="00AF1594" w:rsidP="00AF1594">
      <w:pPr>
        <w:shd w:val="clear" w:color="auto" w:fill="FFFFFF"/>
        <w:spacing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noProof/>
          <w:color w:val="67266D"/>
          <w:sz w:val="23"/>
          <w:szCs w:val="23"/>
          <w:bdr w:val="none" w:sz="0" w:space="0" w:color="auto" w:frame="1"/>
          <w:lang w:eastAsia="de-DE"/>
        </w:rPr>
        <w:lastRenderedPageBreak/>
        <w:drawing>
          <wp:inline distT="0" distB="0" distL="0" distR="0">
            <wp:extent cx="5237480" cy="3269615"/>
            <wp:effectExtent l="0" t="0" r="1270" b="6985"/>
            <wp:docPr id="1" name="Picture 1" descr="Beispiel für eine Customer Journey Ma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ispiel für eine Customer Journey Map">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7480" cy="3269615"/>
                    </a:xfrm>
                    <a:prstGeom prst="rect">
                      <a:avLst/>
                    </a:prstGeom>
                    <a:noFill/>
                    <a:ln>
                      <a:noFill/>
                    </a:ln>
                  </pic:spPr>
                </pic:pic>
              </a:graphicData>
            </a:graphic>
          </wp:inline>
        </w:drawing>
      </w:r>
    </w:p>
    <w:p w:rsidR="00AF1594" w:rsidRPr="00AF1594" w:rsidRDefault="00AF1594" w:rsidP="00AF1594">
      <w:pPr>
        <w:shd w:val="clear" w:color="auto" w:fill="FFFFFF"/>
        <w:spacing w:before="100" w:beforeAutospacing="1" w:after="100" w:afterAutospacing="1" w:line="480" w:lineRule="auto"/>
        <w:textAlignment w:val="baseline"/>
        <w:rPr>
          <w:rFonts w:ascii="Helvetica" w:eastAsia="Times New Roman" w:hAnsi="Helvetica"/>
          <w:i/>
          <w:iCs/>
          <w:color w:val="757575"/>
          <w:sz w:val="23"/>
          <w:szCs w:val="23"/>
          <w:lang w:eastAsia="de-DE"/>
        </w:rPr>
      </w:pPr>
      <w:r w:rsidRPr="00AF1594">
        <w:rPr>
          <w:rFonts w:ascii="Helvetica" w:eastAsia="Times New Roman" w:hAnsi="Helvetica"/>
          <w:i/>
          <w:iCs/>
          <w:color w:val="757575"/>
          <w:sz w:val="23"/>
          <w:szCs w:val="23"/>
          <w:lang w:eastAsia="de-DE"/>
        </w:rPr>
        <w:t xml:space="preserve">Stark vereinfachte Customer Journey </w:t>
      </w:r>
      <w:proofErr w:type="spellStart"/>
      <w:r w:rsidRPr="00AF1594">
        <w:rPr>
          <w:rFonts w:ascii="Helvetica" w:eastAsia="Times New Roman" w:hAnsi="Helvetica"/>
          <w:i/>
          <w:iCs/>
          <w:color w:val="757575"/>
          <w:sz w:val="23"/>
          <w:szCs w:val="23"/>
          <w:lang w:eastAsia="de-DE"/>
        </w:rPr>
        <w:t>Map</w:t>
      </w:r>
      <w:proofErr w:type="spellEnd"/>
      <w:r w:rsidRPr="00AF1594">
        <w:rPr>
          <w:rFonts w:ascii="Helvetica" w:eastAsia="Times New Roman" w:hAnsi="Helvetica"/>
          <w:i/>
          <w:iCs/>
          <w:color w:val="757575"/>
          <w:sz w:val="23"/>
          <w:szCs w:val="23"/>
          <w:lang w:eastAsia="de-DE"/>
        </w:rPr>
        <w:t>. Es lassen sich noch deutlich mehr Informationen unterbringen.</w:t>
      </w:r>
    </w:p>
    <w:p w:rsidR="00AF1594" w:rsidRPr="00AF1594" w:rsidRDefault="00AF1594" w:rsidP="007051FC">
      <w:pPr>
        <w:pStyle w:val="Heading3"/>
      </w:pPr>
      <w:bookmarkStart w:id="17" w:name="_Toc511210413"/>
      <w:bookmarkStart w:id="18" w:name="_Toc511210804"/>
      <w:r w:rsidRPr="00AF1594">
        <w:t>Gestaltung</w:t>
      </w:r>
      <w:bookmarkEnd w:id="17"/>
      <w:bookmarkEnd w:id="18"/>
    </w:p>
    <w:p w:rsidR="00AF1594" w:rsidRPr="00AF1594" w:rsidRDefault="00AF1594" w:rsidP="00AF1594">
      <w:p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Für die Gestaltung gibt es keine festen Regeln und kein etabliertes Format.</w:t>
      </w:r>
    </w:p>
    <w:p w:rsidR="00AF1594" w:rsidRPr="00AF1594" w:rsidRDefault="00AF1594" w:rsidP="00AF1594">
      <w:pPr>
        <w:shd w:val="clear" w:color="auto" w:fill="FFFFFF"/>
        <w:spacing w:before="100" w:beforeAutospacing="1" w:after="100" w:afterAutospacing="1" w:line="240" w:lineRule="auto"/>
        <w:textAlignment w:val="baseline"/>
        <w:rPr>
          <w:rFonts w:ascii="Helvetica" w:eastAsia="Times New Roman" w:hAnsi="Helvetica"/>
          <w:color w:val="445056"/>
          <w:sz w:val="23"/>
          <w:szCs w:val="23"/>
          <w:lang w:eastAsia="de-DE"/>
        </w:rPr>
      </w:pPr>
      <w:r w:rsidRPr="00AF1594">
        <w:rPr>
          <w:rFonts w:ascii="Helvetica" w:eastAsia="Times New Roman" w:hAnsi="Helvetica"/>
          <w:color w:val="445056"/>
          <w:sz w:val="23"/>
          <w:szCs w:val="23"/>
          <w:lang w:eastAsia="de-DE"/>
        </w:rPr>
        <w:t xml:space="preserve">Generell sollten Sie aber besser nicht mit Power Point arbeiten, sondern lieber mit einem Grafikprogramm. Denn Customer Journey </w:t>
      </w:r>
      <w:proofErr w:type="spellStart"/>
      <w:r w:rsidRPr="00AF1594">
        <w:rPr>
          <w:rFonts w:ascii="Helvetica" w:eastAsia="Times New Roman" w:hAnsi="Helvetica"/>
          <w:color w:val="445056"/>
          <w:sz w:val="23"/>
          <w:szCs w:val="23"/>
          <w:lang w:eastAsia="de-DE"/>
        </w:rPr>
        <w:t>Maps</w:t>
      </w:r>
      <w:proofErr w:type="spellEnd"/>
      <w:r w:rsidRPr="00AF1594">
        <w:rPr>
          <w:rFonts w:ascii="Helvetica" w:eastAsia="Times New Roman" w:hAnsi="Helvetica"/>
          <w:color w:val="445056"/>
          <w:sz w:val="23"/>
          <w:szCs w:val="23"/>
          <w:lang w:eastAsia="de-DE"/>
        </w:rPr>
        <w:t xml:space="preserve"> werden schnell recht groß und haben dutzende von </w:t>
      </w:r>
      <w:proofErr w:type="spellStart"/>
      <w:r w:rsidRPr="00AF1594">
        <w:rPr>
          <w:rFonts w:ascii="Helvetica" w:eastAsia="Times New Roman" w:hAnsi="Helvetica"/>
          <w:color w:val="445056"/>
          <w:sz w:val="23"/>
          <w:szCs w:val="23"/>
          <w:lang w:eastAsia="de-DE"/>
        </w:rPr>
        <w:t>Textboxen</w:t>
      </w:r>
      <w:proofErr w:type="spellEnd"/>
      <w:r w:rsidRPr="00AF1594">
        <w:rPr>
          <w:rFonts w:ascii="Helvetica" w:eastAsia="Times New Roman" w:hAnsi="Helvetica"/>
          <w:color w:val="445056"/>
          <w:sz w:val="23"/>
          <w:szCs w:val="23"/>
          <w:lang w:eastAsia="de-DE"/>
        </w:rPr>
        <w:t xml:space="preserve">, Icons, Pfeilen, Hintergründe und Fotos. Sie sind nicht dafür geeignet, per </w:t>
      </w:r>
      <w:proofErr w:type="spellStart"/>
      <w:r w:rsidRPr="00AF1594">
        <w:rPr>
          <w:rFonts w:ascii="Helvetica" w:eastAsia="Times New Roman" w:hAnsi="Helvetica"/>
          <w:color w:val="445056"/>
          <w:sz w:val="23"/>
          <w:szCs w:val="23"/>
          <w:lang w:eastAsia="de-DE"/>
        </w:rPr>
        <w:t>Beamer</w:t>
      </w:r>
      <w:proofErr w:type="spellEnd"/>
      <w:r w:rsidRPr="00AF1594">
        <w:rPr>
          <w:rFonts w:ascii="Helvetica" w:eastAsia="Times New Roman" w:hAnsi="Helvetica"/>
          <w:color w:val="445056"/>
          <w:sz w:val="23"/>
          <w:szCs w:val="23"/>
          <w:lang w:eastAsia="de-DE"/>
        </w:rPr>
        <w:t xml:space="preserve"> präsentiert zu werden. Ein Ausdruck in DIN A3 ist meist das Minimum, oft braucht man sogar noch größere Formate.</w:t>
      </w:r>
    </w:p>
    <w:p w:rsidR="00AF1594" w:rsidRPr="00AF1594" w:rsidRDefault="00AF1594" w:rsidP="007051FC">
      <w:pPr>
        <w:pStyle w:val="Heading2"/>
      </w:pPr>
      <w:bookmarkStart w:id="19" w:name="_Toc511210414"/>
      <w:bookmarkStart w:id="20" w:name="_Toc511210805"/>
      <w:r w:rsidRPr="00AF1594">
        <w:t xml:space="preserve">Wie viele Customer Journey </w:t>
      </w:r>
      <w:proofErr w:type="spellStart"/>
      <w:r w:rsidRPr="00AF1594">
        <w:t>Maps</w:t>
      </w:r>
      <w:proofErr w:type="spellEnd"/>
      <w:r w:rsidRPr="00AF1594">
        <w:t xml:space="preserve"> brauche ich?</w:t>
      </w:r>
      <w:bookmarkEnd w:id="19"/>
      <w:bookmarkEnd w:id="20"/>
    </w:p>
    <w:p w:rsidR="00C80091" w:rsidRPr="009F6C51" w:rsidRDefault="00AF1594" w:rsidP="009F6C51">
      <w:r w:rsidRPr="009F6C51">
        <w:t xml:space="preserve">Idealerweise erstellen Sie für jede Persona eine </w:t>
      </w:r>
      <w:proofErr w:type="spellStart"/>
      <w:r w:rsidRPr="009F6C51">
        <w:t>Map</w:t>
      </w:r>
      <w:proofErr w:type="spellEnd"/>
      <w:r w:rsidRPr="009F6C51">
        <w:t xml:space="preserve">, möglicherweise auch noch unterschieden nach </w:t>
      </w:r>
      <w:proofErr w:type="spellStart"/>
      <w:r w:rsidRPr="009F6C51">
        <w:t>Produkt.Um</w:t>
      </w:r>
      <w:proofErr w:type="spellEnd"/>
      <w:r w:rsidRPr="009F6C51">
        <w:t xml:space="preserve"> den Aufwand erträglich zu halten, segmentieren Sie Nutzer und Produkte.</w:t>
      </w:r>
      <w:r w:rsidR="00C80091" w:rsidRPr="009F6C51">
        <w:t xml:space="preserve"> </w:t>
      </w:r>
      <w:proofErr w:type="spellStart"/>
      <w:r w:rsidR="00C80091" w:rsidRPr="009F6C51">
        <w:t>Map</w:t>
      </w:r>
      <w:proofErr w:type="spellEnd"/>
      <w:r w:rsidR="00C80091" w:rsidRPr="009F6C51">
        <w:t xml:space="preserve"> zu erstellen</w:t>
      </w:r>
    </w:p>
    <w:p w:rsidR="00C80091" w:rsidRPr="009F6C51" w:rsidRDefault="00C80091" w:rsidP="009F6C51"/>
    <w:p w:rsidR="009F6C51" w:rsidRDefault="009F6C51">
      <w:pPr>
        <w:rPr>
          <w:rFonts w:ascii="Times New Roman" w:eastAsia="Times New Roman" w:hAnsi="Times New Roman"/>
          <w:b/>
          <w:bCs/>
          <w:kern w:val="36"/>
          <w:sz w:val="48"/>
          <w:szCs w:val="48"/>
          <w:lang w:eastAsia="de-DE"/>
        </w:rPr>
      </w:pPr>
      <w:r>
        <w:br w:type="page"/>
      </w:r>
    </w:p>
    <w:p w:rsidR="00C80091" w:rsidRPr="00C80091" w:rsidRDefault="00C80091" w:rsidP="00C80091">
      <w:pPr>
        <w:pStyle w:val="Heading1"/>
      </w:pPr>
      <w:bookmarkStart w:id="21" w:name="_Toc511210415"/>
      <w:bookmarkStart w:id="22" w:name="_Toc511210806"/>
      <w:r w:rsidRPr="00C80091">
        <w:lastRenderedPageBreak/>
        <w:t>Customer Journey erstellen</w:t>
      </w:r>
      <w:bookmarkEnd w:id="21"/>
      <w:bookmarkEnd w:id="22"/>
    </w:p>
    <w:p w:rsidR="00C80091" w:rsidRDefault="00C80091" w:rsidP="00C80091">
      <w:pPr>
        <w:shd w:val="clear" w:color="auto" w:fill="FFFFFF"/>
        <w:spacing w:line="240" w:lineRule="auto"/>
        <w:rPr>
          <w:rFonts w:ascii="Times New Roman" w:eastAsia="Times New Roman" w:hAnsi="Times New Roman"/>
          <w:b/>
          <w:bCs/>
          <w:caps/>
          <w:color w:val="9A9592"/>
          <w:szCs w:val="20"/>
          <w:lang w:eastAsia="de-DE"/>
        </w:rPr>
      </w:pPr>
    </w:p>
    <w:p w:rsidR="00C80091" w:rsidRDefault="00C80091" w:rsidP="00C80091">
      <w:pPr>
        <w:shd w:val="clear" w:color="auto" w:fill="FFFFFF"/>
        <w:spacing w:line="240" w:lineRule="auto"/>
        <w:rPr>
          <w:rFonts w:ascii="Times New Roman" w:eastAsia="Times New Roman" w:hAnsi="Times New Roman"/>
          <w:b/>
          <w:bCs/>
          <w:caps/>
          <w:color w:val="9A9592"/>
          <w:szCs w:val="20"/>
          <w:lang w:eastAsia="de-DE"/>
        </w:rPr>
      </w:pPr>
      <w:r w:rsidRPr="003C7CEA">
        <w:rPr>
          <w:rFonts w:ascii="Times New Roman" w:eastAsia="Times New Roman" w:hAnsi="Times New Roman"/>
          <w:b/>
          <w:bCs/>
          <w:caps/>
          <w:color w:val="9A9592"/>
          <w:szCs w:val="20"/>
          <w:lang w:eastAsia="de-DE"/>
        </w:rPr>
        <w:t>VON KATHARINA RAINER </w:t>
      </w:r>
    </w:p>
    <w:p w:rsidR="00C80091" w:rsidRPr="003C7CEA" w:rsidRDefault="00C80091" w:rsidP="00C80091">
      <w:pPr>
        <w:shd w:val="clear" w:color="auto" w:fill="FFFFFF"/>
        <w:spacing w:line="240" w:lineRule="auto"/>
        <w:rPr>
          <w:rFonts w:ascii="Times New Roman" w:eastAsia="Times New Roman" w:hAnsi="Times New Roman"/>
          <w:b/>
          <w:bCs/>
          <w:caps/>
          <w:color w:val="9A9592"/>
          <w:szCs w:val="20"/>
          <w:lang w:eastAsia="de-DE"/>
        </w:rPr>
      </w:pPr>
    </w:p>
    <w:p w:rsidR="00C80091" w:rsidRPr="00C80091" w:rsidRDefault="00C80091" w:rsidP="00C80091">
      <w:r w:rsidRPr="00C80091">
        <w:t>Was würdest du gut finden und was eher nicht so?</w:t>
      </w:r>
    </w:p>
    <w:p w:rsidR="00C80091" w:rsidRPr="00C80091" w:rsidRDefault="00C80091" w:rsidP="00C80091">
      <w:r w:rsidRPr="00C80091">
        <w:t>Hast du dir schon einmal vorgestellt, wie es wäre, dein eigener Kunde zu sein?</w:t>
      </w:r>
    </w:p>
    <w:p w:rsidR="00C80091" w:rsidRPr="00C80091" w:rsidRDefault="00C80091" w:rsidP="00C80091">
      <w:r w:rsidRPr="00C80091">
        <w:t xml:space="preserve">Gäbe es einen Moment, in dem du so richtig unglücklich und </w:t>
      </w:r>
      <w:proofErr w:type="spellStart"/>
      <w:r w:rsidRPr="00C80091">
        <w:t>entäuscht</w:t>
      </w:r>
      <w:proofErr w:type="spellEnd"/>
      <w:r w:rsidRPr="00C80091">
        <w:t xml:space="preserve"> wärst? Oder würden deine Erwartungen an einer Stelle vielleicht sogar übertroffen?</w:t>
      </w:r>
    </w:p>
    <w:p w:rsidR="00C80091" w:rsidRPr="00C80091" w:rsidRDefault="00C80091" w:rsidP="00C80091">
      <w:r w:rsidRPr="00C80091">
        <w:t>Wenn du die Welt mit den Augen deines Kunden siehst, kannst du viel über dein Angebot lernen.</w:t>
      </w:r>
    </w:p>
    <w:p w:rsidR="00C80091" w:rsidRPr="00C80091" w:rsidRDefault="00C80091" w:rsidP="00C80091">
      <w:r w:rsidRPr="00C80091">
        <w:t xml:space="preserve">In diesem Beitrag bekommst du das Werkzeug dafür an die Hand. Du lernst, wie du eine einfache Customer Journey </w:t>
      </w:r>
      <w:proofErr w:type="spellStart"/>
      <w:r w:rsidRPr="00C80091">
        <w:t>Map</w:t>
      </w:r>
      <w:proofErr w:type="spellEnd"/>
      <w:r w:rsidRPr="00C80091">
        <w:t xml:space="preserve"> erstellst.</w:t>
      </w:r>
    </w:p>
    <w:p w:rsidR="00C80091" w:rsidRPr="00C80091" w:rsidRDefault="00C80091" w:rsidP="00C80091">
      <w:r w:rsidRPr="00C80091">
        <w:t xml:space="preserve">Eine Customer Journey </w:t>
      </w:r>
      <w:proofErr w:type="spellStart"/>
      <w:r w:rsidRPr="00C80091">
        <w:t>Map</w:t>
      </w:r>
      <w:proofErr w:type="spellEnd"/>
      <w:r w:rsidRPr="00C80091">
        <w:t xml:space="preserve"> hilft dir dabei, empathisch mit deinem Kunden zu sein und seine Erlebnisse und Entscheidungen besser nachvollziehen zu können.</w:t>
      </w:r>
    </w:p>
    <w:p w:rsidR="00C80091" w:rsidRPr="00C80091" w:rsidRDefault="00C80091" w:rsidP="00C80091">
      <w:r w:rsidRPr="00C80091">
        <w:t>Wenn du dich vorher noch mal in die Basics der Customer Journey einlesen möchtest, schaue dir </w:t>
      </w:r>
      <w:hyperlink r:id="rId16" w:tgtFrame="_blank" w:history="1">
        <w:r w:rsidRPr="00C80091">
          <w:rPr>
            <w:rStyle w:val="Hyperlink"/>
          </w:rPr>
          <w:t xml:space="preserve">diesen Beitrag von </w:t>
        </w:r>
        <w:proofErr w:type="spellStart"/>
        <w:r w:rsidRPr="00C80091">
          <w:rPr>
            <w:rStyle w:val="Hyperlink"/>
          </w:rPr>
          <w:t>Vladi</w:t>
        </w:r>
        <w:proofErr w:type="spellEnd"/>
      </w:hyperlink>
      <w:r w:rsidRPr="00C80091">
        <w:t> an.</w:t>
      </w:r>
    </w:p>
    <w:p w:rsidR="00C80091" w:rsidRDefault="00C80091" w:rsidP="00C80091"/>
    <w:p w:rsidR="00C80091" w:rsidRPr="00C80091" w:rsidRDefault="00C80091" w:rsidP="00C80091">
      <w:r w:rsidRPr="00C80091">
        <w:t>Wenn du eher der Hands-On-Typ bist, dann geht’s direkt weiter.</w:t>
      </w:r>
    </w:p>
    <w:p w:rsidR="00C80091" w:rsidRPr="00C80091" w:rsidRDefault="00C80091" w:rsidP="00C80091">
      <w:pPr>
        <w:pStyle w:val="Heading2"/>
      </w:pPr>
      <w:bookmarkStart w:id="23" w:name="_Toc511210416"/>
      <w:bookmarkStart w:id="24" w:name="_Toc511210807"/>
      <w:r w:rsidRPr="00C80091">
        <w:t xml:space="preserve">Schritt 1: Definiere eine </w:t>
      </w:r>
      <w:proofErr w:type="spellStart"/>
      <w:r w:rsidRPr="00C80091">
        <w:t>Buyer</w:t>
      </w:r>
      <w:proofErr w:type="spellEnd"/>
      <w:r w:rsidRPr="00C80091">
        <w:t xml:space="preserve"> Persona</w:t>
      </w:r>
      <w:bookmarkEnd w:id="23"/>
      <w:bookmarkEnd w:id="24"/>
    </w:p>
    <w:p w:rsidR="00C80091" w:rsidRPr="00C80091" w:rsidRDefault="00C80091" w:rsidP="00C80091">
      <w:r w:rsidRPr="00C80091">
        <w:t xml:space="preserve">Mit dem ersten Schritt legst du das Fundament für deine Customer Journey </w:t>
      </w:r>
      <w:proofErr w:type="spellStart"/>
      <w:r w:rsidRPr="00C80091">
        <w:t>Map</w:t>
      </w:r>
      <w:proofErr w:type="spellEnd"/>
      <w:r w:rsidRPr="00C80091">
        <w:t>. Ein Produkt sollte nie für alle da sein, denn dann ist es für keinen das Richtige.</w:t>
      </w:r>
    </w:p>
    <w:p w:rsidR="00C80091" w:rsidRPr="00C80091" w:rsidRDefault="00C80091" w:rsidP="00C80091">
      <w:r w:rsidRPr="00C80091">
        <w:t xml:space="preserve">Deshalb sollte deine Customer Journey </w:t>
      </w:r>
      <w:proofErr w:type="spellStart"/>
      <w:r w:rsidRPr="00C80091">
        <w:t>Map</w:t>
      </w:r>
      <w:proofErr w:type="spellEnd"/>
      <w:r w:rsidRPr="00C80091">
        <w:t xml:space="preserve"> auf einer </w:t>
      </w:r>
      <w:proofErr w:type="spellStart"/>
      <w:r w:rsidR="001F59C1">
        <w:fldChar w:fldCharType="begin"/>
      </w:r>
      <w:r w:rsidR="001F59C1">
        <w:instrText xml:space="preserve"> HYPERLINK "http://www.affenblog.de/buyer-persona/" \t "_blank" </w:instrText>
      </w:r>
      <w:r w:rsidR="001F59C1">
        <w:fldChar w:fldCharType="separate"/>
      </w:r>
      <w:r w:rsidRPr="00C80091">
        <w:rPr>
          <w:rStyle w:val="Hyperlink"/>
        </w:rPr>
        <w:t>Buyer</w:t>
      </w:r>
      <w:proofErr w:type="spellEnd"/>
      <w:r w:rsidRPr="00C80091">
        <w:rPr>
          <w:rStyle w:val="Hyperlink"/>
        </w:rPr>
        <w:t xml:space="preserve"> Persona</w:t>
      </w:r>
      <w:r w:rsidR="001F59C1">
        <w:rPr>
          <w:rStyle w:val="Hyperlink"/>
        </w:rPr>
        <w:fldChar w:fldCharType="end"/>
      </w:r>
      <w:r w:rsidRPr="00C80091">
        <w:t xml:space="preserve"> basieren. Eine </w:t>
      </w:r>
      <w:proofErr w:type="spellStart"/>
      <w:r w:rsidRPr="00C80091">
        <w:t>Buyer</w:t>
      </w:r>
      <w:proofErr w:type="spellEnd"/>
      <w:r w:rsidRPr="00C80091">
        <w:t xml:space="preserve"> Persona ist eine konkrete Beschreibung der Eigenschaften des Kunden, auf den dein Produkt oder Service </w:t>
      </w:r>
      <w:proofErr w:type="spellStart"/>
      <w:r w:rsidRPr="00C80091">
        <w:t>zugeschneidert</w:t>
      </w:r>
      <w:proofErr w:type="spellEnd"/>
      <w:r w:rsidRPr="00C80091">
        <w:t xml:space="preserve"> sein soll. (Es ist sozusagen eine Weiterentwicklung der Zielgruppendefinition.)</w:t>
      </w:r>
    </w:p>
    <w:p w:rsidR="00C80091" w:rsidRDefault="00C80091" w:rsidP="00C80091">
      <w:r w:rsidRPr="00C80091">
        <w:t xml:space="preserve">Um eine </w:t>
      </w:r>
      <w:proofErr w:type="spellStart"/>
      <w:r w:rsidRPr="00C80091">
        <w:t>Buyer</w:t>
      </w:r>
      <w:proofErr w:type="spellEnd"/>
      <w:r w:rsidRPr="00C80091">
        <w:t xml:space="preserve"> Persona zu entwerfen, stelle dir beispielsweise folgende Fragen:</w:t>
      </w:r>
    </w:p>
    <w:p w:rsidR="00C80091" w:rsidRPr="00C80091" w:rsidRDefault="00C80091" w:rsidP="00C80091"/>
    <w:p w:rsidR="00C80091" w:rsidRPr="00C80091" w:rsidRDefault="00C80091" w:rsidP="00C80091">
      <w:r w:rsidRPr="00C80091">
        <w:t xml:space="preserve">Wer nutzt </w:t>
      </w:r>
      <w:proofErr w:type="gramStart"/>
      <w:r w:rsidRPr="00C80091">
        <w:t>meinen Produkt</w:t>
      </w:r>
      <w:proofErr w:type="gramEnd"/>
      <w:r w:rsidRPr="00C80091">
        <w:t xml:space="preserve"> oder </w:t>
      </w:r>
      <w:proofErr w:type="spellStart"/>
      <w:r w:rsidRPr="00C80091">
        <w:t>Serivce</w:t>
      </w:r>
      <w:proofErr w:type="spellEnd"/>
      <w:r w:rsidRPr="00C80091">
        <w:t>?</w:t>
      </w:r>
    </w:p>
    <w:p w:rsidR="00C80091" w:rsidRPr="00C80091" w:rsidRDefault="00C80091" w:rsidP="00C80091">
      <w:r w:rsidRPr="00C80091">
        <w:t>Wie alt ist die Person?</w:t>
      </w:r>
    </w:p>
    <w:p w:rsidR="00C80091" w:rsidRPr="00C80091" w:rsidRDefault="00C80091" w:rsidP="00C80091">
      <w:r w:rsidRPr="00C80091">
        <w:t>Welches sind ihre Lebensumstände?</w:t>
      </w:r>
    </w:p>
    <w:p w:rsidR="00C80091" w:rsidRPr="00C80091" w:rsidRDefault="00C80091" w:rsidP="00C80091">
      <w:r w:rsidRPr="00C80091">
        <w:t>Hat sie Familie? Einen Job? Hobbies? Wenn ja, welche?</w:t>
      </w:r>
    </w:p>
    <w:p w:rsidR="00C80091" w:rsidRDefault="00C80091" w:rsidP="00C80091">
      <w:r w:rsidRPr="00C80091">
        <w:t>Für welche Werte steht die Person ein? Innovation oder Tradition? Einfachheit oder Detailverliebtheit?</w:t>
      </w:r>
    </w:p>
    <w:p w:rsidR="00C80091" w:rsidRPr="00C80091" w:rsidRDefault="00C80091" w:rsidP="00C80091"/>
    <w:p w:rsidR="00C80091" w:rsidRPr="00C80091" w:rsidRDefault="00C80091" w:rsidP="00C80091">
      <w:r w:rsidRPr="00C80091">
        <w:t>Mache dir Gedanken über alles, was auch immer im Kontext deines Produktes nützlich sein könnte.</w:t>
      </w:r>
    </w:p>
    <w:p w:rsidR="00C80091" w:rsidRPr="00C80091" w:rsidRDefault="00C80091" w:rsidP="00C80091">
      <w:r w:rsidRPr="00C80091">
        <w:t>Hilfreich ist es, wenn du dir Notizen zu diesen Punkten machst. Füge auch ein oder mehrere Bilder hinzu, die deine Persona am besten repräsentieren. Gib ihr auch einen Namen - denn je lebendiger sie wird, desto leichter kannst du dich anschließend in sie hineinversetzen.</w:t>
      </w:r>
    </w:p>
    <w:p w:rsidR="00C80091" w:rsidRPr="00C80091" w:rsidRDefault="00C80091" w:rsidP="00C80091">
      <w:r w:rsidRPr="00C80091">
        <w:t xml:space="preserve">Darf ich vorstellen? Jakob, meine </w:t>
      </w:r>
      <w:proofErr w:type="spellStart"/>
      <w:r w:rsidRPr="00C80091">
        <w:t>Buyer</w:t>
      </w:r>
      <w:proofErr w:type="spellEnd"/>
      <w:r w:rsidRPr="00C80091">
        <w:t xml:space="preserve"> Persona:</w:t>
      </w:r>
    </w:p>
    <w:p w:rsidR="00C80091" w:rsidRPr="00C80091" w:rsidRDefault="00C80091" w:rsidP="00C80091">
      <w:r w:rsidRPr="00C80091">
        <w:rPr>
          <w:noProof/>
        </w:rPr>
        <w:lastRenderedPageBreak/>
        <w:drawing>
          <wp:inline distT="0" distB="0" distL="0" distR="0" wp14:anchorId="1F5E5A18" wp14:editId="01B30DA2">
            <wp:extent cx="6057265" cy="8536940"/>
            <wp:effectExtent l="0" t="0" r="635" b="0"/>
            <wp:docPr id="13" name="Picture 13" descr="customer journey map buyer pers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tomer journey map buyer person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7265" cy="8536940"/>
                    </a:xfrm>
                    <a:prstGeom prst="rect">
                      <a:avLst/>
                    </a:prstGeom>
                    <a:noFill/>
                    <a:ln>
                      <a:noFill/>
                    </a:ln>
                  </pic:spPr>
                </pic:pic>
              </a:graphicData>
            </a:graphic>
          </wp:inline>
        </w:drawing>
      </w:r>
    </w:p>
    <w:p w:rsidR="00C80091" w:rsidRPr="00C80091" w:rsidRDefault="00C80091" w:rsidP="00C80091">
      <w:r w:rsidRPr="00C80091">
        <w:t xml:space="preserve">Höchstwahrscheinlich gibt es in deinem Kundenkreis nicht nur eine, sondern mehrere </w:t>
      </w:r>
      <w:proofErr w:type="spellStart"/>
      <w:r w:rsidRPr="00C80091">
        <w:t>Buyer</w:t>
      </w:r>
      <w:proofErr w:type="spellEnd"/>
      <w:r w:rsidRPr="00C80091">
        <w:t xml:space="preserve"> </w:t>
      </w:r>
      <w:proofErr w:type="spellStart"/>
      <w:r w:rsidRPr="00C80091">
        <w:t>Personas</w:t>
      </w:r>
      <w:proofErr w:type="spellEnd"/>
      <w:r w:rsidRPr="00C80091">
        <w:t xml:space="preserve">. Früher oder später sollte jede von ihnen eine eigene Customer Journey </w:t>
      </w:r>
      <w:proofErr w:type="spellStart"/>
      <w:r w:rsidRPr="00C80091">
        <w:t>Map</w:t>
      </w:r>
      <w:proofErr w:type="spellEnd"/>
      <w:r w:rsidRPr="00C80091">
        <w:t xml:space="preserve"> bekommen. Aber fang erstmal mit einer an.</w:t>
      </w:r>
    </w:p>
    <w:p w:rsidR="00C80091" w:rsidRPr="00C80091" w:rsidRDefault="00C80091" w:rsidP="00C80091">
      <w:pPr>
        <w:pStyle w:val="Heading2"/>
      </w:pPr>
      <w:bookmarkStart w:id="25" w:name="_Toc511210417"/>
      <w:bookmarkStart w:id="26" w:name="_Toc511210808"/>
      <w:r w:rsidRPr="00C80091">
        <w:lastRenderedPageBreak/>
        <w:t xml:space="preserve">Schritt 2: Überlege dir die </w:t>
      </w:r>
      <w:proofErr w:type="spellStart"/>
      <w:r w:rsidRPr="00C80091">
        <w:t>Steps</w:t>
      </w:r>
      <w:proofErr w:type="spellEnd"/>
      <w:r w:rsidRPr="00C80091">
        <w:t xml:space="preserve"> und beschreibe sie</w:t>
      </w:r>
      <w:bookmarkEnd w:id="25"/>
      <w:bookmarkEnd w:id="26"/>
    </w:p>
    <w:p w:rsidR="00C80091" w:rsidRPr="00C80091" w:rsidRDefault="00C80091" w:rsidP="00C80091">
      <w:r w:rsidRPr="00C80091">
        <w:t xml:space="preserve">Jetzt kannst du dir Gedanken </w:t>
      </w:r>
      <w:proofErr w:type="gramStart"/>
      <w:r w:rsidRPr="00C80091">
        <w:t>darüber machen</w:t>
      </w:r>
      <w:proofErr w:type="gramEnd"/>
      <w:r w:rsidRPr="00C80091">
        <w:t>, wie diese Persona dein Angebot wahrnimmt.</w:t>
      </w:r>
    </w:p>
    <w:p w:rsidR="00C80091" w:rsidRDefault="00C80091" w:rsidP="00C80091">
      <w:r w:rsidRPr="00C80091">
        <w:t xml:space="preserve">Dazu denkst du am besten in </w:t>
      </w:r>
      <w:proofErr w:type="spellStart"/>
      <w:r w:rsidRPr="00C80091">
        <w:t>Steps</w:t>
      </w:r>
      <w:proofErr w:type="spellEnd"/>
      <w:r w:rsidRPr="00C80091">
        <w:t xml:space="preserve">. </w:t>
      </w:r>
      <w:proofErr w:type="spellStart"/>
      <w:r w:rsidRPr="00C80091">
        <w:t>Steps</w:t>
      </w:r>
      <w:proofErr w:type="spellEnd"/>
      <w:r w:rsidRPr="00C80091">
        <w:t xml:space="preserve"> bezeichnen jegliche Erfahrung, die eine Person in Zusammenhang mit deinem Produkt oder Service macht.</w:t>
      </w:r>
    </w:p>
    <w:p w:rsidR="00C80091" w:rsidRPr="00C80091" w:rsidRDefault="00C80091" w:rsidP="00C80091"/>
    <w:p w:rsidR="00C80091" w:rsidRDefault="00C80091" w:rsidP="00C80091">
      <w:r w:rsidRPr="00C80091">
        <w:t xml:space="preserve">Der erste </w:t>
      </w:r>
      <w:proofErr w:type="spellStart"/>
      <w:r w:rsidRPr="00C80091">
        <w:t>Step</w:t>
      </w:r>
      <w:proofErr w:type="spellEnd"/>
      <w:r w:rsidRPr="00C80091">
        <w:t xml:space="preserve"> passiert deshalb oft schon zu einem Zeitpunkt, zu dem sie deine Lösung noch gar nicht kennt. Zum Beispiel, wenn eine Person feststellt, dass sie ein Problem lösen muss und dafür Hilfe benötigt. Oder wenn Freunde über einen Service sprechen, oder ihn weiterempfehlen.</w:t>
      </w:r>
    </w:p>
    <w:p w:rsidR="00C80091" w:rsidRPr="00C80091" w:rsidRDefault="00C80091" w:rsidP="00C80091"/>
    <w:p w:rsidR="00C80091" w:rsidRDefault="00C80091" w:rsidP="00C80091">
      <w:r w:rsidRPr="00C80091">
        <w:t>Oft wird der Begriff "</w:t>
      </w:r>
      <w:proofErr w:type="spellStart"/>
      <w:r w:rsidR="001F59C1">
        <w:fldChar w:fldCharType="begin"/>
      </w:r>
      <w:r w:rsidR="001F59C1">
        <w:instrText xml:space="preserve"> HYPERLINK "http://www.onlinem</w:instrText>
      </w:r>
      <w:r w:rsidR="001F59C1">
        <w:instrText xml:space="preserve">arketing-praxis.de/glossar/touchpoint-dt-kontaktpunkt-oder-beruehrungspunkt" \t "_blank" </w:instrText>
      </w:r>
      <w:r w:rsidR="001F59C1">
        <w:fldChar w:fldCharType="separate"/>
      </w:r>
      <w:r w:rsidRPr="00C80091">
        <w:rPr>
          <w:rStyle w:val="Hyperlink"/>
        </w:rPr>
        <w:t>Touchpoint</w:t>
      </w:r>
      <w:proofErr w:type="spellEnd"/>
      <w:r w:rsidR="001F59C1">
        <w:rPr>
          <w:rStyle w:val="Hyperlink"/>
        </w:rPr>
        <w:fldChar w:fldCharType="end"/>
      </w:r>
      <w:r w:rsidRPr="00C80091">
        <w:t xml:space="preserve">" synonym zum </w:t>
      </w:r>
      <w:proofErr w:type="spellStart"/>
      <w:r w:rsidRPr="00C80091">
        <w:t>Step</w:t>
      </w:r>
      <w:proofErr w:type="spellEnd"/>
      <w:r w:rsidRPr="00C80091">
        <w:t xml:space="preserve"> verwendet. </w:t>
      </w:r>
      <w:proofErr w:type="spellStart"/>
      <w:r w:rsidRPr="00C80091">
        <w:t>Touchpoints</w:t>
      </w:r>
      <w:proofErr w:type="spellEnd"/>
      <w:r w:rsidRPr="00C80091">
        <w:t xml:space="preserve"> beschreiben direkte und indirekte Berührungspunkte zwischen dem Kunden und dem Anbieter. Oft sind jedoch auch </w:t>
      </w:r>
      <w:proofErr w:type="spellStart"/>
      <w:r w:rsidRPr="00C80091">
        <w:t>Ergeinisse</w:t>
      </w:r>
      <w:proofErr w:type="spellEnd"/>
      <w:r w:rsidRPr="00C80091">
        <w:t xml:space="preserve"> bedeutend, die keinen von beidem zugeordnet werden können. Zum Beispiel ist es der Moment, in dem die Person ein Bedürfnis erkennt. Oder der eigenhändige Transport eines neuen Fernsehers an seinen neuen Standort. Beides sind </w:t>
      </w:r>
      <w:proofErr w:type="spellStart"/>
      <w:r w:rsidRPr="00C80091">
        <w:t>Steps</w:t>
      </w:r>
      <w:proofErr w:type="spellEnd"/>
      <w:r w:rsidRPr="00C80091">
        <w:t xml:space="preserve">, aber keine Berührungspunkte mit dem Anbieter - also keine </w:t>
      </w:r>
      <w:proofErr w:type="spellStart"/>
      <w:r w:rsidRPr="00C80091">
        <w:t>Touchpoints</w:t>
      </w:r>
      <w:proofErr w:type="spellEnd"/>
      <w:r w:rsidRPr="00C80091">
        <w:t>.</w:t>
      </w:r>
    </w:p>
    <w:p w:rsidR="00C80091" w:rsidRPr="00C80091" w:rsidRDefault="00C80091" w:rsidP="00C80091"/>
    <w:p w:rsidR="00C80091" w:rsidRPr="00C80091" w:rsidRDefault="00C80091" w:rsidP="00C80091">
      <w:r w:rsidRPr="00C80091">
        <w:t xml:space="preserve">Für den Kunden sind das aber trotzdem oft bedeutende Ereignisse, die er noch lange in Verbindung mit dem Produkt erinnern wird. Nicht nur </w:t>
      </w:r>
      <w:proofErr w:type="spellStart"/>
      <w:r w:rsidRPr="00C80091">
        <w:t>Touchpoints</w:t>
      </w:r>
      <w:proofErr w:type="spellEnd"/>
      <w:r w:rsidRPr="00C80091">
        <w:t xml:space="preserve">, sondern </w:t>
      </w:r>
      <w:proofErr w:type="spellStart"/>
      <w:r w:rsidRPr="00C80091">
        <w:t>Steps</w:t>
      </w:r>
      <w:proofErr w:type="spellEnd"/>
      <w:r w:rsidRPr="00C80091">
        <w:t xml:space="preserve"> zu managen kann die Assoziationen des Kunden mit dem Produkt beeinflussen. Deshalb solltest du für eine aussagekräftige Customer Journey </w:t>
      </w:r>
      <w:proofErr w:type="spellStart"/>
      <w:r w:rsidRPr="00C80091">
        <w:t>Map</w:t>
      </w:r>
      <w:proofErr w:type="spellEnd"/>
      <w:r w:rsidRPr="00C80091">
        <w:t xml:space="preserve"> in die Schuhe deiner Persona schlüpfen. Was genau erlebt sie?</w:t>
      </w:r>
    </w:p>
    <w:p w:rsidR="00C80091" w:rsidRDefault="00C80091" w:rsidP="00C80091">
      <w:r w:rsidRPr="00C80091">
        <w:t xml:space="preserve">Folgendes könnten </w:t>
      </w:r>
      <w:proofErr w:type="spellStart"/>
      <w:r w:rsidRPr="00C80091">
        <w:t>Steps</w:t>
      </w:r>
      <w:proofErr w:type="spellEnd"/>
      <w:r w:rsidRPr="00C80091">
        <w:t xml:space="preserve"> in Jakobs Customer Journey sein:</w:t>
      </w:r>
    </w:p>
    <w:p w:rsidR="00C80091" w:rsidRPr="00C80091" w:rsidRDefault="00C80091" w:rsidP="00C80091"/>
    <w:p w:rsidR="00C80091" w:rsidRPr="00C80091" w:rsidRDefault="00C80091" w:rsidP="00C80091">
      <w:r w:rsidRPr="00C80091">
        <w:rPr>
          <w:noProof/>
        </w:rPr>
        <w:drawing>
          <wp:inline distT="0" distB="0" distL="0" distR="0" wp14:anchorId="4D1EBB32" wp14:editId="2F00419D">
            <wp:extent cx="6422492" cy="2368984"/>
            <wp:effectExtent l="0" t="0" r="0" b="0"/>
            <wp:docPr id="14" name="Picture 14" descr="customer journey map steps">
              <a:hlinkClick xmlns:a="http://schemas.openxmlformats.org/drawingml/2006/main" r:id="rId18" tgtFrame="&quot;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tomer journey map steps">
                      <a:hlinkClick r:id="rId18" tgtFrame="&quot;_&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42585" cy="2376395"/>
                    </a:xfrm>
                    <a:prstGeom prst="rect">
                      <a:avLst/>
                    </a:prstGeom>
                    <a:noFill/>
                    <a:ln>
                      <a:noFill/>
                    </a:ln>
                  </pic:spPr>
                </pic:pic>
              </a:graphicData>
            </a:graphic>
          </wp:inline>
        </w:drawing>
      </w:r>
    </w:p>
    <w:p w:rsidR="00C80091" w:rsidRPr="00C80091" w:rsidRDefault="00C80091" w:rsidP="00C80091">
      <w:pPr>
        <w:pStyle w:val="Heading2"/>
      </w:pPr>
      <w:bookmarkStart w:id="27" w:name="_Toc511210418"/>
      <w:bookmarkStart w:id="28" w:name="_Toc511210809"/>
      <w:r w:rsidRPr="00C80091">
        <w:t>Schritt 3: Entwerfe ein Storyboard</w:t>
      </w:r>
      <w:bookmarkEnd w:id="27"/>
      <w:bookmarkEnd w:id="28"/>
    </w:p>
    <w:p w:rsidR="00C80091" w:rsidRPr="00C80091" w:rsidRDefault="00C80091" w:rsidP="00C80091">
      <w:r w:rsidRPr="00C80091">
        <w:t xml:space="preserve">Ergänze deine </w:t>
      </w:r>
      <w:proofErr w:type="spellStart"/>
      <w:r w:rsidRPr="00C80091">
        <w:t>Steps</w:t>
      </w:r>
      <w:proofErr w:type="spellEnd"/>
      <w:r w:rsidRPr="00C80091">
        <w:t xml:space="preserve"> um eine sehr einfache, aber sehr effektive Komponente: Zeichne ein Storyboard.</w:t>
      </w:r>
    </w:p>
    <w:p w:rsidR="00C80091" w:rsidRDefault="00C80091" w:rsidP="00C80091">
      <w:r w:rsidRPr="00C80091">
        <w:t xml:space="preserve">Gestalte eine kleine Skizze zu jedem </w:t>
      </w:r>
      <w:proofErr w:type="spellStart"/>
      <w:r w:rsidRPr="00C80091">
        <w:t>Step</w:t>
      </w:r>
      <w:proofErr w:type="spellEnd"/>
      <w:r w:rsidRPr="00C80091">
        <w:t>. Das wird dir helfen, dir die entsprechende Situation noch einmal klar vor Augen zu führen.</w:t>
      </w:r>
    </w:p>
    <w:p w:rsidR="00C80091" w:rsidRPr="00C80091" w:rsidRDefault="00C80091" w:rsidP="00C80091"/>
    <w:p w:rsidR="00C80091" w:rsidRPr="00C80091" w:rsidRDefault="00C80091" w:rsidP="00C80091">
      <w:r w:rsidRPr="00C80091">
        <w:t>Außerdem kann dir das helfen, eventuelle unlogische Sequenzen aufzudecken. Du musst dafür keine große künstlerische Begabung mitbringen - Strichmännchen reichen. Wirklich! ;)</w:t>
      </w:r>
    </w:p>
    <w:p w:rsidR="00C80091" w:rsidRPr="00C80091" w:rsidRDefault="00C80091" w:rsidP="00C80091">
      <w:r w:rsidRPr="00C80091">
        <w:t>Ein Storyboard, wie es Jakob darstellen würde, sieht an dieser Stelle so aus:</w:t>
      </w:r>
    </w:p>
    <w:p w:rsidR="00C80091" w:rsidRPr="00C80091" w:rsidRDefault="00C80091" w:rsidP="00C80091">
      <w:r w:rsidRPr="00C80091">
        <w:rPr>
          <w:noProof/>
        </w:rPr>
        <w:lastRenderedPageBreak/>
        <w:drawing>
          <wp:inline distT="0" distB="0" distL="0" distR="0" wp14:anchorId="37E1E35A" wp14:editId="6FDBB9D3">
            <wp:extent cx="6444768" cy="3244661"/>
            <wp:effectExtent l="0" t="0" r="0" b="0"/>
            <wp:docPr id="15" name="Picture 15" descr="customer journey map storyboard">
              <a:hlinkClick xmlns:a="http://schemas.openxmlformats.org/drawingml/2006/main" r:id="rId20" tgtFrame="&quot;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tomer journey map storyboard">
                      <a:hlinkClick r:id="rId20" tgtFrame="&quot;_&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2516" cy="3248562"/>
                    </a:xfrm>
                    <a:prstGeom prst="rect">
                      <a:avLst/>
                    </a:prstGeom>
                    <a:noFill/>
                    <a:ln>
                      <a:noFill/>
                    </a:ln>
                  </pic:spPr>
                </pic:pic>
              </a:graphicData>
            </a:graphic>
          </wp:inline>
        </w:drawing>
      </w:r>
    </w:p>
    <w:p w:rsidR="00C80091" w:rsidRPr="00C80091" w:rsidRDefault="00C80091" w:rsidP="00C80091">
      <w:pPr>
        <w:pStyle w:val="Heading2"/>
      </w:pPr>
      <w:bookmarkStart w:id="29" w:name="_Toc511210419"/>
      <w:bookmarkStart w:id="30" w:name="_Toc511210810"/>
      <w:r w:rsidRPr="00C80091">
        <w:t xml:space="preserve">Schritt 4: Erstelle eine </w:t>
      </w:r>
      <w:proofErr w:type="spellStart"/>
      <w:r w:rsidRPr="00C80091">
        <w:t>Swimlane</w:t>
      </w:r>
      <w:bookmarkEnd w:id="29"/>
      <w:bookmarkEnd w:id="30"/>
      <w:proofErr w:type="spellEnd"/>
    </w:p>
    <w:p w:rsidR="00C80091" w:rsidRPr="00C80091" w:rsidRDefault="00C80091" w:rsidP="00C80091">
      <w:r w:rsidRPr="00C80091">
        <w:t>Das ist ein Thema, das mir persönlich sehr am Herzen liegt. Besonders Anbieter digitaler Services haben oft ein großes Problem: Sie vergessen, dass ihre Online-Produkte auch offline wahrgenommen werden. Das passiert aus mehreren Gründen.</w:t>
      </w:r>
    </w:p>
    <w:p w:rsidR="00C80091" w:rsidRDefault="00C80091" w:rsidP="00C80091">
      <w:r w:rsidRPr="00C80091">
        <w:t>Zunächst hat jeder Online-Anbieter auch Offline-Auftritte. Auf einer Messe etwa. Oder wenn ein Zeitungsartikel über ihn geschrieben wird.</w:t>
      </w:r>
    </w:p>
    <w:p w:rsidR="00C80091" w:rsidRPr="00C80091" w:rsidRDefault="00C80091" w:rsidP="00C80091"/>
    <w:p w:rsidR="00C80091" w:rsidRPr="00C80091" w:rsidRDefault="00C80091" w:rsidP="00C80091">
      <w:r w:rsidRPr="00C80091">
        <w:t>Die Grenze zwischen Online- und Offline-Wahrnehmung ist fließend.</w:t>
      </w:r>
    </w:p>
    <w:p w:rsidR="00C80091" w:rsidRDefault="00C80091" w:rsidP="00C80091">
      <w:r w:rsidRPr="00C80091">
        <w:t>Zum Beispiel auch, wenn ein Online-Anbieter ein Paket mit der Post versendet. Aber auch, wenn es um die reale Umgebung des Nutzers geht: Wie ein Besucher eine Webseite erlebt, hängt zum Beispiel stark von der Umgebung des Besuchers ab. In einer unangenehmen Umgebung wird auch die spannendste Webseite keinen Spaß machen.</w:t>
      </w:r>
    </w:p>
    <w:p w:rsidR="00C80091" w:rsidRPr="00C80091" w:rsidRDefault="00C80091" w:rsidP="00C80091"/>
    <w:p w:rsidR="00C80091" w:rsidRDefault="00C80091" w:rsidP="00C80091">
      <w:r w:rsidRPr="00C80091">
        <w:t>Menschen unterscheiden nicht zwischen der Wahrnehmung eines Angebots. Es ist ihnen egal ob online oder offline. Sie denken immer an das eine Produkt, an den einen Anbieter - egal ob sie jetzt auf einer Webseite oder in der Zeitung davon lesen.</w:t>
      </w:r>
    </w:p>
    <w:p w:rsidR="00C80091" w:rsidRPr="00C80091" w:rsidRDefault="00C80091" w:rsidP="00C80091"/>
    <w:p w:rsidR="00C80091" w:rsidRPr="00C80091" w:rsidRDefault="00C80091" w:rsidP="00C80091">
      <w:r w:rsidRPr="00C80091">
        <w:t>Deshalb solltest du bei der Optimierung immer alle Kanäle berücksichtigen, welche die Customer Journey beeinflussen könnten. Kundenerlebnisse können je nach Kanal stark voneinander abweichen.</w:t>
      </w:r>
    </w:p>
    <w:p w:rsidR="00C80091" w:rsidRPr="00C80091" w:rsidRDefault="00C80091" w:rsidP="00C80091">
      <w:r w:rsidRPr="00C80091">
        <w:t xml:space="preserve">Vergleiche später auch die Erlebnisse deiner </w:t>
      </w:r>
      <w:proofErr w:type="spellStart"/>
      <w:r w:rsidRPr="00C80091">
        <w:t>Personas</w:t>
      </w:r>
      <w:proofErr w:type="spellEnd"/>
      <w:r w:rsidRPr="00C80091">
        <w:t xml:space="preserve"> kanalübergreifend. Ist die Persona, die Online-Lesen bevorzugt glücklicher mit deinem Buch als diejenige, die es offline liest? Wenn ja, dann solltest du mal genauer nachhaken.</w:t>
      </w:r>
    </w:p>
    <w:p w:rsidR="00C80091" w:rsidRPr="00C80091" w:rsidRDefault="00C80091" w:rsidP="00C80091">
      <w:r w:rsidRPr="00C80091">
        <w:t xml:space="preserve">Jakobs </w:t>
      </w:r>
      <w:proofErr w:type="spellStart"/>
      <w:r w:rsidRPr="00C80091">
        <w:t>Swimlane</w:t>
      </w:r>
      <w:proofErr w:type="spellEnd"/>
      <w:r w:rsidRPr="00C80091">
        <w:t xml:space="preserve"> könnte jetzt folgendermaßen aussehen:</w:t>
      </w:r>
    </w:p>
    <w:p w:rsidR="00C80091" w:rsidRPr="00C80091" w:rsidRDefault="00C80091" w:rsidP="00C80091">
      <w:r w:rsidRPr="00C80091">
        <w:rPr>
          <w:noProof/>
        </w:rPr>
        <w:lastRenderedPageBreak/>
        <w:drawing>
          <wp:inline distT="0" distB="0" distL="0" distR="0" wp14:anchorId="5B74D474" wp14:editId="2C074946">
            <wp:extent cx="6451778" cy="3339803"/>
            <wp:effectExtent l="0" t="0" r="6350" b="0"/>
            <wp:docPr id="16" name="Picture 16" descr="customer journey map swimlane">
              <a:hlinkClick xmlns:a="http://schemas.openxmlformats.org/drawingml/2006/main" r:id="rId22" tgtFrame="&quot;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tomer journey map swimlane">
                      <a:hlinkClick r:id="rId22" tgtFrame="&quot;_&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64029" cy="3346145"/>
                    </a:xfrm>
                    <a:prstGeom prst="rect">
                      <a:avLst/>
                    </a:prstGeom>
                    <a:noFill/>
                    <a:ln>
                      <a:noFill/>
                    </a:ln>
                  </pic:spPr>
                </pic:pic>
              </a:graphicData>
            </a:graphic>
          </wp:inline>
        </w:drawing>
      </w:r>
    </w:p>
    <w:p w:rsidR="00C80091" w:rsidRPr="00C80091" w:rsidRDefault="00C80091" w:rsidP="00C80091">
      <w:pPr>
        <w:pStyle w:val="Heading2"/>
      </w:pPr>
      <w:bookmarkStart w:id="31" w:name="_Toc511210420"/>
      <w:bookmarkStart w:id="32" w:name="_Toc511210811"/>
      <w:r w:rsidRPr="00C80091">
        <w:t>Schritt 5: Bewerte die Emotional Lane</w:t>
      </w:r>
      <w:bookmarkEnd w:id="31"/>
      <w:bookmarkEnd w:id="32"/>
    </w:p>
    <w:p w:rsidR="00C80091" w:rsidRPr="00C80091" w:rsidRDefault="00C80091" w:rsidP="00C80091">
      <w:r w:rsidRPr="00C80091">
        <w:t xml:space="preserve">Jeder </w:t>
      </w:r>
      <w:proofErr w:type="spellStart"/>
      <w:r w:rsidRPr="00C80091">
        <w:t>Step</w:t>
      </w:r>
      <w:proofErr w:type="spellEnd"/>
      <w:r w:rsidRPr="00C80091">
        <w:t xml:space="preserve"> löst eine Emotion aus - positiv, negativ oder neutral. Auf deiner Customer Journey </w:t>
      </w:r>
      <w:proofErr w:type="spellStart"/>
      <w:r w:rsidRPr="00C80091">
        <w:t>Map</w:t>
      </w:r>
      <w:proofErr w:type="spellEnd"/>
      <w:r w:rsidRPr="00C80091">
        <w:t xml:space="preserve"> lässt sich das auf einer Grafik mit den Werten von +2 (sehr positiv) bis -2 (sehr negativ) darstellen.</w:t>
      </w:r>
    </w:p>
    <w:p w:rsidR="00C80091" w:rsidRPr="00C80091" w:rsidRDefault="00C80091" w:rsidP="00C80091">
      <w:r w:rsidRPr="00C80091">
        <w:t>Um dein Angebot zu verbessern, solltest du anfangs negative Erlebnisse aus der Customer Journey entfernen. Ein richtig cooles Video kann an Wert verlieren, wenn der Besucher vorher ungewöhnliche Programme installieren muss, um es überhaupt anschauen zu können. Deshalb gilt:</w:t>
      </w:r>
    </w:p>
    <w:p w:rsidR="00C80091" w:rsidRDefault="00C80091" w:rsidP="00C80091">
      <w:r w:rsidRPr="00C80091">
        <w:t xml:space="preserve">Basics </w:t>
      </w:r>
      <w:proofErr w:type="spellStart"/>
      <w:r w:rsidRPr="00C80091">
        <w:t>first</w:t>
      </w:r>
      <w:proofErr w:type="spellEnd"/>
      <w:r w:rsidRPr="00C80091">
        <w:t>!</w:t>
      </w:r>
    </w:p>
    <w:p w:rsidR="00C80091" w:rsidRPr="00C80091" w:rsidRDefault="00C80091" w:rsidP="00C80091"/>
    <w:p w:rsidR="00C80091" w:rsidRDefault="00C80091" w:rsidP="00C80091">
      <w:r w:rsidRPr="00C80091">
        <w:t xml:space="preserve">Dein Ziel muss es nicht sein, mit jedem einzelnen </w:t>
      </w:r>
      <w:proofErr w:type="spellStart"/>
      <w:r w:rsidRPr="00C80091">
        <w:t>Step</w:t>
      </w:r>
      <w:proofErr w:type="spellEnd"/>
      <w:r w:rsidRPr="00C80091">
        <w:t xml:space="preserve"> ein positives Erlebnis auszulösen. Oft reicht es auch aus, wenn ein Erlebnis neutral ist. Die Registrierung für deinen Newsletter funktioniert technisch einwandfrei? Gut so!</w:t>
      </w:r>
    </w:p>
    <w:p w:rsidR="00C80091" w:rsidRPr="00C80091" w:rsidRDefault="00C80091" w:rsidP="00C80091"/>
    <w:p w:rsidR="00C80091" w:rsidRPr="00C80091" w:rsidRDefault="00C80091" w:rsidP="00C80091">
      <w:r w:rsidRPr="00C80091">
        <w:t>Aber kein Kunde wird sich darüber sonderlich freuen - er setzt es vielmehr voraus. Sich in deinen Newsletter einzutragen ist deshalb möglicherweise ein neutrales Erlebnis. Gibt es jedoch technische Probleme, wird die Registrierung aber schnell zum negativen Erlebnis. Und das solltest du vermeiden.</w:t>
      </w:r>
    </w:p>
    <w:p w:rsidR="00C80091" w:rsidRDefault="00C80091" w:rsidP="00C80091">
      <w:r w:rsidRPr="00C80091">
        <w:t xml:space="preserve">Abschließend kannst du damit beginnen, positive Erlebnisse zu Begeisterungsmomenten auszubauen. Das Video lässt sich zunächst problemlos herunterladen - und dann vermittelt es nicht nur Inhalt, sondern du schaffst es sogar dein Publikum zu unterhalten? Cool! Dann bist auf </w:t>
      </w:r>
      <w:proofErr w:type="spellStart"/>
      <w:r w:rsidRPr="00C80091">
        <w:t>auf</w:t>
      </w:r>
      <w:proofErr w:type="spellEnd"/>
      <w:r w:rsidRPr="00C80091">
        <w:t xml:space="preserve"> dem richtigen Weg.</w:t>
      </w:r>
    </w:p>
    <w:p w:rsidR="00C80091" w:rsidRPr="00C80091" w:rsidRDefault="00C80091" w:rsidP="00C80091"/>
    <w:p w:rsidR="00C80091" w:rsidRPr="00C80091" w:rsidRDefault="00C80091" w:rsidP="00C80091">
      <w:r w:rsidRPr="00C80091">
        <w:t>So könnte die Emotional Lane von Jakob aussehen:</w:t>
      </w:r>
    </w:p>
    <w:p w:rsidR="00C80091" w:rsidRPr="00C80091" w:rsidRDefault="00C80091" w:rsidP="00C80091">
      <w:r w:rsidRPr="00C80091">
        <w:rPr>
          <w:noProof/>
        </w:rPr>
        <w:lastRenderedPageBreak/>
        <w:drawing>
          <wp:inline distT="0" distB="0" distL="0" distR="0" wp14:anchorId="2E92C1D2" wp14:editId="4F226264">
            <wp:extent cx="6510249" cy="3005361"/>
            <wp:effectExtent l="0" t="0" r="5080" b="5080"/>
            <wp:docPr id="17" name="Picture 17" descr="customer journey map emotional lane">
              <a:hlinkClick xmlns:a="http://schemas.openxmlformats.org/drawingml/2006/main" r:id="rId24" tgtFrame="&quot;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tomer journey map emotional lane">
                      <a:hlinkClick r:id="rId24" tgtFrame="&quot;_&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25051" cy="3012194"/>
                    </a:xfrm>
                    <a:prstGeom prst="rect">
                      <a:avLst/>
                    </a:prstGeom>
                    <a:noFill/>
                    <a:ln>
                      <a:noFill/>
                    </a:ln>
                  </pic:spPr>
                </pic:pic>
              </a:graphicData>
            </a:graphic>
          </wp:inline>
        </w:drawing>
      </w:r>
    </w:p>
    <w:p w:rsidR="00C80091" w:rsidRPr="00C80091" w:rsidRDefault="00C80091" w:rsidP="00C80091">
      <w:pPr>
        <w:pStyle w:val="Heading2"/>
      </w:pPr>
      <w:bookmarkStart w:id="33" w:name="_Toc511210421"/>
      <w:bookmarkStart w:id="34" w:name="_Toc511210812"/>
      <w:r w:rsidRPr="00C80091">
        <w:t xml:space="preserve">Schritt 6: Bewerte den </w:t>
      </w:r>
      <w:proofErr w:type="spellStart"/>
      <w:r w:rsidRPr="00C80091">
        <w:t>Dramatic</w:t>
      </w:r>
      <w:proofErr w:type="spellEnd"/>
      <w:r w:rsidRPr="00C80091">
        <w:t xml:space="preserve"> </w:t>
      </w:r>
      <w:proofErr w:type="spellStart"/>
      <w:r w:rsidRPr="00C80091">
        <w:t>Arc</w:t>
      </w:r>
      <w:bookmarkEnd w:id="33"/>
      <w:bookmarkEnd w:id="34"/>
      <w:proofErr w:type="spellEnd"/>
    </w:p>
    <w:p w:rsidR="00C80091" w:rsidRPr="00C80091" w:rsidRDefault="00C80091" w:rsidP="00C80091">
      <w:r w:rsidRPr="00C80091">
        <w:t>Erlebnisse können für Menschen sehr unterschiedliche Bedeutungen haben.</w:t>
      </w:r>
    </w:p>
    <w:p w:rsidR="00C80091" w:rsidRDefault="00C80091" w:rsidP="00C80091">
      <w:r w:rsidRPr="00C80091">
        <w:t xml:space="preserve">Die Registrierung für ein Fitnessstudio kann ein großer Schritt in ein neues Leben sein, oder aber etwas Selbstverständliches. Hat ein </w:t>
      </w:r>
      <w:proofErr w:type="spellStart"/>
      <w:r w:rsidRPr="00C80091">
        <w:t>Step</w:t>
      </w:r>
      <w:proofErr w:type="spellEnd"/>
      <w:r w:rsidRPr="00C80091">
        <w:t xml:space="preserve"> eine große Bedeutung für deine </w:t>
      </w:r>
      <w:proofErr w:type="spellStart"/>
      <w:r w:rsidRPr="00C80091">
        <w:t>Buyer</w:t>
      </w:r>
      <w:proofErr w:type="spellEnd"/>
      <w:r w:rsidRPr="00C80091">
        <w:t xml:space="preserve"> Persona, dann sollte er auch eine große Bedeutung für dich haben.</w:t>
      </w:r>
    </w:p>
    <w:p w:rsidR="00C80091" w:rsidRPr="00C80091" w:rsidRDefault="00C80091" w:rsidP="00C80091"/>
    <w:p w:rsidR="00C80091" w:rsidRPr="00C80091" w:rsidRDefault="00C80091" w:rsidP="00C80091">
      <w:r w:rsidRPr="00C80091">
        <w:t xml:space="preserve">Die Bedeutung der </w:t>
      </w:r>
      <w:proofErr w:type="spellStart"/>
      <w:r w:rsidRPr="00C80091">
        <w:t>Steps</w:t>
      </w:r>
      <w:proofErr w:type="spellEnd"/>
      <w:r w:rsidRPr="00C80091">
        <w:t xml:space="preserve"> kannst du in einem </w:t>
      </w:r>
      <w:proofErr w:type="spellStart"/>
      <w:r w:rsidRPr="00C80091">
        <w:t>Dramatic</w:t>
      </w:r>
      <w:proofErr w:type="spellEnd"/>
      <w:r w:rsidRPr="00C80091">
        <w:t xml:space="preserve"> </w:t>
      </w:r>
      <w:proofErr w:type="spellStart"/>
      <w:r w:rsidRPr="00C80091">
        <w:t>Arc</w:t>
      </w:r>
      <w:proofErr w:type="spellEnd"/>
      <w:r w:rsidRPr="00C80091">
        <w:t xml:space="preserve"> darstellen. Gib jedem </w:t>
      </w:r>
      <w:proofErr w:type="spellStart"/>
      <w:r w:rsidRPr="00C80091">
        <w:t>Step</w:t>
      </w:r>
      <w:proofErr w:type="spellEnd"/>
      <w:r w:rsidRPr="00C80091">
        <w:t xml:space="preserve"> einen Wert von 1 (niedrig) bis 5 (hoch) und schätze damit ab: Wie bedeutend ist ein Erlebnis für die Persona? Wie aufgeregt ist sie in diesem Moment? Wie viel „Drama“ oder Spannung liegt in der Situation?</w:t>
      </w:r>
    </w:p>
    <w:p w:rsidR="00C80091" w:rsidRDefault="00C80091" w:rsidP="00C80091">
      <w:r w:rsidRPr="00C80091">
        <w:t xml:space="preserve">Anschließend vergleiche den </w:t>
      </w:r>
      <w:proofErr w:type="spellStart"/>
      <w:r w:rsidRPr="00C80091">
        <w:t>Dramatic</w:t>
      </w:r>
      <w:proofErr w:type="spellEnd"/>
      <w:r w:rsidRPr="00C80091">
        <w:t xml:space="preserve"> </w:t>
      </w:r>
      <w:proofErr w:type="spellStart"/>
      <w:r w:rsidRPr="00C80091">
        <w:t>Arc</w:t>
      </w:r>
      <w:proofErr w:type="spellEnd"/>
      <w:r w:rsidRPr="00C80091">
        <w:t xml:space="preserve"> mit der Emotional Lane. Ein </w:t>
      </w:r>
      <w:proofErr w:type="spellStart"/>
      <w:r w:rsidRPr="00C80091">
        <w:t>Step</w:t>
      </w:r>
      <w:proofErr w:type="spellEnd"/>
      <w:r w:rsidRPr="00C80091">
        <w:t xml:space="preserve"> hat große Bedeutung für deine Persona (+5 auf dem </w:t>
      </w:r>
      <w:proofErr w:type="spellStart"/>
      <w:r w:rsidRPr="00C80091">
        <w:t>Dramatic</w:t>
      </w:r>
      <w:proofErr w:type="spellEnd"/>
      <w:r w:rsidRPr="00C80091">
        <w:t xml:space="preserve"> </w:t>
      </w:r>
      <w:proofErr w:type="spellStart"/>
      <w:r w:rsidRPr="00C80091">
        <w:t>Arc</w:t>
      </w:r>
      <w:proofErr w:type="spellEnd"/>
      <w:r w:rsidRPr="00C80091">
        <w:t xml:space="preserve">), </w:t>
      </w:r>
      <w:proofErr w:type="spellStart"/>
      <w:r w:rsidRPr="00C80091">
        <w:t>resuliert</w:t>
      </w:r>
      <w:proofErr w:type="spellEnd"/>
      <w:r w:rsidRPr="00C80091">
        <w:t xml:space="preserve"> aber in einem negativen Erlebnis (-2 auf der Emotional Lane)? Da sollten deine Alarmglocken läuten!</w:t>
      </w:r>
    </w:p>
    <w:p w:rsidR="00C80091" w:rsidRPr="00C80091" w:rsidRDefault="00C80091" w:rsidP="00C80091"/>
    <w:p w:rsidR="00C80091" w:rsidRPr="00C80091" w:rsidRDefault="00C80091" w:rsidP="00C80091">
      <w:r w:rsidRPr="00C80091">
        <w:t>Drama kann aber auch positiv sein. Das beste Beispiel ist eine Achterbahnfahrt. Zwei Personen sitzen in der Achterbahn. Eine von ihnen liebt fliegen, eine hat Höhenangst. Derselbe Service löst zweimal ein Erlebnis mit hoher Dramatik aus - eines davon ist jedoch stark negativ.</w:t>
      </w:r>
    </w:p>
    <w:p w:rsidR="00C80091" w:rsidRDefault="00C80091" w:rsidP="00C80091">
      <w:r w:rsidRPr="00C80091">
        <w:t xml:space="preserve">Die Darstellung des </w:t>
      </w:r>
      <w:proofErr w:type="spellStart"/>
      <w:r w:rsidRPr="00C80091">
        <w:t>Dramatic</w:t>
      </w:r>
      <w:proofErr w:type="spellEnd"/>
      <w:r w:rsidRPr="00C80091">
        <w:t xml:space="preserve"> </w:t>
      </w:r>
      <w:proofErr w:type="spellStart"/>
      <w:r w:rsidRPr="00C80091">
        <w:t>Arc</w:t>
      </w:r>
      <w:proofErr w:type="spellEnd"/>
      <w:r w:rsidRPr="00C80091">
        <w:t xml:space="preserve"> unterscheidet sich auf den ersten Blick nicht wesentlich von der Emotional Lane. Vergiss aber nicht, dass die Skala unterschiedlich ist: Der </w:t>
      </w:r>
      <w:proofErr w:type="spellStart"/>
      <w:r w:rsidRPr="00C80091">
        <w:t>Dramatic</w:t>
      </w:r>
      <w:proofErr w:type="spellEnd"/>
      <w:r w:rsidRPr="00C80091">
        <w:t xml:space="preserve"> </w:t>
      </w:r>
      <w:proofErr w:type="spellStart"/>
      <w:r w:rsidRPr="00C80091">
        <w:t>Arc</w:t>
      </w:r>
      <w:proofErr w:type="spellEnd"/>
      <w:r w:rsidRPr="00C80091">
        <w:t xml:space="preserve"> hat keine negativen Werte!</w:t>
      </w:r>
    </w:p>
    <w:p w:rsidR="00C80091" w:rsidRPr="00C80091" w:rsidRDefault="00C80091" w:rsidP="00C80091"/>
    <w:p w:rsidR="00C80091" w:rsidRPr="00C80091" w:rsidRDefault="00C80091" w:rsidP="00C80091">
      <w:r w:rsidRPr="00C80091">
        <w:t xml:space="preserve">Dementsprechend könnte der </w:t>
      </w:r>
      <w:proofErr w:type="spellStart"/>
      <w:r w:rsidRPr="00C80091">
        <w:t>Dramatic</w:t>
      </w:r>
      <w:proofErr w:type="spellEnd"/>
      <w:r w:rsidRPr="00C80091">
        <w:t xml:space="preserve"> </w:t>
      </w:r>
      <w:proofErr w:type="spellStart"/>
      <w:r w:rsidRPr="00C80091">
        <w:t>Arc</w:t>
      </w:r>
      <w:proofErr w:type="spellEnd"/>
      <w:r w:rsidRPr="00C80091">
        <w:t xml:space="preserve"> von Jakob so ähnlich aussehen:</w:t>
      </w:r>
    </w:p>
    <w:p w:rsidR="00C80091" w:rsidRPr="00C80091" w:rsidRDefault="00C80091" w:rsidP="00C80091">
      <w:r w:rsidRPr="00C80091">
        <w:rPr>
          <w:noProof/>
        </w:rPr>
        <w:drawing>
          <wp:inline distT="0" distB="0" distL="0" distR="0" wp14:anchorId="75256CA5" wp14:editId="37C5D95F">
            <wp:extent cx="3540556" cy="1561804"/>
            <wp:effectExtent l="0" t="0" r="3175" b="635"/>
            <wp:docPr id="18" name="Picture 18" descr="customer journey map dramatic arc">
              <a:hlinkClick xmlns:a="http://schemas.openxmlformats.org/drawingml/2006/main" r:id="rId26" tgtFrame="&quot;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tomer journey map dramatic arc">
                      <a:hlinkClick r:id="rId26" tgtFrame="&quot;_&quo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72382" cy="1575843"/>
                    </a:xfrm>
                    <a:prstGeom prst="rect">
                      <a:avLst/>
                    </a:prstGeom>
                    <a:noFill/>
                    <a:ln>
                      <a:noFill/>
                    </a:ln>
                  </pic:spPr>
                </pic:pic>
              </a:graphicData>
            </a:graphic>
          </wp:inline>
        </w:drawing>
      </w:r>
    </w:p>
    <w:p w:rsidR="00C80091" w:rsidRPr="00C80091" w:rsidRDefault="00C80091" w:rsidP="00C80091">
      <w:r w:rsidRPr="00C80091">
        <w:t>Fazit</w:t>
      </w:r>
    </w:p>
    <w:p w:rsidR="00C80091" w:rsidRPr="00C80091" w:rsidRDefault="00C80091" w:rsidP="00C80091">
      <w:r w:rsidRPr="00C80091">
        <w:t xml:space="preserve">Die Customer Journey </w:t>
      </w:r>
      <w:proofErr w:type="spellStart"/>
      <w:r w:rsidRPr="00C80091">
        <w:t>Map</w:t>
      </w:r>
      <w:proofErr w:type="spellEnd"/>
      <w:r w:rsidRPr="00C80091">
        <w:t xml:space="preserve"> für </w:t>
      </w:r>
      <w:proofErr w:type="spellStart"/>
      <w:r w:rsidRPr="00C80091">
        <w:t>Jakob’s</w:t>
      </w:r>
      <w:proofErr w:type="spellEnd"/>
      <w:r w:rsidRPr="00C80091">
        <w:t xml:space="preserve"> Urlaubserlebnis ist jetzt fertig und sieht komplett so aus:</w:t>
      </w:r>
    </w:p>
    <w:p w:rsidR="00C80091" w:rsidRPr="00C80091" w:rsidRDefault="00C80091" w:rsidP="00C80091">
      <w:r w:rsidRPr="00C80091">
        <w:rPr>
          <w:noProof/>
        </w:rPr>
        <w:lastRenderedPageBreak/>
        <w:drawing>
          <wp:inline distT="0" distB="0" distL="0" distR="0" wp14:anchorId="3C30ECDA" wp14:editId="3BFB2AC8">
            <wp:extent cx="5773530" cy="9463809"/>
            <wp:effectExtent l="0" t="0" r="0" b="4445"/>
            <wp:docPr id="19" name="Picture 19" descr="customer journey map komplett">
              <a:hlinkClick xmlns:a="http://schemas.openxmlformats.org/drawingml/2006/main" r:id="rId28" tgtFrame="&quot;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tomer journey map komplett">
                      <a:hlinkClick r:id="rId28" tgtFrame="&quot;_&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80573" cy="9475353"/>
                    </a:xfrm>
                    <a:prstGeom prst="rect">
                      <a:avLst/>
                    </a:prstGeom>
                    <a:noFill/>
                    <a:ln>
                      <a:noFill/>
                    </a:ln>
                  </pic:spPr>
                </pic:pic>
              </a:graphicData>
            </a:graphic>
          </wp:inline>
        </w:drawing>
      </w:r>
    </w:p>
    <w:p w:rsidR="00C80091" w:rsidRDefault="00C80091" w:rsidP="00C80091">
      <w:r w:rsidRPr="00C80091">
        <w:lastRenderedPageBreak/>
        <w:t xml:space="preserve">Fassen wir noch mal kurz zusammen: Zu aller erst solltest du deine </w:t>
      </w:r>
      <w:proofErr w:type="spellStart"/>
      <w:r w:rsidRPr="00C80091">
        <w:t>Buyer</w:t>
      </w:r>
      <w:proofErr w:type="spellEnd"/>
      <w:r w:rsidRPr="00C80091">
        <w:t xml:space="preserve"> Persona definieren. Dann solltest du dir über ihre </w:t>
      </w:r>
      <w:proofErr w:type="spellStart"/>
      <w:r w:rsidRPr="00C80091">
        <w:t>Steps</w:t>
      </w:r>
      <w:proofErr w:type="spellEnd"/>
      <w:r w:rsidRPr="00C80091">
        <w:t xml:space="preserve"> Gedanken machen, ein Storyboard entwerfen und eine </w:t>
      </w:r>
      <w:proofErr w:type="spellStart"/>
      <w:r w:rsidRPr="00C80091">
        <w:t>Swimlane</w:t>
      </w:r>
      <w:proofErr w:type="spellEnd"/>
      <w:r w:rsidRPr="00C80091">
        <w:t xml:space="preserve"> erstellen. Abschließend bewertest du die Emotional Lane und den </w:t>
      </w:r>
      <w:proofErr w:type="spellStart"/>
      <w:r w:rsidRPr="00C80091">
        <w:t>Dramatic</w:t>
      </w:r>
      <w:proofErr w:type="spellEnd"/>
      <w:r w:rsidRPr="00C80091">
        <w:t xml:space="preserve"> </w:t>
      </w:r>
      <w:proofErr w:type="spellStart"/>
      <w:r w:rsidRPr="00C80091">
        <w:t>Arc</w:t>
      </w:r>
      <w:proofErr w:type="spellEnd"/>
      <w:r w:rsidRPr="00C80091">
        <w:t>.</w:t>
      </w:r>
    </w:p>
    <w:p w:rsidR="00C80091" w:rsidRPr="00C80091" w:rsidRDefault="00C80091" w:rsidP="00C80091"/>
    <w:p w:rsidR="00C80091" w:rsidRDefault="00C80091" w:rsidP="00C80091">
      <w:r w:rsidRPr="00C80091">
        <w:t xml:space="preserve">Jetzt kannst du loslegen. Versuche dich an deiner eigenen Customer Journey </w:t>
      </w:r>
      <w:proofErr w:type="spellStart"/>
      <w:r w:rsidRPr="00C80091">
        <w:t>Map</w:t>
      </w:r>
      <w:proofErr w:type="spellEnd"/>
      <w:r w:rsidRPr="00C80091">
        <w:t xml:space="preserve"> für eine deiner </w:t>
      </w:r>
      <w:proofErr w:type="spellStart"/>
      <w:r w:rsidRPr="00C80091">
        <w:t>Personas</w:t>
      </w:r>
      <w:proofErr w:type="spellEnd"/>
      <w:r w:rsidRPr="00C80091">
        <w:t xml:space="preserve">. Und denke dabei immer an Eines: Es geht nicht um Perfektion. Fang einfach mal an. Du wirst sehen, im Prozess ergibt sich vieles von alleine. Du darfst Fehler machen, du darfst </w:t>
      </w:r>
      <w:proofErr w:type="spellStart"/>
      <w:r w:rsidRPr="00C80091">
        <w:t>Steps</w:t>
      </w:r>
      <w:proofErr w:type="spellEnd"/>
      <w:r w:rsidRPr="00C80091">
        <w:t xml:space="preserve"> vergessen und du darfst </w:t>
      </w:r>
      <w:proofErr w:type="spellStart"/>
      <w:r w:rsidRPr="00C80091">
        <w:t>unglogische</w:t>
      </w:r>
      <w:proofErr w:type="spellEnd"/>
      <w:r w:rsidRPr="00C80091">
        <w:t xml:space="preserve"> Sequenzen zu Papier bringen.</w:t>
      </w:r>
    </w:p>
    <w:p w:rsidR="00C80091" w:rsidRPr="00C80091" w:rsidRDefault="00C80091" w:rsidP="00C80091"/>
    <w:p w:rsidR="00C80091" w:rsidRPr="00C80091" w:rsidRDefault="00C80091" w:rsidP="00C80091">
      <w:r w:rsidRPr="00C80091">
        <w:t>Wichtig ist, dass du dich einfach mal mit deiner Customer Journey auseinandersetzt. Dass du versuchst, eine andere Perspektive einzunehmen. Denn schon dieser Perspektivenwechsel alleine wird dir neue Blickwinkel eröffnen und dich zu neuen Einsichten führen, die du sofort in neue Ideen umwandeln kannst.</w:t>
      </w:r>
    </w:p>
    <w:p w:rsidR="00C80091" w:rsidRDefault="00C80091" w:rsidP="00C80091">
      <w:r w:rsidRPr="00C80091">
        <w:t xml:space="preserve">Du kannst dazu einfach mal mit deinen Kunden reden, sie beobachten und mit deinen Erkenntnissen deine Customer Journey </w:t>
      </w:r>
      <w:proofErr w:type="spellStart"/>
      <w:r w:rsidRPr="00C80091">
        <w:t>Map</w:t>
      </w:r>
      <w:proofErr w:type="spellEnd"/>
      <w:r w:rsidRPr="00C80091">
        <w:t xml:space="preserve"> hinterfragen.</w:t>
      </w:r>
    </w:p>
    <w:p w:rsidR="00707F1E" w:rsidRDefault="00707F1E">
      <w:r>
        <w:br w:type="page"/>
      </w:r>
    </w:p>
    <w:p w:rsidR="00707F1E" w:rsidRPr="00462EC5" w:rsidRDefault="00707F1E" w:rsidP="00707F1E">
      <w:pPr>
        <w:pStyle w:val="Heading1"/>
      </w:pPr>
      <w:bookmarkStart w:id="35" w:name="_Toc511210422"/>
      <w:bookmarkStart w:id="36" w:name="_Toc511210813"/>
      <w:r w:rsidRPr="00462EC5">
        <w:lastRenderedPageBreak/>
        <w:t xml:space="preserve">Customer Journey </w:t>
      </w:r>
      <w:proofErr w:type="spellStart"/>
      <w:r w:rsidRPr="00462EC5">
        <w:t>Map</w:t>
      </w:r>
      <w:proofErr w:type="spellEnd"/>
      <w:r w:rsidRPr="00462EC5">
        <w:t xml:space="preserve"> – Herzstück vieler UX-Methoden?</w:t>
      </w:r>
      <w:bookmarkEnd w:id="35"/>
      <w:bookmarkEnd w:id="36"/>
    </w:p>
    <w:p w:rsidR="00707F1E" w:rsidRDefault="00707F1E" w:rsidP="00707F1E">
      <w:r w:rsidRPr="00462EC5">
        <w:t xml:space="preserve">Die Customer Journey </w:t>
      </w:r>
      <w:proofErr w:type="spellStart"/>
      <w:r w:rsidRPr="00462EC5">
        <w:t>Map</w:t>
      </w:r>
      <w:proofErr w:type="spellEnd"/>
      <w:r w:rsidRPr="00462EC5">
        <w:t xml:space="preserve"> (in der Software-Entwicklung oft auch User Story Mapping genannt) ist eine viel zitierte Methode, gerade im Zusammenhang mit der Konzeption bestehender oder auch neuer Produkte. Im Netz finden sich hierzu auch zahlreiche Beschreibungen und Templates für die Erstellung einer solchen </w:t>
      </w:r>
      <w:proofErr w:type="spellStart"/>
      <w:r w:rsidRPr="00462EC5">
        <w:t>Map</w:t>
      </w:r>
      <w:proofErr w:type="spellEnd"/>
      <w:r w:rsidRPr="00462EC5">
        <w:t>.</w:t>
      </w:r>
    </w:p>
    <w:p w:rsidR="00707F1E" w:rsidRPr="00462EC5" w:rsidRDefault="00707F1E" w:rsidP="00707F1E"/>
    <w:p w:rsidR="00707F1E" w:rsidRPr="00462EC5" w:rsidRDefault="00707F1E" w:rsidP="00707F1E">
      <w:r w:rsidRPr="00462EC5">
        <w:t xml:space="preserve">Leider wird diese Methode oft auch als sehr aufwändige und kostspielige Methode angesehen, sind bei ihrer Erstellung nicht unwesentlich viele Teammitglieder gefragt und zahlreiche Schritte notwendig. Dieser Aufwand lohnt sich mehrfach, wenn die erstellte Customer Journey </w:t>
      </w:r>
      <w:proofErr w:type="spellStart"/>
      <w:r w:rsidRPr="00462EC5">
        <w:t>Map</w:t>
      </w:r>
      <w:proofErr w:type="spellEnd"/>
      <w:r w:rsidRPr="00462EC5">
        <w:t xml:space="preserve"> im Unternehmen auch “gelebt” und im Zuge der Produktentwicklung kontinuierlich und zielgerichtet eingesetzt wird.</w:t>
      </w:r>
    </w:p>
    <w:p w:rsidR="00707F1E" w:rsidRDefault="00707F1E" w:rsidP="00707F1E">
      <w:r w:rsidRPr="00462EC5">
        <w:t xml:space="preserve">Zielsetzung einer Customer Journey </w:t>
      </w:r>
      <w:proofErr w:type="spellStart"/>
      <w:r w:rsidRPr="00462EC5">
        <w:t>Map</w:t>
      </w:r>
      <w:proofErr w:type="spellEnd"/>
    </w:p>
    <w:p w:rsidR="00707F1E" w:rsidRPr="00462EC5" w:rsidRDefault="00707F1E" w:rsidP="00707F1E"/>
    <w:p w:rsidR="00707F1E" w:rsidRDefault="00707F1E" w:rsidP="00707F1E">
      <w:r w:rsidRPr="00462EC5">
        <w:t xml:space="preserve">Eine Customer Journey </w:t>
      </w:r>
      <w:proofErr w:type="spellStart"/>
      <w:r w:rsidRPr="00462EC5">
        <w:t>Map</w:t>
      </w:r>
      <w:proofErr w:type="spellEnd"/>
      <w:r w:rsidRPr="00462EC5">
        <w:t xml:space="preserve"> fasst das Kundenerlebnis vom ersten Kontakt zum Produkt oder einer Dienstleistung, über den gesamten Produkt-Nutzungsprozess bis hin zu einer dauerhaften Produktnutzung zusammen. Ziel dieses Vorgehens ist es, die wesentlichen </w:t>
      </w:r>
      <w:proofErr w:type="spellStart"/>
      <w:r w:rsidRPr="00462EC5">
        <w:t>Touchpoints</w:t>
      </w:r>
      <w:proofErr w:type="spellEnd"/>
      <w:r w:rsidRPr="00462EC5">
        <w:t xml:space="preserve"> der Benutzer zu identifizieren und für jeden </w:t>
      </w:r>
      <w:proofErr w:type="spellStart"/>
      <w:r w:rsidRPr="00462EC5">
        <w:t>Touchpoint</w:t>
      </w:r>
      <w:proofErr w:type="spellEnd"/>
      <w:r w:rsidRPr="00462EC5">
        <w:t xml:space="preserve"> weitere Aspekte zu beleuchten. Hierzu gehören beispielsweise die zum jeweiligen Zeitpunkt relevanten Daten &amp; benötigten Informationen sowie unbewusste Bedürfnisse und Erwartungen oder auch Enttäuschungen während der Produktnutzung.</w:t>
      </w:r>
    </w:p>
    <w:p w:rsidR="00707F1E" w:rsidRPr="00462EC5" w:rsidRDefault="00707F1E" w:rsidP="00707F1E"/>
    <w:p w:rsidR="00707F1E" w:rsidRPr="00462EC5" w:rsidRDefault="00707F1E" w:rsidP="00707F1E">
      <w:r w:rsidRPr="00462EC5">
        <w:t>Nicht erfüllte Erwartungen oder sogar Enttäuschungen stellen „Brüche“ (Gap) in der Customer Journey dar und bieten Potential für die zu entwickelnde oder optimierende Anwendung, die gerade an diesen Stellen Services &amp; Funktionen anbieten kann. Ebenso können Bedürfnisse entdeckt werden, die den Nutzern selbst nicht bewusst sind und daher nicht direkt geäußert werden.</w:t>
      </w:r>
    </w:p>
    <w:p w:rsidR="00707F1E" w:rsidRPr="00462EC5" w:rsidRDefault="00707F1E" w:rsidP="00707F1E">
      <w:r w:rsidRPr="00462EC5">
        <w:t xml:space="preserve">Sie können also nicht nur Probleme identifizieren &amp; die UX verbessern. Vielmehr gilt es, auf Basis der Customer Journey </w:t>
      </w:r>
      <w:proofErr w:type="spellStart"/>
      <w:r w:rsidRPr="00462EC5">
        <w:t>Map</w:t>
      </w:r>
      <w:proofErr w:type="spellEnd"/>
      <w:r w:rsidRPr="00462EC5">
        <w:t xml:space="preserve"> Chancen zu erkennen &amp; neue Produktideen zu generieren.</w:t>
      </w:r>
    </w:p>
    <w:p w:rsidR="00707F1E" w:rsidRPr="00462EC5" w:rsidRDefault="00707F1E" w:rsidP="00707F1E">
      <w:r w:rsidRPr="00462EC5">
        <w:t xml:space="preserve">Einen guten Überblick darüber, was bei einer solchen Customer Journey </w:t>
      </w:r>
      <w:proofErr w:type="spellStart"/>
      <w:r w:rsidRPr="00462EC5">
        <w:t>Map</w:t>
      </w:r>
      <w:proofErr w:type="spellEnd"/>
      <w:r w:rsidRPr="00462EC5">
        <w:t xml:space="preserve"> beachtet werden muss, bietet auch Jens Jacobsen in seinem </w:t>
      </w:r>
      <w:hyperlink r:id="rId30" w:tgtFrame="_blank" w:history="1">
        <w:r w:rsidRPr="00462EC5">
          <w:rPr>
            <w:rStyle w:val="Hyperlink"/>
          </w:rPr>
          <w:t>Beitrag zu diesem Thema</w:t>
        </w:r>
      </w:hyperlink>
      <w:r w:rsidRPr="00462EC5">
        <w:t> auf diesem Blog.</w:t>
      </w:r>
    </w:p>
    <w:p w:rsidR="00707F1E" w:rsidRDefault="00707F1E" w:rsidP="00707F1E">
      <w:r w:rsidRPr="00462EC5">
        <w:t>Wem müssen wir was, wann und wie anbieten?</w:t>
      </w:r>
    </w:p>
    <w:p w:rsidR="00707F1E" w:rsidRPr="00462EC5" w:rsidRDefault="00707F1E" w:rsidP="00707F1E"/>
    <w:p w:rsidR="00707F1E" w:rsidRPr="00462EC5" w:rsidRDefault="00707F1E" w:rsidP="00707F1E">
      <w:r w:rsidRPr="00462EC5">
        <w:t xml:space="preserve">Wesentlicher Erfolgsfaktor für eine gelungene Customer Journey </w:t>
      </w:r>
      <w:proofErr w:type="spellStart"/>
      <w:r w:rsidRPr="00462EC5">
        <w:t>Map</w:t>
      </w:r>
      <w:proofErr w:type="spellEnd"/>
      <w:r w:rsidRPr="00462EC5">
        <w:t xml:space="preserve"> ist das Aufstellen einer Hypothese oder zentralen Fragestellung, die es zu beantworten gilt. Diese kann sehr spezifisch sein oder sehr global die gesamte Produktnutzung betreffen: Wem müssen wir was, wann und wie anbieten? Dann geht es letztlich darum, vorliegende oder erhobene Daten über die Nutzer (wem?) und deren Nutzungsszenarien (was?) zusammenzuführen, entlang des Prozesses (wann?) zu beleuchten und eben dann wesentliche Ableitungen daraus zu treffen. Also Contents, Services oder Funktionalitäten zu identifizieren, die zum jeweiligen Zeitpunkt entlang der Produktnutzung Mehrwerte bieten (wie?).</w:t>
      </w:r>
    </w:p>
    <w:p w:rsidR="00707F1E" w:rsidRPr="00462EC5" w:rsidRDefault="00707F1E" w:rsidP="00707F1E">
      <w:r w:rsidRPr="00462EC5">
        <w:t xml:space="preserve">Investieren Sie Zeit in die Erhebung der Daten im Rahmen der User Research (z. B. </w:t>
      </w:r>
      <w:proofErr w:type="spellStart"/>
      <w:r w:rsidRPr="00462EC5">
        <w:t>Personas</w:t>
      </w:r>
      <w:proofErr w:type="spellEnd"/>
      <w:r w:rsidRPr="00462EC5">
        <w:t xml:space="preserve">, Nutzungsszenarien). Umso valider und umfangreicher die Daten, umso lückenloser und wertvoller wird Ihre Customer Journey </w:t>
      </w:r>
      <w:proofErr w:type="spellStart"/>
      <w:r w:rsidRPr="00462EC5">
        <w:t>Map</w:t>
      </w:r>
      <w:proofErr w:type="spellEnd"/>
      <w:r w:rsidRPr="00462EC5">
        <w:t xml:space="preserve"> sein und Ihnen Antworten auf Ihre Fragen geben.</w:t>
      </w:r>
    </w:p>
    <w:p w:rsidR="00707F1E" w:rsidRPr="00462EC5" w:rsidRDefault="00707F1E" w:rsidP="00707F1E">
      <w:r w:rsidRPr="00462EC5">
        <w:t xml:space="preserve">Herangehensweise: Eine gute Customer Journey </w:t>
      </w:r>
      <w:proofErr w:type="spellStart"/>
      <w:r w:rsidRPr="00462EC5">
        <w:t>Map</w:t>
      </w:r>
      <w:proofErr w:type="spellEnd"/>
      <w:r w:rsidRPr="00462EC5">
        <w:t xml:space="preserve"> braucht Zeit und gute Daten</w:t>
      </w:r>
    </w:p>
    <w:p w:rsidR="00707F1E" w:rsidRPr="00462EC5" w:rsidRDefault="00707F1E" w:rsidP="00707F1E">
      <w:r w:rsidRPr="00462EC5">
        <w:t xml:space="preserve">Den einen Weg, eine solche </w:t>
      </w:r>
      <w:proofErr w:type="spellStart"/>
      <w:r w:rsidRPr="00462EC5">
        <w:t>Map</w:t>
      </w:r>
      <w:proofErr w:type="spellEnd"/>
      <w:r w:rsidRPr="00462EC5">
        <w:t xml:space="preserve"> zu erstellen, gibt es aber sicherlich nicht; vielmehr hängt dies maßgeblich vom </w:t>
      </w:r>
      <w:proofErr w:type="spellStart"/>
      <w:r w:rsidRPr="00462EC5">
        <w:t>Scope</w:t>
      </w:r>
      <w:proofErr w:type="spellEnd"/>
      <w:r w:rsidRPr="00462EC5">
        <w:t xml:space="preserve"> des Projektes und der vorhandenen Daten ab, die in eine solche </w:t>
      </w:r>
      <w:proofErr w:type="spellStart"/>
      <w:r w:rsidRPr="00462EC5">
        <w:t>Map</w:t>
      </w:r>
      <w:proofErr w:type="spellEnd"/>
      <w:r w:rsidRPr="00462EC5">
        <w:t xml:space="preserve"> fließen (können).</w:t>
      </w:r>
    </w:p>
    <w:p w:rsidR="00707F1E" w:rsidRPr="00462EC5" w:rsidRDefault="00707F1E" w:rsidP="00707F1E">
      <w:r w:rsidRPr="00462EC5">
        <w:t>Daher möchte ich an dieser Stelle gerne ein konkretes Beispiel zeigen, das im Rahmen des </w:t>
      </w:r>
      <w:hyperlink r:id="rId31" w:tgtFrame="_blank" w:history="1">
        <w:r w:rsidRPr="00462EC5">
          <w:rPr>
            <w:rStyle w:val="Hyperlink"/>
          </w:rPr>
          <w:t>Zertifikatlehrgangs an der TH Deggendorf</w:t>
        </w:r>
      </w:hyperlink>
      <w:r w:rsidRPr="00462EC5">
        <w:t> entstanden ist. Die Projektarbeit, die wir in Gruppenarbeit erarbeitet und bei der wir uns unter anderem mit dem Customer Journey Mapping als Methode beschäftigt haben, widmete sich der folgenden Frage:</w:t>
      </w:r>
    </w:p>
    <w:p w:rsidR="00707F1E" w:rsidRPr="00462EC5" w:rsidRDefault="00707F1E" w:rsidP="00707F1E">
      <w:r w:rsidRPr="00462EC5">
        <w:t xml:space="preserve">Inwiefern kann es eine digitale Anwendung (sprich: App) geben, die einem Flugreisenden entlang seiner gesamten Reise (also über die Planung, Vorbereitung und Durchführung seiner Flugreise und angrenzender Reiseplanungen hinweg) ein treuer Begleiter sein und sinnvolle Services bieten kann. Anwendungen in diesem Sektor gibt es bereits viele; häufig beschäftigen sie sich allerdings nur mit </w:t>
      </w:r>
      <w:r w:rsidRPr="00462EC5">
        <w:lastRenderedPageBreak/>
        <w:t xml:space="preserve">Teilaspekten (z. B. Buchung des Fluges, Informationen zu den Flughäfen, mögliche </w:t>
      </w:r>
      <w:proofErr w:type="spellStart"/>
      <w:r w:rsidRPr="00462EC5">
        <w:t>Sights</w:t>
      </w:r>
      <w:proofErr w:type="spellEnd"/>
      <w:r w:rsidRPr="00462EC5">
        <w:t xml:space="preserve"> am Zielort oder bei Zwischenstopps). Eine nahtlose Anwendung, die dem Flugreisenden kontextuell immer nur das anbietet, was er in seinem jeweiligen Schritt der Reise benötigt, war kaum bis schwer zu finden.</w:t>
      </w:r>
    </w:p>
    <w:p w:rsidR="00707F1E" w:rsidRPr="00462EC5" w:rsidRDefault="00707F1E" w:rsidP="00707F1E">
      <w:r w:rsidRPr="00462EC5">
        <w:t>Mit dieser Fragestellung machten wir uns an die Datensammlung, die Grundlage und Inputgeber geben sollten: Eine Online-Befragung, die sowohl Geschäfts- als auch Urlaubsreisende adressierte, zogen wir wertvolle Erkenntnisse zu den Aktivitäten, Bedürfnissen und Verhaltensmustern von Flugreisenden vor, während und nach ihrer Reise. Über ein Clusterverfahren entstanden daraus vier </w:t>
      </w:r>
      <w:proofErr w:type="spellStart"/>
      <w:r w:rsidRPr="00462EC5">
        <w:t>Personas</w:t>
      </w:r>
      <w:proofErr w:type="spellEnd"/>
      <w:r w:rsidRPr="00462EC5">
        <w:t> – zwei Geschäftsreisende, zwei Urlaubsreisende.</w:t>
      </w:r>
    </w:p>
    <w:p w:rsidR="00707F1E" w:rsidRDefault="00707F1E" w:rsidP="00707F1E">
      <w:r w:rsidRPr="00462EC5">
        <w:t xml:space="preserve">Aufbauend auf individuelle Zielsetzungen dieser </w:t>
      </w:r>
      <w:proofErr w:type="spellStart"/>
      <w:r w:rsidRPr="00462EC5">
        <w:t>Personas</w:t>
      </w:r>
      <w:proofErr w:type="spellEnd"/>
      <w:r w:rsidRPr="00462EC5">
        <w:t xml:space="preserve"> (beim unten skizzierten Beispiel z. B. effizienten Kundenbesuch in China durchführen) entwickelten wir dann jeweils eigene Customer </w:t>
      </w:r>
      <w:proofErr w:type="spellStart"/>
      <w:r w:rsidRPr="00462EC5">
        <w:t>Journeys</w:t>
      </w:r>
      <w:proofErr w:type="spellEnd"/>
      <w:r w:rsidRPr="00462EC5">
        <w:t xml:space="preserve">. Eine derartige Zielstellung oder auch ein konkretes Nutzungsszenario sollte Basis sein und hilft bei dem Durchspielen der einzelnen Phasen bzw. der Erarbeitung der Prozessschritte und </w:t>
      </w:r>
      <w:proofErr w:type="spellStart"/>
      <w:r w:rsidRPr="00462EC5">
        <w:t>Touchpoints</w:t>
      </w:r>
      <w:proofErr w:type="spellEnd"/>
      <w:r w:rsidRPr="00462EC5">
        <w:t>.</w:t>
      </w:r>
    </w:p>
    <w:p w:rsidR="00707F1E" w:rsidRPr="00462EC5" w:rsidRDefault="00707F1E" w:rsidP="00707F1E"/>
    <w:p w:rsidR="00707F1E" w:rsidRPr="00462EC5" w:rsidRDefault="00707F1E" w:rsidP="00707F1E">
      <w:r w:rsidRPr="00462EC5">
        <w:t xml:space="preserve">Den Rahmen bzw. die übergreifende Struktur dieser Customer </w:t>
      </w:r>
      <w:proofErr w:type="spellStart"/>
      <w:r w:rsidRPr="00462EC5">
        <w:t>Journeys</w:t>
      </w:r>
      <w:proofErr w:type="spellEnd"/>
      <w:r w:rsidRPr="00462EC5">
        <w:t xml:space="preserve"> gab eine detaillierte und prozessgenaue Betrachtung der Flugreisen vor. Die einzelnen Reisephasen (vor dem Flug, Fahrt zum Flughafen, am Startflughafen, im Flugzeug, Umstieg, am Zielflughafen, Fahrt zum Zielort) bildeten das grobe Raster, die einzelnen Aktivitäten und Prozessschritte (auch </w:t>
      </w:r>
      <w:proofErr w:type="spellStart"/>
      <w:r w:rsidRPr="00462EC5">
        <w:t>Touchpoints</w:t>
      </w:r>
      <w:proofErr w:type="spellEnd"/>
      <w:r w:rsidRPr="00462EC5">
        <w:t>) während dieser Reisephasen die Detailgliederung. Letzteres variierte natürlich je nach Persona bzw. Customer Journey:</w:t>
      </w:r>
    </w:p>
    <w:p w:rsidR="00707F1E" w:rsidRPr="00462EC5" w:rsidRDefault="00707F1E" w:rsidP="00707F1E">
      <w:r w:rsidRPr="00462EC5">
        <w:rPr>
          <w:noProof/>
        </w:rPr>
        <w:drawing>
          <wp:inline distT="0" distB="0" distL="0" distR="0" wp14:anchorId="40073D54" wp14:editId="70C88EC9">
            <wp:extent cx="5866765" cy="3079750"/>
            <wp:effectExtent l="0" t="0" r="635" b="6350"/>
            <wp:docPr id="5" name="Picture 5" descr="Customer_Journey_Map_Persona_Georg Kauf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_Journey_Map_Persona_Georg Kaufman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66765" cy="3079750"/>
                    </a:xfrm>
                    <a:prstGeom prst="rect">
                      <a:avLst/>
                    </a:prstGeom>
                    <a:noFill/>
                    <a:ln>
                      <a:noFill/>
                    </a:ln>
                  </pic:spPr>
                </pic:pic>
              </a:graphicData>
            </a:graphic>
          </wp:inline>
        </w:drawing>
      </w:r>
    </w:p>
    <w:p w:rsidR="00707F1E" w:rsidRPr="00462EC5" w:rsidRDefault="00707F1E" w:rsidP="00707F1E">
      <w:proofErr w:type="spellStart"/>
      <w:r w:rsidRPr="00462EC5">
        <w:t>Abb</w:t>
      </w:r>
      <w:proofErr w:type="spellEnd"/>
      <w:r w:rsidRPr="00462EC5">
        <w:t xml:space="preserve"> 1. Customer Journey </w:t>
      </w:r>
      <w:proofErr w:type="spellStart"/>
      <w:r w:rsidRPr="00462EC5">
        <w:t>Map</w:t>
      </w:r>
      <w:proofErr w:type="spellEnd"/>
      <w:r w:rsidRPr="00462EC5">
        <w:t xml:space="preserve"> für Persona „Georg Kaufmann“, Geschäftsreisender – in Excel dokumentiert</w:t>
      </w:r>
    </w:p>
    <w:p w:rsidR="00707F1E" w:rsidRPr="00462EC5" w:rsidRDefault="00707F1E" w:rsidP="00707F1E">
      <w:r w:rsidRPr="00462EC5">
        <w:br/>
      </w:r>
    </w:p>
    <w:p w:rsidR="00707F1E" w:rsidRPr="00462EC5" w:rsidRDefault="00707F1E" w:rsidP="00707F1E">
      <w:r w:rsidRPr="00462EC5">
        <w:t xml:space="preserve">Interessant kann sein, die Customer Journey </w:t>
      </w:r>
      <w:proofErr w:type="spellStart"/>
      <w:r w:rsidRPr="00462EC5">
        <w:t>Map</w:t>
      </w:r>
      <w:proofErr w:type="spellEnd"/>
      <w:r w:rsidRPr="00462EC5">
        <w:t xml:space="preserve"> im Nachgang auch für andere </w:t>
      </w:r>
      <w:proofErr w:type="spellStart"/>
      <w:r w:rsidRPr="00462EC5">
        <w:t>Personas</w:t>
      </w:r>
      <w:proofErr w:type="spellEnd"/>
      <w:r w:rsidRPr="00462EC5">
        <w:t xml:space="preserve"> durchzuspielen und im Hinblick auf deren Erwartungen &amp; Bedürfnisse abzugleichen. Aus den Fragestellungen, ob diese </w:t>
      </w:r>
      <w:proofErr w:type="spellStart"/>
      <w:r w:rsidRPr="00462EC5">
        <w:t>Personas</w:t>
      </w:r>
      <w:proofErr w:type="spellEnd"/>
      <w:r w:rsidRPr="00462EC5">
        <w:t xml:space="preserve"> in den einzelnen Situationen anders agiert, gedacht oder gefühlt oder etwas </w:t>
      </w:r>
      <w:proofErr w:type="gramStart"/>
      <w:r w:rsidRPr="00462EC5">
        <w:t>anderes</w:t>
      </w:r>
      <w:proofErr w:type="gramEnd"/>
      <w:r w:rsidRPr="00462EC5">
        <w:t xml:space="preserve"> benötigt hätten, können sich weitere Ideen ableiten.</w:t>
      </w:r>
    </w:p>
    <w:p w:rsidR="00707F1E" w:rsidRPr="00462EC5" w:rsidRDefault="00707F1E" w:rsidP="00707F1E">
      <w:r w:rsidRPr="00462EC5">
        <w:rPr>
          <w:noProof/>
        </w:rPr>
        <w:lastRenderedPageBreak/>
        <w:drawing>
          <wp:inline distT="0" distB="0" distL="0" distR="0" wp14:anchorId="591ABBF7" wp14:editId="71A9D1D0">
            <wp:extent cx="3789045" cy="2443480"/>
            <wp:effectExtent l="0" t="0" r="1905" b="0"/>
            <wp:docPr id="6" name="Picture 6" descr="Impressionen_Customer_Jour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ressionen_Customer_Journe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89045" cy="2443480"/>
                    </a:xfrm>
                    <a:prstGeom prst="rect">
                      <a:avLst/>
                    </a:prstGeom>
                    <a:noFill/>
                    <a:ln>
                      <a:noFill/>
                    </a:ln>
                  </pic:spPr>
                </pic:pic>
              </a:graphicData>
            </a:graphic>
          </wp:inline>
        </w:drawing>
      </w:r>
    </w:p>
    <w:p w:rsidR="00707F1E" w:rsidRPr="00462EC5" w:rsidRDefault="00707F1E" w:rsidP="00707F1E">
      <w:r w:rsidRPr="00462EC5">
        <w:t xml:space="preserve">Abb. 2: Impressionen aus Customer Journey Mapping-Workshop – erarbeitet mit </w:t>
      </w:r>
      <w:proofErr w:type="spellStart"/>
      <w:r w:rsidRPr="00462EC5">
        <w:t>PostIts</w:t>
      </w:r>
      <w:proofErr w:type="spellEnd"/>
      <w:r w:rsidRPr="00462EC5">
        <w:t>™</w:t>
      </w:r>
    </w:p>
    <w:p w:rsidR="00707F1E" w:rsidRPr="00462EC5" w:rsidRDefault="00707F1E" w:rsidP="00707F1E">
      <w:r w:rsidRPr="00462EC5">
        <w:br/>
      </w:r>
    </w:p>
    <w:p w:rsidR="00707F1E" w:rsidRPr="00462EC5" w:rsidRDefault="00707F1E" w:rsidP="00707F1E">
      <w:r w:rsidRPr="00462EC5">
        <w:t>Davon ausgehend definierten wir die Aspekte, die wir in jedem Prozessschritt während der Reise betrachten wollten. Folgende Dimensionen waren uns dabei wichtig:</w:t>
      </w:r>
    </w:p>
    <w:p w:rsidR="00707F1E" w:rsidRPr="00462EC5" w:rsidRDefault="00707F1E" w:rsidP="00707F1E">
      <w:r w:rsidRPr="00462EC5">
        <w:t>Bedürfnisse und Aktivitäten: Was macht der Reisende zum jeweiligen Zeitpunkt der Reise? Welche Bedürfnisse hat er?</w:t>
      </w:r>
    </w:p>
    <w:p w:rsidR="00707F1E" w:rsidRPr="00462EC5" w:rsidRDefault="00707F1E" w:rsidP="00707F1E">
      <w:r w:rsidRPr="00462EC5">
        <w:t xml:space="preserve">benötigte Informationen und Daten: Welche Informationen benötigt er je nach Kontext und Situation bzw. zum jeweiligen Zeitpunkt? (z. B. Nummer des Gates, </w:t>
      </w:r>
      <w:proofErr w:type="spellStart"/>
      <w:r w:rsidRPr="00462EC5">
        <w:t>Restzeit</w:t>
      </w:r>
      <w:proofErr w:type="spellEnd"/>
      <w:r w:rsidRPr="00462EC5">
        <w:t xml:space="preserve"> bis zum </w:t>
      </w:r>
      <w:proofErr w:type="gramStart"/>
      <w:r w:rsidRPr="00462EC5">
        <w:t>Abflug,…</w:t>
      </w:r>
      <w:proofErr w:type="gramEnd"/>
      <w:r w:rsidRPr="00462EC5">
        <w:t>)</w:t>
      </w:r>
    </w:p>
    <w:p w:rsidR="00707F1E" w:rsidRPr="00462EC5" w:rsidRDefault="00707F1E" w:rsidP="00707F1E">
      <w:r w:rsidRPr="00462EC5">
        <w:t>mögliche Ausnahmefälle, „</w:t>
      </w:r>
      <w:proofErr w:type="spellStart"/>
      <w:r w:rsidRPr="00462EC5">
        <w:t>Worst</w:t>
      </w:r>
      <w:proofErr w:type="spellEnd"/>
      <w:r w:rsidRPr="00462EC5">
        <w:t xml:space="preserve"> Case“-Szenarien: Gibt es unvorhersehbare, unliebsame Vorfälle während einer Flugreise, die den Ablauf unterbrechen oder stören und daher betrachtet werden müssen? (z. B. Gepäckverlust, Stornierung des Fluges, </w:t>
      </w:r>
      <w:proofErr w:type="gramStart"/>
      <w:r w:rsidRPr="00462EC5">
        <w:t>Zollkontrolle,…</w:t>
      </w:r>
      <w:proofErr w:type="gramEnd"/>
      <w:r w:rsidRPr="00462EC5">
        <w:t>)</w:t>
      </w:r>
    </w:p>
    <w:p w:rsidR="00707F1E" w:rsidRPr="00462EC5" w:rsidRDefault="00707F1E" w:rsidP="00707F1E">
      <w:r w:rsidRPr="00462EC5">
        <w:t xml:space="preserve">Erwartungen der Flugreisenden: Was erwartet der Flugreisende hinsichtlich möglicher Services, Produkt-Features &amp; Angebote? (z. B. schneller, reibungslos ablaufender </w:t>
      </w:r>
      <w:proofErr w:type="spellStart"/>
      <w:r w:rsidRPr="00462EC5">
        <w:t>CheckIn</w:t>
      </w:r>
      <w:proofErr w:type="spellEnd"/>
      <w:r w:rsidRPr="00462EC5">
        <w:t xml:space="preserve">, kurze/keine Wartezeit beim Security </w:t>
      </w:r>
      <w:proofErr w:type="gramStart"/>
      <w:r w:rsidRPr="00462EC5">
        <w:t>Check,…</w:t>
      </w:r>
      <w:proofErr w:type="gramEnd"/>
      <w:r w:rsidRPr="00462EC5">
        <w:t>.)</w:t>
      </w:r>
    </w:p>
    <w:p w:rsidR="00707F1E" w:rsidRPr="00462EC5" w:rsidRDefault="00707F1E" w:rsidP="00707F1E">
      <w:r w:rsidRPr="00462EC5">
        <w:t xml:space="preserve">emotionaler Zustand des Reisenden: Wie fühlt sich der Reisende zum jeweiligen Zeitpunkt; wie ist seine Reaktion? (z. B. Vorfreude bei der Anfahrt, Frust bei langen Wartezeiten, Ärger bei </w:t>
      </w:r>
      <w:proofErr w:type="gramStart"/>
      <w:r w:rsidRPr="00462EC5">
        <w:t>Gepäckverlust,…</w:t>
      </w:r>
      <w:proofErr w:type="gramEnd"/>
      <w:r w:rsidRPr="00462EC5">
        <w:t>. – angegeben auf einer Skala von -3 bis +3)</w:t>
      </w:r>
    </w:p>
    <w:p w:rsidR="00707F1E" w:rsidRPr="00462EC5" w:rsidRDefault="00707F1E" w:rsidP="00707F1E"/>
    <w:p w:rsidR="00707F1E" w:rsidRPr="00462EC5" w:rsidRDefault="00707F1E" w:rsidP="00707F1E">
      <w:r w:rsidRPr="00462EC5">
        <w:rPr>
          <w:noProof/>
        </w:rPr>
        <w:drawing>
          <wp:inline distT="0" distB="0" distL="0" distR="0" wp14:anchorId="1AE305A9" wp14:editId="125CE9DB">
            <wp:extent cx="5866765" cy="2640965"/>
            <wp:effectExtent l="0" t="0" r="635" b="6985"/>
            <wp:docPr id="7" name="Picture 7" descr="Customer_Journey_Map_Persona_Georg Kaufman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er_Journey_Map_Persona_Georg Kaufmann_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66765" cy="2640965"/>
                    </a:xfrm>
                    <a:prstGeom prst="rect">
                      <a:avLst/>
                    </a:prstGeom>
                    <a:noFill/>
                    <a:ln>
                      <a:noFill/>
                    </a:ln>
                  </pic:spPr>
                </pic:pic>
              </a:graphicData>
            </a:graphic>
          </wp:inline>
        </w:drawing>
      </w:r>
    </w:p>
    <w:p w:rsidR="00707F1E" w:rsidRPr="00462EC5" w:rsidRDefault="00707F1E" w:rsidP="00707F1E">
      <w:r w:rsidRPr="00462EC5">
        <w:t xml:space="preserve">Abb. 3: Customer Journey </w:t>
      </w:r>
      <w:proofErr w:type="spellStart"/>
      <w:r w:rsidRPr="00462EC5">
        <w:t>Map</w:t>
      </w:r>
      <w:proofErr w:type="spellEnd"/>
      <w:r w:rsidRPr="00462EC5">
        <w:t xml:space="preserve"> für Persona „Georg Kaufmann“, Geschäftsreisender – in Excel dokumentiert</w:t>
      </w:r>
    </w:p>
    <w:p w:rsidR="00707F1E" w:rsidRPr="00462EC5" w:rsidRDefault="00707F1E" w:rsidP="00707F1E">
      <w:r w:rsidRPr="00462EC5">
        <w:br/>
      </w:r>
    </w:p>
    <w:p w:rsidR="00707F1E" w:rsidRPr="00462EC5" w:rsidRDefault="00707F1E" w:rsidP="00707F1E">
      <w:r w:rsidRPr="00462EC5">
        <w:lastRenderedPageBreak/>
        <w:t xml:space="preserve">Welche Dimensionen bzw. Kriterien betrachtet werden, hängt stark von der Fragestellung und den gesuchten Lösungsansätzen ab. Diese Dimensionen sollten im Projektteam gemeinsam definiert und können ggf. im Zuge der Arbeit mit der Customer Journey </w:t>
      </w:r>
      <w:proofErr w:type="spellStart"/>
      <w:r w:rsidRPr="00462EC5">
        <w:t>Map</w:t>
      </w:r>
      <w:proofErr w:type="spellEnd"/>
      <w:r w:rsidRPr="00462EC5">
        <w:t xml:space="preserve"> auch erweitert werden.</w:t>
      </w:r>
    </w:p>
    <w:p w:rsidR="00707F1E" w:rsidRDefault="00707F1E" w:rsidP="00707F1E">
      <w:r w:rsidRPr="00462EC5">
        <w:t xml:space="preserve">Mitunter der spannendste Punkt des Customer Journey </w:t>
      </w:r>
      <w:proofErr w:type="spellStart"/>
      <w:r w:rsidRPr="00462EC5">
        <w:t>Mappings</w:t>
      </w:r>
      <w:proofErr w:type="spellEnd"/>
      <w:r w:rsidRPr="00462EC5">
        <w:t xml:space="preserve"> war es dann, das Potential in Form von konkreten Funktionsanforderungen sowie Contents für den geplanten Flugreise-Begleiter zu identifizieren und aus dem Erarbeiteten abzuleiten. Dies haben wir für jede der Reisephasen dokumentiert. Als Ergebnis hatten wir damit eine klare Vorstellung davon, welche Funktionalitäten und Contents wir dem Reisenden zu den unterschiedlichen Zeitpunkten seiner Reise anbieten sollten.</w:t>
      </w:r>
    </w:p>
    <w:p w:rsidR="00707F1E" w:rsidRPr="00462EC5" w:rsidRDefault="00707F1E" w:rsidP="00707F1E"/>
    <w:p w:rsidR="00707F1E" w:rsidRPr="00462EC5" w:rsidRDefault="00707F1E" w:rsidP="00707F1E">
      <w:r w:rsidRPr="00462EC5">
        <w:rPr>
          <w:noProof/>
        </w:rPr>
        <w:drawing>
          <wp:inline distT="0" distB="0" distL="0" distR="0" wp14:anchorId="118438A6" wp14:editId="187DF3BA">
            <wp:extent cx="4235500" cy="2825348"/>
            <wp:effectExtent l="0" t="0" r="0" b="0"/>
            <wp:docPr id="8" name="Picture 8" descr="Ausschnitt_Customer_Journey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sschnitt_Customer_Journey_Ma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41540" cy="2829377"/>
                    </a:xfrm>
                    <a:prstGeom prst="rect">
                      <a:avLst/>
                    </a:prstGeom>
                    <a:noFill/>
                    <a:ln>
                      <a:noFill/>
                    </a:ln>
                  </pic:spPr>
                </pic:pic>
              </a:graphicData>
            </a:graphic>
          </wp:inline>
        </w:drawing>
      </w:r>
    </w:p>
    <w:p w:rsidR="00707F1E" w:rsidRPr="00462EC5" w:rsidRDefault="00707F1E" w:rsidP="00707F1E">
      <w:proofErr w:type="spellStart"/>
      <w:r w:rsidRPr="00462EC5">
        <w:t>Abb</w:t>
      </w:r>
      <w:proofErr w:type="spellEnd"/>
      <w:r w:rsidRPr="00462EC5">
        <w:t xml:space="preserve"> 4. Ausschnitt aus den aus der Customer Journey </w:t>
      </w:r>
      <w:proofErr w:type="spellStart"/>
      <w:r w:rsidRPr="00462EC5">
        <w:t>Map</w:t>
      </w:r>
      <w:proofErr w:type="spellEnd"/>
      <w:r w:rsidRPr="00462EC5">
        <w:t xml:space="preserve"> abgeleiteten Funktionalitäten und Contents, pro Reisephase </w:t>
      </w:r>
      <w:proofErr w:type="spellStart"/>
      <w:r w:rsidRPr="00462EC5">
        <w:t>aufgesplittet</w:t>
      </w:r>
      <w:proofErr w:type="spellEnd"/>
    </w:p>
    <w:p w:rsidR="00707F1E" w:rsidRPr="00462EC5" w:rsidRDefault="00707F1E" w:rsidP="00707F1E">
      <w:r w:rsidRPr="00462EC5">
        <w:br/>
      </w:r>
    </w:p>
    <w:p w:rsidR="00707F1E" w:rsidRPr="00462EC5" w:rsidRDefault="00707F1E" w:rsidP="00707F1E">
      <w:r w:rsidRPr="00462EC5">
        <w:t xml:space="preserve">Mit diesem konkreten Bild vor Augen konnten sehr klare, detaillierte User </w:t>
      </w:r>
      <w:proofErr w:type="spellStart"/>
      <w:r w:rsidRPr="00462EC5">
        <w:t>Szenarienentwickelt</w:t>
      </w:r>
      <w:proofErr w:type="spellEnd"/>
      <w:r w:rsidRPr="00462EC5">
        <w:t xml:space="preserve"> werden. Im Zuge der Projektarbeit haben wir einen Sonderfall/“</w:t>
      </w:r>
      <w:proofErr w:type="spellStart"/>
      <w:r w:rsidRPr="00462EC5">
        <w:t>Worst</w:t>
      </w:r>
      <w:proofErr w:type="spellEnd"/>
      <w:r w:rsidRPr="00462EC5">
        <w:t xml:space="preserve"> Case-Szenario“ (den Verlust eines Gepäckstücks) sowie ein eher standardisiertes Szenario, das in ähnlicher Form in einigen der erarbeiteten Customer </w:t>
      </w:r>
      <w:proofErr w:type="spellStart"/>
      <w:r w:rsidRPr="00462EC5">
        <w:t>Journeys</w:t>
      </w:r>
      <w:proofErr w:type="spellEnd"/>
      <w:r w:rsidRPr="00462EC5">
        <w:t xml:space="preserve"> vorkam, verfasst. Diese bildeten die Basis bei der nächsten Phase, dem </w:t>
      </w:r>
      <w:proofErr w:type="spellStart"/>
      <w:r w:rsidRPr="00462EC5">
        <w:t>Prototyping</w:t>
      </w:r>
      <w:proofErr w:type="spellEnd"/>
      <w:r w:rsidRPr="00462EC5">
        <w:t xml:space="preserve"> einer konkreten Gestaltungslösung.</w:t>
      </w:r>
    </w:p>
    <w:p w:rsidR="00707F1E" w:rsidRPr="00462EC5" w:rsidRDefault="00707F1E" w:rsidP="00707F1E">
      <w:r w:rsidRPr="00462EC5">
        <w:t>“</w:t>
      </w:r>
      <w:proofErr w:type="spellStart"/>
      <w:r w:rsidRPr="00462EC5">
        <w:t>Doing</w:t>
      </w:r>
      <w:proofErr w:type="spellEnd"/>
      <w:r w:rsidRPr="00462EC5">
        <w:t>” geht vor der visuellen Aufbereitung</w:t>
      </w:r>
    </w:p>
    <w:p w:rsidR="00707F1E" w:rsidRPr="00462EC5" w:rsidRDefault="00707F1E" w:rsidP="00707F1E">
      <w:r w:rsidRPr="00462EC5">
        <w:t xml:space="preserve">Wie in den Abbildungen ersichtlich, haben wir im Rahmen dieses Projektes die Customer Journey </w:t>
      </w:r>
      <w:proofErr w:type="spellStart"/>
      <w:r w:rsidRPr="00462EC5">
        <w:t>Maps</w:t>
      </w:r>
      <w:proofErr w:type="spellEnd"/>
      <w:r w:rsidRPr="00462EC5">
        <w:t xml:space="preserve"> in Excel digitalisiert. Die Visualisierung kann aber deutlich aufwändiger und je nach Bedarf auch graphisch ansprechender erfolgen; hier sind unzählige Beispiele und Templates im Netz zu finden.</w:t>
      </w:r>
      <w:r w:rsidRPr="00462EC5">
        <w:br/>
        <w:t xml:space="preserve">Ausschlaggebend ist letztlich aber nicht die visuelle Aufbereitung der Customer Journey </w:t>
      </w:r>
      <w:proofErr w:type="spellStart"/>
      <w:r w:rsidRPr="00462EC5">
        <w:t>Map</w:t>
      </w:r>
      <w:proofErr w:type="spellEnd"/>
      <w:r w:rsidRPr="00462EC5">
        <w:t xml:space="preserve">; vielmehr ist die eigentliche Durchführung des Workshops bzw. der gemeinsamen Erstellung der Customer Journey </w:t>
      </w:r>
      <w:proofErr w:type="spellStart"/>
      <w:r w:rsidRPr="00462EC5">
        <w:t>Map</w:t>
      </w:r>
      <w:proofErr w:type="spellEnd"/>
      <w:r w:rsidRPr="00462EC5">
        <w:t xml:space="preserve"> im Team ausschlaggebender. Die Diskussion und das Annähern der Ansichten der einzelnen Teammitglieder, die aus allen Disziplinen ihren Beitrag leisten sollten, ist der wahre Wert einer Customer Journey. Binden Sie daher alle relevanten Teammitglieder in die Erstellung mit ein – von Projektleitung, </w:t>
      </w:r>
      <w:proofErr w:type="spellStart"/>
      <w:r w:rsidRPr="00462EC5">
        <w:t>Konzeptern</w:t>
      </w:r>
      <w:proofErr w:type="spellEnd"/>
      <w:r w:rsidRPr="00462EC5">
        <w:t xml:space="preserve">, Designer und auch Entwicklern. Die unterschiedlichen Sichtweisen bereichern die Customer Journey </w:t>
      </w:r>
      <w:proofErr w:type="spellStart"/>
      <w:r w:rsidRPr="00462EC5">
        <w:t>Maps</w:t>
      </w:r>
      <w:proofErr w:type="spellEnd"/>
      <w:r w:rsidRPr="00462EC5">
        <w:t xml:space="preserve"> wesentlich.</w:t>
      </w:r>
    </w:p>
    <w:p w:rsidR="00707F1E" w:rsidRPr="00462EC5" w:rsidRDefault="00707F1E" w:rsidP="00707F1E"/>
    <w:p w:rsidR="00707F1E" w:rsidRDefault="00707F1E" w:rsidP="00C80091"/>
    <w:p w:rsidR="00C80091" w:rsidRPr="00C80091" w:rsidRDefault="00C80091" w:rsidP="00C80091"/>
    <w:p w:rsidR="00C80091" w:rsidRPr="00C80091" w:rsidRDefault="00C80091" w:rsidP="00C80091"/>
    <w:p w:rsidR="00E56809" w:rsidRPr="00C80091" w:rsidRDefault="00E56809" w:rsidP="00C80091"/>
    <w:sectPr w:rsidR="00E56809" w:rsidRPr="00C800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792D"/>
    <w:multiLevelType w:val="multilevel"/>
    <w:tmpl w:val="2C30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F7621"/>
    <w:multiLevelType w:val="multilevel"/>
    <w:tmpl w:val="337E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8931C0"/>
    <w:multiLevelType w:val="multilevel"/>
    <w:tmpl w:val="C078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612117"/>
    <w:multiLevelType w:val="multilevel"/>
    <w:tmpl w:val="2F2A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CE3DB3"/>
    <w:multiLevelType w:val="multilevel"/>
    <w:tmpl w:val="9DBC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594"/>
    <w:rsid w:val="001F59C1"/>
    <w:rsid w:val="00625276"/>
    <w:rsid w:val="007051FC"/>
    <w:rsid w:val="00707F1E"/>
    <w:rsid w:val="009F6C51"/>
    <w:rsid w:val="00AF1594"/>
    <w:rsid w:val="00C80091"/>
    <w:rsid w:val="00E568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FB6E"/>
  <w15:chartTrackingRefBased/>
  <w15:docId w15:val="{74276D4C-CDF1-46A0-88BB-BF7A46E5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szCs w:val="22"/>
        <w:lang w:val="de-D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F1594"/>
    <w:pPr>
      <w:spacing w:before="100" w:beforeAutospacing="1" w:after="100" w:afterAutospacing="1" w:line="240" w:lineRule="auto"/>
      <w:outlineLvl w:val="0"/>
    </w:pPr>
    <w:rPr>
      <w:rFonts w:ascii="Times New Roman" w:eastAsia="Times New Roman" w:hAnsi="Times New Roman"/>
      <w:b/>
      <w:bCs/>
      <w:kern w:val="36"/>
      <w:sz w:val="48"/>
      <w:szCs w:val="48"/>
      <w:lang w:eastAsia="de-DE"/>
    </w:rPr>
  </w:style>
  <w:style w:type="paragraph" w:styleId="Heading2">
    <w:name w:val="heading 2"/>
    <w:basedOn w:val="Normal"/>
    <w:link w:val="Heading2Char"/>
    <w:uiPriority w:val="9"/>
    <w:qFormat/>
    <w:rsid w:val="00AF1594"/>
    <w:pPr>
      <w:spacing w:before="100" w:beforeAutospacing="1" w:after="100" w:afterAutospacing="1" w:line="240" w:lineRule="auto"/>
      <w:outlineLvl w:val="1"/>
    </w:pPr>
    <w:rPr>
      <w:rFonts w:ascii="Times New Roman" w:eastAsia="Times New Roman" w:hAnsi="Times New Roman"/>
      <w:b/>
      <w:bCs/>
      <w:sz w:val="36"/>
      <w:szCs w:val="36"/>
      <w:lang w:eastAsia="de-DE"/>
    </w:rPr>
  </w:style>
  <w:style w:type="paragraph" w:styleId="Heading3">
    <w:name w:val="heading 3"/>
    <w:basedOn w:val="Normal"/>
    <w:link w:val="Heading3Char"/>
    <w:uiPriority w:val="9"/>
    <w:qFormat/>
    <w:rsid w:val="00AF1594"/>
    <w:pPr>
      <w:spacing w:before="100" w:beforeAutospacing="1" w:after="100" w:afterAutospacing="1" w:line="240" w:lineRule="auto"/>
      <w:outlineLvl w:val="2"/>
    </w:pPr>
    <w:rPr>
      <w:rFonts w:ascii="Times New Roman" w:eastAsia="Times New Roman" w:hAnsi="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594"/>
    <w:rPr>
      <w:rFonts w:ascii="Times New Roman" w:eastAsia="Times New Roman" w:hAnsi="Times New Roman"/>
      <w:b/>
      <w:bCs/>
      <w:kern w:val="36"/>
      <w:sz w:val="48"/>
      <w:szCs w:val="48"/>
      <w:u w:val="none"/>
      <w:lang w:eastAsia="de-DE"/>
    </w:rPr>
  </w:style>
  <w:style w:type="character" w:customStyle="1" w:styleId="Heading2Char">
    <w:name w:val="Heading 2 Char"/>
    <w:basedOn w:val="DefaultParagraphFont"/>
    <w:link w:val="Heading2"/>
    <w:uiPriority w:val="9"/>
    <w:rsid w:val="00AF1594"/>
    <w:rPr>
      <w:rFonts w:ascii="Times New Roman" w:eastAsia="Times New Roman" w:hAnsi="Times New Roman"/>
      <w:b/>
      <w:bCs/>
      <w:sz w:val="36"/>
      <w:szCs w:val="36"/>
      <w:u w:val="none"/>
      <w:lang w:eastAsia="de-DE"/>
    </w:rPr>
  </w:style>
  <w:style w:type="character" w:customStyle="1" w:styleId="Heading3Char">
    <w:name w:val="Heading 3 Char"/>
    <w:basedOn w:val="DefaultParagraphFont"/>
    <w:link w:val="Heading3"/>
    <w:uiPriority w:val="9"/>
    <w:rsid w:val="00AF1594"/>
    <w:rPr>
      <w:rFonts w:ascii="Times New Roman" w:eastAsia="Times New Roman" w:hAnsi="Times New Roman"/>
      <w:b/>
      <w:bCs/>
      <w:sz w:val="27"/>
      <w:szCs w:val="27"/>
      <w:u w:val="none"/>
      <w:lang w:eastAsia="de-DE"/>
    </w:rPr>
  </w:style>
  <w:style w:type="paragraph" w:styleId="NormalWeb">
    <w:name w:val="Normal (Web)"/>
    <w:basedOn w:val="Normal"/>
    <w:uiPriority w:val="99"/>
    <w:semiHidden/>
    <w:unhideWhenUsed/>
    <w:rsid w:val="00AF1594"/>
    <w:pPr>
      <w:spacing w:before="100" w:beforeAutospacing="1" w:after="100" w:afterAutospacing="1" w:line="240" w:lineRule="auto"/>
    </w:pPr>
    <w:rPr>
      <w:rFonts w:ascii="Times New Roman" w:eastAsia="Times New Roman" w:hAnsi="Times New Roman"/>
      <w:sz w:val="24"/>
      <w:szCs w:val="24"/>
      <w:lang w:eastAsia="de-DE"/>
    </w:rPr>
  </w:style>
  <w:style w:type="character" w:styleId="Emphasis">
    <w:name w:val="Emphasis"/>
    <w:basedOn w:val="DefaultParagraphFont"/>
    <w:uiPriority w:val="20"/>
    <w:qFormat/>
    <w:rsid w:val="00AF1594"/>
    <w:rPr>
      <w:i/>
      <w:iCs/>
    </w:rPr>
  </w:style>
  <w:style w:type="paragraph" w:customStyle="1" w:styleId="wp-caption-text">
    <w:name w:val="wp-caption-text"/>
    <w:basedOn w:val="Normal"/>
    <w:rsid w:val="00AF1594"/>
    <w:pPr>
      <w:spacing w:before="100" w:beforeAutospacing="1" w:after="100" w:afterAutospacing="1" w:line="240" w:lineRule="auto"/>
    </w:pPr>
    <w:rPr>
      <w:rFonts w:ascii="Times New Roman" w:eastAsia="Times New Roman" w:hAnsi="Times New Roman"/>
      <w:sz w:val="24"/>
      <w:szCs w:val="24"/>
      <w:lang w:eastAsia="de-DE"/>
    </w:rPr>
  </w:style>
  <w:style w:type="character" w:styleId="Strong">
    <w:name w:val="Strong"/>
    <w:basedOn w:val="DefaultParagraphFont"/>
    <w:uiPriority w:val="22"/>
    <w:qFormat/>
    <w:rsid w:val="00AF1594"/>
    <w:rPr>
      <w:b/>
      <w:bCs/>
    </w:rPr>
  </w:style>
  <w:style w:type="character" w:styleId="Hyperlink">
    <w:name w:val="Hyperlink"/>
    <w:basedOn w:val="DefaultParagraphFont"/>
    <w:uiPriority w:val="99"/>
    <w:unhideWhenUsed/>
    <w:rsid w:val="007051FC"/>
    <w:rPr>
      <w:color w:val="0563C1" w:themeColor="hyperlink"/>
      <w:u w:val="single"/>
    </w:rPr>
  </w:style>
  <w:style w:type="paragraph" w:styleId="TOC1">
    <w:name w:val="toc 1"/>
    <w:basedOn w:val="Normal"/>
    <w:next w:val="Normal"/>
    <w:autoRedefine/>
    <w:uiPriority w:val="39"/>
    <w:unhideWhenUsed/>
    <w:rsid w:val="00625276"/>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7051FC"/>
    <w:pPr>
      <w:spacing w:before="120"/>
      <w:ind w:left="200"/>
    </w:pPr>
    <w:rPr>
      <w:rFonts w:asciiTheme="minorHAnsi" w:hAnsiTheme="minorHAnsi"/>
      <w:b/>
      <w:bCs/>
      <w:sz w:val="22"/>
    </w:rPr>
  </w:style>
  <w:style w:type="paragraph" w:styleId="TOC3">
    <w:name w:val="toc 3"/>
    <w:basedOn w:val="Normal"/>
    <w:next w:val="Normal"/>
    <w:autoRedefine/>
    <w:uiPriority w:val="39"/>
    <w:unhideWhenUsed/>
    <w:rsid w:val="007051FC"/>
    <w:pPr>
      <w:ind w:left="400"/>
    </w:pPr>
    <w:rPr>
      <w:rFonts w:asciiTheme="minorHAnsi" w:hAnsiTheme="minorHAnsi"/>
      <w:szCs w:val="20"/>
    </w:rPr>
  </w:style>
  <w:style w:type="paragraph" w:styleId="TOCHeading">
    <w:name w:val="TOC Heading"/>
    <w:basedOn w:val="Heading1"/>
    <w:next w:val="Normal"/>
    <w:uiPriority w:val="39"/>
    <w:unhideWhenUsed/>
    <w:qFormat/>
    <w:rsid w:val="0062527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4">
    <w:name w:val="toc 4"/>
    <w:basedOn w:val="Normal"/>
    <w:next w:val="Normal"/>
    <w:autoRedefine/>
    <w:uiPriority w:val="39"/>
    <w:unhideWhenUsed/>
    <w:rsid w:val="00625276"/>
    <w:pPr>
      <w:ind w:left="600"/>
    </w:pPr>
    <w:rPr>
      <w:rFonts w:asciiTheme="minorHAnsi" w:hAnsiTheme="minorHAnsi"/>
      <w:szCs w:val="20"/>
    </w:rPr>
  </w:style>
  <w:style w:type="paragraph" w:styleId="TOC5">
    <w:name w:val="toc 5"/>
    <w:basedOn w:val="Normal"/>
    <w:next w:val="Normal"/>
    <w:autoRedefine/>
    <w:uiPriority w:val="39"/>
    <w:unhideWhenUsed/>
    <w:rsid w:val="00625276"/>
    <w:pPr>
      <w:ind w:left="800"/>
    </w:pPr>
    <w:rPr>
      <w:rFonts w:asciiTheme="minorHAnsi" w:hAnsiTheme="minorHAnsi"/>
      <w:szCs w:val="20"/>
    </w:rPr>
  </w:style>
  <w:style w:type="paragraph" w:styleId="TOC6">
    <w:name w:val="toc 6"/>
    <w:basedOn w:val="Normal"/>
    <w:next w:val="Normal"/>
    <w:autoRedefine/>
    <w:uiPriority w:val="39"/>
    <w:unhideWhenUsed/>
    <w:rsid w:val="00625276"/>
    <w:pPr>
      <w:ind w:left="1000"/>
    </w:pPr>
    <w:rPr>
      <w:rFonts w:asciiTheme="minorHAnsi" w:hAnsiTheme="minorHAnsi"/>
      <w:szCs w:val="20"/>
    </w:rPr>
  </w:style>
  <w:style w:type="paragraph" w:styleId="TOC7">
    <w:name w:val="toc 7"/>
    <w:basedOn w:val="Normal"/>
    <w:next w:val="Normal"/>
    <w:autoRedefine/>
    <w:uiPriority w:val="39"/>
    <w:unhideWhenUsed/>
    <w:rsid w:val="00625276"/>
    <w:pPr>
      <w:ind w:left="1200"/>
    </w:pPr>
    <w:rPr>
      <w:rFonts w:asciiTheme="minorHAnsi" w:hAnsiTheme="minorHAnsi"/>
      <w:szCs w:val="20"/>
    </w:rPr>
  </w:style>
  <w:style w:type="paragraph" w:styleId="TOC8">
    <w:name w:val="toc 8"/>
    <w:basedOn w:val="Normal"/>
    <w:next w:val="Normal"/>
    <w:autoRedefine/>
    <w:uiPriority w:val="39"/>
    <w:unhideWhenUsed/>
    <w:rsid w:val="00625276"/>
    <w:pPr>
      <w:ind w:left="1400"/>
    </w:pPr>
    <w:rPr>
      <w:rFonts w:asciiTheme="minorHAnsi" w:hAnsiTheme="minorHAnsi"/>
      <w:szCs w:val="20"/>
    </w:rPr>
  </w:style>
  <w:style w:type="paragraph" w:styleId="TOC9">
    <w:name w:val="toc 9"/>
    <w:basedOn w:val="Normal"/>
    <w:next w:val="Normal"/>
    <w:autoRedefine/>
    <w:uiPriority w:val="39"/>
    <w:unhideWhenUsed/>
    <w:rsid w:val="00625276"/>
    <w:pPr>
      <w:ind w:left="1600"/>
    </w:pPr>
    <w:rPr>
      <w:rFonts w:asciiTheme="minorHAnsi" w:hAnsi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286704">
      <w:bodyDiv w:val="1"/>
      <w:marLeft w:val="0"/>
      <w:marRight w:val="0"/>
      <w:marTop w:val="0"/>
      <w:marBottom w:val="0"/>
      <w:divBdr>
        <w:top w:val="none" w:sz="0" w:space="0" w:color="auto"/>
        <w:left w:val="none" w:sz="0" w:space="0" w:color="auto"/>
        <w:bottom w:val="none" w:sz="0" w:space="0" w:color="auto"/>
        <w:right w:val="none" w:sz="0" w:space="0" w:color="auto"/>
      </w:divBdr>
      <w:divsChild>
        <w:div w:id="137498440">
          <w:marLeft w:val="0"/>
          <w:marRight w:val="0"/>
          <w:marTop w:val="0"/>
          <w:marBottom w:val="0"/>
          <w:divBdr>
            <w:top w:val="none" w:sz="0" w:space="0" w:color="auto"/>
            <w:left w:val="none" w:sz="0" w:space="0" w:color="auto"/>
            <w:bottom w:val="none" w:sz="0" w:space="0" w:color="auto"/>
            <w:right w:val="none" w:sz="0" w:space="0" w:color="auto"/>
          </w:divBdr>
          <w:divsChild>
            <w:div w:id="765001756">
              <w:marLeft w:val="0"/>
              <w:marRight w:val="0"/>
              <w:marTop w:val="0"/>
              <w:marBottom w:val="0"/>
              <w:divBdr>
                <w:top w:val="none" w:sz="0" w:space="0" w:color="auto"/>
                <w:left w:val="none" w:sz="0" w:space="0" w:color="auto"/>
                <w:bottom w:val="none" w:sz="0" w:space="0" w:color="auto"/>
                <w:right w:val="none" w:sz="0" w:space="0" w:color="auto"/>
              </w:divBdr>
            </w:div>
            <w:div w:id="1069691718">
              <w:marLeft w:val="0"/>
              <w:marRight w:val="0"/>
              <w:marTop w:val="0"/>
              <w:marBottom w:val="0"/>
              <w:divBdr>
                <w:top w:val="none" w:sz="0" w:space="0" w:color="auto"/>
                <w:left w:val="none" w:sz="0" w:space="0" w:color="auto"/>
                <w:bottom w:val="none" w:sz="0" w:space="0" w:color="auto"/>
                <w:right w:val="none" w:sz="0" w:space="0" w:color="auto"/>
              </w:divBdr>
            </w:div>
            <w:div w:id="10083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result.de/leistungen/methoden_verfahren/personas.html" TargetMode="External"/><Relationship Id="rId18" Type="http://schemas.openxmlformats.org/officeDocument/2006/relationships/hyperlink" Target="https://chimpify.de/media/56e6c2fa1a80a43f0c8b4582/2017/01/customer-journey-map-steps.png" TargetMode="External"/><Relationship Id="rId26" Type="http://schemas.openxmlformats.org/officeDocument/2006/relationships/hyperlink" Target="https://chimpify.de/media/56e6c2fa1a80a43f0c8b4582/2017/01/customer-journey-map-dramatic-arc.png"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4.jpeg"/><Relationship Id="rId7" Type="http://schemas.openxmlformats.org/officeDocument/2006/relationships/hyperlink" Target="http://www.usabilityblog.de/wp-content/uploads/2013/09/Umgang-mit-Site-Schema.png" TargetMode="External"/><Relationship Id="rId12" Type="http://schemas.openxmlformats.org/officeDocument/2006/relationships/hyperlink" Target="http://eresult.de/leistungen/methoden_verfahren/kundenblog.html"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affenblog.de/customer-journey/" TargetMode="External"/><Relationship Id="rId20" Type="http://schemas.openxmlformats.org/officeDocument/2006/relationships/hyperlink" Target="https://chimpify.de/media/56e6c2fa1a80a43f0c8b4582/2017/01/customer-journey-map-storyboard.pn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result.de/leistungen/methoden_verfahren/nutzertagebuch.html" TargetMode="External"/><Relationship Id="rId24" Type="http://schemas.openxmlformats.org/officeDocument/2006/relationships/hyperlink" Target="https://chimpify.de/media/56e6c2fa1a80a43f0c8b4582/2017/01/customer-journey-map-emotional-lane.png" TargetMode="External"/><Relationship Id="rId32" Type="http://schemas.openxmlformats.org/officeDocument/2006/relationships/image" Target="media/image12.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chimpify.de/media/56e6c2fa1a80a43f0c8b4582/2017/01/customer-journey-map-komplett.png"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hyperlink" Target="http://www.usabilityblog.de/2015/03/lehrgang-zum-zertifizierten-usability-engineer-an-der-technischen-hochschule-deggendorf/" TargetMode="External"/><Relationship Id="rId4" Type="http://schemas.openxmlformats.org/officeDocument/2006/relationships/settings" Target="settings.xml"/><Relationship Id="rId9" Type="http://schemas.openxmlformats.org/officeDocument/2006/relationships/hyperlink" Target="http://www.usabilityblog.de/wp-content/uploads/2013/09/Customer-Journey-Schema.png" TargetMode="External"/><Relationship Id="rId14" Type="http://schemas.openxmlformats.org/officeDocument/2006/relationships/hyperlink" Target="http://www.usabilityblog.de/wp-content/uploads/2013/09/Customer-Journey-Map.png" TargetMode="External"/><Relationship Id="rId22" Type="http://schemas.openxmlformats.org/officeDocument/2006/relationships/hyperlink" Target="https://chimpify.de/media/56e6c2fa1a80a43f0c8b4582/2017/01/customer-journey-map-swimlane.png" TargetMode="External"/><Relationship Id="rId27" Type="http://schemas.openxmlformats.org/officeDocument/2006/relationships/image" Target="media/image10.png"/><Relationship Id="rId30" Type="http://schemas.openxmlformats.org/officeDocument/2006/relationships/hyperlink" Target="http://www.usabilityblog.de/2013/09/customer-journey-user-experience-maps-und-der-umfassende-blick-auf-den-nutzer/" TargetMode="External"/><Relationship Id="rId35"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3D47F40-4055-49CB-B7E8-597A7C38A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4193</Words>
  <Characters>26419</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Danzebrink, Konrad</dc:creator>
  <cp:keywords/>
  <dc:description/>
  <cp:lastModifiedBy>Danzebrink, Konrad</cp:lastModifiedBy>
  <cp:revision>7</cp:revision>
  <dcterms:created xsi:type="dcterms:W3CDTF">2017-08-14T11:34:00Z</dcterms:created>
  <dcterms:modified xsi:type="dcterms:W3CDTF">2018-04-11T09:52:00Z</dcterms:modified>
</cp:coreProperties>
</file>