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11" w:rsidRDefault="006D714F" w:rsidP="006D714F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pl-PL"/>
        </w:rPr>
        <w:drawing>
          <wp:anchor distT="0" distB="0" distL="114300" distR="114300" simplePos="0" relativeHeight="251658240" behindDoc="0" locked="0" layoutInCell="1" allowOverlap="1" wp14:anchorId="4A110C11" wp14:editId="0B08C40B">
            <wp:simplePos x="1586865" y="1845945"/>
            <wp:positionH relativeFrom="margin">
              <wp:align>right</wp:align>
            </wp:positionH>
            <wp:positionV relativeFrom="margin">
              <wp:align>top</wp:align>
            </wp:positionV>
            <wp:extent cx="1645920" cy="2009775"/>
            <wp:effectExtent l="133350" t="114300" r="144780" b="161925"/>
            <wp:wrapSquare wrapText="bothSides"/>
            <wp:docPr id="2" name="Obraz 2" descr="C:\Users\Grażyna\Desktop\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żyna\Desktop\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03" cy="2020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E56" w:rsidRPr="00E82E56">
        <w:rPr>
          <w:b/>
          <w:sz w:val="72"/>
          <w:szCs w:val="72"/>
        </w:rPr>
        <w:t>PIOTR ZIELIŃSKI</w:t>
      </w:r>
    </w:p>
    <w:p w:rsidR="00E36CD7" w:rsidRPr="00E36CD7" w:rsidRDefault="00E36CD7" w:rsidP="00E36CD7">
      <w:pPr>
        <w:ind w:left="708" w:firstLine="708"/>
        <w:rPr>
          <w:b/>
          <w:sz w:val="24"/>
          <w:szCs w:val="24"/>
        </w:rPr>
      </w:pPr>
    </w:p>
    <w:p w:rsidR="00E82E56" w:rsidRDefault="00E82E56" w:rsidP="00E36CD7">
      <w:pPr>
        <w:spacing w:after="0" w:line="240" w:lineRule="auto"/>
        <w:jc w:val="both"/>
      </w:pPr>
      <w:r w:rsidRPr="00580406">
        <w:t>ul.</w:t>
      </w:r>
      <w:r>
        <w:t xml:space="preserve"> </w:t>
      </w:r>
      <w:r w:rsidRPr="00580406">
        <w:t>Rolnicza 50</w:t>
      </w:r>
      <w:r>
        <w:t>, Łódź</w:t>
      </w:r>
      <w:r w:rsidRPr="00580406">
        <w:t xml:space="preserve"> 93-328</w:t>
      </w:r>
    </w:p>
    <w:p w:rsidR="00E82E56" w:rsidRPr="003E3979" w:rsidRDefault="00E82E56" w:rsidP="00E36CD7">
      <w:pPr>
        <w:spacing w:after="0" w:line="240" w:lineRule="auto"/>
        <w:jc w:val="both"/>
        <w:rPr>
          <w:lang w:val="en-US"/>
        </w:rPr>
      </w:pPr>
      <w:r w:rsidRPr="003E3979">
        <w:rPr>
          <w:lang w:val="en-US"/>
        </w:rPr>
        <w:t>tel: 791017809</w:t>
      </w:r>
    </w:p>
    <w:p w:rsidR="00E82E56" w:rsidRPr="003E3979" w:rsidRDefault="00E82E56" w:rsidP="00E36CD7">
      <w:pPr>
        <w:spacing w:after="0" w:line="240" w:lineRule="auto"/>
        <w:jc w:val="both"/>
        <w:rPr>
          <w:lang w:val="en-US"/>
        </w:rPr>
      </w:pPr>
      <w:r w:rsidRPr="003E3979">
        <w:rPr>
          <w:lang w:val="en-US"/>
        </w:rPr>
        <w:t xml:space="preserve">email:  </w:t>
      </w:r>
      <w:r w:rsidR="00FD2A82">
        <w:fldChar w:fldCharType="begin"/>
      </w:r>
      <w:r w:rsidR="00FD2A82" w:rsidRPr="00DE7DD8">
        <w:rPr>
          <w:lang w:val="en-US"/>
        </w:rPr>
        <w:instrText xml:space="preserve"> HYPERLINK "mailto:piotrzielinski467@gmail.com" </w:instrText>
      </w:r>
      <w:r w:rsidR="00FD2A82">
        <w:fldChar w:fldCharType="separate"/>
      </w:r>
      <w:r w:rsidRPr="003E3979">
        <w:rPr>
          <w:rStyle w:val="Hipercze"/>
          <w:lang w:val="en-US"/>
        </w:rPr>
        <w:t>piotrzielinski467@gmail.com</w:t>
      </w:r>
      <w:r w:rsidR="00FD2A82">
        <w:rPr>
          <w:rStyle w:val="Hipercze"/>
          <w:lang w:val="en-US"/>
        </w:rPr>
        <w:fldChar w:fldCharType="end"/>
      </w:r>
    </w:p>
    <w:p w:rsidR="00E36CD7" w:rsidRPr="003E3979" w:rsidRDefault="001706EF" w:rsidP="00E36CD7">
      <w:pPr>
        <w:spacing w:after="0" w:line="240" w:lineRule="auto"/>
        <w:jc w:val="both"/>
        <w:rPr>
          <w:lang w:val="en-US"/>
        </w:rPr>
      </w:pPr>
      <w:r w:rsidRPr="003E3979">
        <w:rPr>
          <w:lang w:val="en-US"/>
        </w:rPr>
        <w:t xml:space="preserve">portfolio: </w:t>
      </w:r>
      <w:r w:rsidR="00FD2A82">
        <w:fldChar w:fldCharType="begin"/>
      </w:r>
      <w:r w:rsidR="00FD2A82" w:rsidRPr="00DE7DD8">
        <w:rPr>
          <w:lang w:val="en-US"/>
        </w:rPr>
        <w:instrText xml:space="preserve"> HYPERLINK "http://pzcv.cba.pl/" </w:instrText>
      </w:r>
      <w:r w:rsidR="00FD2A82">
        <w:fldChar w:fldCharType="separate"/>
      </w:r>
      <w:r w:rsidR="00E36CD7" w:rsidRPr="003E3979">
        <w:rPr>
          <w:rStyle w:val="Hipercze"/>
          <w:lang w:val="en-US"/>
        </w:rPr>
        <w:t>http://pzcv.cba.pl/</w:t>
      </w:r>
      <w:r w:rsidR="00FD2A82">
        <w:rPr>
          <w:rStyle w:val="Hipercze"/>
          <w:lang w:val="en-US"/>
        </w:rPr>
        <w:fldChar w:fldCharType="end"/>
      </w:r>
    </w:p>
    <w:p w:rsidR="00E36CD7" w:rsidRPr="003E3979" w:rsidRDefault="00E36CD7" w:rsidP="00E36CD7">
      <w:pPr>
        <w:spacing w:after="0" w:line="240" w:lineRule="auto"/>
        <w:rPr>
          <w:lang w:val="en-US"/>
        </w:rPr>
      </w:pPr>
    </w:p>
    <w:p w:rsidR="00E36CD7" w:rsidRPr="003E3979" w:rsidRDefault="00E36CD7" w:rsidP="00E36CD7">
      <w:pPr>
        <w:spacing w:after="0" w:line="240" w:lineRule="auto"/>
        <w:rPr>
          <w:lang w:val="en-US"/>
        </w:rPr>
      </w:pPr>
    </w:p>
    <w:p w:rsidR="00E36CD7" w:rsidRPr="003E3979" w:rsidRDefault="00E36CD7" w:rsidP="00E36CD7">
      <w:pPr>
        <w:spacing w:after="0" w:line="240" w:lineRule="auto"/>
        <w:rPr>
          <w:lang w:val="en-US"/>
        </w:rPr>
      </w:pPr>
    </w:p>
    <w:p w:rsidR="00E82E56" w:rsidRDefault="00E82E56" w:rsidP="00E82E56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Edukacja</w:t>
      </w:r>
      <w:r w:rsidRPr="007A2519">
        <w:rPr>
          <w:b/>
          <w:sz w:val="28"/>
          <w:szCs w:val="28"/>
        </w:rPr>
        <w:t>…………………………………………………………………………………………………………</w:t>
      </w:r>
    </w:p>
    <w:p w:rsidR="00E82E56" w:rsidRDefault="00E82E56" w:rsidP="00E36CD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Zespół</w:t>
      </w:r>
      <w:r w:rsidRPr="00020F0F">
        <w:rPr>
          <w:sz w:val="24"/>
          <w:szCs w:val="24"/>
        </w:rPr>
        <w:t xml:space="preserve"> Szkół Techniczno-Informatycznych im. Jana Nowaka – Jeziorańskiego, </w:t>
      </w:r>
      <w:r>
        <w:rPr>
          <w:sz w:val="24"/>
          <w:szCs w:val="24"/>
        </w:rPr>
        <w:t>profil Technik informatyk (</w:t>
      </w:r>
      <w:r w:rsidRPr="00E82E56">
        <w:rPr>
          <w:sz w:val="24"/>
          <w:szCs w:val="24"/>
        </w:rPr>
        <w:t>2012 - 2016</w:t>
      </w:r>
      <w:r>
        <w:rPr>
          <w:sz w:val="24"/>
          <w:szCs w:val="24"/>
        </w:rPr>
        <w:t>)</w:t>
      </w:r>
    </w:p>
    <w:p w:rsidR="00E82E56" w:rsidRDefault="00E82E56" w:rsidP="00E36CD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Uzyskanie kwalifikacji w zawodzie Technik Informatyk:</w:t>
      </w:r>
    </w:p>
    <w:p w:rsidR="00E82E56" w:rsidRDefault="00E82E56" w:rsidP="00E36CD7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E.12 - M</w:t>
      </w:r>
      <w:r w:rsidRPr="00020F0F">
        <w:rPr>
          <w:sz w:val="24"/>
          <w:szCs w:val="24"/>
        </w:rPr>
        <w:t>ontaż i eksploatacja komputerów osobis</w:t>
      </w:r>
      <w:r>
        <w:rPr>
          <w:sz w:val="24"/>
          <w:szCs w:val="24"/>
        </w:rPr>
        <w:t>tych oraz urządzeń peryferyjnych</w:t>
      </w:r>
    </w:p>
    <w:p w:rsidR="00E82E56" w:rsidRDefault="00E82E56" w:rsidP="00E36CD7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E.13 - </w:t>
      </w:r>
      <w:r w:rsidRPr="00020F0F">
        <w:rPr>
          <w:sz w:val="24"/>
          <w:szCs w:val="24"/>
        </w:rPr>
        <w:t>Projektowanie lokalnych sieci komputerowych i administrowanie sieciami</w:t>
      </w:r>
    </w:p>
    <w:p w:rsidR="00E82E56" w:rsidRDefault="00E82E56" w:rsidP="00E36CD7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E.14 - </w:t>
      </w:r>
      <w:r w:rsidRPr="00020F0F">
        <w:rPr>
          <w:sz w:val="24"/>
          <w:szCs w:val="24"/>
        </w:rPr>
        <w:t>Tworzenie baz danych i administrowanie bazami</w:t>
      </w:r>
    </w:p>
    <w:p w:rsidR="00E82E56" w:rsidRPr="00B236F2" w:rsidRDefault="00E82E56" w:rsidP="00E36CD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Studia stacjonarne inżynierskie, Informatyka stosowana, Wydział Fizyki i Informatyki Stosowanej Uniwersytet Łódzki (2016 - W trakcie III roku)</w:t>
      </w:r>
    </w:p>
    <w:p w:rsidR="00E82E56" w:rsidRDefault="00E82E56" w:rsidP="00E82E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Działalność dodatkowa</w:t>
      </w:r>
      <w:r w:rsidRPr="00020F0F">
        <w:rPr>
          <w:b/>
          <w:sz w:val="28"/>
          <w:szCs w:val="28"/>
        </w:rPr>
        <w:t>……………………………………………………………</w:t>
      </w:r>
      <w:r>
        <w:rPr>
          <w:b/>
          <w:sz w:val="28"/>
          <w:szCs w:val="28"/>
        </w:rPr>
        <w:t>………………………</w:t>
      </w:r>
    </w:p>
    <w:p w:rsidR="00E82E56" w:rsidRPr="00E36CD7" w:rsidRDefault="00E82E56" w:rsidP="00E36CD7">
      <w:pPr>
        <w:pStyle w:val="Akapitzlist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E36CD7">
        <w:rPr>
          <w:b/>
          <w:sz w:val="24"/>
          <w:szCs w:val="24"/>
        </w:rPr>
        <w:t xml:space="preserve">Praktyki w firmie </w:t>
      </w:r>
      <w:proofErr w:type="spellStart"/>
      <w:r w:rsidRPr="00E36CD7">
        <w:rPr>
          <w:b/>
          <w:sz w:val="24"/>
          <w:szCs w:val="24"/>
        </w:rPr>
        <w:t>Cadexpert</w:t>
      </w:r>
      <w:proofErr w:type="spellEnd"/>
      <w:r w:rsidRPr="00E36CD7">
        <w:rPr>
          <w:b/>
          <w:sz w:val="24"/>
          <w:szCs w:val="24"/>
        </w:rPr>
        <w:t xml:space="preserve"> Sp. z </w:t>
      </w:r>
      <w:proofErr w:type="spellStart"/>
      <w:r w:rsidRPr="00E36CD7">
        <w:rPr>
          <w:b/>
          <w:sz w:val="24"/>
          <w:szCs w:val="24"/>
        </w:rPr>
        <w:t>o.o</w:t>
      </w:r>
      <w:proofErr w:type="spellEnd"/>
      <w:r w:rsidRPr="00E36CD7">
        <w:rPr>
          <w:b/>
          <w:sz w:val="24"/>
          <w:szCs w:val="24"/>
        </w:rPr>
        <w:t xml:space="preserve">  </w:t>
      </w:r>
      <w:r w:rsidRPr="00E36CD7">
        <w:rPr>
          <w:sz w:val="24"/>
          <w:szCs w:val="24"/>
        </w:rPr>
        <w:t>(2015 rok)</w:t>
      </w:r>
    </w:p>
    <w:p w:rsidR="00E82E56" w:rsidRPr="00E82E56" w:rsidRDefault="00E82E56" w:rsidP="00E36CD7">
      <w:pPr>
        <w:spacing w:after="0"/>
        <w:jc w:val="both"/>
        <w:rPr>
          <w:sz w:val="24"/>
          <w:szCs w:val="24"/>
        </w:rPr>
      </w:pPr>
      <w:r w:rsidRPr="00E82E56">
        <w:rPr>
          <w:sz w:val="24"/>
          <w:szCs w:val="24"/>
        </w:rPr>
        <w:t>Zakres obowiązków:</w:t>
      </w:r>
    </w:p>
    <w:p w:rsidR="00E82E56" w:rsidRPr="0077014B" w:rsidRDefault="00E82E56" w:rsidP="00E36CD7">
      <w:pPr>
        <w:pStyle w:val="Akapitzlist"/>
        <w:spacing w:after="0"/>
        <w:ind w:left="708"/>
        <w:jc w:val="both"/>
      </w:pPr>
      <w:r w:rsidRPr="0077014B">
        <w:t xml:space="preserve">- </w:t>
      </w:r>
      <w:r>
        <w:t xml:space="preserve">Skanowanie map na ploterach, </w:t>
      </w:r>
      <w:r w:rsidRPr="0077014B">
        <w:t xml:space="preserve">późniejsza </w:t>
      </w:r>
      <w:r>
        <w:t>ich obróbka w programie AutoCAD</w:t>
      </w:r>
    </w:p>
    <w:p w:rsidR="00E82E56" w:rsidRDefault="00E82E56" w:rsidP="00E36CD7">
      <w:pPr>
        <w:pStyle w:val="Akapitzlist"/>
        <w:spacing w:after="0"/>
        <w:ind w:left="708"/>
        <w:jc w:val="both"/>
      </w:pPr>
      <w:r w:rsidRPr="0077014B">
        <w:t xml:space="preserve">- Montaż </w:t>
      </w:r>
      <w:r>
        <w:t>i demontaż komputera osobistego</w:t>
      </w:r>
    </w:p>
    <w:p w:rsidR="001706EF" w:rsidRDefault="001706EF" w:rsidP="00E36CD7">
      <w:pPr>
        <w:spacing w:after="0"/>
        <w:jc w:val="both"/>
      </w:pPr>
    </w:p>
    <w:p w:rsidR="00E36CD7" w:rsidRPr="00E36CD7" w:rsidRDefault="001706EF" w:rsidP="00E36CD7">
      <w:pPr>
        <w:pStyle w:val="Akapitzlist"/>
        <w:numPr>
          <w:ilvl w:val="0"/>
          <w:numId w:val="2"/>
        </w:numPr>
        <w:spacing w:after="0" w:line="360" w:lineRule="auto"/>
        <w:jc w:val="both"/>
        <w:rPr>
          <w:b/>
          <w:sz w:val="24"/>
        </w:rPr>
      </w:pPr>
      <w:r w:rsidRPr="00E36CD7">
        <w:rPr>
          <w:b/>
          <w:sz w:val="24"/>
        </w:rPr>
        <w:t xml:space="preserve">Nauczyciel informatyki dzieci i młodzieży w szkole Galileusz </w:t>
      </w:r>
      <w:r w:rsidRPr="00E36CD7">
        <w:rPr>
          <w:sz w:val="24"/>
        </w:rPr>
        <w:t>(2017 rok)</w:t>
      </w:r>
    </w:p>
    <w:p w:rsidR="00E82E56" w:rsidRPr="00E36CD7" w:rsidRDefault="00E36CD7" w:rsidP="00E36CD7">
      <w:pPr>
        <w:pStyle w:val="Akapitzlist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36CD7">
        <w:rPr>
          <w:b/>
          <w:sz w:val="24"/>
        </w:rPr>
        <w:t xml:space="preserve">Współprowadzenie studenckiego koła naukowego „Artefakty” z zakresu grafiki 3D </w:t>
      </w:r>
      <w:r w:rsidRPr="00E36CD7">
        <w:rPr>
          <w:sz w:val="24"/>
        </w:rPr>
        <w:t>(2018 rok)</w:t>
      </w:r>
    </w:p>
    <w:p w:rsidR="00E82E56" w:rsidRPr="00E36CD7" w:rsidRDefault="00E82E56" w:rsidP="00E36CD7">
      <w:pPr>
        <w:pStyle w:val="Akapitzlist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E36CD7">
        <w:rPr>
          <w:b/>
          <w:sz w:val="24"/>
          <w:szCs w:val="24"/>
        </w:rPr>
        <w:t xml:space="preserve">Uczestnictwo w projekcie studenckim „e.coal#19” </w:t>
      </w:r>
      <w:r w:rsidRPr="00E36CD7">
        <w:rPr>
          <w:sz w:val="24"/>
          <w:szCs w:val="24"/>
        </w:rPr>
        <w:t>(2019 rok)</w:t>
      </w:r>
    </w:p>
    <w:p w:rsidR="00E82E56" w:rsidRPr="00E82E56" w:rsidRDefault="00E82E56" w:rsidP="00E36CD7">
      <w:pPr>
        <w:spacing w:after="0"/>
        <w:jc w:val="both"/>
        <w:rPr>
          <w:sz w:val="24"/>
          <w:szCs w:val="24"/>
        </w:rPr>
      </w:pPr>
      <w:r w:rsidRPr="00E82E56">
        <w:rPr>
          <w:sz w:val="24"/>
          <w:szCs w:val="24"/>
        </w:rPr>
        <w:t>Zakres obowiązków:</w:t>
      </w:r>
    </w:p>
    <w:p w:rsidR="00E82E56" w:rsidRPr="0077014B" w:rsidRDefault="00E82E56" w:rsidP="00E36CD7">
      <w:pPr>
        <w:pStyle w:val="Akapitzlist"/>
        <w:spacing w:after="0"/>
        <w:jc w:val="both"/>
      </w:pPr>
      <w:r w:rsidRPr="0077014B">
        <w:t xml:space="preserve">- </w:t>
      </w:r>
      <w:r>
        <w:t xml:space="preserve">Współtworzenie aplikacji webowej z zastosowaniem </w:t>
      </w:r>
      <w:proofErr w:type="spellStart"/>
      <w:r>
        <w:t>React</w:t>
      </w:r>
      <w:proofErr w:type="spellEnd"/>
      <w:r>
        <w:t xml:space="preserve"> w zespole anglojęzycznym</w:t>
      </w:r>
    </w:p>
    <w:p w:rsidR="00E82E56" w:rsidRDefault="00E82E56" w:rsidP="00E36CD7">
      <w:pPr>
        <w:pStyle w:val="Akapitzlist"/>
        <w:spacing w:after="0"/>
        <w:jc w:val="both"/>
      </w:pPr>
      <w:r w:rsidRPr="0077014B">
        <w:t xml:space="preserve">- </w:t>
      </w:r>
      <w:r>
        <w:t>Zarządzanie zespołem jako Team Leader, przydzielanie obowiązków, kontrola pracy zespołu</w:t>
      </w:r>
    </w:p>
    <w:p w:rsidR="00E82E56" w:rsidRDefault="00E82E56" w:rsidP="00E36CD7">
      <w:pPr>
        <w:pStyle w:val="Akapitzlist"/>
        <w:jc w:val="both"/>
      </w:pPr>
      <w:r>
        <w:t xml:space="preserve">- Programista </w:t>
      </w:r>
      <w:proofErr w:type="spellStart"/>
      <w:r>
        <w:t>Back</w:t>
      </w:r>
      <w:proofErr w:type="spellEnd"/>
      <w:r>
        <w:t>-end</w:t>
      </w:r>
    </w:p>
    <w:p w:rsidR="001706EF" w:rsidRDefault="001706EF" w:rsidP="00E36CD7">
      <w:pPr>
        <w:pStyle w:val="Akapitzlist"/>
        <w:jc w:val="both"/>
      </w:pPr>
    </w:p>
    <w:p w:rsidR="001706EF" w:rsidRPr="00E36CD7" w:rsidRDefault="001706EF" w:rsidP="001706EF">
      <w:pPr>
        <w:pStyle w:val="Akapitzlist"/>
        <w:numPr>
          <w:ilvl w:val="0"/>
          <w:numId w:val="2"/>
        </w:numPr>
        <w:spacing w:after="0"/>
        <w:jc w:val="both"/>
        <w:rPr>
          <w:sz w:val="24"/>
        </w:rPr>
      </w:pPr>
      <w:r w:rsidRPr="00E36CD7">
        <w:rPr>
          <w:b/>
          <w:sz w:val="24"/>
        </w:rPr>
        <w:t>Korepetytor informatyki i programowania</w:t>
      </w:r>
      <w:r w:rsidRPr="00E36CD7">
        <w:rPr>
          <w:sz w:val="24"/>
        </w:rPr>
        <w:t xml:space="preserve"> (aktualnie)</w:t>
      </w:r>
    </w:p>
    <w:p w:rsidR="001706EF" w:rsidRPr="00E36CD7" w:rsidRDefault="00E36CD7" w:rsidP="00E36CD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Informacje dodatkowe</w:t>
      </w:r>
      <w:r w:rsidR="001706EF" w:rsidRPr="00020F0F">
        <w:rPr>
          <w:b/>
          <w:sz w:val="28"/>
          <w:szCs w:val="28"/>
        </w:rPr>
        <w:t>……………………………………………………………</w:t>
      </w:r>
      <w:r w:rsidR="001706EF">
        <w:rPr>
          <w:b/>
          <w:sz w:val="28"/>
          <w:szCs w:val="28"/>
        </w:rPr>
        <w:t>………………………</w:t>
      </w:r>
    </w:p>
    <w:p w:rsidR="00E82E56" w:rsidRDefault="00E82E56" w:rsidP="00137ADA">
      <w:pPr>
        <w:pStyle w:val="Akapitzlist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Czynne prawo jazdy kat. B (2015 rok)</w:t>
      </w:r>
    </w:p>
    <w:p w:rsidR="00E82E56" w:rsidRDefault="00E82E56" w:rsidP="00137ADA">
      <w:pPr>
        <w:pStyle w:val="Akapitzlist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Język angielski – poziom średniozaawansowany (B1)</w:t>
      </w:r>
    </w:p>
    <w:p w:rsidR="00E36CD7" w:rsidRDefault="00E36CD7" w:rsidP="00137ADA">
      <w:pPr>
        <w:pStyle w:val="Akapitzlist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Znajomość języków programowania C++ (poziom </w:t>
      </w:r>
      <w:r w:rsidR="00855A69">
        <w:rPr>
          <w:sz w:val="24"/>
          <w:szCs w:val="24"/>
        </w:rPr>
        <w:t>średniozaawansowany</w:t>
      </w:r>
      <w:r>
        <w:rPr>
          <w:sz w:val="24"/>
          <w:szCs w:val="24"/>
        </w:rPr>
        <w:t>), Java (poziom średniozaawansowany)</w:t>
      </w:r>
    </w:p>
    <w:p w:rsidR="00E36CD7" w:rsidRPr="00137ADA" w:rsidRDefault="00E36CD7" w:rsidP="00137ADA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37ADA">
        <w:rPr>
          <w:sz w:val="24"/>
          <w:szCs w:val="24"/>
          <w:lang w:val="en-US"/>
        </w:rPr>
        <w:t>Znajomość</w:t>
      </w:r>
      <w:proofErr w:type="spellEnd"/>
      <w:r w:rsidRPr="00137ADA">
        <w:rPr>
          <w:sz w:val="24"/>
          <w:szCs w:val="24"/>
          <w:lang w:val="en-US"/>
        </w:rPr>
        <w:t xml:space="preserve"> </w:t>
      </w:r>
      <w:proofErr w:type="spellStart"/>
      <w:r w:rsidRPr="00137ADA">
        <w:rPr>
          <w:sz w:val="24"/>
          <w:szCs w:val="24"/>
          <w:lang w:val="en-US"/>
        </w:rPr>
        <w:t>Boostrap</w:t>
      </w:r>
      <w:proofErr w:type="spellEnd"/>
      <w:r w:rsidRPr="00137ADA">
        <w:rPr>
          <w:sz w:val="24"/>
          <w:szCs w:val="24"/>
          <w:lang w:val="en-US"/>
        </w:rPr>
        <w:t xml:space="preserve">, </w:t>
      </w:r>
      <w:r w:rsidRPr="00137ADA">
        <w:rPr>
          <w:rFonts w:cstheme="minorHAnsi"/>
          <w:color w:val="000000"/>
          <w:sz w:val="24"/>
          <w:szCs w:val="20"/>
          <w:shd w:val="clear" w:color="auto" w:fill="FFFFFF"/>
          <w:lang w:val="en-US"/>
        </w:rPr>
        <w:t>MS SQL, ASP.NET/C#</w:t>
      </w:r>
      <w:r w:rsidR="00137ADA" w:rsidRPr="00137ADA">
        <w:rPr>
          <w:rFonts w:cstheme="minorHAnsi"/>
          <w:color w:val="000000"/>
          <w:sz w:val="24"/>
          <w:szCs w:val="20"/>
          <w:shd w:val="clear" w:color="auto" w:fill="FFFFFF"/>
          <w:lang w:val="en-US"/>
        </w:rPr>
        <w:t xml:space="preserve">, </w:t>
      </w:r>
      <w:r w:rsidR="00137ADA" w:rsidRPr="00137ADA">
        <w:rPr>
          <w:sz w:val="24"/>
          <w:szCs w:val="24"/>
          <w:lang w:val="en-US"/>
        </w:rPr>
        <w:t>HTML, CSS, JavaScript</w:t>
      </w:r>
    </w:p>
    <w:p w:rsidR="00E82E56" w:rsidRPr="00137ADA" w:rsidRDefault="00E82E56" w:rsidP="00E82E56">
      <w:pPr>
        <w:pStyle w:val="Akapitzlist"/>
        <w:spacing w:after="0"/>
        <w:ind w:left="0"/>
        <w:rPr>
          <w:lang w:val="en-US"/>
        </w:rPr>
      </w:pPr>
    </w:p>
    <w:p w:rsidR="00E82E56" w:rsidRPr="00137ADA" w:rsidRDefault="00E82E56" w:rsidP="00E82E56">
      <w:pPr>
        <w:rPr>
          <w:lang w:val="en-US"/>
        </w:rPr>
      </w:pPr>
    </w:p>
    <w:sectPr w:rsidR="00E82E56" w:rsidRPr="00137ADA" w:rsidSect="001706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077" w:bottom="170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A82" w:rsidRDefault="00FD2A82" w:rsidP="00E36CD7">
      <w:pPr>
        <w:spacing w:after="0" w:line="240" w:lineRule="auto"/>
      </w:pPr>
      <w:r>
        <w:separator/>
      </w:r>
    </w:p>
  </w:endnote>
  <w:endnote w:type="continuationSeparator" w:id="0">
    <w:p w:rsidR="00FD2A82" w:rsidRDefault="00FD2A82" w:rsidP="00E3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ADA" w:rsidRDefault="00137AD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ADA" w:rsidRPr="00137ADA" w:rsidRDefault="00137ADA" w:rsidP="00137ADA">
    <w:pPr>
      <w:jc w:val="both"/>
      <w:rPr>
        <w:rFonts w:cstheme="minorHAnsi"/>
        <w:b/>
        <w:sz w:val="20"/>
        <w:szCs w:val="20"/>
      </w:rPr>
    </w:pPr>
    <w:r w:rsidRPr="00137ADA">
      <w:rPr>
        <w:rFonts w:cstheme="minorHAnsi"/>
        <w:sz w:val="20"/>
        <w:szCs w:val="20"/>
        <w:shd w:val="clear" w:color="auto" w:fill="FFFFFF"/>
      </w:rPr>
      <w:t xml:space="preserve">Wyrażam zgodę na przetwarzanie moich danych osobowych przez </w:t>
    </w:r>
    <w:proofErr w:type="spellStart"/>
    <w:r w:rsidR="00DE7DD8" w:rsidRPr="00DE7DD8">
      <w:rPr>
        <w:rStyle w:val="Pogrubienie"/>
        <w:rFonts w:asciiTheme="majorHAnsi" w:hAnsiTheme="majorHAnsi" w:cs="Tahoma"/>
        <w:b w:val="0"/>
        <w:color w:val="000000" w:themeColor="text1"/>
        <w:sz w:val="20"/>
        <w:szCs w:val="20"/>
        <w:shd w:val="clear" w:color="auto" w:fill="FFFFFF"/>
      </w:rPr>
      <w:t>Abastra</w:t>
    </w:r>
    <w:proofErr w:type="spellEnd"/>
    <w:r w:rsidR="00DE7DD8" w:rsidRPr="00DE7DD8">
      <w:rPr>
        <w:rStyle w:val="Pogrubienie"/>
        <w:rFonts w:asciiTheme="majorHAnsi" w:hAnsiTheme="majorHAnsi" w:cs="Tahoma"/>
        <w:b w:val="0"/>
        <w:color w:val="000000" w:themeColor="text1"/>
        <w:sz w:val="20"/>
        <w:szCs w:val="20"/>
        <w:shd w:val="clear" w:color="auto" w:fill="FFFFFF"/>
      </w:rPr>
      <w:t xml:space="preserve"> Sp. z o.o.</w:t>
    </w:r>
    <w:r w:rsidRPr="00DE7DD8">
      <w:rPr>
        <w:rFonts w:cstheme="minorHAnsi"/>
        <w:color w:val="000000" w:themeColor="text1"/>
        <w:sz w:val="20"/>
        <w:szCs w:val="20"/>
        <w:shd w:val="clear" w:color="auto" w:fill="FFFFFF"/>
      </w:rPr>
      <w:t xml:space="preserve"> </w:t>
    </w:r>
    <w:r w:rsidRPr="00137ADA">
      <w:rPr>
        <w:rFonts w:cstheme="minorHAnsi"/>
        <w:sz w:val="20"/>
        <w:szCs w:val="20"/>
        <w:shd w:val="clear" w:color="auto" w:fill="FFFFFF"/>
      </w:rPr>
      <w:t>w celu prowadzenia rekrutacji na aplikowane przeze mnie stanowisko.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ADA" w:rsidRDefault="00137AD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A82" w:rsidRDefault="00FD2A82" w:rsidP="00E36CD7">
      <w:pPr>
        <w:spacing w:after="0" w:line="240" w:lineRule="auto"/>
      </w:pPr>
      <w:r>
        <w:separator/>
      </w:r>
    </w:p>
  </w:footnote>
  <w:footnote w:type="continuationSeparator" w:id="0">
    <w:p w:rsidR="00FD2A82" w:rsidRDefault="00FD2A82" w:rsidP="00E36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ADA" w:rsidRDefault="00137AD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ADA" w:rsidRDefault="00137ADA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ADA" w:rsidRDefault="00137AD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156"/>
    <w:multiLevelType w:val="hybridMultilevel"/>
    <w:tmpl w:val="A3E2C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C72F4"/>
    <w:multiLevelType w:val="hybridMultilevel"/>
    <w:tmpl w:val="BBFC5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56"/>
    <w:rsid w:val="00137ADA"/>
    <w:rsid w:val="001706EF"/>
    <w:rsid w:val="003C16A1"/>
    <w:rsid w:val="003E3979"/>
    <w:rsid w:val="0052775A"/>
    <w:rsid w:val="006D714F"/>
    <w:rsid w:val="007642DB"/>
    <w:rsid w:val="00855A69"/>
    <w:rsid w:val="008D78AA"/>
    <w:rsid w:val="009461AB"/>
    <w:rsid w:val="0099635C"/>
    <w:rsid w:val="00A23EEC"/>
    <w:rsid w:val="00DE7DD8"/>
    <w:rsid w:val="00E36CD7"/>
    <w:rsid w:val="00E82E56"/>
    <w:rsid w:val="00F37D2E"/>
    <w:rsid w:val="00FA75DF"/>
    <w:rsid w:val="00FD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8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2E5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E82E56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E82E5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6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6CD7"/>
  </w:style>
  <w:style w:type="paragraph" w:styleId="Stopka">
    <w:name w:val="footer"/>
    <w:basedOn w:val="Normalny"/>
    <w:link w:val="StopkaZnak"/>
    <w:uiPriority w:val="99"/>
    <w:unhideWhenUsed/>
    <w:rsid w:val="00E36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6CD7"/>
  </w:style>
  <w:style w:type="character" w:styleId="UyteHipercze">
    <w:name w:val="FollowedHyperlink"/>
    <w:basedOn w:val="Domylnaczcionkaakapitu"/>
    <w:uiPriority w:val="99"/>
    <w:semiHidden/>
    <w:unhideWhenUsed/>
    <w:rsid w:val="00FA75DF"/>
    <w:rPr>
      <w:color w:val="800080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DE7D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8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2E5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E82E56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E82E5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6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6CD7"/>
  </w:style>
  <w:style w:type="paragraph" w:styleId="Stopka">
    <w:name w:val="footer"/>
    <w:basedOn w:val="Normalny"/>
    <w:link w:val="StopkaZnak"/>
    <w:uiPriority w:val="99"/>
    <w:unhideWhenUsed/>
    <w:rsid w:val="00E36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6CD7"/>
  </w:style>
  <w:style w:type="character" w:styleId="UyteHipercze">
    <w:name w:val="FollowedHyperlink"/>
    <w:basedOn w:val="Domylnaczcionkaakapitu"/>
    <w:uiPriority w:val="99"/>
    <w:semiHidden/>
    <w:unhideWhenUsed/>
    <w:rsid w:val="00FA75DF"/>
    <w:rPr>
      <w:color w:val="800080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DE7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9D408-0BCC-40AC-B2A1-EC506F3C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259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Grażyna</dc:creator>
  <cp:lastModifiedBy>Zielu</cp:lastModifiedBy>
  <cp:revision>5</cp:revision>
  <dcterms:created xsi:type="dcterms:W3CDTF">2019-03-10T21:29:00Z</dcterms:created>
  <dcterms:modified xsi:type="dcterms:W3CDTF">2019-03-18T13:06:00Z</dcterms:modified>
</cp:coreProperties>
</file>