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C39B6" w14:textId="77777777" w:rsidR="0051067A" w:rsidRPr="005142A7" w:rsidRDefault="001B3D69" w:rsidP="005142A7">
      <w:pPr>
        <w:spacing w:line="240" w:lineRule="auto"/>
      </w:pPr>
      <w:r w:rsidRPr="005142A7">
        <w:t>S1875587 focused on part 2 (Vision) of the coursework and S1828233 focused on part 3 (Control) of the coursework. We both helped each other in our respective parts. Part 4 was worked on by both members.</w:t>
      </w:r>
    </w:p>
    <w:p w14:paraId="7E4ED45A" w14:textId="77777777" w:rsidR="0051067A" w:rsidRPr="005142A7" w:rsidRDefault="0051067A" w:rsidP="005142A7">
      <w:pPr>
        <w:spacing w:line="240" w:lineRule="auto"/>
      </w:pPr>
    </w:p>
    <w:p w14:paraId="31358DB6" w14:textId="77777777" w:rsidR="0051067A" w:rsidRPr="005142A7" w:rsidRDefault="001B3D69" w:rsidP="005142A7">
      <w:pPr>
        <w:spacing w:line="240" w:lineRule="auto"/>
      </w:pPr>
      <w:proofErr w:type="spellStart"/>
      <w:r w:rsidRPr="005142A7">
        <w:t>Github</w:t>
      </w:r>
      <w:proofErr w:type="spellEnd"/>
      <w:r w:rsidRPr="005142A7">
        <w:t xml:space="preserve"> link: </w:t>
      </w:r>
      <w:hyperlink r:id="rId7">
        <w:r w:rsidRPr="005142A7">
          <w:rPr>
            <w:color w:val="1155CC"/>
            <w:u w:val="single"/>
          </w:rPr>
          <w:t>https://github.com/Ziemniok352/IVR-Assignment/</w:t>
        </w:r>
      </w:hyperlink>
    </w:p>
    <w:p w14:paraId="6E8A5342" w14:textId="77777777" w:rsidR="0051067A" w:rsidRPr="005142A7" w:rsidRDefault="0051067A" w:rsidP="005142A7">
      <w:pPr>
        <w:spacing w:line="240" w:lineRule="auto"/>
      </w:pPr>
    </w:p>
    <w:p w14:paraId="4BA90A81" w14:textId="77777777" w:rsidR="0051067A" w:rsidRPr="005142A7" w:rsidRDefault="001B3D69" w:rsidP="005142A7">
      <w:pPr>
        <w:spacing w:line="240" w:lineRule="auto"/>
        <w:rPr>
          <w:b/>
        </w:rPr>
      </w:pPr>
      <w:r w:rsidRPr="005142A7">
        <w:rPr>
          <w:b/>
        </w:rPr>
        <w:t>Joint State Estimation 2.1:</w:t>
      </w:r>
    </w:p>
    <w:p w14:paraId="2F04D6B3" w14:textId="77777777" w:rsidR="0051067A" w:rsidRPr="005142A7" w:rsidRDefault="001B3D69" w:rsidP="005142A7">
      <w:pPr>
        <w:spacing w:line="240" w:lineRule="auto"/>
        <w:rPr>
          <w:b/>
        </w:rPr>
      </w:pPr>
      <w:r w:rsidRPr="005142A7">
        <w:rPr>
          <w:b/>
        </w:rPr>
        <w:t>Algorithm</w:t>
      </w:r>
    </w:p>
    <w:p w14:paraId="67AD50B7" w14:textId="77777777" w:rsidR="0051067A" w:rsidRPr="005142A7" w:rsidRDefault="001B3D69" w:rsidP="005142A7">
      <w:pPr>
        <w:numPr>
          <w:ilvl w:val="0"/>
          <w:numId w:val="1"/>
        </w:numPr>
        <w:pBdr>
          <w:top w:val="nil"/>
          <w:left w:val="nil"/>
          <w:bottom w:val="nil"/>
          <w:right w:val="nil"/>
          <w:between w:val="nil"/>
        </w:pBdr>
        <w:spacing w:line="240" w:lineRule="auto"/>
      </w:pPr>
      <w:r w:rsidRPr="005142A7">
        <w:rPr>
          <w:color w:val="000000"/>
        </w:rPr>
        <w:t>Receive the raw image from each camera.</w:t>
      </w:r>
    </w:p>
    <w:p w14:paraId="7EFE6574" w14:textId="77777777" w:rsidR="0051067A" w:rsidRPr="005142A7" w:rsidRDefault="001B3D69" w:rsidP="005142A7">
      <w:pPr>
        <w:numPr>
          <w:ilvl w:val="0"/>
          <w:numId w:val="1"/>
        </w:numPr>
        <w:pBdr>
          <w:top w:val="nil"/>
          <w:left w:val="nil"/>
          <w:bottom w:val="nil"/>
          <w:right w:val="nil"/>
          <w:between w:val="nil"/>
        </w:pBdr>
        <w:spacing w:line="240" w:lineRule="auto"/>
      </w:pPr>
      <w:r w:rsidRPr="005142A7">
        <w:rPr>
          <w:color w:val="000000"/>
        </w:rPr>
        <w:t>Mask each image to show only red, and repeat for each joint color (red, blue, yellow, and green).</w:t>
      </w:r>
    </w:p>
    <w:p w14:paraId="0086FF57" w14:textId="77777777" w:rsidR="0051067A" w:rsidRPr="005142A7" w:rsidRDefault="001B3D69" w:rsidP="005142A7">
      <w:pPr>
        <w:numPr>
          <w:ilvl w:val="0"/>
          <w:numId w:val="1"/>
        </w:numPr>
        <w:pBdr>
          <w:top w:val="nil"/>
          <w:left w:val="nil"/>
          <w:bottom w:val="nil"/>
          <w:right w:val="nil"/>
          <w:between w:val="nil"/>
        </w:pBdr>
        <w:spacing w:line="240" w:lineRule="auto"/>
      </w:pPr>
      <w:r w:rsidRPr="005142A7">
        <w:rPr>
          <w:color w:val="000000"/>
        </w:rPr>
        <w:t>Dilat</w:t>
      </w:r>
      <w:r w:rsidRPr="005142A7">
        <w:rPr>
          <w:color w:val="000000"/>
        </w:rPr>
        <w:t>e the masked images to smooth them out and make detection easier.</w:t>
      </w:r>
    </w:p>
    <w:p w14:paraId="55FE6B2B" w14:textId="77777777" w:rsidR="0051067A" w:rsidRPr="005142A7" w:rsidRDefault="001B3D69" w:rsidP="005142A7">
      <w:pPr>
        <w:numPr>
          <w:ilvl w:val="0"/>
          <w:numId w:val="1"/>
        </w:numPr>
        <w:pBdr>
          <w:top w:val="nil"/>
          <w:left w:val="nil"/>
          <w:bottom w:val="nil"/>
          <w:right w:val="nil"/>
          <w:between w:val="nil"/>
        </w:pBdr>
        <w:spacing w:line="240" w:lineRule="auto"/>
      </w:pPr>
      <w:r w:rsidRPr="005142A7">
        <w:rPr>
          <w:color w:val="000000"/>
        </w:rPr>
        <w:t>Get the pixel coordinates of the center of each blob using moments: x = m10/m00 and y = m01/m00.</w:t>
      </w:r>
    </w:p>
    <w:p w14:paraId="1C62442A" w14:textId="77777777" w:rsidR="0051067A" w:rsidRPr="005142A7" w:rsidRDefault="001B3D69" w:rsidP="005142A7">
      <w:pPr>
        <w:numPr>
          <w:ilvl w:val="0"/>
          <w:numId w:val="1"/>
        </w:numPr>
        <w:pBdr>
          <w:top w:val="nil"/>
          <w:left w:val="nil"/>
          <w:bottom w:val="nil"/>
          <w:right w:val="nil"/>
          <w:between w:val="nil"/>
        </w:pBdr>
        <w:spacing w:line="240" w:lineRule="auto"/>
      </w:pPr>
      <w:r w:rsidRPr="005142A7">
        <w:rPr>
          <w:color w:val="000000"/>
        </w:rPr>
        <w:t>Change these coordinates to meter scale using the length of a link as reference.</w:t>
      </w:r>
    </w:p>
    <w:p w14:paraId="00DDC1A6" w14:textId="77777777" w:rsidR="0051067A" w:rsidRPr="005142A7" w:rsidRDefault="001B3D69" w:rsidP="005142A7">
      <w:pPr>
        <w:numPr>
          <w:ilvl w:val="0"/>
          <w:numId w:val="1"/>
        </w:numPr>
        <w:pBdr>
          <w:top w:val="nil"/>
          <w:left w:val="nil"/>
          <w:bottom w:val="nil"/>
          <w:right w:val="nil"/>
          <w:between w:val="nil"/>
        </w:pBdr>
        <w:spacing w:line="240" w:lineRule="auto"/>
      </w:pPr>
      <w:r w:rsidRPr="005142A7">
        <w:rPr>
          <w:color w:val="000000"/>
        </w:rPr>
        <w:t>Change coord</w:t>
      </w:r>
      <w:r w:rsidRPr="005142A7">
        <w:rPr>
          <w:color w:val="000000"/>
        </w:rPr>
        <w:t>inate reference frame to use the yellow joint as origin: x = (</w:t>
      </w:r>
      <w:proofErr w:type="spellStart"/>
      <w:r w:rsidRPr="005142A7">
        <w:rPr>
          <w:color w:val="000000"/>
        </w:rPr>
        <w:t>x</w:t>
      </w:r>
      <w:r w:rsidRPr="005142A7">
        <w:rPr>
          <w:color w:val="000000"/>
          <w:vertAlign w:val="subscript"/>
        </w:rPr>
        <w:t>yellow</w:t>
      </w:r>
      <w:proofErr w:type="spellEnd"/>
      <w:r w:rsidRPr="005142A7">
        <w:rPr>
          <w:color w:val="000000"/>
        </w:rPr>
        <w:t xml:space="preserve"> – x) * -1, y = (</w:t>
      </w:r>
      <w:proofErr w:type="spellStart"/>
      <w:r w:rsidRPr="005142A7">
        <w:rPr>
          <w:color w:val="000000"/>
        </w:rPr>
        <w:t>y</w:t>
      </w:r>
      <w:r w:rsidRPr="005142A7">
        <w:rPr>
          <w:color w:val="000000"/>
          <w:vertAlign w:val="subscript"/>
        </w:rPr>
        <w:t>yellow</w:t>
      </w:r>
      <w:proofErr w:type="spellEnd"/>
      <w:r w:rsidRPr="005142A7">
        <w:rPr>
          <w:color w:val="000000"/>
        </w:rPr>
        <w:t xml:space="preserve"> – y).</w:t>
      </w:r>
    </w:p>
    <w:p w14:paraId="565AAE3B" w14:textId="77777777" w:rsidR="0051067A" w:rsidRPr="005142A7" w:rsidRDefault="001B3D69" w:rsidP="005142A7">
      <w:pPr>
        <w:numPr>
          <w:ilvl w:val="0"/>
          <w:numId w:val="1"/>
        </w:numPr>
        <w:pBdr>
          <w:top w:val="nil"/>
          <w:left w:val="nil"/>
          <w:bottom w:val="nil"/>
          <w:right w:val="nil"/>
          <w:between w:val="nil"/>
        </w:pBdr>
        <w:spacing w:line="240" w:lineRule="auto"/>
      </w:pPr>
      <w:r w:rsidRPr="005142A7">
        <w:rPr>
          <w:color w:val="000000"/>
        </w:rPr>
        <w:t>Combine these two sets of 2d coordinates for each joint into one set of 3d coordinates: Joint one is fixed, so the positions of the yellow and blue joints a</w:t>
      </w:r>
      <w:r w:rsidRPr="005142A7">
        <w:rPr>
          <w:color w:val="000000"/>
        </w:rPr>
        <w:t>re also fixed at [0,0,0] and [0,0,2] respectively. For the green and red joints, in the general case, the x-coordinate is equal to the x-coordinate from the second image, the y-coordinate the x-coordinate from the first image, and the z-coordinate is equal</w:t>
      </w:r>
      <w:r w:rsidRPr="005142A7">
        <w:rPr>
          <w:color w:val="000000"/>
        </w:rPr>
        <w:t xml:space="preserve"> to the mean between the two y-coordinates.</w:t>
      </w:r>
    </w:p>
    <w:p w14:paraId="6FDAFEB9" w14:textId="77777777" w:rsidR="0051067A" w:rsidRPr="005142A7" w:rsidRDefault="001B3D69" w:rsidP="005142A7">
      <w:pPr>
        <w:numPr>
          <w:ilvl w:val="1"/>
          <w:numId w:val="1"/>
        </w:numPr>
        <w:pBdr>
          <w:top w:val="nil"/>
          <w:left w:val="nil"/>
          <w:bottom w:val="nil"/>
          <w:right w:val="nil"/>
          <w:between w:val="nil"/>
        </w:pBdr>
        <w:spacing w:line="240" w:lineRule="auto"/>
      </w:pPr>
      <w:r w:rsidRPr="005142A7">
        <w:rPr>
          <w:color w:val="000000"/>
        </w:rPr>
        <w:t>If the joint is occluded from one camera view enough that it could not be detected, coordinates which would be taken from that camera view are instead replaced with the coordinates from the previous joint. The z-</w:t>
      </w:r>
      <w:r w:rsidRPr="005142A7">
        <w:rPr>
          <w:color w:val="000000"/>
        </w:rPr>
        <w:t>coordinate is estimated as equal to the y-coordinate from whichever camera still sees the joint.</w:t>
      </w:r>
    </w:p>
    <w:p w14:paraId="3F6AFD16" w14:textId="77777777" w:rsidR="0051067A" w:rsidRPr="005142A7" w:rsidRDefault="001B3D69" w:rsidP="005142A7">
      <w:pPr>
        <w:numPr>
          <w:ilvl w:val="0"/>
          <w:numId w:val="1"/>
        </w:numPr>
        <w:pBdr>
          <w:top w:val="nil"/>
          <w:left w:val="nil"/>
          <w:bottom w:val="nil"/>
          <w:right w:val="nil"/>
          <w:between w:val="nil"/>
        </w:pBdr>
        <w:spacing w:line="240" w:lineRule="auto"/>
      </w:pPr>
      <w:r w:rsidRPr="005142A7">
        <w:rPr>
          <w:color w:val="000000"/>
        </w:rPr>
        <w:t>Calculate an estimate for the angle of each joint by using a least squares regression between the bounds of -pi/2 and pi/2 with each joint’s elementary rotatio</w:t>
      </w:r>
      <w:r w:rsidRPr="005142A7">
        <w:rPr>
          <w:color w:val="000000"/>
        </w:rPr>
        <w:t>n matrix.</w:t>
      </w:r>
    </w:p>
    <w:p w14:paraId="067C14D4" w14:textId="77777777" w:rsidR="0051067A" w:rsidRPr="005142A7" w:rsidRDefault="0051067A" w:rsidP="005142A7">
      <w:pPr>
        <w:spacing w:line="240" w:lineRule="auto"/>
      </w:pPr>
    </w:p>
    <w:p w14:paraId="6137C8B4" w14:textId="77777777" w:rsidR="0051067A" w:rsidRPr="005142A7" w:rsidRDefault="001B3D69" w:rsidP="005142A7">
      <w:pPr>
        <w:spacing w:line="240" w:lineRule="auto"/>
        <w:rPr>
          <w:b/>
        </w:rPr>
      </w:pPr>
      <w:r w:rsidRPr="005142A7">
        <w:rPr>
          <w:b/>
        </w:rPr>
        <w:t>Plots</w:t>
      </w:r>
    </w:p>
    <w:p w14:paraId="341B8A5E" w14:textId="77777777" w:rsidR="0051067A" w:rsidRPr="005142A7" w:rsidRDefault="001B3D69" w:rsidP="005142A7">
      <w:pPr>
        <w:spacing w:line="240" w:lineRule="auto"/>
      </w:pPr>
      <w:r w:rsidRPr="005142A7">
        <w:t xml:space="preserve">Joint 2: </w:t>
      </w:r>
      <w:r w:rsidRPr="005142A7">
        <w:rPr>
          <w:noProof/>
        </w:rPr>
        <w:drawing>
          <wp:inline distT="0" distB="0" distL="0" distR="0" wp14:anchorId="3B0123F3" wp14:editId="35CCF2E0">
            <wp:extent cx="6309360" cy="274129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6309360" cy="2741295"/>
                    </a:xfrm>
                    <a:prstGeom prst="rect">
                      <a:avLst/>
                    </a:prstGeom>
                    <a:ln/>
                  </pic:spPr>
                </pic:pic>
              </a:graphicData>
            </a:graphic>
          </wp:inline>
        </w:drawing>
      </w:r>
    </w:p>
    <w:p w14:paraId="1F97FDFC" w14:textId="59E7D406" w:rsidR="0051067A" w:rsidRPr="005142A7" w:rsidRDefault="001B3D69" w:rsidP="005142A7">
      <w:pPr>
        <w:spacing w:line="240" w:lineRule="auto"/>
      </w:pPr>
      <w:r w:rsidRPr="005142A7">
        <w:rPr>
          <w:noProof/>
        </w:rPr>
        <w:lastRenderedPageBreak/>
        <w:drawing>
          <wp:inline distT="0" distB="0" distL="0" distR="0" wp14:anchorId="128E4DCD" wp14:editId="2AC3C889">
            <wp:extent cx="3582703" cy="151738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582703" cy="1517380"/>
                    </a:xfrm>
                    <a:prstGeom prst="rect">
                      <a:avLst/>
                    </a:prstGeom>
                    <a:ln/>
                  </pic:spPr>
                </pic:pic>
              </a:graphicData>
            </a:graphic>
          </wp:inline>
        </w:drawing>
      </w:r>
      <w:r w:rsidRPr="005142A7">
        <w:br/>
      </w:r>
    </w:p>
    <w:p w14:paraId="24F76B1D" w14:textId="17E8D2B3" w:rsidR="0051067A" w:rsidRPr="005142A7" w:rsidRDefault="001B3D69" w:rsidP="005142A7">
      <w:pPr>
        <w:spacing w:line="240" w:lineRule="auto"/>
      </w:pPr>
      <w:r w:rsidRPr="005142A7">
        <w:rPr>
          <w:noProof/>
        </w:rPr>
        <w:drawing>
          <wp:inline distT="0" distB="0" distL="0" distR="0" wp14:anchorId="7E4D1CE1" wp14:editId="74AFB63E">
            <wp:extent cx="3416618" cy="177499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16618" cy="1774999"/>
                    </a:xfrm>
                    <a:prstGeom prst="rect">
                      <a:avLst/>
                    </a:prstGeom>
                    <a:ln/>
                  </pic:spPr>
                </pic:pic>
              </a:graphicData>
            </a:graphic>
          </wp:inline>
        </w:drawing>
      </w:r>
      <w:r w:rsidRPr="005142A7">
        <w:br/>
      </w:r>
    </w:p>
    <w:p w14:paraId="42D504B6" w14:textId="6F0C44A9" w:rsidR="0051067A" w:rsidRPr="005142A7" w:rsidRDefault="001B3D69" w:rsidP="005142A7">
      <w:pPr>
        <w:spacing w:line="240" w:lineRule="auto"/>
        <w:rPr>
          <w:b/>
        </w:rPr>
      </w:pPr>
      <w:r w:rsidRPr="005142A7">
        <w:rPr>
          <w:b/>
        </w:rPr>
        <w:t>2.2: Target Detection</w:t>
      </w:r>
    </w:p>
    <w:p w14:paraId="01229768" w14:textId="4BE09473" w:rsidR="0051067A" w:rsidRPr="005142A7" w:rsidRDefault="001B3D69" w:rsidP="005142A7">
      <w:pPr>
        <w:spacing w:line="240" w:lineRule="auto"/>
        <w:rPr>
          <w:b/>
        </w:rPr>
      </w:pPr>
      <w:r w:rsidRPr="005142A7">
        <w:rPr>
          <w:b/>
        </w:rPr>
        <w:t>Algorithm and Sources of Error</w:t>
      </w:r>
    </w:p>
    <w:p w14:paraId="271729BB" w14:textId="37BE769F" w:rsidR="0051067A" w:rsidRPr="005142A7" w:rsidRDefault="001B3D69" w:rsidP="005142A7">
      <w:pPr>
        <w:numPr>
          <w:ilvl w:val="0"/>
          <w:numId w:val="2"/>
        </w:numPr>
        <w:pBdr>
          <w:top w:val="nil"/>
          <w:left w:val="nil"/>
          <w:bottom w:val="nil"/>
          <w:right w:val="nil"/>
          <w:between w:val="nil"/>
        </w:pBdr>
        <w:spacing w:line="240" w:lineRule="auto"/>
      </w:pPr>
      <w:r w:rsidRPr="005142A7">
        <w:rPr>
          <w:color w:val="000000"/>
        </w:rPr>
        <w:t>Receive the raw image from each camera.</w:t>
      </w:r>
    </w:p>
    <w:p w14:paraId="3EA8A036" w14:textId="77777777" w:rsidR="0051067A" w:rsidRPr="005142A7" w:rsidRDefault="001B3D69" w:rsidP="005142A7">
      <w:pPr>
        <w:numPr>
          <w:ilvl w:val="0"/>
          <w:numId w:val="2"/>
        </w:numPr>
        <w:pBdr>
          <w:top w:val="nil"/>
          <w:left w:val="nil"/>
          <w:bottom w:val="nil"/>
          <w:right w:val="nil"/>
          <w:between w:val="nil"/>
        </w:pBdr>
        <w:spacing w:line="240" w:lineRule="auto"/>
      </w:pPr>
      <w:r w:rsidRPr="005142A7">
        <w:rPr>
          <w:color w:val="000000"/>
        </w:rPr>
        <w:t>Mask each image to show only orange.</w:t>
      </w:r>
    </w:p>
    <w:p w14:paraId="6616FC36" w14:textId="77777777" w:rsidR="0051067A" w:rsidRPr="005142A7" w:rsidRDefault="001B3D69" w:rsidP="005142A7">
      <w:pPr>
        <w:numPr>
          <w:ilvl w:val="0"/>
          <w:numId w:val="2"/>
        </w:numPr>
        <w:pBdr>
          <w:top w:val="nil"/>
          <w:left w:val="nil"/>
          <w:bottom w:val="nil"/>
          <w:right w:val="nil"/>
          <w:between w:val="nil"/>
        </w:pBdr>
        <w:spacing w:line="240" w:lineRule="auto"/>
      </w:pPr>
      <w:r w:rsidRPr="005142A7">
        <w:rPr>
          <w:color w:val="000000"/>
        </w:rPr>
        <w:t>Dilate the masked images for easier detection of shapes.</w:t>
      </w:r>
    </w:p>
    <w:p w14:paraId="1AD69BCE" w14:textId="77777777" w:rsidR="0051067A" w:rsidRPr="005142A7" w:rsidRDefault="001B3D69" w:rsidP="005142A7">
      <w:pPr>
        <w:numPr>
          <w:ilvl w:val="0"/>
          <w:numId w:val="2"/>
        </w:numPr>
        <w:pBdr>
          <w:top w:val="nil"/>
          <w:left w:val="nil"/>
          <w:bottom w:val="nil"/>
          <w:right w:val="nil"/>
          <w:between w:val="nil"/>
        </w:pBdr>
        <w:spacing w:line="240" w:lineRule="auto"/>
      </w:pPr>
      <w:r w:rsidRPr="005142A7">
        <w:rPr>
          <w:color w:val="000000"/>
        </w:rPr>
        <w:t>Conduct Chamfer matching on each image using a circle as a template.</w:t>
      </w:r>
    </w:p>
    <w:p w14:paraId="3623EECD" w14:textId="77777777" w:rsidR="0051067A" w:rsidRPr="005142A7" w:rsidRDefault="001B3D69" w:rsidP="005142A7">
      <w:pPr>
        <w:numPr>
          <w:ilvl w:val="0"/>
          <w:numId w:val="2"/>
        </w:numPr>
        <w:pBdr>
          <w:top w:val="nil"/>
          <w:left w:val="nil"/>
          <w:bottom w:val="nil"/>
          <w:right w:val="nil"/>
          <w:between w:val="nil"/>
        </w:pBdr>
        <w:spacing w:line="240" w:lineRule="auto"/>
      </w:pPr>
      <w:r w:rsidRPr="005142A7">
        <w:rPr>
          <w:color w:val="000000"/>
        </w:rPr>
        <w:t>Calculate the coordinates for the point in each image which matches the template the best as was done previously for the joints (see steps 4 through 7).</w:t>
      </w:r>
    </w:p>
    <w:p w14:paraId="758C24DB" w14:textId="48A44061" w:rsidR="0051067A" w:rsidRPr="005142A7" w:rsidRDefault="001B3D69" w:rsidP="005142A7">
      <w:pPr>
        <w:spacing w:line="240" w:lineRule="auto"/>
      </w:pPr>
      <w:r w:rsidRPr="005142A7">
        <w:t>There are two main sources of error in this target detection method: First, it does very little to acco</w:t>
      </w:r>
      <w:r w:rsidRPr="005142A7">
        <w:t>unt for when the target is occluded, because unlike for the joints, there is no way to guess what the target will be occluded behind. Second, at certain angles, the silhouette of the orange box can be mistaken by the Chamfer matching program for a sphere.</w:t>
      </w:r>
    </w:p>
    <w:p w14:paraId="25AFE592" w14:textId="7158E2D4" w:rsidR="005142A7" w:rsidRPr="005142A7" w:rsidRDefault="005142A7" w:rsidP="005142A7">
      <w:pPr>
        <w:spacing w:line="240" w:lineRule="auto"/>
        <w:rPr>
          <w:b/>
        </w:rPr>
      </w:pPr>
      <w:r w:rsidRPr="005142A7">
        <w:rPr>
          <w:noProof/>
        </w:rPr>
        <w:drawing>
          <wp:inline distT="0" distB="0" distL="0" distR="0" wp14:anchorId="7A02DF5D" wp14:editId="6C77BD40">
            <wp:extent cx="3136900" cy="193337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0256" cy="1947769"/>
                    </a:xfrm>
                    <a:prstGeom prst="rect">
                      <a:avLst/>
                    </a:prstGeom>
                  </pic:spPr>
                </pic:pic>
              </a:graphicData>
            </a:graphic>
          </wp:inline>
        </w:drawing>
      </w:r>
    </w:p>
    <w:p w14:paraId="1C6EEF21" w14:textId="77777777" w:rsidR="0051067A" w:rsidRPr="005142A7" w:rsidRDefault="001B3D69" w:rsidP="005142A7">
      <w:pPr>
        <w:spacing w:line="240" w:lineRule="auto"/>
        <w:rPr>
          <w:b/>
        </w:rPr>
      </w:pPr>
      <w:r w:rsidRPr="005142A7">
        <w:rPr>
          <w:b/>
        </w:rPr>
        <w:t>Forward Kinematics 3.1</w:t>
      </w:r>
    </w:p>
    <w:p w14:paraId="66D88B58" w14:textId="77777777" w:rsidR="0051067A" w:rsidRPr="005142A7" w:rsidRDefault="0051067A" w:rsidP="005142A7">
      <w:pPr>
        <w:spacing w:line="240" w:lineRule="auto"/>
        <w:rPr>
          <w:b/>
        </w:rPr>
      </w:pPr>
    </w:p>
    <w:p w14:paraId="1C669E51" w14:textId="77777777" w:rsidR="0051067A" w:rsidRPr="005142A7" w:rsidRDefault="001B3D69" w:rsidP="005142A7">
      <w:pPr>
        <w:spacing w:line="240" w:lineRule="auto"/>
      </w:pPr>
      <w:r w:rsidRPr="005142A7">
        <w:t>Forward Kinematics:</w:t>
      </w:r>
    </w:p>
    <w:p w14:paraId="27D439C2" w14:textId="77777777" w:rsidR="0051067A" w:rsidRPr="005142A7" w:rsidRDefault="0051067A" w:rsidP="005142A7">
      <w:pPr>
        <w:spacing w:line="240" w:lineRule="auto"/>
        <w:rPr>
          <w:b/>
        </w:rPr>
      </w:pPr>
    </w:p>
    <w:p w14:paraId="13B88106" w14:textId="77777777" w:rsidR="0051067A" w:rsidRPr="005142A7" w:rsidRDefault="001B3D69" w:rsidP="005142A7">
      <w:pPr>
        <w:widowControl w:val="0"/>
        <w:pBdr>
          <w:top w:val="nil"/>
          <w:left w:val="nil"/>
          <w:bottom w:val="nil"/>
          <w:right w:val="nil"/>
          <w:between w:val="nil"/>
        </w:pBdr>
        <w:spacing w:line="240" w:lineRule="auto"/>
        <w:rPr>
          <w:b/>
        </w:rPr>
      </w:pPr>
      <w:hyperlink w:anchor="gjdgxs">
        <w:r w:rsidRPr="005142A7">
          <w:rPr>
            <w:noProof/>
          </w:rPr>
          <w:drawing>
            <wp:inline distT="19050" distB="19050" distL="19050" distR="19050" wp14:anchorId="2E4E64B2" wp14:editId="1079CFB7">
              <wp:extent cx="6483668" cy="5905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6483668" cy="590550"/>
                      </a:xfrm>
                      <a:prstGeom prst="rect">
                        <a:avLst/>
                      </a:prstGeom>
                      <a:ln/>
                    </pic:spPr>
                  </pic:pic>
                </a:graphicData>
              </a:graphic>
            </wp:inline>
          </w:drawing>
        </w:r>
      </w:hyperlink>
    </w:p>
    <w:p w14:paraId="283A89D7" w14:textId="77777777" w:rsidR="0051067A" w:rsidRPr="005142A7" w:rsidRDefault="0051067A" w:rsidP="005142A7">
      <w:pPr>
        <w:spacing w:line="240" w:lineRule="auto"/>
        <w:rPr>
          <w:b/>
        </w:rPr>
      </w:pPr>
    </w:p>
    <w:p w14:paraId="68C6BB98" w14:textId="77777777" w:rsidR="0051067A" w:rsidRPr="005142A7" w:rsidRDefault="0051067A" w:rsidP="005142A7">
      <w:pPr>
        <w:spacing w:line="240" w:lineRule="auto"/>
        <w:rPr>
          <w:b/>
        </w:rPr>
      </w:pPr>
    </w:p>
    <w:tbl>
      <w:tblPr>
        <w:tblStyle w:val="a"/>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312"/>
        <w:gridCol w:w="3312"/>
        <w:gridCol w:w="3312"/>
      </w:tblGrid>
      <w:tr w:rsidR="0051067A" w:rsidRPr="005142A7" w14:paraId="3F121696" w14:textId="77777777">
        <w:tc>
          <w:tcPr>
            <w:tcW w:w="3312" w:type="dxa"/>
            <w:shd w:val="clear" w:color="auto" w:fill="auto"/>
            <w:tcMar>
              <w:top w:w="100" w:type="dxa"/>
              <w:left w:w="100" w:type="dxa"/>
              <w:bottom w:w="100" w:type="dxa"/>
              <w:right w:w="100" w:type="dxa"/>
            </w:tcMar>
          </w:tcPr>
          <w:p w14:paraId="2B17A2CB" w14:textId="77777777" w:rsidR="0051067A" w:rsidRPr="005142A7" w:rsidRDefault="001B3D69" w:rsidP="005142A7">
            <w:pPr>
              <w:widowControl w:val="0"/>
              <w:pBdr>
                <w:top w:val="nil"/>
                <w:left w:val="nil"/>
                <w:bottom w:val="nil"/>
                <w:right w:val="nil"/>
                <w:between w:val="nil"/>
              </w:pBdr>
              <w:spacing w:line="240" w:lineRule="auto"/>
              <w:rPr>
                <w:b/>
              </w:rPr>
            </w:pPr>
            <w:r w:rsidRPr="005142A7">
              <w:rPr>
                <w:b/>
              </w:rPr>
              <w:t>Joint angles (</w:t>
            </w:r>
            <m:oMath>
              <m:sSub>
                <m:sSubPr>
                  <m:ctrlPr>
                    <w:rPr>
                      <w:rFonts w:ascii="Cambria Math" w:eastAsia="Cambria Math" w:hAnsi="Cambria Math" w:cs="Cambria Math"/>
                      <w:color w:val="202124"/>
                      <w:highlight w:val="white"/>
                    </w:rPr>
                  </m:ctrlPr>
                </m:sSubPr>
                <m:e>
                  <m:r>
                    <w:rPr>
                      <w:rFonts w:ascii="Cambria Math" w:hAnsi="Cambria Math"/>
                    </w:rPr>
                    <m:t>θ</m:t>
                  </m:r>
                </m:e>
                <m:sub>
                  <m:r>
                    <w:rPr>
                      <w:rFonts w:ascii="Cambria Math" w:eastAsia="Cambria Math" w:hAnsi="Cambria Math" w:cs="Cambria Math"/>
                      <w:color w:val="202124"/>
                      <w:highlight w:val="white"/>
                    </w:rPr>
                    <m:t>1</m:t>
                  </m:r>
                </m:sub>
              </m:sSub>
              <m:r>
                <w:rPr>
                  <w:rFonts w:ascii="Cambria Math" w:eastAsia="Cambria Math" w:hAnsi="Cambria Math" w:cs="Cambria Math"/>
                  <w:color w:val="202124"/>
                  <w:highlight w:val="white"/>
                </w:rPr>
                <m:t>,</m:t>
              </m:r>
              <m:sSub>
                <m:sSubPr>
                  <m:ctrlPr>
                    <w:rPr>
                      <w:rFonts w:ascii="Cambria Math" w:eastAsia="Cambria Math" w:hAnsi="Cambria Math" w:cs="Cambria Math"/>
                      <w:color w:val="202124"/>
                      <w:highlight w:val="white"/>
                    </w:rPr>
                  </m:ctrlPr>
                </m:sSubPr>
                <m:e>
                  <m:r>
                    <w:rPr>
                      <w:rFonts w:ascii="Cambria Math" w:eastAsia="Cambria Math" w:hAnsi="Cambria Math" w:cs="Cambria Math"/>
                      <w:color w:val="202124"/>
                      <w:highlight w:val="white"/>
                    </w:rPr>
                    <m:t>θ</m:t>
                  </m:r>
                </m:e>
                <m:sub>
                  <m:r>
                    <w:rPr>
                      <w:rFonts w:ascii="Cambria Math" w:eastAsia="Cambria Math" w:hAnsi="Cambria Math" w:cs="Cambria Math"/>
                      <w:color w:val="202124"/>
                      <w:highlight w:val="white"/>
                    </w:rPr>
                    <m:t>2</m:t>
                  </m:r>
                </m:sub>
              </m:sSub>
              <m:r>
                <w:rPr>
                  <w:rFonts w:ascii="Cambria Math" w:eastAsia="Cambria Math" w:hAnsi="Cambria Math" w:cs="Cambria Math"/>
                  <w:color w:val="202124"/>
                  <w:highlight w:val="white"/>
                </w:rPr>
                <m:t>,</m:t>
              </m:r>
              <m:sSub>
                <m:sSubPr>
                  <m:ctrlPr>
                    <w:rPr>
                      <w:rFonts w:ascii="Cambria Math" w:eastAsia="Cambria Math" w:hAnsi="Cambria Math" w:cs="Cambria Math"/>
                      <w:color w:val="202124"/>
                      <w:highlight w:val="white"/>
                    </w:rPr>
                  </m:ctrlPr>
                </m:sSubPr>
                <m:e>
                  <m:r>
                    <w:rPr>
                      <w:rFonts w:ascii="Cambria Math" w:eastAsia="Cambria Math" w:hAnsi="Cambria Math" w:cs="Cambria Math"/>
                      <w:color w:val="202124"/>
                      <w:highlight w:val="white"/>
                    </w:rPr>
                    <m:t>θ</m:t>
                  </m:r>
                </m:e>
                <m:sub>
                  <m:r>
                    <w:rPr>
                      <w:rFonts w:ascii="Cambria Math" w:eastAsia="Cambria Math" w:hAnsi="Cambria Math" w:cs="Cambria Math"/>
                      <w:color w:val="202124"/>
                      <w:highlight w:val="white"/>
                    </w:rPr>
                    <m:t>3</m:t>
                  </m:r>
                </m:sub>
              </m:sSub>
              <m:r>
                <w:rPr>
                  <w:rFonts w:ascii="Cambria Math" w:eastAsia="Cambria Math" w:hAnsi="Cambria Math" w:cs="Cambria Math"/>
                  <w:color w:val="202124"/>
                  <w:highlight w:val="white"/>
                </w:rPr>
                <m:t>,</m:t>
              </m:r>
              <m:sSub>
                <m:sSubPr>
                  <m:ctrlPr>
                    <w:rPr>
                      <w:rFonts w:ascii="Cambria Math" w:eastAsia="Cambria Math" w:hAnsi="Cambria Math" w:cs="Cambria Math"/>
                      <w:color w:val="202124"/>
                      <w:highlight w:val="white"/>
                    </w:rPr>
                  </m:ctrlPr>
                </m:sSubPr>
                <m:e>
                  <m:r>
                    <w:rPr>
                      <w:rFonts w:ascii="Cambria Math" w:eastAsia="Cambria Math" w:hAnsi="Cambria Math" w:cs="Cambria Math"/>
                      <w:color w:val="202124"/>
                      <w:highlight w:val="white"/>
                    </w:rPr>
                    <m:t>θ</m:t>
                  </m:r>
                </m:e>
                <m:sub>
                  <m:r>
                    <w:rPr>
                      <w:rFonts w:ascii="Cambria Math" w:eastAsia="Cambria Math" w:hAnsi="Cambria Math" w:cs="Cambria Math"/>
                      <w:color w:val="202124"/>
                      <w:highlight w:val="white"/>
                    </w:rPr>
                    <m:t>4</m:t>
                  </m:r>
                </m:sub>
              </m:sSub>
            </m:oMath>
            <w:r w:rsidRPr="005142A7">
              <w:rPr>
                <w:b/>
              </w:rPr>
              <w:t>)</w:t>
            </w:r>
          </w:p>
        </w:tc>
        <w:tc>
          <w:tcPr>
            <w:tcW w:w="3312" w:type="dxa"/>
            <w:shd w:val="clear" w:color="auto" w:fill="auto"/>
            <w:tcMar>
              <w:top w:w="100" w:type="dxa"/>
              <w:left w:w="100" w:type="dxa"/>
              <w:bottom w:w="100" w:type="dxa"/>
              <w:right w:w="100" w:type="dxa"/>
            </w:tcMar>
          </w:tcPr>
          <w:p w14:paraId="44CD00CA" w14:textId="77777777" w:rsidR="0051067A" w:rsidRPr="005142A7" w:rsidRDefault="001B3D69" w:rsidP="005142A7">
            <w:pPr>
              <w:widowControl w:val="0"/>
              <w:pBdr>
                <w:top w:val="nil"/>
                <w:left w:val="nil"/>
                <w:bottom w:val="nil"/>
                <w:right w:val="nil"/>
                <w:between w:val="nil"/>
              </w:pBdr>
              <w:spacing w:line="240" w:lineRule="auto"/>
              <w:rPr>
                <w:b/>
              </w:rPr>
            </w:pPr>
            <w:r w:rsidRPr="005142A7">
              <w:rPr>
                <w:b/>
              </w:rPr>
              <w:t>Est. end-effector from image</w:t>
            </w:r>
          </w:p>
        </w:tc>
        <w:tc>
          <w:tcPr>
            <w:tcW w:w="3312" w:type="dxa"/>
            <w:shd w:val="clear" w:color="auto" w:fill="auto"/>
            <w:tcMar>
              <w:top w:w="100" w:type="dxa"/>
              <w:left w:w="100" w:type="dxa"/>
              <w:bottom w:w="100" w:type="dxa"/>
              <w:right w:w="100" w:type="dxa"/>
            </w:tcMar>
          </w:tcPr>
          <w:p w14:paraId="07A42452" w14:textId="77777777" w:rsidR="0051067A" w:rsidRPr="005142A7" w:rsidRDefault="001B3D69" w:rsidP="005142A7">
            <w:pPr>
              <w:widowControl w:val="0"/>
              <w:pBdr>
                <w:top w:val="nil"/>
                <w:left w:val="nil"/>
                <w:bottom w:val="nil"/>
                <w:right w:val="nil"/>
                <w:between w:val="nil"/>
              </w:pBdr>
              <w:spacing w:line="240" w:lineRule="auto"/>
              <w:rPr>
                <w:b/>
              </w:rPr>
            </w:pPr>
            <w:r w:rsidRPr="005142A7">
              <w:rPr>
                <w:b/>
              </w:rPr>
              <w:t>Est. end-effector from FK</w:t>
            </w:r>
          </w:p>
        </w:tc>
      </w:tr>
      <w:tr w:rsidR="0051067A" w:rsidRPr="005142A7" w14:paraId="64227E7C" w14:textId="77777777">
        <w:trPr>
          <w:trHeight w:val="435"/>
        </w:trPr>
        <w:tc>
          <w:tcPr>
            <w:tcW w:w="3312" w:type="dxa"/>
            <w:shd w:val="clear" w:color="auto" w:fill="auto"/>
            <w:tcMar>
              <w:top w:w="100" w:type="dxa"/>
              <w:left w:w="100" w:type="dxa"/>
              <w:bottom w:w="100" w:type="dxa"/>
              <w:right w:w="100" w:type="dxa"/>
            </w:tcMar>
          </w:tcPr>
          <w:p w14:paraId="33F94632" w14:textId="77777777" w:rsidR="0051067A" w:rsidRPr="005142A7" w:rsidRDefault="001B3D69" w:rsidP="005142A7">
            <w:pPr>
              <w:widowControl w:val="0"/>
              <w:pBdr>
                <w:top w:val="nil"/>
                <w:left w:val="nil"/>
                <w:bottom w:val="nil"/>
                <w:right w:val="nil"/>
                <w:between w:val="nil"/>
              </w:pBdr>
              <w:spacing w:line="240" w:lineRule="auto"/>
            </w:pPr>
            <w:r w:rsidRPr="005142A7">
              <w:t>(0.1,0.1,0.1,0.1)</w:t>
            </w:r>
          </w:p>
        </w:tc>
        <w:tc>
          <w:tcPr>
            <w:tcW w:w="3312" w:type="dxa"/>
            <w:shd w:val="clear" w:color="auto" w:fill="auto"/>
            <w:tcMar>
              <w:top w:w="100" w:type="dxa"/>
              <w:left w:w="100" w:type="dxa"/>
              <w:bottom w:w="100" w:type="dxa"/>
              <w:right w:w="100" w:type="dxa"/>
            </w:tcMar>
          </w:tcPr>
          <w:p w14:paraId="7D06AD80" w14:textId="77777777" w:rsidR="0051067A" w:rsidRPr="005142A7" w:rsidRDefault="001B3D69" w:rsidP="005142A7">
            <w:pPr>
              <w:widowControl w:val="0"/>
              <w:pBdr>
                <w:top w:val="nil"/>
                <w:left w:val="nil"/>
                <w:bottom w:val="nil"/>
                <w:right w:val="nil"/>
                <w:between w:val="nil"/>
              </w:pBdr>
              <w:spacing w:line="240" w:lineRule="auto"/>
            </w:pPr>
            <w:r w:rsidRPr="005142A7">
              <w:t>x: -15.674, y: -15.932, z: 11.548</w:t>
            </w:r>
          </w:p>
        </w:tc>
        <w:tc>
          <w:tcPr>
            <w:tcW w:w="3312" w:type="dxa"/>
            <w:shd w:val="clear" w:color="auto" w:fill="auto"/>
            <w:tcMar>
              <w:top w:w="100" w:type="dxa"/>
              <w:left w:w="100" w:type="dxa"/>
              <w:bottom w:w="100" w:type="dxa"/>
              <w:right w:w="100" w:type="dxa"/>
            </w:tcMar>
          </w:tcPr>
          <w:p w14:paraId="043AF054" w14:textId="77777777" w:rsidR="0051067A" w:rsidRPr="005142A7" w:rsidRDefault="001B3D69" w:rsidP="005142A7">
            <w:pPr>
              <w:widowControl w:val="0"/>
              <w:pBdr>
                <w:top w:val="nil"/>
                <w:left w:val="nil"/>
                <w:bottom w:val="nil"/>
                <w:right w:val="nil"/>
                <w:between w:val="nil"/>
              </w:pBdr>
              <w:spacing w:line="240" w:lineRule="auto"/>
            </w:pPr>
            <w:r w:rsidRPr="005142A7">
              <w:t>x: 0.738, y: -0.873, z: 8.890</w:t>
            </w:r>
          </w:p>
        </w:tc>
      </w:tr>
      <w:tr w:rsidR="0051067A" w:rsidRPr="005142A7" w14:paraId="5C019334" w14:textId="77777777">
        <w:tc>
          <w:tcPr>
            <w:tcW w:w="3312" w:type="dxa"/>
            <w:shd w:val="clear" w:color="auto" w:fill="auto"/>
            <w:tcMar>
              <w:top w:w="100" w:type="dxa"/>
              <w:left w:w="100" w:type="dxa"/>
              <w:bottom w:w="100" w:type="dxa"/>
              <w:right w:w="100" w:type="dxa"/>
            </w:tcMar>
          </w:tcPr>
          <w:p w14:paraId="1A5B4F30" w14:textId="77777777" w:rsidR="0051067A" w:rsidRPr="005142A7" w:rsidRDefault="001B3D69" w:rsidP="005142A7">
            <w:pPr>
              <w:widowControl w:val="0"/>
              <w:pBdr>
                <w:top w:val="nil"/>
                <w:left w:val="nil"/>
                <w:bottom w:val="nil"/>
                <w:right w:val="nil"/>
                <w:between w:val="nil"/>
              </w:pBdr>
              <w:spacing w:line="240" w:lineRule="auto"/>
            </w:pPr>
            <w:r w:rsidRPr="005142A7">
              <w:t>(0.</w:t>
            </w:r>
            <w:proofErr w:type="gramStart"/>
            <w:r w:rsidRPr="005142A7">
              <w:t>5,-</w:t>
            </w:r>
            <w:proofErr w:type="gramEnd"/>
            <w:r w:rsidRPr="005142A7">
              <w:t>0.5,0.5,-0.5)</w:t>
            </w:r>
          </w:p>
        </w:tc>
        <w:tc>
          <w:tcPr>
            <w:tcW w:w="3312" w:type="dxa"/>
            <w:shd w:val="clear" w:color="auto" w:fill="auto"/>
            <w:tcMar>
              <w:top w:w="100" w:type="dxa"/>
              <w:left w:w="100" w:type="dxa"/>
              <w:bottom w:w="100" w:type="dxa"/>
              <w:right w:w="100" w:type="dxa"/>
            </w:tcMar>
          </w:tcPr>
          <w:p w14:paraId="3BF9ACBE" w14:textId="77777777" w:rsidR="0051067A" w:rsidRPr="005142A7" w:rsidRDefault="001B3D69" w:rsidP="005142A7">
            <w:pPr>
              <w:widowControl w:val="0"/>
              <w:pBdr>
                <w:top w:val="nil"/>
                <w:left w:val="nil"/>
                <w:bottom w:val="nil"/>
                <w:right w:val="nil"/>
                <w:between w:val="nil"/>
              </w:pBdr>
              <w:spacing w:line="240" w:lineRule="auto"/>
            </w:pPr>
            <w:r w:rsidRPr="005142A7">
              <w:t>x: -16.182, y: -21.</w:t>
            </w:r>
            <w:proofErr w:type="gramStart"/>
            <w:r w:rsidRPr="005142A7">
              <w:t>883,z</w:t>
            </w:r>
            <w:proofErr w:type="gramEnd"/>
            <w:r w:rsidRPr="005142A7">
              <w:t>: 14.575</w:t>
            </w:r>
          </w:p>
        </w:tc>
        <w:tc>
          <w:tcPr>
            <w:tcW w:w="3312" w:type="dxa"/>
            <w:shd w:val="clear" w:color="auto" w:fill="auto"/>
            <w:tcMar>
              <w:top w:w="100" w:type="dxa"/>
              <w:left w:w="100" w:type="dxa"/>
              <w:bottom w:w="100" w:type="dxa"/>
              <w:right w:w="100" w:type="dxa"/>
            </w:tcMar>
          </w:tcPr>
          <w:p w14:paraId="7464D9B9" w14:textId="77777777" w:rsidR="0051067A" w:rsidRPr="005142A7" w:rsidRDefault="001B3D69" w:rsidP="005142A7">
            <w:pPr>
              <w:widowControl w:val="0"/>
              <w:pBdr>
                <w:top w:val="nil"/>
                <w:left w:val="nil"/>
                <w:bottom w:val="nil"/>
                <w:right w:val="nil"/>
                <w:between w:val="nil"/>
              </w:pBdr>
              <w:spacing w:line="240" w:lineRule="auto"/>
            </w:pPr>
            <w:r w:rsidRPr="005142A7">
              <w:t>x: 0.738, y: 4.782, z: 6.534</w:t>
            </w:r>
          </w:p>
        </w:tc>
      </w:tr>
      <w:tr w:rsidR="0051067A" w:rsidRPr="005142A7" w14:paraId="6307F93D" w14:textId="77777777">
        <w:tc>
          <w:tcPr>
            <w:tcW w:w="3312" w:type="dxa"/>
            <w:shd w:val="clear" w:color="auto" w:fill="auto"/>
            <w:tcMar>
              <w:top w:w="100" w:type="dxa"/>
              <w:left w:w="100" w:type="dxa"/>
              <w:bottom w:w="100" w:type="dxa"/>
              <w:right w:w="100" w:type="dxa"/>
            </w:tcMar>
          </w:tcPr>
          <w:p w14:paraId="43791B9D" w14:textId="77777777" w:rsidR="0051067A" w:rsidRPr="005142A7" w:rsidRDefault="001B3D69" w:rsidP="005142A7">
            <w:pPr>
              <w:widowControl w:val="0"/>
              <w:pBdr>
                <w:top w:val="nil"/>
                <w:left w:val="nil"/>
                <w:bottom w:val="nil"/>
                <w:right w:val="nil"/>
                <w:between w:val="nil"/>
              </w:pBdr>
              <w:spacing w:line="240" w:lineRule="auto"/>
            </w:pPr>
            <w:r w:rsidRPr="005142A7">
              <w:t>(2.7, 0.3, 1.3, 0.9)</w:t>
            </w:r>
          </w:p>
        </w:tc>
        <w:tc>
          <w:tcPr>
            <w:tcW w:w="3312" w:type="dxa"/>
            <w:shd w:val="clear" w:color="auto" w:fill="auto"/>
            <w:tcMar>
              <w:top w:w="100" w:type="dxa"/>
              <w:left w:w="100" w:type="dxa"/>
              <w:bottom w:w="100" w:type="dxa"/>
              <w:right w:w="100" w:type="dxa"/>
            </w:tcMar>
          </w:tcPr>
          <w:p w14:paraId="18253B31" w14:textId="77777777" w:rsidR="0051067A" w:rsidRPr="005142A7" w:rsidRDefault="001B3D69" w:rsidP="005142A7">
            <w:pPr>
              <w:widowControl w:val="0"/>
              <w:pBdr>
                <w:top w:val="nil"/>
                <w:left w:val="nil"/>
                <w:bottom w:val="nil"/>
                <w:right w:val="nil"/>
                <w:between w:val="nil"/>
              </w:pBdr>
              <w:spacing w:line="240" w:lineRule="auto"/>
            </w:pPr>
            <w:r w:rsidRPr="005142A7">
              <w:t>x: 3.073, y: -20.656, z: 18.133</w:t>
            </w:r>
          </w:p>
        </w:tc>
        <w:tc>
          <w:tcPr>
            <w:tcW w:w="3312" w:type="dxa"/>
            <w:shd w:val="clear" w:color="auto" w:fill="auto"/>
            <w:tcMar>
              <w:top w:w="100" w:type="dxa"/>
              <w:left w:w="100" w:type="dxa"/>
              <w:bottom w:w="100" w:type="dxa"/>
              <w:right w:w="100" w:type="dxa"/>
            </w:tcMar>
          </w:tcPr>
          <w:p w14:paraId="675C8284" w14:textId="77777777" w:rsidR="0051067A" w:rsidRPr="005142A7" w:rsidRDefault="001B3D69" w:rsidP="005142A7">
            <w:pPr>
              <w:widowControl w:val="0"/>
              <w:pBdr>
                <w:top w:val="nil"/>
                <w:left w:val="nil"/>
                <w:bottom w:val="nil"/>
                <w:right w:val="nil"/>
                <w:between w:val="nil"/>
              </w:pBdr>
              <w:spacing w:line="240" w:lineRule="auto"/>
            </w:pPr>
            <w:r w:rsidRPr="005142A7">
              <w:t>x: -3.533, y: 4.622, z: 3.177</w:t>
            </w:r>
          </w:p>
        </w:tc>
      </w:tr>
      <w:tr w:rsidR="0051067A" w:rsidRPr="005142A7" w14:paraId="36F80C72" w14:textId="77777777">
        <w:tc>
          <w:tcPr>
            <w:tcW w:w="3312" w:type="dxa"/>
            <w:shd w:val="clear" w:color="auto" w:fill="auto"/>
            <w:tcMar>
              <w:top w:w="100" w:type="dxa"/>
              <w:left w:w="100" w:type="dxa"/>
              <w:bottom w:w="100" w:type="dxa"/>
              <w:right w:w="100" w:type="dxa"/>
            </w:tcMar>
          </w:tcPr>
          <w:p w14:paraId="43F17998" w14:textId="77777777" w:rsidR="0051067A" w:rsidRPr="005142A7" w:rsidRDefault="001B3D69" w:rsidP="005142A7">
            <w:pPr>
              <w:widowControl w:val="0"/>
              <w:pBdr>
                <w:top w:val="nil"/>
                <w:left w:val="nil"/>
                <w:bottom w:val="nil"/>
                <w:right w:val="nil"/>
                <w:between w:val="nil"/>
              </w:pBdr>
              <w:spacing w:line="240" w:lineRule="auto"/>
            </w:pPr>
            <w:r w:rsidRPr="005142A7">
              <w:t>(1, -0.8, 1.2, 1.4)</w:t>
            </w:r>
          </w:p>
        </w:tc>
        <w:tc>
          <w:tcPr>
            <w:tcW w:w="3312" w:type="dxa"/>
            <w:shd w:val="clear" w:color="auto" w:fill="auto"/>
            <w:tcMar>
              <w:top w:w="100" w:type="dxa"/>
              <w:left w:w="100" w:type="dxa"/>
              <w:bottom w:w="100" w:type="dxa"/>
              <w:right w:w="100" w:type="dxa"/>
            </w:tcMar>
          </w:tcPr>
          <w:p w14:paraId="21D28D4B" w14:textId="77777777" w:rsidR="0051067A" w:rsidRPr="005142A7" w:rsidRDefault="001B3D69" w:rsidP="005142A7">
            <w:pPr>
              <w:widowControl w:val="0"/>
              <w:pBdr>
                <w:top w:val="nil"/>
                <w:left w:val="nil"/>
                <w:bottom w:val="nil"/>
                <w:right w:val="nil"/>
                <w:between w:val="nil"/>
              </w:pBdr>
              <w:spacing w:line="240" w:lineRule="auto"/>
            </w:pPr>
            <w:r w:rsidRPr="005142A7">
              <w:t>x: 18.986, y: 19.598, z: -15.594</w:t>
            </w:r>
          </w:p>
        </w:tc>
        <w:tc>
          <w:tcPr>
            <w:tcW w:w="3312" w:type="dxa"/>
            <w:shd w:val="clear" w:color="auto" w:fill="auto"/>
            <w:tcMar>
              <w:top w:w="100" w:type="dxa"/>
              <w:left w:w="100" w:type="dxa"/>
              <w:bottom w:w="100" w:type="dxa"/>
              <w:right w:w="100" w:type="dxa"/>
            </w:tcMar>
          </w:tcPr>
          <w:p w14:paraId="25833E41" w14:textId="77777777" w:rsidR="0051067A" w:rsidRPr="005142A7" w:rsidRDefault="001B3D69" w:rsidP="005142A7">
            <w:pPr>
              <w:widowControl w:val="0"/>
              <w:pBdr>
                <w:top w:val="nil"/>
                <w:left w:val="nil"/>
                <w:bottom w:val="nil"/>
                <w:right w:val="nil"/>
                <w:between w:val="nil"/>
              </w:pBdr>
              <w:spacing w:line="240" w:lineRule="auto"/>
            </w:pPr>
            <w:r w:rsidRPr="005142A7">
              <w:t>x: 2.875, y: 2.595, z: 5.633</w:t>
            </w:r>
          </w:p>
        </w:tc>
      </w:tr>
      <w:tr w:rsidR="0051067A" w:rsidRPr="005142A7" w14:paraId="3C9F0DA4" w14:textId="77777777">
        <w:tc>
          <w:tcPr>
            <w:tcW w:w="3312" w:type="dxa"/>
            <w:shd w:val="clear" w:color="auto" w:fill="auto"/>
            <w:tcMar>
              <w:top w:w="100" w:type="dxa"/>
              <w:left w:w="100" w:type="dxa"/>
              <w:bottom w:w="100" w:type="dxa"/>
              <w:right w:w="100" w:type="dxa"/>
            </w:tcMar>
          </w:tcPr>
          <w:p w14:paraId="65023A2B" w14:textId="77777777" w:rsidR="0051067A" w:rsidRPr="005142A7" w:rsidRDefault="001B3D69" w:rsidP="005142A7">
            <w:pPr>
              <w:widowControl w:val="0"/>
              <w:pBdr>
                <w:top w:val="nil"/>
                <w:left w:val="nil"/>
                <w:bottom w:val="nil"/>
                <w:right w:val="nil"/>
                <w:between w:val="nil"/>
              </w:pBdr>
              <w:spacing w:line="240" w:lineRule="auto"/>
            </w:pPr>
            <w:r w:rsidRPr="005142A7">
              <w:t>(pi, pi/2, pi/2, pi/2)</w:t>
            </w:r>
          </w:p>
        </w:tc>
        <w:tc>
          <w:tcPr>
            <w:tcW w:w="3312" w:type="dxa"/>
            <w:shd w:val="clear" w:color="auto" w:fill="auto"/>
            <w:tcMar>
              <w:top w:w="100" w:type="dxa"/>
              <w:left w:w="100" w:type="dxa"/>
              <w:bottom w:w="100" w:type="dxa"/>
              <w:right w:w="100" w:type="dxa"/>
            </w:tcMar>
          </w:tcPr>
          <w:p w14:paraId="217E6BC6" w14:textId="77777777" w:rsidR="0051067A" w:rsidRPr="005142A7" w:rsidRDefault="001B3D69" w:rsidP="005142A7">
            <w:pPr>
              <w:widowControl w:val="0"/>
              <w:pBdr>
                <w:top w:val="nil"/>
                <w:left w:val="nil"/>
                <w:bottom w:val="nil"/>
                <w:right w:val="nil"/>
                <w:between w:val="nil"/>
              </w:pBdr>
              <w:spacing w:line="240" w:lineRule="auto"/>
            </w:pPr>
            <w:r w:rsidRPr="005142A7">
              <w:t>x: 12.926, y: 15.830, z: -23.747</w:t>
            </w:r>
          </w:p>
        </w:tc>
        <w:tc>
          <w:tcPr>
            <w:tcW w:w="3312" w:type="dxa"/>
            <w:shd w:val="clear" w:color="auto" w:fill="auto"/>
            <w:tcMar>
              <w:top w:w="100" w:type="dxa"/>
              <w:left w:w="100" w:type="dxa"/>
              <w:bottom w:w="100" w:type="dxa"/>
              <w:right w:w="100" w:type="dxa"/>
            </w:tcMar>
          </w:tcPr>
          <w:p w14:paraId="09F950D7" w14:textId="77777777" w:rsidR="0051067A" w:rsidRPr="005142A7" w:rsidRDefault="001B3D69" w:rsidP="005142A7">
            <w:pPr>
              <w:widowControl w:val="0"/>
              <w:pBdr>
                <w:top w:val="nil"/>
                <w:left w:val="nil"/>
                <w:bottom w:val="nil"/>
                <w:right w:val="nil"/>
                <w:between w:val="nil"/>
              </w:pBdr>
              <w:spacing w:line="240" w:lineRule="auto"/>
            </w:pPr>
            <w:r w:rsidRPr="005142A7">
              <w:t>x: -3.500, y: 0.000, z: -0.500</w:t>
            </w:r>
          </w:p>
        </w:tc>
      </w:tr>
      <w:tr w:rsidR="0051067A" w:rsidRPr="005142A7" w14:paraId="07E36646" w14:textId="77777777">
        <w:tc>
          <w:tcPr>
            <w:tcW w:w="3312" w:type="dxa"/>
            <w:shd w:val="clear" w:color="auto" w:fill="auto"/>
            <w:tcMar>
              <w:top w:w="100" w:type="dxa"/>
              <w:left w:w="100" w:type="dxa"/>
              <w:bottom w:w="100" w:type="dxa"/>
              <w:right w:w="100" w:type="dxa"/>
            </w:tcMar>
          </w:tcPr>
          <w:p w14:paraId="3CDB15A2" w14:textId="77777777" w:rsidR="0051067A" w:rsidRPr="005142A7" w:rsidRDefault="001B3D69" w:rsidP="005142A7">
            <w:pPr>
              <w:widowControl w:val="0"/>
              <w:pBdr>
                <w:top w:val="nil"/>
                <w:left w:val="nil"/>
                <w:bottom w:val="nil"/>
                <w:right w:val="nil"/>
                <w:between w:val="nil"/>
              </w:pBdr>
              <w:spacing w:line="240" w:lineRule="auto"/>
            </w:pPr>
            <w:r w:rsidRPr="005142A7">
              <w:t>(-pi, pi/2, -pi/2, pi/2)</w:t>
            </w:r>
          </w:p>
        </w:tc>
        <w:tc>
          <w:tcPr>
            <w:tcW w:w="3312" w:type="dxa"/>
            <w:shd w:val="clear" w:color="auto" w:fill="auto"/>
            <w:tcMar>
              <w:top w:w="100" w:type="dxa"/>
              <w:left w:w="100" w:type="dxa"/>
              <w:bottom w:w="100" w:type="dxa"/>
              <w:right w:w="100" w:type="dxa"/>
            </w:tcMar>
          </w:tcPr>
          <w:p w14:paraId="3BD9C583" w14:textId="77777777" w:rsidR="0051067A" w:rsidRPr="005142A7" w:rsidRDefault="001B3D69" w:rsidP="005142A7">
            <w:pPr>
              <w:widowControl w:val="0"/>
              <w:pBdr>
                <w:top w:val="nil"/>
                <w:left w:val="nil"/>
                <w:bottom w:val="nil"/>
                <w:right w:val="nil"/>
                <w:between w:val="nil"/>
              </w:pBdr>
              <w:spacing w:line="240" w:lineRule="auto"/>
            </w:pPr>
            <w:r w:rsidRPr="005142A7">
              <w:t>x: 20.431, y: 19.149, z: -24.309</w:t>
            </w:r>
          </w:p>
        </w:tc>
        <w:tc>
          <w:tcPr>
            <w:tcW w:w="3312" w:type="dxa"/>
            <w:shd w:val="clear" w:color="auto" w:fill="auto"/>
            <w:tcMar>
              <w:top w:w="100" w:type="dxa"/>
              <w:left w:w="100" w:type="dxa"/>
              <w:bottom w:w="100" w:type="dxa"/>
              <w:right w:w="100" w:type="dxa"/>
            </w:tcMar>
          </w:tcPr>
          <w:p w14:paraId="2C7B0E61" w14:textId="77777777" w:rsidR="0051067A" w:rsidRPr="005142A7" w:rsidRDefault="001B3D69" w:rsidP="005142A7">
            <w:pPr>
              <w:widowControl w:val="0"/>
              <w:pBdr>
                <w:top w:val="nil"/>
                <w:left w:val="nil"/>
                <w:bottom w:val="nil"/>
                <w:right w:val="nil"/>
                <w:between w:val="nil"/>
              </w:pBdr>
              <w:spacing w:line="240" w:lineRule="auto"/>
            </w:pPr>
            <w:r w:rsidRPr="005142A7">
              <w:t>x: 3.500, y: 0.000, z: -0.500</w:t>
            </w:r>
          </w:p>
        </w:tc>
      </w:tr>
      <w:tr w:rsidR="0051067A" w:rsidRPr="005142A7" w14:paraId="238E0A69" w14:textId="77777777">
        <w:tc>
          <w:tcPr>
            <w:tcW w:w="3312" w:type="dxa"/>
            <w:shd w:val="clear" w:color="auto" w:fill="auto"/>
            <w:tcMar>
              <w:top w:w="100" w:type="dxa"/>
              <w:left w:w="100" w:type="dxa"/>
              <w:bottom w:w="100" w:type="dxa"/>
              <w:right w:w="100" w:type="dxa"/>
            </w:tcMar>
          </w:tcPr>
          <w:p w14:paraId="39D74666" w14:textId="77777777" w:rsidR="0051067A" w:rsidRPr="005142A7" w:rsidRDefault="001B3D69" w:rsidP="005142A7">
            <w:pPr>
              <w:widowControl w:val="0"/>
              <w:pBdr>
                <w:top w:val="nil"/>
                <w:left w:val="nil"/>
                <w:bottom w:val="nil"/>
                <w:right w:val="nil"/>
                <w:between w:val="nil"/>
              </w:pBdr>
              <w:spacing w:line="240" w:lineRule="auto"/>
            </w:pPr>
            <w:r w:rsidRPr="005142A7">
              <w:t>(-1.6, 0.4, 1.1, -1.</w:t>
            </w:r>
            <w:proofErr w:type="gramStart"/>
            <w:r w:rsidRPr="005142A7">
              <w:t>4 )</w:t>
            </w:r>
            <w:proofErr w:type="gramEnd"/>
          </w:p>
        </w:tc>
        <w:tc>
          <w:tcPr>
            <w:tcW w:w="3312" w:type="dxa"/>
            <w:shd w:val="clear" w:color="auto" w:fill="auto"/>
            <w:tcMar>
              <w:top w:w="100" w:type="dxa"/>
              <w:left w:w="100" w:type="dxa"/>
              <w:bottom w:w="100" w:type="dxa"/>
              <w:right w:w="100" w:type="dxa"/>
            </w:tcMar>
          </w:tcPr>
          <w:p w14:paraId="12B48F06" w14:textId="77777777" w:rsidR="0051067A" w:rsidRPr="005142A7" w:rsidRDefault="001B3D69" w:rsidP="005142A7">
            <w:pPr>
              <w:widowControl w:val="0"/>
              <w:pBdr>
                <w:top w:val="nil"/>
                <w:left w:val="nil"/>
                <w:bottom w:val="nil"/>
                <w:right w:val="nil"/>
                <w:between w:val="nil"/>
              </w:pBdr>
              <w:spacing w:line="240" w:lineRule="auto"/>
            </w:pPr>
            <w:r w:rsidRPr="005142A7">
              <w:t>x: 17.304, y: 21.344, z: -16.169</w:t>
            </w:r>
          </w:p>
        </w:tc>
        <w:tc>
          <w:tcPr>
            <w:tcW w:w="3312" w:type="dxa"/>
            <w:shd w:val="clear" w:color="auto" w:fill="auto"/>
            <w:tcMar>
              <w:top w:w="100" w:type="dxa"/>
              <w:left w:w="100" w:type="dxa"/>
              <w:bottom w:w="100" w:type="dxa"/>
              <w:right w:w="100" w:type="dxa"/>
            </w:tcMar>
          </w:tcPr>
          <w:p w14:paraId="33DF9619" w14:textId="77777777" w:rsidR="0051067A" w:rsidRPr="005142A7" w:rsidRDefault="001B3D69" w:rsidP="005142A7">
            <w:pPr>
              <w:widowControl w:val="0"/>
              <w:pBdr>
                <w:top w:val="nil"/>
                <w:left w:val="nil"/>
                <w:bottom w:val="nil"/>
                <w:right w:val="nil"/>
                <w:between w:val="nil"/>
              </w:pBdr>
              <w:spacing w:line="240" w:lineRule="auto"/>
            </w:pPr>
            <w:r w:rsidRPr="005142A7">
              <w:t>x: 1.909, y: -3.631, z: 5.327</w:t>
            </w:r>
          </w:p>
        </w:tc>
      </w:tr>
      <w:tr w:rsidR="0051067A" w:rsidRPr="005142A7" w14:paraId="73217AD2" w14:textId="77777777">
        <w:trPr>
          <w:trHeight w:val="402"/>
        </w:trPr>
        <w:tc>
          <w:tcPr>
            <w:tcW w:w="3312" w:type="dxa"/>
            <w:shd w:val="clear" w:color="auto" w:fill="auto"/>
            <w:tcMar>
              <w:top w:w="100" w:type="dxa"/>
              <w:left w:w="100" w:type="dxa"/>
              <w:bottom w:w="100" w:type="dxa"/>
              <w:right w:w="100" w:type="dxa"/>
            </w:tcMar>
          </w:tcPr>
          <w:p w14:paraId="1B322302" w14:textId="77777777" w:rsidR="0051067A" w:rsidRPr="005142A7" w:rsidRDefault="001B3D69" w:rsidP="005142A7">
            <w:pPr>
              <w:widowControl w:val="0"/>
              <w:pBdr>
                <w:top w:val="nil"/>
                <w:left w:val="nil"/>
                <w:bottom w:val="nil"/>
                <w:right w:val="nil"/>
                <w:between w:val="nil"/>
              </w:pBdr>
              <w:spacing w:line="240" w:lineRule="auto"/>
            </w:pPr>
            <w:r w:rsidRPr="005142A7">
              <w:t>(0.25, -0.35, 0.8, -1.1)</w:t>
            </w:r>
          </w:p>
        </w:tc>
        <w:tc>
          <w:tcPr>
            <w:tcW w:w="3312" w:type="dxa"/>
            <w:shd w:val="clear" w:color="auto" w:fill="auto"/>
            <w:tcMar>
              <w:top w:w="100" w:type="dxa"/>
              <w:left w:w="100" w:type="dxa"/>
              <w:bottom w:w="100" w:type="dxa"/>
              <w:right w:w="100" w:type="dxa"/>
            </w:tcMar>
          </w:tcPr>
          <w:p w14:paraId="6D75B46D" w14:textId="77777777" w:rsidR="0051067A" w:rsidRPr="005142A7" w:rsidRDefault="001B3D69" w:rsidP="005142A7">
            <w:pPr>
              <w:widowControl w:val="0"/>
              <w:pBdr>
                <w:top w:val="nil"/>
                <w:left w:val="nil"/>
                <w:bottom w:val="nil"/>
                <w:right w:val="nil"/>
                <w:between w:val="nil"/>
              </w:pBdr>
              <w:spacing w:line="240" w:lineRule="auto"/>
            </w:pPr>
            <w:r w:rsidRPr="005142A7">
              <w:t xml:space="preserve">x: 10.544, y: 14.366, </w:t>
            </w:r>
            <w:r w:rsidRPr="005142A7">
              <w:t>z: -16.286</w:t>
            </w:r>
          </w:p>
        </w:tc>
        <w:tc>
          <w:tcPr>
            <w:tcW w:w="3312" w:type="dxa"/>
            <w:shd w:val="clear" w:color="auto" w:fill="auto"/>
            <w:tcMar>
              <w:top w:w="100" w:type="dxa"/>
              <w:left w:w="100" w:type="dxa"/>
              <w:bottom w:w="100" w:type="dxa"/>
              <w:right w:w="100" w:type="dxa"/>
            </w:tcMar>
          </w:tcPr>
          <w:p w14:paraId="5797BC59" w14:textId="77777777" w:rsidR="0051067A" w:rsidRPr="005142A7" w:rsidRDefault="001B3D69" w:rsidP="005142A7">
            <w:pPr>
              <w:widowControl w:val="0"/>
              <w:pBdr>
                <w:top w:val="nil"/>
                <w:left w:val="nil"/>
                <w:bottom w:val="nil"/>
                <w:right w:val="nil"/>
                <w:between w:val="nil"/>
              </w:pBdr>
              <w:spacing w:line="240" w:lineRule="auto"/>
            </w:pPr>
            <w:r w:rsidRPr="005142A7">
              <w:t>x: 2.470, y: 4.421, z: 4.764</w:t>
            </w:r>
          </w:p>
        </w:tc>
      </w:tr>
      <w:tr w:rsidR="0051067A" w:rsidRPr="005142A7" w14:paraId="5BD13DFA" w14:textId="77777777">
        <w:trPr>
          <w:trHeight w:val="402"/>
        </w:trPr>
        <w:tc>
          <w:tcPr>
            <w:tcW w:w="3312" w:type="dxa"/>
            <w:shd w:val="clear" w:color="auto" w:fill="auto"/>
            <w:tcMar>
              <w:top w:w="100" w:type="dxa"/>
              <w:left w:w="100" w:type="dxa"/>
              <w:bottom w:w="100" w:type="dxa"/>
              <w:right w:w="100" w:type="dxa"/>
            </w:tcMar>
          </w:tcPr>
          <w:p w14:paraId="6671B7FB" w14:textId="77777777" w:rsidR="0051067A" w:rsidRPr="005142A7" w:rsidRDefault="001B3D69" w:rsidP="005142A7">
            <w:pPr>
              <w:widowControl w:val="0"/>
              <w:pBdr>
                <w:top w:val="nil"/>
                <w:left w:val="nil"/>
                <w:bottom w:val="nil"/>
                <w:right w:val="nil"/>
                <w:between w:val="nil"/>
              </w:pBdr>
              <w:spacing w:line="240" w:lineRule="auto"/>
            </w:pPr>
            <w:r w:rsidRPr="005142A7">
              <w:t>(-0.3, 1.5, 0.2, 1.5)</w:t>
            </w:r>
          </w:p>
        </w:tc>
        <w:tc>
          <w:tcPr>
            <w:tcW w:w="3312" w:type="dxa"/>
            <w:shd w:val="clear" w:color="auto" w:fill="auto"/>
            <w:tcMar>
              <w:top w:w="100" w:type="dxa"/>
              <w:left w:w="100" w:type="dxa"/>
              <w:bottom w:w="100" w:type="dxa"/>
              <w:right w:w="100" w:type="dxa"/>
            </w:tcMar>
          </w:tcPr>
          <w:p w14:paraId="33AC1564" w14:textId="77777777" w:rsidR="0051067A" w:rsidRPr="005142A7" w:rsidRDefault="001B3D69" w:rsidP="005142A7">
            <w:pPr>
              <w:widowControl w:val="0"/>
              <w:pBdr>
                <w:top w:val="nil"/>
                <w:left w:val="nil"/>
                <w:bottom w:val="nil"/>
                <w:right w:val="nil"/>
                <w:between w:val="nil"/>
              </w:pBdr>
              <w:spacing w:line="240" w:lineRule="auto"/>
            </w:pPr>
            <w:r w:rsidRPr="005142A7">
              <w:t>x: 20.448, y: 22.562, z: -24.966</w:t>
            </w:r>
          </w:p>
        </w:tc>
        <w:tc>
          <w:tcPr>
            <w:tcW w:w="3312" w:type="dxa"/>
            <w:shd w:val="clear" w:color="auto" w:fill="auto"/>
            <w:tcMar>
              <w:top w:w="100" w:type="dxa"/>
              <w:left w:w="100" w:type="dxa"/>
              <w:bottom w:w="100" w:type="dxa"/>
              <w:right w:w="100" w:type="dxa"/>
            </w:tcMar>
          </w:tcPr>
          <w:p w14:paraId="6BBD64CF" w14:textId="77777777" w:rsidR="0051067A" w:rsidRPr="005142A7" w:rsidRDefault="001B3D69" w:rsidP="005142A7">
            <w:pPr>
              <w:widowControl w:val="0"/>
              <w:pBdr>
                <w:top w:val="nil"/>
                <w:left w:val="nil"/>
                <w:bottom w:val="nil"/>
                <w:right w:val="nil"/>
                <w:between w:val="nil"/>
              </w:pBdr>
              <w:spacing w:line="240" w:lineRule="auto"/>
            </w:pPr>
            <w:r w:rsidRPr="005142A7">
              <w:t>x: -0.430, y: -3.887, z: -0.228</w:t>
            </w:r>
          </w:p>
        </w:tc>
      </w:tr>
      <w:tr w:rsidR="0051067A" w:rsidRPr="005142A7" w14:paraId="62EF23F0" w14:textId="77777777">
        <w:tc>
          <w:tcPr>
            <w:tcW w:w="3312" w:type="dxa"/>
            <w:shd w:val="clear" w:color="auto" w:fill="auto"/>
            <w:tcMar>
              <w:top w:w="100" w:type="dxa"/>
              <w:left w:w="100" w:type="dxa"/>
              <w:bottom w:w="100" w:type="dxa"/>
              <w:right w:w="100" w:type="dxa"/>
            </w:tcMar>
          </w:tcPr>
          <w:p w14:paraId="05438580" w14:textId="77777777" w:rsidR="0051067A" w:rsidRPr="005142A7" w:rsidRDefault="001B3D69" w:rsidP="005142A7">
            <w:pPr>
              <w:widowControl w:val="0"/>
              <w:pBdr>
                <w:top w:val="nil"/>
                <w:left w:val="nil"/>
                <w:bottom w:val="nil"/>
                <w:right w:val="nil"/>
                <w:between w:val="nil"/>
              </w:pBdr>
              <w:spacing w:line="240" w:lineRule="auto"/>
            </w:pPr>
            <w:r w:rsidRPr="005142A7">
              <w:t>(-2.15, -0.6, -1.5, - 0.3)</w:t>
            </w:r>
          </w:p>
        </w:tc>
        <w:tc>
          <w:tcPr>
            <w:tcW w:w="3312" w:type="dxa"/>
            <w:shd w:val="clear" w:color="auto" w:fill="auto"/>
            <w:tcMar>
              <w:top w:w="100" w:type="dxa"/>
              <w:left w:w="100" w:type="dxa"/>
              <w:bottom w:w="100" w:type="dxa"/>
              <w:right w:w="100" w:type="dxa"/>
            </w:tcMar>
          </w:tcPr>
          <w:p w14:paraId="0A6545A3" w14:textId="77777777" w:rsidR="0051067A" w:rsidRPr="005142A7" w:rsidRDefault="001B3D69" w:rsidP="005142A7">
            <w:pPr>
              <w:widowControl w:val="0"/>
              <w:pBdr>
                <w:top w:val="nil"/>
                <w:left w:val="nil"/>
                <w:bottom w:val="nil"/>
                <w:right w:val="nil"/>
                <w:between w:val="nil"/>
              </w:pBdr>
              <w:spacing w:line="240" w:lineRule="auto"/>
            </w:pPr>
            <w:r w:rsidRPr="005142A7">
              <w:t>x: 24.179, y: 11.752, z: -20.022</w:t>
            </w:r>
          </w:p>
        </w:tc>
        <w:tc>
          <w:tcPr>
            <w:tcW w:w="3312" w:type="dxa"/>
            <w:shd w:val="clear" w:color="auto" w:fill="auto"/>
            <w:tcMar>
              <w:top w:w="100" w:type="dxa"/>
              <w:left w:w="100" w:type="dxa"/>
              <w:bottom w:w="100" w:type="dxa"/>
              <w:right w:w="100" w:type="dxa"/>
            </w:tcMar>
          </w:tcPr>
          <w:p w14:paraId="6A2D324A" w14:textId="77777777" w:rsidR="0051067A" w:rsidRPr="005142A7" w:rsidRDefault="001B3D69" w:rsidP="005142A7">
            <w:pPr>
              <w:widowControl w:val="0"/>
              <w:pBdr>
                <w:top w:val="nil"/>
                <w:left w:val="nil"/>
                <w:bottom w:val="nil"/>
                <w:right w:val="nil"/>
                <w:between w:val="nil"/>
              </w:pBdr>
              <w:spacing w:line="240" w:lineRule="auto"/>
            </w:pPr>
            <w:r w:rsidRPr="005142A7">
              <w:t>x: 4.301, y: 4.775, z: 2.371</w:t>
            </w:r>
          </w:p>
        </w:tc>
      </w:tr>
    </w:tbl>
    <w:p w14:paraId="0B428CFA" w14:textId="648E4994" w:rsidR="0051067A" w:rsidRPr="005142A7" w:rsidRDefault="001B3D69" w:rsidP="005142A7">
      <w:pPr>
        <w:spacing w:line="240" w:lineRule="auto"/>
        <w:rPr>
          <w:color w:val="202124"/>
          <w:highlight w:val="white"/>
        </w:rPr>
      </w:pPr>
      <w:r w:rsidRPr="005142A7">
        <w:rPr>
          <w:color w:val="202124"/>
          <w:highlight w:val="white"/>
        </w:rPr>
        <w:t xml:space="preserve">As can be seen from the table above, there is a huge difference between the two columns. Since the FK is most likely correct as it was verified using </w:t>
      </w:r>
      <w:proofErr w:type="spellStart"/>
      <w:r w:rsidRPr="005142A7">
        <w:rPr>
          <w:color w:val="202124"/>
          <w:highlight w:val="white"/>
        </w:rPr>
        <w:t>rostopic</w:t>
      </w:r>
      <w:proofErr w:type="spellEnd"/>
      <w:r w:rsidR="00B92917">
        <w:rPr>
          <w:color w:val="202124"/>
          <w:highlight w:val="white"/>
        </w:rPr>
        <w:t xml:space="preserve"> and the angle results are also relatively accurate</w:t>
      </w:r>
      <w:r w:rsidRPr="005142A7">
        <w:rPr>
          <w:color w:val="202124"/>
          <w:highlight w:val="white"/>
        </w:rPr>
        <w:t>, the error in the image column when detecting the end-effector from the image is most likely a ca</w:t>
      </w:r>
      <w:r w:rsidRPr="005142A7">
        <w:rPr>
          <w:color w:val="202124"/>
          <w:highlight w:val="white"/>
        </w:rPr>
        <w:t>lculation error and not due to the vision detection aspect itself</w:t>
      </w:r>
      <w:r>
        <w:rPr>
          <w:color w:val="202124"/>
          <w:highlight w:val="white"/>
        </w:rPr>
        <w:t>.</w:t>
      </w:r>
    </w:p>
    <w:p w14:paraId="1326FDAF" w14:textId="77777777" w:rsidR="0051067A" w:rsidRPr="005142A7" w:rsidRDefault="0051067A" w:rsidP="005142A7">
      <w:pPr>
        <w:spacing w:line="240" w:lineRule="auto"/>
        <w:rPr>
          <w:color w:val="202124"/>
          <w:highlight w:val="white"/>
        </w:rPr>
      </w:pPr>
    </w:p>
    <w:p w14:paraId="59DED227" w14:textId="77777777" w:rsidR="0051067A" w:rsidRPr="005142A7" w:rsidRDefault="001B3D69" w:rsidP="005142A7">
      <w:pPr>
        <w:spacing w:line="240" w:lineRule="auto"/>
        <w:rPr>
          <w:b/>
        </w:rPr>
      </w:pPr>
      <w:r w:rsidRPr="005142A7">
        <w:rPr>
          <w:b/>
        </w:rPr>
        <w:t>Closed-loop Control 3.2</w:t>
      </w:r>
    </w:p>
    <w:p w14:paraId="5431091E" w14:textId="77777777" w:rsidR="0051067A" w:rsidRPr="005142A7" w:rsidRDefault="0051067A" w:rsidP="005142A7">
      <w:pPr>
        <w:spacing w:line="240" w:lineRule="auto"/>
      </w:pPr>
    </w:p>
    <w:p w14:paraId="7837B3C3" w14:textId="77777777" w:rsidR="0051067A" w:rsidRPr="005142A7" w:rsidRDefault="001B3D69" w:rsidP="005142A7">
      <w:pPr>
        <w:spacing w:line="240" w:lineRule="auto"/>
      </w:pPr>
      <w:r w:rsidRPr="005142A7">
        <w:t>Jacobian:</w:t>
      </w:r>
    </w:p>
    <w:p w14:paraId="0BF84750" w14:textId="77777777" w:rsidR="0051067A" w:rsidRPr="005142A7" w:rsidRDefault="001B3D69" w:rsidP="005142A7">
      <w:pPr>
        <w:widowControl w:val="0"/>
        <w:pBdr>
          <w:top w:val="nil"/>
          <w:left w:val="nil"/>
          <w:bottom w:val="nil"/>
          <w:right w:val="nil"/>
          <w:between w:val="nil"/>
        </w:pBdr>
        <w:spacing w:line="240" w:lineRule="auto"/>
      </w:pPr>
      <w:hyperlink w:anchor="30j0zll">
        <w:r w:rsidRPr="005142A7">
          <w:rPr>
            <w:noProof/>
          </w:rPr>
          <w:drawing>
            <wp:inline distT="19050" distB="19050" distL="19050" distR="19050" wp14:anchorId="2C226B29" wp14:editId="3F75C8E7">
              <wp:extent cx="5829300" cy="9906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829300" cy="990600"/>
                      </a:xfrm>
                      <a:prstGeom prst="rect">
                        <a:avLst/>
                      </a:prstGeom>
                      <a:ln/>
                    </pic:spPr>
                  </pic:pic>
                </a:graphicData>
              </a:graphic>
            </wp:inline>
          </w:drawing>
        </w:r>
      </w:hyperlink>
    </w:p>
    <w:p w14:paraId="4ED48B1F" w14:textId="77777777" w:rsidR="0051067A" w:rsidRPr="005142A7" w:rsidRDefault="001B3D69" w:rsidP="005142A7">
      <w:pPr>
        <w:spacing w:line="240" w:lineRule="auto"/>
      </w:pPr>
      <w:r w:rsidRPr="005142A7">
        <w:t xml:space="preserve"> </w:t>
      </w:r>
    </w:p>
    <w:p w14:paraId="4AEA13E8" w14:textId="77777777" w:rsidR="0051067A" w:rsidRPr="005142A7" w:rsidRDefault="001B3D69" w:rsidP="005142A7">
      <w:pPr>
        <w:widowControl w:val="0"/>
        <w:pBdr>
          <w:top w:val="nil"/>
          <w:left w:val="nil"/>
          <w:bottom w:val="nil"/>
          <w:right w:val="nil"/>
          <w:between w:val="nil"/>
        </w:pBdr>
        <w:spacing w:line="240" w:lineRule="auto"/>
      </w:pPr>
      <w:hyperlink w:anchor="1fob9te">
        <w:r w:rsidRPr="005142A7">
          <w:rPr>
            <w:noProof/>
          </w:rPr>
          <w:drawing>
            <wp:inline distT="19050" distB="19050" distL="19050" distR="19050" wp14:anchorId="24A92AEC" wp14:editId="08E073E2">
              <wp:extent cx="5829300" cy="3556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829300" cy="355600"/>
                      </a:xfrm>
                      <a:prstGeom prst="rect">
                        <a:avLst/>
                      </a:prstGeom>
                      <a:ln/>
                    </pic:spPr>
                  </pic:pic>
                </a:graphicData>
              </a:graphic>
            </wp:inline>
          </w:drawing>
        </w:r>
      </w:hyperlink>
    </w:p>
    <w:p w14:paraId="110A777D" w14:textId="77777777" w:rsidR="0051067A" w:rsidRPr="005142A7" w:rsidRDefault="0051067A" w:rsidP="005142A7">
      <w:pPr>
        <w:spacing w:line="240" w:lineRule="auto"/>
      </w:pPr>
    </w:p>
    <w:p w14:paraId="59969F78" w14:textId="7021153C" w:rsidR="0051067A" w:rsidRDefault="001B3D69" w:rsidP="005142A7">
      <w:pPr>
        <w:spacing w:line="240" w:lineRule="auto"/>
      </w:pPr>
      <w:r w:rsidRPr="005142A7">
        <w:t xml:space="preserve">3 graphs comparing </w:t>
      </w:r>
      <w:proofErr w:type="spellStart"/>
      <w:proofErr w:type="gramStart"/>
      <w:r w:rsidRPr="005142A7">
        <w:t>x,y</w:t>
      </w:r>
      <w:proofErr w:type="gramEnd"/>
      <w:r w:rsidRPr="005142A7">
        <w:t>,z</w:t>
      </w:r>
      <w:proofErr w:type="spellEnd"/>
      <w:r w:rsidRPr="005142A7">
        <w:t xml:space="preserve"> </w:t>
      </w:r>
      <w:r w:rsidRPr="005142A7">
        <w:t xml:space="preserve">position of end effector with </w:t>
      </w:r>
      <w:proofErr w:type="spellStart"/>
      <w:r w:rsidRPr="005142A7">
        <w:t>x,y,z</w:t>
      </w:r>
      <w:proofErr w:type="spellEnd"/>
      <w:r w:rsidRPr="005142A7">
        <w:t xml:space="preserve"> position of target:</w:t>
      </w:r>
    </w:p>
    <w:p w14:paraId="1B64B52D" w14:textId="6E418A68" w:rsidR="004706F1" w:rsidRPr="005142A7" w:rsidRDefault="004706F1" w:rsidP="005142A7">
      <w:pPr>
        <w:spacing w:line="240" w:lineRule="auto"/>
      </w:pPr>
    </w:p>
    <w:p w14:paraId="5ECA11D4" w14:textId="4B2E6528" w:rsidR="004706F1" w:rsidRDefault="004706F1" w:rsidP="005142A7">
      <w:pPr>
        <w:spacing w:line="240" w:lineRule="auto"/>
      </w:pPr>
      <w:r>
        <w:rPr>
          <w:noProof/>
        </w:rPr>
        <w:lastRenderedPageBreak/>
        <w:drawing>
          <wp:inline distT="0" distB="0" distL="0" distR="0" wp14:anchorId="4FEEA5D0" wp14:editId="3CE09B18">
            <wp:extent cx="4351507" cy="23480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8401" cy="2362513"/>
                    </a:xfrm>
                    <a:prstGeom prst="rect">
                      <a:avLst/>
                    </a:prstGeom>
                  </pic:spPr>
                </pic:pic>
              </a:graphicData>
            </a:graphic>
          </wp:inline>
        </w:drawing>
      </w:r>
    </w:p>
    <w:p w14:paraId="66AC03F7" w14:textId="57EEF604" w:rsidR="004706F1" w:rsidRPr="005142A7" w:rsidRDefault="004706F1" w:rsidP="005142A7">
      <w:pPr>
        <w:spacing w:line="240" w:lineRule="auto"/>
      </w:pPr>
    </w:p>
    <w:p w14:paraId="1E1A5931" w14:textId="1E461EB7" w:rsidR="004706F1" w:rsidRDefault="004706F1" w:rsidP="005142A7">
      <w:pPr>
        <w:spacing w:line="240" w:lineRule="auto"/>
        <w:rPr>
          <w:color w:val="202124"/>
          <w:highlight w:val="white"/>
        </w:rPr>
      </w:pPr>
      <w:r>
        <w:rPr>
          <w:noProof/>
        </w:rPr>
        <w:drawing>
          <wp:inline distT="0" distB="0" distL="0" distR="0" wp14:anchorId="426928B0" wp14:editId="4FCBC722">
            <wp:extent cx="4370962" cy="22110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7566" cy="2224523"/>
                    </a:xfrm>
                    <a:prstGeom prst="rect">
                      <a:avLst/>
                    </a:prstGeom>
                  </pic:spPr>
                </pic:pic>
              </a:graphicData>
            </a:graphic>
          </wp:inline>
        </w:drawing>
      </w:r>
      <w:r>
        <w:rPr>
          <w:noProof/>
        </w:rPr>
        <w:drawing>
          <wp:inline distT="0" distB="0" distL="0" distR="0" wp14:anchorId="1E503E1E" wp14:editId="604BB7D3">
            <wp:extent cx="4423213" cy="26376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7540" cy="2652199"/>
                    </a:xfrm>
                    <a:prstGeom prst="rect">
                      <a:avLst/>
                    </a:prstGeom>
                  </pic:spPr>
                </pic:pic>
              </a:graphicData>
            </a:graphic>
          </wp:inline>
        </w:drawing>
      </w:r>
    </w:p>
    <w:p w14:paraId="4DE4F20F" w14:textId="79EAF8CF" w:rsidR="0051067A" w:rsidRPr="005142A7" w:rsidRDefault="004706F1" w:rsidP="005142A7">
      <w:pPr>
        <w:spacing w:line="240" w:lineRule="auto"/>
        <w:rPr>
          <w:b/>
          <w:color w:val="202124"/>
          <w:highlight w:val="white"/>
        </w:rPr>
      </w:pPr>
      <w:r>
        <w:rPr>
          <w:noProof/>
        </w:rPr>
        <mc:AlternateContent>
          <mc:Choice Requires="wps">
            <w:drawing>
              <wp:anchor distT="45720" distB="45720" distL="114300" distR="114300" simplePos="0" relativeHeight="251663360" behindDoc="0" locked="0" layoutInCell="1" allowOverlap="1" wp14:anchorId="4B2D03D9" wp14:editId="46581DA0">
                <wp:simplePos x="0" y="0"/>
                <wp:positionH relativeFrom="margin">
                  <wp:align>center</wp:align>
                </wp:positionH>
                <wp:positionV relativeFrom="paragraph">
                  <wp:posOffset>3227165</wp:posOffset>
                </wp:positionV>
                <wp:extent cx="830093" cy="1404620"/>
                <wp:effectExtent l="0" t="0" r="8255" b="825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093" cy="1404620"/>
                        </a:xfrm>
                        <a:prstGeom prst="rect">
                          <a:avLst/>
                        </a:prstGeom>
                        <a:solidFill>
                          <a:schemeClr val="bg1"/>
                        </a:solidFill>
                        <a:ln w="9525">
                          <a:noFill/>
                          <a:miter lim="800000"/>
                          <a:headEnd/>
                          <a:tailEnd/>
                        </a:ln>
                      </wps:spPr>
                      <wps:txbx>
                        <w:txbxContent>
                          <w:p w14:paraId="489BE07C" w14:textId="1B4C9087" w:rsidR="004706F1" w:rsidRPr="004706F1" w:rsidRDefault="004706F1">
                            <w:pPr>
                              <w:rPr>
                                <w:sz w:val="16"/>
                                <w:szCs w:val="16"/>
                              </w:rPr>
                            </w:pPr>
                            <w:r w:rsidRPr="004706F1">
                              <w:rPr>
                                <w:sz w:val="16"/>
                                <w:szCs w:val="16"/>
                              </w:rPr>
                              <w:t>Time (s)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2D03D9" id="_x0000_t202" coordsize="21600,21600" o:spt="202" path="m,l,21600r21600,l21600,xe">
                <v:stroke joinstyle="miter"/>
                <v:path gradientshapeok="t" o:connecttype="rect"/>
              </v:shapetype>
              <v:shape id="Text Box 2" o:spid="_x0000_s1026" type="#_x0000_t202" style="position:absolute;margin-left:0;margin-top:254.1pt;width:65.3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" fillcolor="white [3212]" stroked="f">
                <v:textbox style="mso-fit-shape-to-text:t">
                  <w:txbxContent>
                    <w:p w14:paraId="489BE07C" w14:textId="1B4C9087" w:rsidR="004706F1" w:rsidRPr="004706F1" w:rsidRDefault="004706F1">
                      <w:pPr>
                        <w:rPr>
                          <w:sz w:val="16"/>
                          <w:szCs w:val="16"/>
                        </w:rPr>
                      </w:pPr>
                      <w:r w:rsidRPr="004706F1">
                        <w:rPr>
                          <w:sz w:val="16"/>
                          <w:szCs w:val="16"/>
                        </w:rPr>
                        <w:t>Time (s)</w:t>
                      </w:r>
                    </w:p>
                  </w:txbxContent>
                </v:textbox>
                <w10:wrap anchorx="margin"/>
              </v:shape>
            </w:pict>
          </mc:Fallback>
        </mc:AlternateContent>
      </w:r>
      <w:r w:rsidR="001B3D69" w:rsidRPr="005142A7">
        <w:rPr>
          <w:b/>
          <w:color w:val="202124"/>
          <w:highlight w:val="white"/>
        </w:rPr>
        <w:t>4.2: Null-Space Control</w:t>
      </w:r>
    </w:p>
    <w:p w14:paraId="63270AB4" w14:textId="77777777" w:rsidR="0051067A" w:rsidRPr="005142A7" w:rsidRDefault="001B3D69" w:rsidP="005142A7">
      <w:pPr>
        <w:spacing w:line="240" w:lineRule="auto"/>
        <w:rPr>
          <w:color w:val="202124"/>
          <w:highlight w:val="white"/>
        </w:rPr>
      </w:pPr>
      <w:r w:rsidRPr="005142A7">
        <w:rPr>
          <w:color w:val="202124"/>
          <w:highlight w:val="white"/>
        </w:rPr>
        <w:t xml:space="preserve">First, </w:t>
      </w:r>
      <w:proofErr w:type="gramStart"/>
      <w:r w:rsidRPr="005142A7">
        <w:rPr>
          <w:color w:val="202124"/>
          <w:highlight w:val="white"/>
        </w:rPr>
        <w:t>in order to</w:t>
      </w:r>
      <w:proofErr w:type="gramEnd"/>
      <w:r w:rsidRPr="005142A7">
        <w:rPr>
          <w:color w:val="202124"/>
          <w:highlight w:val="white"/>
        </w:rPr>
        <w:t xml:space="preserve"> avoid the box, we must be able to track the box. The algorithm for this is </w:t>
      </w:r>
      <w:proofErr w:type="gramStart"/>
      <w:r w:rsidRPr="005142A7">
        <w:rPr>
          <w:color w:val="202124"/>
          <w:highlight w:val="white"/>
        </w:rPr>
        <w:t>exactly the same</w:t>
      </w:r>
      <w:proofErr w:type="gramEnd"/>
      <w:r w:rsidRPr="005142A7">
        <w:rPr>
          <w:color w:val="202124"/>
          <w:highlight w:val="white"/>
        </w:rPr>
        <w:t xml:space="preserve"> as the algorithm which calculates the coordinates for the sphere, except for the template used in the Chamfer matching. Instead of a template of </w:t>
      </w:r>
      <w:r w:rsidRPr="005142A7">
        <w:rPr>
          <w:color w:val="202124"/>
          <w:highlight w:val="white"/>
        </w:rPr>
        <w:t xml:space="preserve">a sphere, it instead uses a template of a box—a </w:t>
      </w:r>
      <w:r w:rsidRPr="005142A7">
        <w:rPr>
          <w:color w:val="202124"/>
          <w:highlight w:val="white"/>
        </w:rPr>
        <w:lastRenderedPageBreak/>
        <w:t xml:space="preserve">rectangle. The control part would try to use the box's position and use a cost function which </w:t>
      </w:r>
      <w:proofErr w:type="spellStart"/>
      <w:r w:rsidRPr="005142A7">
        <w:rPr>
          <w:color w:val="202124"/>
          <w:highlight w:val="white"/>
        </w:rPr>
        <w:t>minimises</w:t>
      </w:r>
      <w:proofErr w:type="spellEnd"/>
      <w:r w:rsidRPr="005142A7">
        <w:rPr>
          <w:color w:val="202124"/>
          <w:highlight w:val="white"/>
        </w:rPr>
        <w:t xml:space="preserve"> the distance of the robot’s end effector to the orange box.</w:t>
      </w:r>
    </w:p>
    <w:p w14:paraId="6BD292C0" w14:textId="77777777" w:rsidR="0051067A" w:rsidRPr="005142A7" w:rsidRDefault="001B3D69" w:rsidP="005142A7">
      <w:pPr>
        <w:spacing w:line="240" w:lineRule="auto"/>
        <w:rPr>
          <w:color w:val="202124"/>
          <w:highlight w:val="white"/>
        </w:rPr>
      </w:pPr>
      <w:r w:rsidRPr="005142A7">
        <w:rPr>
          <w:color w:val="202124"/>
          <w:highlight w:val="white"/>
        </w:rPr>
        <w:t>We were not able to make either part work co</w:t>
      </w:r>
      <w:r w:rsidRPr="005142A7">
        <w:rPr>
          <w:color w:val="202124"/>
          <w:highlight w:val="white"/>
        </w:rPr>
        <w:t xml:space="preserve">rrectly. Although, when plotting the boxes actual position, against the end-effector and target, </w:t>
      </w:r>
      <w:proofErr w:type="gramStart"/>
      <w:r w:rsidRPr="005142A7">
        <w:rPr>
          <w:color w:val="202124"/>
          <w:highlight w:val="white"/>
        </w:rPr>
        <w:t>it can be seen that for</w:t>
      </w:r>
      <w:proofErr w:type="gramEnd"/>
      <w:r w:rsidRPr="005142A7">
        <w:rPr>
          <w:color w:val="202124"/>
          <w:highlight w:val="white"/>
        </w:rPr>
        <w:t xml:space="preserve"> the most part the robot does avoid the target.</w:t>
      </w:r>
    </w:p>
    <w:p w14:paraId="0854B728" w14:textId="77777777" w:rsidR="0051067A" w:rsidRPr="005142A7" w:rsidRDefault="001B3D69" w:rsidP="005142A7">
      <w:pPr>
        <w:spacing w:line="240" w:lineRule="auto"/>
        <w:rPr>
          <w:color w:val="202124"/>
          <w:highlight w:val="white"/>
        </w:rPr>
      </w:pPr>
      <w:r w:rsidRPr="005142A7">
        <w:rPr>
          <w:noProof/>
          <w:color w:val="202124"/>
          <w:highlight w:val="white"/>
        </w:rPr>
        <w:drawing>
          <wp:inline distT="114300" distB="114300" distL="114300" distR="114300" wp14:anchorId="54007712" wp14:editId="790B953F">
            <wp:extent cx="5049078" cy="240924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069875" cy="2419169"/>
                    </a:xfrm>
                    <a:prstGeom prst="rect">
                      <a:avLst/>
                    </a:prstGeom>
                    <a:ln/>
                  </pic:spPr>
                </pic:pic>
              </a:graphicData>
            </a:graphic>
          </wp:inline>
        </w:drawing>
      </w:r>
    </w:p>
    <w:p w14:paraId="53C6C9C3" w14:textId="691A32E9" w:rsidR="0051067A" w:rsidRPr="004706F1" w:rsidRDefault="001B3D69" w:rsidP="005142A7">
      <w:pPr>
        <w:spacing w:line="240" w:lineRule="auto"/>
        <w:rPr>
          <w:color w:val="202124"/>
          <w:highlight w:val="white"/>
        </w:rPr>
      </w:pPr>
      <w:r w:rsidRPr="005142A7">
        <w:rPr>
          <w:noProof/>
          <w:color w:val="202124"/>
          <w:highlight w:val="white"/>
        </w:rPr>
        <w:drawing>
          <wp:inline distT="114300" distB="114300" distL="114300" distR="114300" wp14:anchorId="53266CE5" wp14:editId="423C7855">
            <wp:extent cx="5113606" cy="2468880"/>
            <wp:effectExtent l="0" t="0" r="0" b="762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139634" cy="2481446"/>
                    </a:xfrm>
                    <a:prstGeom prst="rect">
                      <a:avLst/>
                    </a:prstGeom>
                    <a:ln/>
                  </pic:spPr>
                </pic:pic>
              </a:graphicData>
            </a:graphic>
          </wp:inline>
        </w:drawing>
      </w:r>
    </w:p>
    <w:p w14:paraId="0C3727DE" w14:textId="77777777" w:rsidR="0051067A" w:rsidRPr="005142A7" w:rsidRDefault="001B3D69" w:rsidP="005142A7">
      <w:pPr>
        <w:spacing w:line="240" w:lineRule="auto"/>
      </w:pPr>
      <w:r w:rsidRPr="005142A7">
        <w:rPr>
          <w:noProof/>
          <w:color w:val="202124"/>
          <w:highlight w:val="white"/>
        </w:rPr>
        <w:drawing>
          <wp:inline distT="114300" distB="114300" distL="114300" distR="114300" wp14:anchorId="3542FD8C" wp14:editId="77B25C3D">
            <wp:extent cx="5106572" cy="2489981"/>
            <wp:effectExtent l="0" t="0" r="0" b="571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135716" cy="2504192"/>
                    </a:xfrm>
                    <a:prstGeom prst="rect">
                      <a:avLst/>
                    </a:prstGeom>
                    <a:ln/>
                  </pic:spPr>
                </pic:pic>
              </a:graphicData>
            </a:graphic>
          </wp:inline>
        </w:drawing>
      </w:r>
    </w:p>
    <w:sectPr w:rsidR="0051067A" w:rsidRPr="005142A7" w:rsidSect="005142A7">
      <w:headerReference w:type="default" r:id="rId21"/>
      <w:pgSz w:w="12240" w:h="1584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59DAB" w14:textId="77777777" w:rsidR="00000000" w:rsidRDefault="001B3D69">
      <w:pPr>
        <w:spacing w:line="240" w:lineRule="auto"/>
      </w:pPr>
      <w:r>
        <w:separator/>
      </w:r>
    </w:p>
  </w:endnote>
  <w:endnote w:type="continuationSeparator" w:id="0">
    <w:p w14:paraId="641B4E7C" w14:textId="77777777" w:rsidR="00000000" w:rsidRDefault="001B3D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FA8DD" w14:textId="77777777" w:rsidR="00000000" w:rsidRDefault="001B3D69">
      <w:pPr>
        <w:spacing w:line="240" w:lineRule="auto"/>
      </w:pPr>
      <w:r>
        <w:separator/>
      </w:r>
    </w:p>
  </w:footnote>
  <w:footnote w:type="continuationSeparator" w:id="0">
    <w:p w14:paraId="5A6CFD84" w14:textId="77777777" w:rsidR="00000000" w:rsidRDefault="001B3D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3BD86" w14:textId="77777777" w:rsidR="0051067A" w:rsidRDefault="001B3D69">
    <w:pPr>
      <w:rPr>
        <w:b/>
      </w:rPr>
    </w:pPr>
    <w:r>
      <w:rPr>
        <w:b/>
      </w:rPr>
      <w:t>IVR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30417"/>
    <w:multiLevelType w:val="multilevel"/>
    <w:tmpl w:val="3D66EB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274674"/>
    <w:multiLevelType w:val="multilevel"/>
    <w:tmpl w:val="3BEC32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7A"/>
    <w:rsid w:val="001B3D69"/>
    <w:rsid w:val="004706F1"/>
    <w:rsid w:val="0051067A"/>
    <w:rsid w:val="005142A7"/>
    <w:rsid w:val="008B1B5F"/>
    <w:rsid w:val="00B929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7810"/>
  <w15:docId w15:val="{2BB677E5-DE24-4E13-97F6-273B5C84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Ziemniok352/IVR-Assignmen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Tully McCombs</dc:creator>
  <cp:lastModifiedBy>Tully McCombs</cp:lastModifiedBy>
  <cp:revision>4</cp:revision>
  <dcterms:created xsi:type="dcterms:W3CDTF">2020-12-04T11:11:00Z</dcterms:created>
  <dcterms:modified xsi:type="dcterms:W3CDTF">2020-12-04T11:13:00Z</dcterms:modified>
</cp:coreProperties>
</file>