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(Name or UUN) focused on part 2 (Vision) of the coursework and (Name or UUN) focused on part 3 (Control) of the coursework. We both helped each other in our respective parts. Part 4 was worked on by both members.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https://github.com/Ziemniok352/IVR-Assignment/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(Add plots and answers here)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Kinematics 3.1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result of my forward kinematic calculation: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w:anchor="D2L_code_render_\begin{bmatrix}x_e\\y_e\\z_e\end{bmatrix} = \begin{bmatrix}3.5cos\theta_1cos\theta_2cos\theta_3 + 3.5sin\theta_1sin\theta_3 + 3cos\theta_4(cos\theta_1cos\theta_2cos\theta_3 + sin\theta_1sin\theta_3) - 3cos\theta_1sin\theta_2sin\theta_4\\3.5sin\theta_1cos\theta_2cos\theta_3 + 3cos\theta_4(sin\theta_1cos\theta_2cos\theta_3 - cos\theta_1sin\theta_3) - 3sin\theta_1sin\theta_2sin\theta_4 - 3.5cos\theta_1sin\theta_3\\3.5sin\theta_2cos\theta_3 + 3sin\theta_2cos\theta_3cos\theta_4 + 3cos\theta_2sin\theta_4 + 2.5\end{bmatrix}">
        <w:r w:rsidDel="00000000" w:rsidR="00000000" w:rsidRPr="00000000">
          <w:rPr>
            <w:b w:val="1"/>
          </w:rPr>
          <w:drawing>
            <wp:inline distB="19050" distT="19050" distL="19050" distR="19050">
              <wp:extent cx="6483668" cy="59055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668" cy="590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Joint angles (</w:t>
            </w:r>
            <m:oMath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1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2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3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image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Forward Kinematics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(0.1,0.1,0.1,0.1)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(0.5,-0.5,0.5,-0.5)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(2.7, 0.3, 1.3, 0.9)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-0.8, 1.2, 1.4)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(pi, pi/2, 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(-pi, pi/2, -pi/2,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(-1.6, 0.4, 1.1, -1.4 )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(0.25, -0.35, 0.8, -1.1)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(-0.3, 1.5, 0.2, 1.5)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(-2.15, -0.6, -1.5, - 0.3)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Comment on accuracy here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Closed-loop Control 3.2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result of my jacobian calculation: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J = [[3.5c_1c_3s_2 + 3c_1c_2s_4 + 3(c_1c_3s_2 - s_1s_3)c_4 - 3.5s_1s_3, &#10;3c_2c_3c_4s_1 + 3.5c_2c_3s_1 - 3s_1s_2s_4, -3.5s_1s_2s_3 + 3.5c_1c_3 - 3(s_1s_2s_3 -                c_1c_3)c_4, 3c_2c_4s_1 - 3(c_3s_1s_2 + c_1s_3)s_4],&#10;                [3.5c_3s_1s_2 + 3c_2s_1s_4 + 3(c_3s_1s_2 + c_1s_3)c_4 + 3.5c_1s_3,&#10;                -3c_1c_2c_3c_4 - 3.5c_1c_2c_3 + 3c_1s_2s_4, &#10;                3.5c_1s_2s_3 + 3(c_1s_2s_3 + c_3s_1)c_4 + 3.5c_3s_1, -3c_1c_2c_4 + 3(c_1c_3s_2 - s_1s_3)s_4],&#10;                [0, -3c_3c_4s_2 - 3.5c_3s_2 - 3c_2s_4, -3c_2c_4s_3 - 3.5c_2s_3, -3c_2c_3s_4 - 3c_4s_2]]">
        <w:r w:rsidDel="00000000" w:rsidR="00000000" w:rsidRPr="00000000">
          <w:rPr/>
          <w:drawing>
            <wp:inline distB="19050" distT="19050" distL="19050" distR="19050">
              <wp:extent cx="5829300" cy="9906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990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where\: s_1,s_2,s_3,s_4 = sin\theta_1, sin\theta_2, sin\theta_3, sin\theta_4,\\c_1,c_2,c_3,c_4 = cos\theta_1, cos\theta_2, cos\theta_3, cos\theta_4">
        <w:r w:rsidDel="00000000" w:rsidR="00000000" w:rsidRPr="00000000">
          <w:rPr/>
          <w:drawing>
            <wp:inline distB="19050" distT="19050" distL="19050" distR="19050">
              <wp:extent cx="5829300" cy="3556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Plot 3 graphs comparing x,y,z pos of end effector with x,y,z of target</w:t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IVR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Ziemniok352/IVR-Assignmen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