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BE0F5" w14:textId="77777777" w:rsidR="005437C6" w:rsidRPr="005437C6" w:rsidRDefault="005437C6" w:rsidP="005437C6">
      <w:r w:rsidRPr="005437C6">
        <w:t>For individuals who are only in the online program, analyze the relationship between donation frequency and whether OLP=1 across different age groups.</w:t>
      </w:r>
    </w:p>
    <w:p w14:paraId="34E1F1D1" w14:textId="77777777" w:rsidR="005437C6" w:rsidRPr="005437C6" w:rsidRDefault="005437C6" w:rsidP="005437C6">
      <w:r w:rsidRPr="005437C6">
        <w:t>For example, in age group 1 (25-34), divide the population into two groups:</w:t>
      </w:r>
    </w:p>
    <w:p w14:paraId="5B06BE75" w14:textId="77777777" w:rsidR="005437C6" w:rsidRPr="005437C6" w:rsidRDefault="005437C6" w:rsidP="005437C6">
      <w:pPr>
        <w:numPr>
          <w:ilvl w:val="0"/>
          <w:numId w:val="1"/>
        </w:numPr>
        <w:rPr>
          <w:b/>
          <w:bCs/>
        </w:rPr>
      </w:pPr>
      <w:r w:rsidRPr="005437C6">
        <w:rPr>
          <w:b/>
          <w:bCs/>
        </w:rPr>
        <w:t>Alumni who are only in the OLP program (OLP=1 and only has one degree).</w:t>
      </w:r>
    </w:p>
    <w:p w14:paraId="2CC57F0C" w14:textId="77777777" w:rsidR="005437C6" w:rsidRPr="005437C6" w:rsidRDefault="005437C6" w:rsidP="005437C6">
      <w:pPr>
        <w:numPr>
          <w:ilvl w:val="0"/>
          <w:numId w:val="1"/>
        </w:numPr>
        <w:rPr>
          <w:b/>
          <w:bCs/>
        </w:rPr>
      </w:pPr>
      <w:r w:rsidRPr="005437C6">
        <w:rPr>
          <w:b/>
          <w:bCs/>
        </w:rPr>
        <w:t>Alumni who are not in the OLP program (OLP=0).</w:t>
      </w:r>
    </w:p>
    <w:p w14:paraId="2FA7C275" w14:textId="77777777" w:rsidR="005437C6" w:rsidRPr="005437C6" w:rsidRDefault="005437C6" w:rsidP="005437C6">
      <w:r w:rsidRPr="005437C6">
        <w:t>Compare the donation frequency between these two groups using a histogram.</w:t>
      </w:r>
    </w:p>
    <w:p w14:paraId="122D9479" w14:textId="77777777" w:rsidR="005437C6" w:rsidRDefault="005437C6"/>
    <w:p w14:paraId="711A9F01" w14:textId="738E4879" w:rsidR="005437C6" w:rsidRDefault="005437C6" w:rsidP="005437C6">
      <w:r>
        <w:rPr>
          <w:rFonts w:hint="eastAsia"/>
        </w:rPr>
        <w:t xml:space="preserve">1. </w:t>
      </w:r>
      <w:r w:rsidRPr="005437C6">
        <w:t>Compare the time difference between the online graduation year and first donation year (for donors) and plot the distribution.</w:t>
      </w:r>
    </w:p>
    <w:p w14:paraId="27BD41F4" w14:textId="3E306DB3" w:rsidR="005437C6" w:rsidRDefault="005437C6" w:rsidP="005437C6">
      <w:r w:rsidRPr="005437C6">
        <w:drawing>
          <wp:inline distT="0" distB="0" distL="0" distR="0" wp14:anchorId="62ED4304" wp14:editId="4E0ABD15">
            <wp:extent cx="5274310" cy="3474085"/>
            <wp:effectExtent l="0" t="0" r="2540" b="0"/>
            <wp:docPr id="51505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53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175F" w14:textId="13218BAC" w:rsidR="005437C6" w:rsidRPr="005437C6" w:rsidRDefault="005437C6" w:rsidP="005437C6">
      <w:r>
        <w:rPr>
          <w:rFonts w:hint="eastAsia"/>
        </w:rPr>
        <w:t xml:space="preserve">2. </w:t>
      </w:r>
      <w:r w:rsidRPr="005437C6">
        <w:t>Analyze the correlation between OLP status (0 or 1) and donation likelihood for online program participants using correlation analysis and logistic regression.</w:t>
      </w:r>
    </w:p>
    <w:p w14:paraId="08A2BF8B" w14:textId="68C7C9C3" w:rsidR="005437C6" w:rsidRDefault="005437C6" w:rsidP="005437C6">
      <w:r w:rsidRPr="005437C6">
        <w:lastRenderedPageBreak/>
        <w:drawing>
          <wp:inline distT="0" distB="0" distL="0" distR="0" wp14:anchorId="53942923" wp14:editId="06BD6214">
            <wp:extent cx="5274310" cy="3936365"/>
            <wp:effectExtent l="0" t="0" r="2540" b="6985"/>
            <wp:docPr id="138375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5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E27F" w14:textId="33F5FAF8" w:rsidR="005437C6" w:rsidRDefault="005437C6" w:rsidP="005437C6">
      <w:r w:rsidRPr="005437C6">
        <w:drawing>
          <wp:inline distT="0" distB="0" distL="0" distR="0" wp14:anchorId="7EA9B855" wp14:editId="3EA79B80">
            <wp:extent cx="5274310" cy="2778760"/>
            <wp:effectExtent l="0" t="0" r="2540" b="2540"/>
            <wp:docPr id="163071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17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C7CE" w14:textId="06860944" w:rsidR="005437C6" w:rsidRPr="005437C6" w:rsidRDefault="005437C6" w:rsidP="005437C6">
      <w:r>
        <w:rPr>
          <w:rFonts w:hint="eastAsia"/>
        </w:rPr>
        <w:t xml:space="preserve">3. </w:t>
      </w:r>
      <w:r w:rsidRPr="005437C6">
        <w:t>Compare the number of donations by OLP status across age groups (e.g., 25-34), using a histogram.</w:t>
      </w:r>
    </w:p>
    <w:p w14:paraId="4AE0572F" w14:textId="5F07021B" w:rsidR="005437C6" w:rsidRDefault="005437C6" w:rsidP="005437C6">
      <w:r w:rsidRPr="005437C6">
        <w:lastRenderedPageBreak/>
        <w:drawing>
          <wp:inline distT="0" distB="0" distL="0" distR="0" wp14:anchorId="2AE8B321" wp14:editId="1CA59D5D">
            <wp:extent cx="5274310" cy="2945765"/>
            <wp:effectExtent l="0" t="0" r="2540" b="6985"/>
            <wp:docPr id="10490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8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008" w14:textId="58A7FCEF" w:rsidR="005437C6" w:rsidRDefault="005437C6" w:rsidP="005437C6">
      <w:r w:rsidRPr="005437C6">
        <w:drawing>
          <wp:inline distT="0" distB="0" distL="0" distR="0" wp14:anchorId="3F9F505D" wp14:editId="02760D4D">
            <wp:extent cx="5274310" cy="2934335"/>
            <wp:effectExtent l="0" t="0" r="2540" b="0"/>
            <wp:docPr id="178358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82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D33" w14:textId="6CAB23B3" w:rsidR="005437C6" w:rsidRPr="005437C6" w:rsidRDefault="005437C6" w:rsidP="005437C6">
      <w:r>
        <w:rPr>
          <w:rFonts w:hint="eastAsia"/>
        </w:rPr>
        <w:t xml:space="preserve">4.  </w:t>
      </w:r>
      <w:r w:rsidRPr="005437C6">
        <w:t>Compare the distribution of total donation amounts by OLP status across age groups.</w:t>
      </w:r>
    </w:p>
    <w:p w14:paraId="54DECFFA" w14:textId="2C27DDF4" w:rsidR="005437C6" w:rsidRDefault="005437C6" w:rsidP="005437C6">
      <w:r w:rsidRPr="005437C6">
        <w:lastRenderedPageBreak/>
        <w:drawing>
          <wp:inline distT="0" distB="0" distL="0" distR="0" wp14:anchorId="107A9C54" wp14:editId="0FEDAFCA">
            <wp:extent cx="5274310" cy="2969260"/>
            <wp:effectExtent l="0" t="0" r="2540" b="2540"/>
            <wp:docPr id="208708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86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2241" w14:textId="45F4370B" w:rsidR="005437C6" w:rsidRDefault="00A90B00" w:rsidP="005437C6">
      <w:pPr>
        <w:rPr>
          <w:rFonts w:hint="eastAsia"/>
        </w:rPr>
      </w:pPr>
      <w:r w:rsidRPr="00A90B00">
        <w:drawing>
          <wp:inline distT="0" distB="0" distL="0" distR="0" wp14:anchorId="44F06987" wp14:editId="14918378">
            <wp:extent cx="5274310" cy="2955290"/>
            <wp:effectExtent l="0" t="0" r="0" b="0"/>
            <wp:docPr id="112080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07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7C6" w:rsidSect="00603B0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E982" w14:textId="77777777" w:rsidR="00177772" w:rsidRDefault="00177772" w:rsidP="008D6015">
      <w:pPr>
        <w:spacing w:after="0" w:line="240" w:lineRule="auto"/>
      </w:pPr>
      <w:r>
        <w:separator/>
      </w:r>
    </w:p>
  </w:endnote>
  <w:endnote w:type="continuationSeparator" w:id="0">
    <w:p w14:paraId="5FEBEC99" w14:textId="77777777" w:rsidR="00177772" w:rsidRDefault="00177772" w:rsidP="008D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CD389" w14:textId="77777777" w:rsidR="008D6015" w:rsidRDefault="008D6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9E98C" w14:textId="77777777" w:rsidR="008D6015" w:rsidRDefault="008D60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D2415" w14:textId="77777777" w:rsidR="008D6015" w:rsidRDefault="008D6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C31EB" w14:textId="77777777" w:rsidR="00177772" w:rsidRDefault="00177772" w:rsidP="008D6015">
      <w:pPr>
        <w:spacing w:after="0" w:line="240" w:lineRule="auto"/>
      </w:pPr>
      <w:r>
        <w:separator/>
      </w:r>
    </w:p>
  </w:footnote>
  <w:footnote w:type="continuationSeparator" w:id="0">
    <w:p w14:paraId="46AC1F53" w14:textId="77777777" w:rsidR="00177772" w:rsidRDefault="00177772" w:rsidP="008D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FF86B" w14:textId="77777777" w:rsidR="008D6015" w:rsidRDefault="008D6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D26E3" w14:textId="77777777" w:rsidR="008D6015" w:rsidRDefault="008D6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8ECA3" w14:textId="77777777" w:rsidR="008D6015" w:rsidRDefault="008D6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278C1"/>
    <w:multiLevelType w:val="multilevel"/>
    <w:tmpl w:val="A3ACA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70745"/>
    <w:multiLevelType w:val="multilevel"/>
    <w:tmpl w:val="4260BE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40F3C"/>
    <w:multiLevelType w:val="multilevel"/>
    <w:tmpl w:val="4D6C9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413DD"/>
    <w:multiLevelType w:val="hybridMultilevel"/>
    <w:tmpl w:val="D84A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7699B"/>
    <w:multiLevelType w:val="multilevel"/>
    <w:tmpl w:val="60A0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878515">
    <w:abstractNumId w:val="4"/>
  </w:num>
  <w:num w:numId="2" w16cid:durableId="568657802">
    <w:abstractNumId w:val="3"/>
  </w:num>
  <w:num w:numId="3" w16cid:durableId="502085208">
    <w:abstractNumId w:val="2"/>
  </w:num>
  <w:num w:numId="4" w16cid:durableId="346559539">
    <w:abstractNumId w:val="1"/>
  </w:num>
  <w:num w:numId="5" w16cid:durableId="197428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1CB0"/>
    <w:rsid w:val="00177772"/>
    <w:rsid w:val="00236D88"/>
    <w:rsid w:val="002C764B"/>
    <w:rsid w:val="005437C6"/>
    <w:rsid w:val="00603B04"/>
    <w:rsid w:val="007C1D0A"/>
    <w:rsid w:val="008D6015"/>
    <w:rsid w:val="009A1CB0"/>
    <w:rsid w:val="00A50CBA"/>
    <w:rsid w:val="00A90B00"/>
    <w:rsid w:val="00FA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A25A2"/>
  <w15:chartTrackingRefBased/>
  <w15:docId w15:val="{3753D493-4C91-4958-83E7-83BDC6E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0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015"/>
  </w:style>
  <w:style w:type="paragraph" w:styleId="Footer">
    <w:name w:val="footer"/>
    <w:basedOn w:val="Normal"/>
    <w:link w:val="FooterChar"/>
    <w:uiPriority w:val="99"/>
    <w:unhideWhenUsed/>
    <w:rsid w:val="008D60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015"/>
  </w:style>
  <w:style w:type="character" w:customStyle="1" w:styleId="Heading1Char">
    <w:name w:val="Heading 1 Char"/>
    <w:basedOn w:val="DefaultParagraphFont"/>
    <w:link w:val="Heading1"/>
    <w:uiPriority w:val="9"/>
    <w:rsid w:val="009A1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146</Words>
  <Characters>772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Zien Zhu</dc:creator>
  <cp:keywords/>
  <dc:description/>
  <cp:lastModifiedBy>Zien Zhu</cp:lastModifiedBy>
  <cp:revision>3</cp:revision>
  <dcterms:created xsi:type="dcterms:W3CDTF">2025-02-14T22:44:00Z</dcterms:created>
  <dcterms:modified xsi:type="dcterms:W3CDTF">2025-02-14T22:55:00Z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D_Document_Page_Count">
    <vt:lpwstr>4</vt:lpwstr>
  </property>
</Properties>
</file>