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F9B2B" w14:textId="77777777" w:rsidR="001C1A23" w:rsidRPr="001C1A23" w:rsidRDefault="001C1A23" w:rsidP="001C1A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1A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KHUNG BÁO CÁO</w:t>
      </w:r>
    </w:p>
    <w:p w14:paraId="00508EDA" w14:textId="77777777" w:rsidR="001C1A23" w:rsidRPr="001C1A23" w:rsidRDefault="001C1A23" w:rsidP="001C1A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1A2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Đề tài: Common Website Attacks and Countermeasures</w:t>
      </w:r>
    </w:p>
    <w:p w14:paraId="2D84E696" w14:textId="77777777" w:rsidR="001C1A23" w:rsidRPr="001C1A23" w:rsidRDefault="001C1A23" w:rsidP="001C1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1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Chương 1: Giới thiệu đề tài</w:t>
      </w:r>
    </w:p>
    <w:p w14:paraId="5E8ED478" w14:textId="77777777" w:rsidR="001C1A23" w:rsidRPr="001C1A23" w:rsidRDefault="001C1A23" w:rsidP="001C1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A23">
        <w:rPr>
          <w:rFonts w:ascii="Times New Roman" w:eastAsia="Times New Roman" w:hAnsi="Times New Roman" w:cs="Times New Roman"/>
          <w:kern w:val="0"/>
          <w14:ligatures w14:val="none"/>
        </w:rPr>
        <w:t>1.1. Lý do chọn đề tài</w:t>
      </w:r>
      <w:r w:rsidRPr="001C1A23">
        <w:rPr>
          <w:rFonts w:ascii="Times New Roman" w:eastAsia="Times New Roman" w:hAnsi="Times New Roman" w:cs="Times New Roman"/>
          <w:kern w:val="0"/>
          <w14:ligatures w14:val="none"/>
        </w:rPr>
        <w:br/>
        <w:t>1.2. Mục tiêu nghiên cứu</w:t>
      </w:r>
      <w:r w:rsidRPr="001C1A23">
        <w:rPr>
          <w:rFonts w:ascii="Times New Roman" w:eastAsia="Times New Roman" w:hAnsi="Times New Roman" w:cs="Times New Roman"/>
          <w:kern w:val="0"/>
          <w14:ligatures w14:val="none"/>
        </w:rPr>
        <w:br/>
        <w:t>1.3. Đối tượng và phạm vi nghiên cứu</w:t>
      </w:r>
      <w:r w:rsidRPr="001C1A23">
        <w:rPr>
          <w:rFonts w:ascii="Times New Roman" w:eastAsia="Times New Roman" w:hAnsi="Times New Roman" w:cs="Times New Roman"/>
          <w:kern w:val="0"/>
          <w14:ligatures w14:val="none"/>
        </w:rPr>
        <w:br/>
        <w:t>1.4. Phương pháp thực hiện</w:t>
      </w:r>
      <w:r w:rsidRPr="001C1A23">
        <w:rPr>
          <w:rFonts w:ascii="Times New Roman" w:eastAsia="Times New Roman" w:hAnsi="Times New Roman" w:cs="Times New Roman"/>
          <w:kern w:val="0"/>
          <w14:ligatures w14:val="none"/>
        </w:rPr>
        <w:br/>
        <w:t>1.5. Cấu trúc báo cáo</w:t>
      </w:r>
    </w:p>
    <w:p w14:paraId="2879EEDD" w14:textId="77777777" w:rsidR="001C1A23" w:rsidRPr="001C1A23" w:rsidRDefault="001C1A23" w:rsidP="001C1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1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Chương 2: Cơ sở lý thuyết</w:t>
      </w:r>
    </w:p>
    <w:p w14:paraId="68CD6402" w14:textId="77777777" w:rsidR="001C1A23" w:rsidRPr="001C1A23" w:rsidRDefault="001C1A23" w:rsidP="001C1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A23">
        <w:rPr>
          <w:rFonts w:ascii="Times New Roman" w:eastAsia="Times New Roman" w:hAnsi="Times New Roman" w:cs="Times New Roman"/>
          <w:kern w:val="0"/>
          <w14:ligatures w14:val="none"/>
        </w:rPr>
        <w:t>2.1. Tổng quan về bảo mật website</w:t>
      </w:r>
      <w:r w:rsidRPr="001C1A23">
        <w:rPr>
          <w:rFonts w:ascii="Times New Roman" w:eastAsia="Times New Roman" w:hAnsi="Times New Roman" w:cs="Times New Roman"/>
          <w:kern w:val="0"/>
          <w14:ligatures w14:val="none"/>
        </w:rPr>
        <w:br/>
        <w:t>2.2. Khái niệm lỗ hổng bảo mật</w:t>
      </w:r>
      <w:r w:rsidRPr="001C1A23">
        <w:rPr>
          <w:rFonts w:ascii="Times New Roman" w:eastAsia="Times New Roman" w:hAnsi="Times New Roman" w:cs="Times New Roman"/>
          <w:kern w:val="0"/>
          <w14:ligatures w14:val="none"/>
        </w:rPr>
        <w:br/>
        <w:t>2.3. Nguyên nhân phổ biến dẫn đến lỗ hổng</w:t>
      </w:r>
      <w:r w:rsidRPr="001C1A23">
        <w:rPr>
          <w:rFonts w:ascii="Times New Roman" w:eastAsia="Times New Roman" w:hAnsi="Times New Roman" w:cs="Times New Roman"/>
          <w:kern w:val="0"/>
          <w14:ligatures w14:val="none"/>
        </w:rPr>
        <w:br/>
        <w:t>2.4. Tổng quan các kiểu tấn công website</w:t>
      </w:r>
    </w:p>
    <w:p w14:paraId="2A8284C2" w14:textId="77777777" w:rsidR="001C1A23" w:rsidRPr="001C1A23" w:rsidRDefault="001C1A23" w:rsidP="001C1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1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Chương 3: Các kiểu tấn công phổ biến</w:t>
      </w:r>
    </w:p>
    <w:p w14:paraId="6C2BCCC2" w14:textId="77777777" w:rsidR="001C1A23" w:rsidRPr="001C1A23" w:rsidRDefault="001C1A23" w:rsidP="001C1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A23">
        <w:rPr>
          <w:rFonts w:ascii="Times New Roman" w:eastAsia="Times New Roman" w:hAnsi="Times New Roman" w:cs="Times New Roman"/>
          <w:kern w:val="0"/>
          <w14:ligatures w14:val="none"/>
        </w:rPr>
        <w:t>3.1. Cross-Site Scripting (XSS)</w:t>
      </w:r>
      <w:r w:rsidRPr="001C1A23">
        <w:rPr>
          <w:rFonts w:ascii="Times New Roman" w:eastAsia="Times New Roman" w:hAnsi="Times New Roman" w:cs="Times New Roman"/>
          <w:kern w:val="0"/>
          <w14:ligatures w14:val="none"/>
        </w:rPr>
        <w:br/>
        <w:t>3.2. SQL Injection</w:t>
      </w:r>
      <w:r w:rsidRPr="001C1A23">
        <w:rPr>
          <w:rFonts w:ascii="Times New Roman" w:eastAsia="Times New Roman" w:hAnsi="Times New Roman" w:cs="Times New Roman"/>
          <w:kern w:val="0"/>
          <w14:ligatures w14:val="none"/>
        </w:rPr>
        <w:br/>
        <w:t>3.3. Cross-Site Request Forgery (CSRF)</w:t>
      </w:r>
      <w:r w:rsidRPr="001C1A23">
        <w:rPr>
          <w:rFonts w:ascii="Times New Roman" w:eastAsia="Times New Roman" w:hAnsi="Times New Roman" w:cs="Times New Roman"/>
          <w:kern w:val="0"/>
          <w14:ligatures w14:val="none"/>
        </w:rPr>
        <w:br/>
        <w:t>3.4. Phishing</w:t>
      </w:r>
    </w:p>
    <w:p w14:paraId="675B16D9" w14:textId="77777777" w:rsidR="001C1A23" w:rsidRPr="001C1A23" w:rsidRDefault="001C1A23" w:rsidP="001C1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1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Chương 4: Các biện pháp phòng chống</w:t>
      </w:r>
    </w:p>
    <w:p w14:paraId="2C888416" w14:textId="77777777" w:rsidR="001C1A23" w:rsidRPr="001C1A23" w:rsidRDefault="001C1A23" w:rsidP="001C1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A23">
        <w:rPr>
          <w:rFonts w:ascii="Times New Roman" w:eastAsia="Times New Roman" w:hAnsi="Times New Roman" w:cs="Times New Roman"/>
          <w:kern w:val="0"/>
          <w14:ligatures w14:val="none"/>
        </w:rPr>
        <w:t>4.1. Kiểm tra dữ liệu đầu vào</w:t>
      </w:r>
      <w:r w:rsidRPr="001C1A23">
        <w:rPr>
          <w:rFonts w:ascii="Times New Roman" w:eastAsia="Times New Roman" w:hAnsi="Times New Roman" w:cs="Times New Roman"/>
          <w:kern w:val="0"/>
          <w14:ligatures w14:val="none"/>
        </w:rPr>
        <w:br/>
        <w:t>4.2. Mã hóa đầu ra</w:t>
      </w:r>
      <w:r w:rsidRPr="001C1A23">
        <w:rPr>
          <w:rFonts w:ascii="Times New Roman" w:eastAsia="Times New Roman" w:hAnsi="Times New Roman" w:cs="Times New Roman"/>
          <w:kern w:val="0"/>
          <w14:ligatures w14:val="none"/>
        </w:rPr>
        <w:br/>
        <w:t>4.3. Truy vấn có tham số</w:t>
      </w:r>
      <w:r w:rsidRPr="001C1A23">
        <w:rPr>
          <w:rFonts w:ascii="Times New Roman" w:eastAsia="Times New Roman" w:hAnsi="Times New Roman" w:cs="Times New Roman"/>
          <w:kern w:val="0"/>
          <w14:ligatures w14:val="none"/>
        </w:rPr>
        <w:br/>
        <w:t>4.4. Các cơ chế xác minh yêu cầu</w:t>
      </w:r>
      <w:r w:rsidRPr="001C1A23">
        <w:rPr>
          <w:rFonts w:ascii="Times New Roman" w:eastAsia="Times New Roman" w:hAnsi="Times New Roman" w:cs="Times New Roman"/>
          <w:kern w:val="0"/>
          <w14:ligatures w14:val="none"/>
        </w:rPr>
        <w:br/>
        <w:t>4.5. Security Headers</w:t>
      </w:r>
      <w:r w:rsidRPr="001C1A23">
        <w:rPr>
          <w:rFonts w:ascii="Times New Roman" w:eastAsia="Times New Roman" w:hAnsi="Times New Roman" w:cs="Times New Roman"/>
          <w:kern w:val="0"/>
          <w14:ligatures w14:val="none"/>
        </w:rPr>
        <w:br/>
        <w:t>4.6. Phòng tránh Phishing</w:t>
      </w:r>
      <w:r w:rsidRPr="001C1A23">
        <w:rPr>
          <w:rFonts w:ascii="Times New Roman" w:eastAsia="Times New Roman" w:hAnsi="Times New Roman" w:cs="Times New Roman"/>
          <w:kern w:val="0"/>
          <w14:ligatures w14:val="none"/>
        </w:rPr>
        <w:br/>
        <w:t>4.7. Bảng tổng hợp tấn công và biện pháp phòng chống</w:t>
      </w:r>
    </w:p>
    <w:p w14:paraId="0C400022" w14:textId="77777777" w:rsidR="001C1A23" w:rsidRPr="001C1A23" w:rsidRDefault="001C1A23" w:rsidP="001C1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1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Chương 5: Phân tích yêu cầu và thiết kế hệ thống</w:t>
      </w:r>
    </w:p>
    <w:p w14:paraId="0E51DE6A" w14:textId="77777777" w:rsidR="001C1A23" w:rsidRPr="001C1A23" w:rsidRDefault="001C1A23" w:rsidP="001C1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A23">
        <w:rPr>
          <w:rFonts w:ascii="Times New Roman" w:eastAsia="Times New Roman" w:hAnsi="Times New Roman" w:cs="Times New Roman"/>
          <w:kern w:val="0"/>
          <w14:ligatures w14:val="none"/>
        </w:rPr>
        <w:t>5.1. Giới thiệu hệ thống Web Security Lab</w:t>
      </w:r>
      <w:r w:rsidRPr="001C1A23">
        <w:rPr>
          <w:rFonts w:ascii="Times New Roman" w:eastAsia="Times New Roman" w:hAnsi="Times New Roman" w:cs="Times New Roman"/>
          <w:kern w:val="0"/>
          <w14:ligatures w14:val="none"/>
        </w:rPr>
        <w:br/>
        <w:t>5.2. Đối tượng sử dụng</w:t>
      </w:r>
      <w:r w:rsidRPr="001C1A23">
        <w:rPr>
          <w:rFonts w:ascii="Times New Roman" w:eastAsia="Times New Roman" w:hAnsi="Times New Roman" w:cs="Times New Roman"/>
          <w:kern w:val="0"/>
          <w14:ligatures w14:val="none"/>
        </w:rPr>
        <w:br/>
        <w:t>5.3. Yêu cầu chức năng</w:t>
      </w:r>
      <w:r w:rsidRPr="001C1A23">
        <w:rPr>
          <w:rFonts w:ascii="Times New Roman" w:eastAsia="Times New Roman" w:hAnsi="Times New Roman" w:cs="Times New Roman"/>
          <w:kern w:val="0"/>
          <w14:ligatures w14:val="none"/>
        </w:rPr>
        <w:br/>
        <w:t>5.4. Yêu cầu phi chức năng</w:t>
      </w:r>
      <w:r w:rsidRPr="001C1A23">
        <w:rPr>
          <w:rFonts w:ascii="Times New Roman" w:eastAsia="Times New Roman" w:hAnsi="Times New Roman" w:cs="Times New Roman"/>
          <w:kern w:val="0"/>
          <w14:ligatures w14:val="none"/>
        </w:rPr>
        <w:br/>
        <w:t>5.5. Sơ đồ Use Case</w:t>
      </w:r>
      <w:r w:rsidRPr="001C1A23">
        <w:rPr>
          <w:rFonts w:ascii="Times New Roman" w:eastAsia="Times New Roman" w:hAnsi="Times New Roman" w:cs="Times New Roman"/>
          <w:kern w:val="0"/>
          <w14:ligatures w14:val="none"/>
        </w:rPr>
        <w:br/>
        <w:t>5.6. Kiến trúc hệ thống</w:t>
      </w:r>
      <w:r w:rsidRPr="001C1A2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1A2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5.7. Thiết kế cơ sở dữ liệu</w:t>
      </w:r>
      <w:r w:rsidRPr="001C1A23">
        <w:rPr>
          <w:rFonts w:ascii="Times New Roman" w:eastAsia="Times New Roman" w:hAnsi="Times New Roman" w:cs="Times New Roman"/>
          <w:kern w:val="0"/>
          <w14:ligatures w14:val="none"/>
        </w:rPr>
        <w:br/>
        <w:t>5.8. Thiết kế giao diện</w:t>
      </w:r>
    </w:p>
    <w:p w14:paraId="75CE359D" w14:textId="77777777" w:rsidR="001C1A23" w:rsidRPr="001C1A23" w:rsidRDefault="001C1A23" w:rsidP="001C1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1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Chương 6: Triển khai và xây dựng website demo</w:t>
      </w:r>
    </w:p>
    <w:p w14:paraId="02EBAF37" w14:textId="77777777" w:rsidR="001C1A23" w:rsidRPr="001C1A23" w:rsidRDefault="001C1A23" w:rsidP="001C1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A23">
        <w:rPr>
          <w:rFonts w:ascii="Times New Roman" w:eastAsia="Times New Roman" w:hAnsi="Times New Roman" w:cs="Times New Roman"/>
          <w:kern w:val="0"/>
          <w14:ligatures w14:val="none"/>
        </w:rPr>
        <w:t>6.1. Công nghệ sử dụng</w:t>
      </w:r>
      <w:r w:rsidRPr="001C1A23">
        <w:rPr>
          <w:rFonts w:ascii="Times New Roman" w:eastAsia="Times New Roman" w:hAnsi="Times New Roman" w:cs="Times New Roman"/>
          <w:kern w:val="0"/>
          <w14:ligatures w14:val="none"/>
        </w:rPr>
        <w:br/>
        <w:t>6.2. Cấu trúc dự án</w:t>
      </w:r>
      <w:r w:rsidRPr="001C1A23">
        <w:rPr>
          <w:rFonts w:ascii="Times New Roman" w:eastAsia="Times New Roman" w:hAnsi="Times New Roman" w:cs="Times New Roman"/>
          <w:kern w:val="0"/>
          <w14:ligatures w14:val="none"/>
        </w:rPr>
        <w:br/>
        <w:t>6.3. Triển khai giao diện</w:t>
      </w:r>
      <w:r w:rsidRPr="001C1A23">
        <w:rPr>
          <w:rFonts w:ascii="Times New Roman" w:eastAsia="Times New Roman" w:hAnsi="Times New Roman" w:cs="Times New Roman"/>
          <w:kern w:val="0"/>
          <w14:ligatures w14:val="none"/>
        </w:rPr>
        <w:br/>
        <w:t>6.4. Triển khai backend</w:t>
      </w:r>
      <w:r w:rsidRPr="001C1A23">
        <w:rPr>
          <w:rFonts w:ascii="Times New Roman" w:eastAsia="Times New Roman" w:hAnsi="Times New Roman" w:cs="Times New Roman"/>
          <w:kern w:val="0"/>
          <w14:ligatures w14:val="none"/>
        </w:rPr>
        <w:br/>
        <w:t>6.5. Xây dựng các phòng thí nghiệm</w:t>
      </w:r>
      <w:r w:rsidRPr="001C1A23">
        <w:rPr>
          <w:rFonts w:ascii="Times New Roman" w:eastAsia="Times New Roman" w:hAnsi="Times New Roman" w:cs="Times New Roman"/>
          <w:kern w:val="0"/>
          <w14:ligatures w14:val="none"/>
        </w:rPr>
        <w:br/>
        <w:t>6.6. Tích hợp các biện pháp bảo vệ</w:t>
      </w:r>
    </w:p>
    <w:p w14:paraId="26AD891B" w14:textId="77777777" w:rsidR="001C1A23" w:rsidRPr="001C1A23" w:rsidRDefault="001C1A23" w:rsidP="001C1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1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Chương 7: Kiểm thử và đánh giá</w:t>
      </w:r>
    </w:p>
    <w:p w14:paraId="6A718628" w14:textId="77777777" w:rsidR="001C1A23" w:rsidRPr="001C1A23" w:rsidRDefault="001C1A23" w:rsidP="001C1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A23">
        <w:rPr>
          <w:rFonts w:ascii="Times New Roman" w:eastAsia="Times New Roman" w:hAnsi="Times New Roman" w:cs="Times New Roman"/>
          <w:kern w:val="0"/>
          <w14:ligatures w14:val="none"/>
        </w:rPr>
        <w:t>7.1. Môi trường kiểm thử</w:t>
      </w:r>
      <w:r w:rsidRPr="001C1A23">
        <w:rPr>
          <w:rFonts w:ascii="Times New Roman" w:eastAsia="Times New Roman" w:hAnsi="Times New Roman" w:cs="Times New Roman"/>
          <w:kern w:val="0"/>
          <w14:ligatures w14:val="none"/>
        </w:rPr>
        <w:br/>
        <w:t>7.2. Kịch bản kiểm thử</w:t>
      </w:r>
      <w:r w:rsidRPr="001C1A23">
        <w:rPr>
          <w:rFonts w:ascii="Times New Roman" w:eastAsia="Times New Roman" w:hAnsi="Times New Roman" w:cs="Times New Roman"/>
          <w:kern w:val="0"/>
          <w14:ligatures w14:val="none"/>
        </w:rPr>
        <w:br/>
        <w:t>7.3. Kết quả mô phỏng</w:t>
      </w:r>
      <w:r w:rsidRPr="001C1A23">
        <w:rPr>
          <w:rFonts w:ascii="Times New Roman" w:eastAsia="Times New Roman" w:hAnsi="Times New Roman" w:cs="Times New Roman"/>
          <w:kern w:val="0"/>
          <w14:ligatures w14:val="none"/>
        </w:rPr>
        <w:br/>
        <w:t>7.4. So sánh kết quả</w:t>
      </w:r>
      <w:r w:rsidRPr="001C1A23">
        <w:rPr>
          <w:rFonts w:ascii="Times New Roman" w:eastAsia="Times New Roman" w:hAnsi="Times New Roman" w:cs="Times New Roman"/>
          <w:kern w:val="0"/>
          <w14:ligatures w14:val="none"/>
        </w:rPr>
        <w:br/>
        <w:t>7.5. Hạn chế và cách khắc phục</w:t>
      </w:r>
    </w:p>
    <w:p w14:paraId="2034A9F7" w14:textId="77777777" w:rsidR="001C1A23" w:rsidRPr="001C1A23" w:rsidRDefault="001C1A23" w:rsidP="001C1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1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Chương 8: Kết luận và hướng phát triển</w:t>
      </w:r>
    </w:p>
    <w:p w14:paraId="1F691EC2" w14:textId="77777777" w:rsidR="001C1A23" w:rsidRPr="001C1A23" w:rsidRDefault="001C1A23" w:rsidP="001C1A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1A23">
        <w:rPr>
          <w:rFonts w:ascii="Times New Roman" w:eastAsia="Times New Roman" w:hAnsi="Times New Roman" w:cs="Times New Roman"/>
          <w:kern w:val="0"/>
          <w14:ligatures w14:val="none"/>
        </w:rPr>
        <w:t>8.1. Kết quả đạt được</w:t>
      </w:r>
      <w:r w:rsidRPr="001C1A23">
        <w:rPr>
          <w:rFonts w:ascii="Times New Roman" w:eastAsia="Times New Roman" w:hAnsi="Times New Roman" w:cs="Times New Roman"/>
          <w:kern w:val="0"/>
          <w14:ligatures w14:val="none"/>
        </w:rPr>
        <w:br/>
        <w:t>8.2. Hạn chế</w:t>
      </w:r>
      <w:r w:rsidRPr="001C1A23">
        <w:rPr>
          <w:rFonts w:ascii="Times New Roman" w:eastAsia="Times New Roman" w:hAnsi="Times New Roman" w:cs="Times New Roman"/>
          <w:kern w:val="0"/>
          <w14:ligatures w14:val="none"/>
        </w:rPr>
        <w:br/>
        <w:t>8.3. Hướng phát triển</w:t>
      </w:r>
    </w:p>
    <w:p w14:paraId="1ECDAA88" w14:textId="77777777" w:rsidR="001C1A23" w:rsidRPr="001C1A23" w:rsidRDefault="001C1A23" w:rsidP="001C1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1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Tài liệu tham khảo</w:t>
      </w:r>
    </w:p>
    <w:p w14:paraId="5313E3C5" w14:textId="77777777" w:rsidR="001C1A23" w:rsidRPr="001C1A23" w:rsidRDefault="001C1A23" w:rsidP="001C1A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1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Phụ lục</w:t>
      </w:r>
    </w:p>
    <w:p w14:paraId="2C558D46" w14:textId="77777777" w:rsidR="001C1A23" w:rsidRDefault="001C1A23"/>
    <w:sectPr w:rsidR="001C1A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A23"/>
    <w:rsid w:val="001C1A23"/>
    <w:rsid w:val="00917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40B29"/>
  <w15:chartTrackingRefBased/>
  <w15:docId w15:val="{FDC63315-65C5-465D-A078-9BA83C2AC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1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1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1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1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A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A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A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A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A2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1A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rimuru123.qn@gmail.com</dc:creator>
  <cp:keywords/>
  <dc:description/>
  <cp:lastModifiedBy>rimuru123.qn@gmail.com</cp:lastModifiedBy>
  <cp:revision>1</cp:revision>
  <dcterms:created xsi:type="dcterms:W3CDTF">2026-10-02T15:20:00Z</dcterms:created>
  <dcterms:modified xsi:type="dcterms:W3CDTF">2026-10-02T15:21:00Z</dcterms:modified>
</cp:coreProperties>
</file>