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B5F" w:rsidRDefault="00607917">
      <w:r>
        <w:t xml:space="preserve">Hello, thank you for taking time to visit. Welcome to our cat’s world. At our cat’s world, you can enjoy yourself staying with different cats. You can register and </w:t>
      </w:r>
      <w:r w:rsidR="00466E58">
        <w:t>log in. a</w:t>
      </w:r>
      <w:r w:rsidR="00483BD2">
        <w:t>nd then you can upload your lovely cat, look through others cats, comment others cats, and click “like” to others blogger</w:t>
      </w:r>
    </w:p>
    <w:p w:rsidR="00483BD2" w:rsidRDefault="00483BD2">
      <w:r>
        <w:t xml:space="preserve"> Let’s build up your cat’s land.</w:t>
      </w:r>
    </w:p>
    <w:p w:rsidR="00483BD2" w:rsidRDefault="00483BD2"/>
    <w:p w:rsidR="00483BD2" w:rsidRDefault="00483BD2"/>
    <w:p w:rsidR="0034046E" w:rsidRDefault="0034046E">
      <w:r>
        <w:t xml:space="preserve">Our company  </w:t>
      </w:r>
    </w:p>
    <w:p w:rsidR="00483BD2" w:rsidRDefault="0034046E">
      <w:r>
        <w:t xml:space="preserve">Car </w:t>
      </w:r>
      <w:proofErr w:type="gramStart"/>
      <w:r>
        <w:t>Live  a</w:t>
      </w:r>
      <w:proofErr w:type="gramEnd"/>
      <w:r>
        <w:t xml:space="preserve"> group of cat lovers build up an organization, where people can communicate with other people freely. Welcome to join us!</w:t>
      </w:r>
      <w:bookmarkStart w:id="0" w:name="_GoBack"/>
      <w:bookmarkEnd w:id="0"/>
    </w:p>
    <w:p w:rsidR="00483BD2" w:rsidRPr="0034046E" w:rsidRDefault="00483BD2"/>
    <w:p w:rsidR="00483BD2" w:rsidRDefault="00483BD2"/>
    <w:p w:rsidR="00483BD2" w:rsidRDefault="00483BD2"/>
    <w:p w:rsidR="00483BD2" w:rsidRDefault="001E24FA">
      <w:r>
        <w:rPr>
          <w:noProof/>
        </w:rPr>
        <w:drawing>
          <wp:anchor distT="0" distB="0" distL="114300" distR="114300" simplePos="0" relativeHeight="251660288" behindDoc="1" locked="0" layoutInCell="1" allowOverlap="1" wp14:anchorId="34AA2EA9" wp14:editId="7FCCD6B8">
            <wp:simplePos x="0" y="0"/>
            <wp:positionH relativeFrom="column">
              <wp:posOffset>2168201</wp:posOffset>
            </wp:positionH>
            <wp:positionV relativeFrom="paragraph">
              <wp:posOffset>104613</wp:posOffset>
            </wp:positionV>
            <wp:extent cx="690381" cy="690381"/>
            <wp:effectExtent l="0" t="0" r="0" b="0"/>
            <wp:wrapNone/>
            <wp:docPr id="1" name="图片 1" descr="C:\Users\Liyuqian\AppData\Local\Microsoft\Windows\INetCache\Content.Word\20150410H4638_tchPw.thumb.224_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yuqian\AppData\Local\Microsoft\Windows\INetCache\Content.Word\20150410H4638_tchPw.thumb.224_0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81" cy="69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BD2">
        <w:t>About us</w:t>
      </w:r>
    </w:p>
    <w:p w:rsidR="00483BD2" w:rsidRDefault="006907C3">
      <w:r>
        <w:t xml:space="preserve">Wan </w:t>
      </w:r>
      <w:proofErr w:type="spellStart"/>
      <w:r>
        <w:t>Z</w:t>
      </w:r>
      <w:r w:rsidR="00483BD2">
        <w:t>ifan</w:t>
      </w:r>
      <w:proofErr w:type="spellEnd"/>
      <w:r w:rsidR="00466E58">
        <w:t xml:space="preserve">  </w:t>
      </w:r>
      <w:r w:rsidR="00483BD2">
        <w:t xml:space="preserve"> </w:t>
      </w:r>
      <w:r w:rsidR="00466E58">
        <w:t>CEO of Cat Live</w:t>
      </w:r>
    </w:p>
    <w:p w:rsidR="001E24FA" w:rsidRDefault="001E24FA"/>
    <w:p w:rsidR="001E24FA" w:rsidRDefault="001E24FA"/>
    <w:p w:rsidR="001E24FA" w:rsidRDefault="001E24FA"/>
    <w:p w:rsidR="001E24FA" w:rsidRDefault="001E24F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3.1pt;margin-top:241.6pt;width:50.65pt;height:50.65pt;z-index:-251657216;mso-position-horizontal-relative:margin;mso-position-vertical-relative:margin">
            <v:imagedata r:id="rId5" o:title="3_140929090747_1"/>
            <w10:wrap anchorx="margin" anchory="margin"/>
          </v:shape>
        </w:pict>
      </w:r>
    </w:p>
    <w:p w:rsidR="001E24FA" w:rsidRDefault="00466E58">
      <w:proofErr w:type="spellStart"/>
      <w:r>
        <w:t>Qiao</w:t>
      </w:r>
      <w:proofErr w:type="spellEnd"/>
      <w:r w:rsidR="006907C3">
        <w:t xml:space="preserve"> Y</w:t>
      </w:r>
      <w:r>
        <w:t>u   CTO of Cat Live</w:t>
      </w:r>
    </w:p>
    <w:p w:rsidR="001E24FA" w:rsidRDefault="001E24FA"/>
    <w:p w:rsidR="001E24FA" w:rsidRDefault="001E24FA"/>
    <w:p w:rsidR="001E24FA" w:rsidRDefault="001E24FA">
      <w:pPr>
        <w:rPr>
          <w:rFonts w:hint="eastAsia"/>
        </w:rPr>
      </w:pPr>
    </w:p>
    <w:p w:rsidR="001E24FA" w:rsidRDefault="006907C3">
      <w:r>
        <w:t xml:space="preserve">Li </w:t>
      </w:r>
      <w:proofErr w:type="spellStart"/>
      <w:r>
        <w:t>Y</w:t>
      </w:r>
      <w:r w:rsidR="00466E58">
        <w:t>uqian</w:t>
      </w:r>
      <w:proofErr w:type="spellEnd"/>
      <w:r>
        <w:t xml:space="preserve"> </w:t>
      </w:r>
      <w:r w:rsidR="00466E58">
        <w:t xml:space="preserve"> </w:t>
      </w:r>
      <w:r>
        <w:t xml:space="preserve"> </w:t>
      </w:r>
      <w:r w:rsidR="00466E58">
        <w:t>Product manager of Cat Live</w:t>
      </w:r>
      <w:r w:rsidR="001E24FA">
        <w:t xml:space="preserve">   </w:t>
      </w:r>
      <w:r w:rsidR="001E24FA">
        <w:pict>
          <v:shape id="_x0000_i1025" type="#_x0000_t75" style="width:47.5pt;height:47.5pt">
            <v:imagedata r:id="rId6" o:title="1429356895376"/>
          </v:shape>
        </w:pict>
      </w:r>
    </w:p>
    <w:p w:rsidR="001E24FA" w:rsidRDefault="001E24FA"/>
    <w:p w:rsidR="001E24FA" w:rsidRDefault="00466E58">
      <w:r>
        <w:rPr>
          <w:noProof/>
        </w:rPr>
        <w:pict>
          <v:shape id="_x0000_s1027" type="#_x0000_t75" style="position:absolute;left:0;text-align:left;margin-left:170pt;margin-top:392.7pt;width:49.8pt;height:49.8pt;z-index:251662336;mso-position-horizontal-relative:margin;mso-position-vertical-relative:margin">
            <v:imagedata r:id="rId7" o:title="2020306322-3"/>
            <w10:wrap type="square" anchorx="margin" anchory="margin"/>
          </v:shape>
        </w:pict>
      </w:r>
    </w:p>
    <w:p w:rsidR="006907C3" w:rsidRDefault="006907C3"/>
    <w:p w:rsidR="001E24FA" w:rsidRDefault="006907C3">
      <w:pPr>
        <w:rPr>
          <w:rFonts w:hint="eastAsia"/>
        </w:rPr>
      </w:pPr>
      <w:r>
        <w:t xml:space="preserve">Chen </w:t>
      </w:r>
      <w:proofErr w:type="spellStart"/>
      <w:proofErr w:type="gramStart"/>
      <w:r>
        <w:t>S</w:t>
      </w:r>
      <w:r w:rsidR="00466E58">
        <w:t>ida</w:t>
      </w:r>
      <w:proofErr w:type="spellEnd"/>
      <w:r>
        <w:t xml:space="preserve"> </w:t>
      </w:r>
      <w:r w:rsidR="00466E58">
        <w:t xml:space="preserve"> Secretary</w:t>
      </w:r>
      <w:proofErr w:type="gramEnd"/>
      <w:r w:rsidR="00466E58">
        <w:t xml:space="preserve"> of Cat Live</w:t>
      </w:r>
      <w:r w:rsidR="001E24FA">
        <w:t xml:space="preserve"> </w:t>
      </w:r>
    </w:p>
    <w:p w:rsidR="001E24FA" w:rsidRDefault="001E24FA"/>
    <w:p w:rsidR="006907C3" w:rsidRDefault="006907C3"/>
    <w:p w:rsidR="006907C3" w:rsidRDefault="006907C3"/>
    <w:p w:rsidR="006907C3" w:rsidRDefault="006907C3"/>
    <w:p w:rsidR="001E24FA" w:rsidRDefault="006907C3">
      <w:r>
        <w:rPr>
          <w:noProof/>
        </w:rPr>
        <w:pict>
          <v:shape id="_x0000_s1028" type="#_x0000_t75" style="position:absolute;left:0;text-align:left;margin-left:167.75pt;margin-top:468.9pt;width:54.4pt;height:54.4pt;z-index:251664384;mso-position-horizontal-relative:margin;mso-position-vertical-relative:margin">
            <v:imagedata r:id="rId8" o:title="52435c36acaf2eddb8ab60df8b1001e939019373"/>
            <w10:wrap type="square" anchorx="margin" anchory="margin"/>
          </v:shape>
        </w:pict>
      </w:r>
      <w:r>
        <w:t xml:space="preserve">Zhu </w:t>
      </w:r>
      <w:proofErr w:type="gramStart"/>
      <w:r>
        <w:t xml:space="preserve">Bowen  </w:t>
      </w:r>
      <w:r>
        <w:t>Secretary</w:t>
      </w:r>
      <w:proofErr w:type="gramEnd"/>
      <w:r>
        <w:t xml:space="preserve"> of Cat Live</w:t>
      </w:r>
    </w:p>
    <w:sectPr w:rsidR="001E2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17"/>
    <w:rsid w:val="001E24FA"/>
    <w:rsid w:val="0029698F"/>
    <w:rsid w:val="0034046E"/>
    <w:rsid w:val="00466E58"/>
    <w:rsid w:val="00483BD2"/>
    <w:rsid w:val="00607917"/>
    <w:rsid w:val="006907C3"/>
    <w:rsid w:val="00A4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F34973B0-9CB2-46E8-8D83-A6BF3315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3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栗钰倩</dc:creator>
  <cp:keywords/>
  <dc:description/>
  <cp:lastModifiedBy>栗钰倩</cp:lastModifiedBy>
  <cp:revision>2</cp:revision>
  <dcterms:created xsi:type="dcterms:W3CDTF">2017-01-02T23:35:00Z</dcterms:created>
  <dcterms:modified xsi:type="dcterms:W3CDTF">2017-01-03T00:27:00Z</dcterms:modified>
</cp:coreProperties>
</file>