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0EE6" w:rsidRDefault="00B10EE6" w:rsidP="00B10EE6">
      <w:pPr>
        <w:ind w:firstLine="0"/>
        <w:jc w:val="right"/>
        <w:rPr>
          <w:sz w:val="32"/>
        </w:rPr>
      </w:pPr>
      <w:r>
        <w:rPr>
          <w:sz w:val="32"/>
        </w:rPr>
        <w:t>ПРИЛОЖЕНИЕ В</w:t>
      </w:r>
    </w:p>
    <w:p w:rsidR="00B10EE6" w:rsidRDefault="00B10EE6" w:rsidP="00B10EE6">
      <w:pPr>
        <w:ind w:firstLine="0"/>
        <w:jc w:val="right"/>
        <w:rPr>
          <w:sz w:val="32"/>
        </w:rPr>
      </w:pPr>
      <w:r>
        <w:rPr>
          <w:sz w:val="32"/>
        </w:rPr>
        <w:t xml:space="preserve">МОДЕЛИРОВАНИЕ БИЗНЕС ПРОЦЕССОВ </w:t>
      </w:r>
      <w:r>
        <w:rPr>
          <w:sz w:val="32"/>
          <w:lang w:val="en-US"/>
        </w:rPr>
        <w:t>EPC</w:t>
      </w:r>
    </w:p>
    <w:p w:rsidR="00B10EE6" w:rsidRDefault="00B10EE6" w:rsidP="00B10EE6">
      <w:pPr>
        <w:ind w:firstLine="0"/>
        <w:jc w:val="center"/>
        <w:rPr>
          <w:sz w:val="32"/>
        </w:rPr>
      </w:pPr>
      <w:r>
        <w:rPr>
          <w:sz w:val="32"/>
        </w:rPr>
        <w:t>АННОТАЦИЯ</w:t>
      </w:r>
    </w:p>
    <w:p w:rsidR="00B10EE6" w:rsidRDefault="00B10EE6" w:rsidP="00B10EE6">
      <w:r>
        <w:t>В данном приложении анализируется более подробные алгоритмы та</w:t>
      </w:r>
      <w:r w:rsidR="00232574">
        <w:t>ких подсистем как «Работа отдела кадров»</w:t>
      </w:r>
      <w:r>
        <w:t>, «</w:t>
      </w:r>
      <w:r w:rsidR="00232574">
        <w:t>Работа о</w:t>
      </w:r>
      <w:r>
        <w:t>тдел</w:t>
      </w:r>
      <w:r w:rsidR="00232574">
        <w:t>а</w:t>
      </w:r>
      <w:r>
        <w:t xml:space="preserve"> п</w:t>
      </w:r>
      <w:r w:rsidR="00232574">
        <w:t>родаж» и «Работа отдела снабжения</w:t>
      </w:r>
      <w:r>
        <w:t>» в предм</w:t>
      </w:r>
      <w:r w:rsidR="00232574">
        <w:t>етной области «Магазин оружия</w:t>
      </w:r>
      <w:r>
        <w:t>».</w:t>
      </w:r>
    </w:p>
    <w:p w:rsidR="00B10EE6" w:rsidRDefault="00B10EE6">
      <w:pPr>
        <w:spacing w:after="160" w:line="259" w:lineRule="auto"/>
        <w:ind w:firstLine="0"/>
        <w:jc w:val="left"/>
      </w:pPr>
      <w:r>
        <w:br w:type="page"/>
      </w:r>
    </w:p>
    <w:p w:rsidR="00B10EE6" w:rsidRDefault="00125574" w:rsidP="00125574">
      <w:pPr>
        <w:pStyle w:val="1"/>
      </w:pPr>
      <w:r>
        <w:lastRenderedPageBreak/>
        <w:t xml:space="preserve">1. </w:t>
      </w:r>
      <w:r w:rsidR="00B10EE6">
        <w:t>алгоритмы подсистем</w:t>
      </w:r>
    </w:p>
    <w:p w:rsidR="00232574" w:rsidRDefault="00B10EE6" w:rsidP="00232574">
      <w:pPr>
        <w:pStyle w:val="a3"/>
        <w:numPr>
          <w:ilvl w:val="0"/>
          <w:numId w:val="1"/>
        </w:numPr>
        <w:ind w:left="0" w:firstLine="709"/>
        <w:rPr>
          <w:lang w:eastAsia="ru-RU"/>
        </w:rPr>
      </w:pPr>
      <w:r>
        <w:rPr>
          <w:lang w:eastAsia="ru-RU"/>
        </w:rPr>
        <w:t>И</w:t>
      </w:r>
      <w:r w:rsidRPr="003D7D77">
        <w:rPr>
          <w:lang w:eastAsia="ru-RU"/>
        </w:rPr>
        <w:t>ллюстрации событийных цепочек процессов в подсистемах</w:t>
      </w:r>
      <w:r>
        <w:rPr>
          <w:lang w:eastAsia="ru-RU"/>
        </w:rPr>
        <w:t xml:space="preserve"> </w:t>
      </w:r>
      <w:r w:rsidR="00232574">
        <w:t>«Работа отдела снабжения</w:t>
      </w:r>
      <w:r>
        <w:t>», «</w:t>
      </w:r>
      <w:r w:rsidR="00232574">
        <w:t>Работа о</w:t>
      </w:r>
      <w:r>
        <w:t>тдел</w:t>
      </w:r>
      <w:r w:rsidR="00232574">
        <w:t>а</w:t>
      </w:r>
      <w:r>
        <w:t xml:space="preserve"> кадров» и «</w:t>
      </w:r>
      <w:r w:rsidR="00232574">
        <w:t>Работа о</w:t>
      </w:r>
      <w:r>
        <w:t>тдел</w:t>
      </w:r>
      <w:r w:rsidR="00232574">
        <w:t>а</w:t>
      </w:r>
      <w:r>
        <w:t xml:space="preserve"> продаж»</w:t>
      </w:r>
      <w:r w:rsidR="00232574">
        <w:rPr>
          <w:lang w:eastAsia="ru-RU"/>
        </w:rPr>
        <w:t xml:space="preserve">. </w:t>
      </w:r>
      <w:r>
        <w:rPr>
          <w:lang w:eastAsia="ru-RU"/>
        </w:rPr>
        <w:t>(Рисунок 1)</w:t>
      </w:r>
      <w:r w:rsidRPr="003D7D77">
        <w:rPr>
          <w:lang w:eastAsia="ru-RU"/>
        </w:rPr>
        <w:t>;</w:t>
      </w:r>
    </w:p>
    <w:p w:rsidR="004E00B2" w:rsidRDefault="00232574" w:rsidP="00B10EE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E224687" wp14:editId="6C7AE21F">
            <wp:extent cx="6060558" cy="692506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280" r="64910" b="13409"/>
                    <a:stretch/>
                  </pic:blipFill>
                  <pic:spPr bwMode="auto">
                    <a:xfrm>
                      <a:off x="0" y="0"/>
                      <a:ext cx="6123652" cy="6997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EE6" w:rsidRDefault="00B10EE6" w:rsidP="00B10EE6">
      <w:pPr>
        <w:ind w:firstLine="0"/>
        <w:jc w:val="center"/>
        <w:rPr>
          <w:sz w:val="24"/>
          <w:szCs w:val="24"/>
        </w:rPr>
      </w:pPr>
      <w:r w:rsidRPr="00B10EE6">
        <w:rPr>
          <w:sz w:val="24"/>
          <w:szCs w:val="24"/>
        </w:rPr>
        <w:t xml:space="preserve">Рисунок </w:t>
      </w:r>
      <w:r w:rsidRPr="00B10EE6">
        <w:rPr>
          <w:sz w:val="24"/>
          <w:szCs w:val="24"/>
        </w:rPr>
        <w:fldChar w:fldCharType="begin"/>
      </w:r>
      <w:r w:rsidRPr="00B10EE6">
        <w:rPr>
          <w:sz w:val="24"/>
          <w:szCs w:val="24"/>
        </w:rPr>
        <w:instrText xml:space="preserve"> SEQ Рисунок \* ARABIC </w:instrText>
      </w:r>
      <w:r w:rsidRPr="00B10EE6">
        <w:rPr>
          <w:sz w:val="24"/>
          <w:szCs w:val="24"/>
        </w:rPr>
        <w:fldChar w:fldCharType="separate"/>
      </w:r>
      <w:r w:rsidR="00125574">
        <w:rPr>
          <w:noProof/>
          <w:sz w:val="24"/>
          <w:szCs w:val="24"/>
        </w:rPr>
        <w:t>1</w:t>
      </w:r>
      <w:r w:rsidRPr="00B10EE6">
        <w:rPr>
          <w:sz w:val="24"/>
          <w:szCs w:val="24"/>
        </w:rPr>
        <w:fldChar w:fldCharType="end"/>
      </w:r>
      <w:r w:rsidRPr="00B10EE6">
        <w:rPr>
          <w:sz w:val="24"/>
          <w:szCs w:val="24"/>
        </w:rPr>
        <w:t xml:space="preserve"> - Событийные цепочки процессов в работе </w:t>
      </w:r>
      <w:r w:rsidR="00232574">
        <w:rPr>
          <w:sz w:val="24"/>
          <w:szCs w:val="24"/>
        </w:rPr>
        <w:t>магазина оружия</w:t>
      </w:r>
    </w:p>
    <w:p w:rsidR="00D3570A" w:rsidRDefault="00D3570A" w:rsidP="00B10EE6">
      <w:pPr>
        <w:ind w:firstLine="0"/>
        <w:jc w:val="center"/>
        <w:rPr>
          <w:sz w:val="24"/>
          <w:szCs w:val="24"/>
        </w:rPr>
      </w:pPr>
    </w:p>
    <w:p w:rsidR="00232574" w:rsidRDefault="00D3570A" w:rsidP="00232574">
      <w:pPr>
        <w:pStyle w:val="a3"/>
        <w:numPr>
          <w:ilvl w:val="0"/>
          <w:numId w:val="1"/>
        </w:numPr>
        <w:ind w:left="0" w:firstLine="709"/>
      </w:pPr>
      <w:r>
        <w:lastRenderedPageBreak/>
        <w:t>Иллюстрация событийн</w:t>
      </w:r>
      <w:r w:rsidR="00232574">
        <w:t>ой цепочки процесса отдел продаж</w:t>
      </w:r>
      <w:r>
        <w:t xml:space="preserve"> (Рисунок 2, 3)</w:t>
      </w:r>
    </w:p>
    <w:p w:rsidR="00D3570A" w:rsidRDefault="00232574" w:rsidP="00D3570A">
      <w:pPr>
        <w:ind w:firstLine="0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269FE3E" wp14:editId="01521A5A">
            <wp:extent cx="3934047" cy="518775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7190" r="67961" b="7670"/>
                    <a:stretch/>
                  </pic:blipFill>
                  <pic:spPr bwMode="auto">
                    <a:xfrm>
                      <a:off x="0" y="0"/>
                      <a:ext cx="3944278" cy="5201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574" w:rsidRPr="00232574" w:rsidRDefault="00125574" w:rsidP="00232574">
      <w:pPr>
        <w:ind w:firstLine="0"/>
        <w:jc w:val="center"/>
        <w:rPr>
          <w:sz w:val="24"/>
          <w:szCs w:val="24"/>
        </w:rPr>
      </w:pPr>
      <w:r w:rsidRPr="00125574">
        <w:rPr>
          <w:sz w:val="24"/>
          <w:szCs w:val="24"/>
        </w:rPr>
        <w:t xml:space="preserve">Рисунок </w:t>
      </w:r>
      <w:r w:rsidRPr="00125574">
        <w:rPr>
          <w:sz w:val="24"/>
          <w:szCs w:val="24"/>
        </w:rPr>
        <w:fldChar w:fldCharType="begin"/>
      </w:r>
      <w:r w:rsidRPr="00125574">
        <w:rPr>
          <w:sz w:val="24"/>
          <w:szCs w:val="24"/>
        </w:rPr>
        <w:instrText xml:space="preserve"> SEQ Рисунок \* ARABIC </w:instrText>
      </w:r>
      <w:r w:rsidRPr="00125574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</w:t>
      </w:r>
      <w:r w:rsidRPr="00125574">
        <w:rPr>
          <w:sz w:val="24"/>
          <w:szCs w:val="24"/>
        </w:rPr>
        <w:fldChar w:fldCharType="end"/>
      </w:r>
      <w:r w:rsidRPr="00125574">
        <w:rPr>
          <w:sz w:val="24"/>
          <w:szCs w:val="24"/>
        </w:rPr>
        <w:t xml:space="preserve"> - Событийная цепочка процесса </w:t>
      </w:r>
      <w:r w:rsidR="00232574">
        <w:rPr>
          <w:sz w:val="24"/>
          <w:szCs w:val="24"/>
        </w:rPr>
        <w:t>отдела продаж</w:t>
      </w:r>
    </w:p>
    <w:p w:rsidR="00125574" w:rsidRDefault="00232574" w:rsidP="00125574">
      <w:pPr>
        <w:ind w:firstLine="0"/>
        <w:jc w:val="center"/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FB61EA0" wp14:editId="4AFCB460">
            <wp:extent cx="3753774" cy="52205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923" r="68852" b="7035"/>
                    <a:stretch/>
                  </pic:blipFill>
                  <pic:spPr bwMode="auto">
                    <a:xfrm>
                      <a:off x="0" y="0"/>
                      <a:ext cx="3811459" cy="5300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574" w:rsidRDefault="00125574" w:rsidP="00125574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125574">
        <w:rPr>
          <w:i w:val="0"/>
          <w:color w:val="auto"/>
          <w:sz w:val="24"/>
          <w:szCs w:val="24"/>
        </w:rPr>
        <w:t xml:space="preserve">Рисунок </w:t>
      </w:r>
      <w:r w:rsidRPr="00125574">
        <w:rPr>
          <w:i w:val="0"/>
          <w:color w:val="auto"/>
          <w:sz w:val="24"/>
          <w:szCs w:val="24"/>
        </w:rPr>
        <w:fldChar w:fldCharType="begin"/>
      </w:r>
      <w:r w:rsidRPr="00125574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125574"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3</w:t>
      </w:r>
      <w:r w:rsidRPr="00125574">
        <w:rPr>
          <w:i w:val="0"/>
          <w:color w:val="auto"/>
          <w:sz w:val="24"/>
          <w:szCs w:val="24"/>
        </w:rPr>
        <w:fldChar w:fldCharType="end"/>
      </w:r>
      <w:r w:rsidRPr="00125574">
        <w:rPr>
          <w:i w:val="0"/>
          <w:color w:val="auto"/>
          <w:sz w:val="24"/>
          <w:szCs w:val="24"/>
        </w:rPr>
        <w:t xml:space="preserve"> - Событийна</w:t>
      </w:r>
      <w:r w:rsidR="00232574">
        <w:rPr>
          <w:i w:val="0"/>
          <w:color w:val="auto"/>
          <w:sz w:val="24"/>
          <w:szCs w:val="24"/>
        </w:rPr>
        <w:t>я цепочка процесса отдела продаж</w:t>
      </w:r>
    </w:p>
    <w:p w:rsidR="00125574" w:rsidRPr="00232574" w:rsidRDefault="00232574" w:rsidP="00232574">
      <w:pPr>
        <w:spacing w:after="160" w:line="259" w:lineRule="auto"/>
        <w:ind w:firstLine="0"/>
        <w:jc w:val="left"/>
        <w:rPr>
          <w:iCs/>
          <w:sz w:val="24"/>
          <w:szCs w:val="24"/>
        </w:rPr>
      </w:pPr>
      <w:r>
        <w:rPr>
          <w:i/>
          <w:sz w:val="24"/>
          <w:szCs w:val="24"/>
        </w:rPr>
        <w:br w:type="page"/>
      </w:r>
    </w:p>
    <w:p w:rsidR="000E074D" w:rsidRDefault="00125574" w:rsidP="000E074D">
      <w:pPr>
        <w:pStyle w:val="a3"/>
        <w:numPr>
          <w:ilvl w:val="0"/>
          <w:numId w:val="1"/>
        </w:numPr>
        <w:ind w:left="0" w:firstLine="709"/>
      </w:pPr>
      <w:r>
        <w:lastRenderedPageBreak/>
        <w:t xml:space="preserve">Иллюстрация событийной цепочки процесса </w:t>
      </w:r>
      <w:r w:rsidR="00232574">
        <w:t>работы отдела снабжения</w:t>
      </w:r>
      <w:r>
        <w:t xml:space="preserve"> (Рисунок 4, 5</w:t>
      </w:r>
      <w:r w:rsidR="000E074D" w:rsidRPr="000E074D">
        <w:t>, 6</w:t>
      </w:r>
      <w:r>
        <w:t>)</w:t>
      </w:r>
    </w:p>
    <w:p w:rsidR="00125574" w:rsidRDefault="00232574" w:rsidP="0012557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E2F2EA9" wp14:editId="49A376B9">
            <wp:extent cx="5029200" cy="634669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976" t="15602" r="29119" b="6057"/>
                    <a:stretch/>
                  </pic:blipFill>
                  <pic:spPr bwMode="auto">
                    <a:xfrm>
                      <a:off x="0" y="0"/>
                      <a:ext cx="5059416" cy="6384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574" w:rsidRPr="00125574" w:rsidRDefault="00125574" w:rsidP="00125574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125574">
        <w:rPr>
          <w:i w:val="0"/>
          <w:color w:val="auto"/>
          <w:sz w:val="24"/>
          <w:szCs w:val="24"/>
        </w:rPr>
        <w:t xml:space="preserve">Рисунок </w:t>
      </w:r>
      <w:r w:rsidRPr="00125574">
        <w:rPr>
          <w:i w:val="0"/>
          <w:color w:val="auto"/>
          <w:sz w:val="24"/>
          <w:szCs w:val="24"/>
        </w:rPr>
        <w:fldChar w:fldCharType="begin"/>
      </w:r>
      <w:r w:rsidRPr="00125574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125574"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4</w:t>
      </w:r>
      <w:r w:rsidRPr="00125574">
        <w:rPr>
          <w:i w:val="0"/>
          <w:color w:val="auto"/>
          <w:sz w:val="24"/>
          <w:szCs w:val="24"/>
        </w:rPr>
        <w:fldChar w:fldCharType="end"/>
      </w:r>
      <w:r w:rsidRPr="00125574">
        <w:rPr>
          <w:i w:val="0"/>
          <w:color w:val="auto"/>
          <w:sz w:val="24"/>
          <w:szCs w:val="24"/>
        </w:rPr>
        <w:t xml:space="preserve"> - Событийна</w:t>
      </w:r>
      <w:r w:rsidR="000E074D">
        <w:rPr>
          <w:i w:val="0"/>
          <w:color w:val="auto"/>
          <w:sz w:val="24"/>
          <w:szCs w:val="24"/>
        </w:rPr>
        <w:t>я цепочка процесса отдела снабжения</w:t>
      </w:r>
    </w:p>
    <w:p w:rsidR="000E074D" w:rsidRDefault="000E074D" w:rsidP="00125574">
      <w:pPr>
        <w:pStyle w:val="a4"/>
        <w:ind w:firstLine="0"/>
        <w:jc w:val="center"/>
        <w:rPr>
          <w:noProof/>
          <w:lang w:eastAsia="ru-RU"/>
        </w:rPr>
      </w:pPr>
    </w:p>
    <w:p w:rsidR="00D3570A" w:rsidRDefault="000E074D" w:rsidP="00125574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1270F55" wp14:editId="7CA23206">
            <wp:extent cx="5766563" cy="5582093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700" t="15599" r="30548" b="7355"/>
                    <a:stretch/>
                  </pic:blipFill>
                  <pic:spPr bwMode="auto">
                    <a:xfrm>
                      <a:off x="0" y="0"/>
                      <a:ext cx="5819115" cy="563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74D" w:rsidRDefault="00125574" w:rsidP="00125574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125574">
        <w:rPr>
          <w:i w:val="0"/>
          <w:color w:val="auto"/>
          <w:sz w:val="24"/>
          <w:szCs w:val="24"/>
        </w:rPr>
        <w:t xml:space="preserve">Рисунок </w:t>
      </w:r>
      <w:r w:rsidRPr="00125574">
        <w:rPr>
          <w:i w:val="0"/>
          <w:color w:val="auto"/>
          <w:sz w:val="24"/>
          <w:szCs w:val="24"/>
        </w:rPr>
        <w:fldChar w:fldCharType="begin"/>
      </w:r>
      <w:r w:rsidRPr="00125574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125574"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5</w:t>
      </w:r>
      <w:r w:rsidRPr="00125574">
        <w:rPr>
          <w:i w:val="0"/>
          <w:color w:val="auto"/>
          <w:sz w:val="24"/>
          <w:szCs w:val="24"/>
        </w:rPr>
        <w:fldChar w:fldCharType="end"/>
      </w:r>
      <w:r w:rsidRPr="00125574">
        <w:rPr>
          <w:i w:val="0"/>
          <w:color w:val="auto"/>
          <w:sz w:val="24"/>
          <w:szCs w:val="24"/>
        </w:rPr>
        <w:t xml:space="preserve"> - Событийна</w:t>
      </w:r>
      <w:r w:rsidR="000E074D">
        <w:rPr>
          <w:i w:val="0"/>
          <w:color w:val="auto"/>
          <w:sz w:val="24"/>
          <w:szCs w:val="24"/>
        </w:rPr>
        <w:t>я цепочка процесса отдела снабжения</w:t>
      </w:r>
    </w:p>
    <w:p w:rsidR="000E074D" w:rsidRPr="000E074D" w:rsidRDefault="000E074D" w:rsidP="000E074D">
      <w:pPr>
        <w:spacing w:after="160" w:line="259" w:lineRule="auto"/>
        <w:ind w:firstLine="0"/>
        <w:jc w:val="left"/>
        <w:rPr>
          <w:iCs/>
          <w:sz w:val="24"/>
          <w:szCs w:val="24"/>
        </w:rPr>
      </w:pPr>
      <w:r>
        <w:rPr>
          <w:i/>
          <w:sz w:val="24"/>
          <w:szCs w:val="24"/>
        </w:rPr>
        <w:br w:type="page"/>
      </w:r>
    </w:p>
    <w:p w:rsidR="00125574" w:rsidRDefault="000E074D" w:rsidP="00125574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75C61F2" wp14:editId="4FACF6DD">
            <wp:extent cx="5911707" cy="54119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140" t="15283" r="37354" b="5740"/>
                    <a:stretch/>
                  </pic:blipFill>
                  <pic:spPr bwMode="auto">
                    <a:xfrm>
                      <a:off x="0" y="0"/>
                      <a:ext cx="5942812" cy="5440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74D" w:rsidRDefault="000E074D" w:rsidP="000E074D">
      <w:pPr>
        <w:jc w:val="center"/>
        <w:rPr>
          <w:sz w:val="24"/>
          <w:szCs w:val="24"/>
        </w:rPr>
      </w:pPr>
      <w:r w:rsidRPr="000E074D">
        <w:rPr>
          <w:sz w:val="24"/>
          <w:szCs w:val="24"/>
        </w:rPr>
        <w:t>Рисунок 6 - Событийная цепочка процесса отдела снабжения</w:t>
      </w:r>
    </w:p>
    <w:p w:rsidR="000E074D" w:rsidRPr="000E074D" w:rsidRDefault="000E074D" w:rsidP="000E074D">
      <w:pPr>
        <w:spacing w:after="160" w:line="259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E074D" w:rsidRDefault="00125574" w:rsidP="000E074D">
      <w:pPr>
        <w:pStyle w:val="a3"/>
        <w:numPr>
          <w:ilvl w:val="0"/>
          <w:numId w:val="1"/>
        </w:numPr>
        <w:ind w:left="0" w:firstLine="709"/>
      </w:pPr>
      <w:r>
        <w:lastRenderedPageBreak/>
        <w:t>Иллюстрация событийной цепочки процесса работы отдела ка</w:t>
      </w:r>
      <w:r w:rsidR="000E074D">
        <w:t>дров (Рисунок 7, 8</w:t>
      </w:r>
      <w:r>
        <w:t>)</w:t>
      </w:r>
    </w:p>
    <w:p w:rsidR="00125574" w:rsidRDefault="000E074D" w:rsidP="0012557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82DE790" wp14:editId="1D786BA2">
            <wp:extent cx="5156790" cy="6715177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669" t="18785" r="41292" b="7012"/>
                    <a:stretch/>
                  </pic:blipFill>
                  <pic:spPr bwMode="auto">
                    <a:xfrm>
                      <a:off x="0" y="0"/>
                      <a:ext cx="5199390" cy="6770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574" w:rsidRDefault="00125574" w:rsidP="00125574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125574">
        <w:rPr>
          <w:i w:val="0"/>
          <w:color w:val="auto"/>
          <w:sz w:val="24"/>
          <w:szCs w:val="24"/>
        </w:rPr>
        <w:t xml:space="preserve">Рисунок </w:t>
      </w:r>
      <w:r w:rsidR="000E074D" w:rsidRPr="000E074D">
        <w:rPr>
          <w:i w:val="0"/>
          <w:color w:val="auto"/>
          <w:sz w:val="24"/>
          <w:szCs w:val="24"/>
        </w:rPr>
        <w:t>7</w:t>
      </w:r>
      <w:r w:rsidR="000E074D">
        <w:rPr>
          <w:i w:val="0"/>
          <w:color w:val="auto"/>
          <w:sz w:val="24"/>
          <w:szCs w:val="24"/>
        </w:rPr>
        <w:t xml:space="preserve"> - Событийная цепочка процесса отдел кадров </w:t>
      </w:r>
    </w:p>
    <w:p w:rsidR="000E074D" w:rsidRDefault="000E074D" w:rsidP="00125574">
      <w:pPr>
        <w:ind w:firstLine="0"/>
        <w:jc w:val="center"/>
        <w:rPr>
          <w:noProof/>
          <w:lang w:eastAsia="ru-RU"/>
        </w:rPr>
      </w:pPr>
    </w:p>
    <w:p w:rsidR="00125574" w:rsidRDefault="000E074D" w:rsidP="0012557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36C7880" wp14:editId="07C2402E">
            <wp:extent cx="4901609" cy="7442373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743" t="14968" r="42901" b="5757"/>
                    <a:stretch/>
                  </pic:blipFill>
                  <pic:spPr bwMode="auto">
                    <a:xfrm>
                      <a:off x="0" y="0"/>
                      <a:ext cx="4927900" cy="7482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574" w:rsidRPr="00125574" w:rsidRDefault="000E074D" w:rsidP="00125574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Рисунок</w:t>
      </w:r>
      <w:r w:rsidRPr="000E074D">
        <w:rPr>
          <w:i w:val="0"/>
          <w:color w:val="auto"/>
          <w:sz w:val="24"/>
          <w:szCs w:val="24"/>
        </w:rPr>
        <w:t xml:space="preserve"> </w:t>
      </w:r>
      <w:r>
        <w:rPr>
          <w:i w:val="0"/>
          <w:color w:val="auto"/>
          <w:sz w:val="24"/>
          <w:szCs w:val="24"/>
        </w:rPr>
        <w:t>8</w:t>
      </w:r>
      <w:r w:rsidR="00125574" w:rsidRPr="00125574">
        <w:rPr>
          <w:i w:val="0"/>
          <w:color w:val="auto"/>
          <w:sz w:val="24"/>
          <w:szCs w:val="24"/>
        </w:rPr>
        <w:t xml:space="preserve"> - Событийная цепочка </w:t>
      </w:r>
      <w:r>
        <w:rPr>
          <w:i w:val="0"/>
          <w:color w:val="auto"/>
          <w:sz w:val="24"/>
          <w:szCs w:val="24"/>
        </w:rPr>
        <w:t>процесса отдел кадров</w:t>
      </w:r>
    </w:p>
    <w:p w:rsidR="00125574" w:rsidRDefault="00125574" w:rsidP="00125574">
      <w:pPr>
        <w:pStyle w:val="a4"/>
      </w:pPr>
    </w:p>
    <w:p w:rsidR="00125574" w:rsidRDefault="00125574">
      <w:pPr>
        <w:spacing w:after="160" w:line="259" w:lineRule="auto"/>
        <w:ind w:firstLine="0"/>
        <w:jc w:val="left"/>
        <w:rPr>
          <w:iCs/>
          <w:color w:val="44546A" w:themeColor="text2"/>
          <w:sz w:val="18"/>
          <w:szCs w:val="18"/>
        </w:rPr>
      </w:pPr>
      <w:r>
        <w:rPr>
          <w:i/>
        </w:rPr>
        <w:br w:type="page"/>
      </w:r>
    </w:p>
    <w:p w:rsidR="00125574" w:rsidRDefault="00125574" w:rsidP="00125574">
      <w:pPr>
        <w:pStyle w:val="1"/>
      </w:pPr>
      <w:r>
        <w:lastRenderedPageBreak/>
        <w:t>2. описание элементов алгоритмов подсистем</w:t>
      </w:r>
    </w:p>
    <w:p w:rsidR="00125574" w:rsidRPr="004D3052" w:rsidRDefault="00125574" w:rsidP="00125574">
      <w:pPr>
        <w:pStyle w:val="a3"/>
        <w:numPr>
          <w:ilvl w:val="0"/>
          <w:numId w:val="2"/>
        </w:numPr>
        <w:ind w:left="0" w:firstLine="709"/>
        <w:rPr>
          <w:lang w:eastAsia="ru-RU"/>
        </w:rPr>
      </w:pPr>
      <w:r w:rsidRPr="004D3052">
        <w:rPr>
          <w:lang w:eastAsia="ru-RU"/>
        </w:rPr>
        <w:t>Описание элементов событийной цепочки действий подсистем</w:t>
      </w:r>
      <w:r>
        <w:rPr>
          <w:lang w:eastAsia="ru-RU"/>
        </w:rPr>
        <w:t xml:space="preserve"> </w:t>
      </w:r>
      <w:r w:rsidR="009D430F">
        <w:t>«Р</w:t>
      </w:r>
      <w:r w:rsidR="002418B4">
        <w:t>абота отдела кадров», «Работа отдела снабжения</w:t>
      </w:r>
      <w:r w:rsidR="009D430F">
        <w:t>» и «Работа отдела продаж</w:t>
      </w:r>
      <w:r>
        <w:t>»</w:t>
      </w:r>
      <w:r>
        <w:rPr>
          <w:lang w:eastAsia="ru-RU"/>
        </w:rPr>
        <w:t>, Таблица 2.1.</w:t>
      </w:r>
    </w:p>
    <w:p w:rsidR="00125574" w:rsidRPr="00221E7D" w:rsidRDefault="00125574" w:rsidP="00125574">
      <w:pPr>
        <w:spacing w:line="240" w:lineRule="auto"/>
        <w:ind w:firstLine="0"/>
        <w:rPr>
          <w:sz w:val="24"/>
          <w:lang w:eastAsia="ru-RU"/>
        </w:rPr>
      </w:pPr>
      <w:r w:rsidRPr="00221E7D">
        <w:rPr>
          <w:sz w:val="24"/>
        </w:rPr>
        <w:t xml:space="preserve">Таблица 2.1. </w:t>
      </w:r>
      <w:r w:rsidRPr="00221E7D">
        <w:rPr>
          <w:sz w:val="24"/>
          <w:lang w:eastAsia="ru-RU"/>
        </w:rPr>
        <w:t>Описание элементов событийной цепочки действий подсистем</w:t>
      </w:r>
    </w:p>
    <w:p w:rsidR="00B10EE6" w:rsidRPr="00D3570A" w:rsidRDefault="00B10EE6" w:rsidP="00B10EE6">
      <w:pPr>
        <w:pStyle w:val="a4"/>
        <w:rPr>
          <w:i w:val="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1"/>
        <w:gridCol w:w="3137"/>
        <w:gridCol w:w="56"/>
        <w:gridCol w:w="3081"/>
      </w:tblGrid>
      <w:tr w:rsidR="00D7497E" w:rsidRPr="00E87217" w:rsidTr="004C4949">
        <w:tc>
          <w:tcPr>
            <w:tcW w:w="3071" w:type="dxa"/>
            <w:vAlign w:val="center"/>
          </w:tcPr>
          <w:p w:rsidR="00D7497E" w:rsidRPr="00E87217" w:rsidRDefault="00D7497E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E87217">
              <w:rPr>
                <w:rFonts w:cs="Times New Roman"/>
                <w:sz w:val="24"/>
                <w:szCs w:val="24"/>
                <w:lang w:eastAsia="ru-RU"/>
              </w:rPr>
              <w:t>Элемент нотации</w:t>
            </w:r>
          </w:p>
        </w:tc>
        <w:tc>
          <w:tcPr>
            <w:tcW w:w="3193" w:type="dxa"/>
            <w:gridSpan w:val="2"/>
            <w:vAlign w:val="center"/>
          </w:tcPr>
          <w:p w:rsidR="00D7497E" w:rsidRPr="00E87217" w:rsidRDefault="00D7497E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E87217">
              <w:rPr>
                <w:rFonts w:cs="Times New Roman"/>
                <w:sz w:val="24"/>
                <w:szCs w:val="24"/>
                <w:lang w:eastAsia="ru-RU"/>
              </w:rPr>
              <w:t>Имя объекта</w:t>
            </w:r>
          </w:p>
        </w:tc>
        <w:tc>
          <w:tcPr>
            <w:tcW w:w="3081" w:type="dxa"/>
            <w:vAlign w:val="center"/>
          </w:tcPr>
          <w:p w:rsidR="00D7497E" w:rsidRPr="00E87217" w:rsidRDefault="00D7497E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E87217">
              <w:rPr>
                <w:rFonts w:cs="Times New Roman"/>
                <w:sz w:val="24"/>
                <w:szCs w:val="24"/>
                <w:lang w:eastAsia="ru-RU"/>
              </w:rPr>
              <w:t>Краткое описание объекта</w:t>
            </w:r>
          </w:p>
        </w:tc>
      </w:tr>
      <w:tr w:rsidR="00F63DBF" w:rsidRPr="00E87217" w:rsidTr="000F6B8E">
        <w:tc>
          <w:tcPr>
            <w:tcW w:w="3071" w:type="dxa"/>
            <w:vMerge w:val="restart"/>
            <w:vAlign w:val="center"/>
          </w:tcPr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F63DBF" w:rsidRPr="00E87217" w:rsidRDefault="00F63DBF" w:rsidP="004C4949">
            <w:pPr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E87217">
              <w:rPr>
                <w:rFonts w:cs="Times New Roman"/>
                <w:sz w:val="24"/>
                <w:szCs w:val="24"/>
                <w:lang w:eastAsia="ru-RU"/>
              </w:rPr>
              <w:t>Событие</w:t>
            </w:r>
          </w:p>
        </w:tc>
        <w:tc>
          <w:tcPr>
            <w:tcW w:w="6274" w:type="dxa"/>
            <w:gridSpan w:val="3"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B0306">
              <w:rPr>
                <w:rFonts w:cs="Times New Roman"/>
                <w:szCs w:val="24"/>
                <w:lang w:eastAsia="ru-RU"/>
              </w:rPr>
              <w:lastRenderedPageBreak/>
              <w:t>Отдел продаж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B0306">
              <w:rPr>
                <w:rFonts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07658C3" wp14:editId="473804E9">
                  <wp:extent cx="1488440" cy="96774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Pr="00E87217" w:rsidRDefault="00E253E3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Клиент приходит в магазин для покупки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B0306">
              <w:rPr>
                <w:rFonts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B2130D7" wp14:editId="535B8BE9">
                  <wp:extent cx="1849755" cy="1329055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755" cy="132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Pr="00E87217" w:rsidRDefault="00E253E3" w:rsidP="00BD5212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Клиент предоставил все необходимые документы для продажи оружия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B0306">
              <w:rPr>
                <w:rFonts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A134162" wp14:editId="4FC04157">
                  <wp:extent cx="1849755" cy="132905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755" cy="132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Pr="00E87217" w:rsidRDefault="00E253E3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Клиент </w:t>
            </w:r>
            <w:r>
              <w:rPr>
                <w:rFonts w:cs="Times New Roman"/>
                <w:sz w:val="24"/>
                <w:szCs w:val="24"/>
                <w:lang w:eastAsia="ru-RU"/>
              </w:rPr>
              <w:t xml:space="preserve">не </w:t>
            </w:r>
            <w:r>
              <w:rPr>
                <w:rFonts w:cs="Times New Roman"/>
                <w:sz w:val="24"/>
                <w:szCs w:val="24"/>
                <w:lang w:eastAsia="ru-RU"/>
              </w:rPr>
              <w:t>предоставил все необходимые документы для продажи оружия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B0306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D978072" wp14:editId="58276716">
                  <wp:extent cx="1488440" cy="96774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Pr="00E87217" w:rsidRDefault="00E253E3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Нужный покупателю товар не находится в наличии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B0306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AAA9061" wp14:editId="7C71CDD3">
                  <wp:extent cx="1488440" cy="96774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Pr="00E87217" w:rsidRDefault="00E253E3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Покупатель определился с выбором покупки</w:t>
            </w:r>
          </w:p>
        </w:tc>
      </w:tr>
      <w:tr w:rsidR="00E253E3" w:rsidRPr="00E87217" w:rsidTr="001904BA">
        <w:tc>
          <w:tcPr>
            <w:tcW w:w="3071" w:type="dxa"/>
            <w:vMerge/>
            <w:vAlign w:val="center"/>
          </w:tcPr>
          <w:p w:rsidR="00E253E3" w:rsidRPr="00E87217" w:rsidRDefault="00E253E3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37" w:type="dxa"/>
            <w:vAlign w:val="center"/>
          </w:tcPr>
          <w:p w:rsidR="00E253E3" w:rsidRPr="00051C0A" w:rsidRDefault="00E253E3" w:rsidP="00051C0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B0306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B6A62CC" wp14:editId="4B5CF816">
                  <wp:extent cx="1488440" cy="96774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7" w:type="dxa"/>
            <w:gridSpan w:val="2"/>
            <w:vAlign w:val="center"/>
          </w:tcPr>
          <w:p w:rsidR="00E253E3" w:rsidRPr="00C64A4E" w:rsidRDefault="00C64A4E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Клиент уходит из магазина после отказа предоставить документы</w:t>
            </w:r>
            <w:r w:rsidRPr="00C64A4E">
              <w:rPr>
                <w:rFonts w:cs="Times New Roman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cs="Times New Roman"/>
                <w:sz w:val="24"/>
                <w:szCs w:val="24"/>
                <w:lang w:eastAsia="ru-RU"/>
              </w:rPr>
              <w:t>оплатить товар</w:t>
            </w:r>
            <w:r w:rsidRPr="00C64A4E">
              <w:rPr>
                <w:rFonts w:cs="Times New Roman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cs="Times New Roman"/>
                <w:sz w:val="24"/>
                <w:szCs w:val="24"/>
                <w:lang w:eastAsia="ru-RU"/>
              </w:rPr>
              <w:t>если клиент не находит ему нужный товар или после оплаты покупки и получения товара на руки.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B0306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B381340" wp14:editId="71474EA5">
                  <wp:extent cx="1488440" cy="96774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Pr="00E87217" w:rsidRDefault="00C64A4E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Клиент готов оплатить покупку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B0306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A10C52" wp14:editId="586293B5">
                  <wp:extent cx="1488440" cy="96774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Pr="00E87217" w:rsidRDefault="00C64A4E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У клиента нет денег для оплаты покупки </w:t>
            </w:r>
          </w:p>
        </w:tc>
      </w:tr>
      <w:tr w:rsidR="00F63DBF" w:rsidRPr="00E87217" w:rsidTr="00A55D2F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6274" w:type="dxa"/>
            <w:gridSpan w:val="3"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B0306">
              <w:rPr>
                <w:rFonts w:cs="Times New Roman"/>
                <w:szCs w:val="24"/>
                <w:lang w:eastAsia="ru-RU"/>
              </w:rPr>
              <w:t>Отдел снабжения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B0306">
              <w:rPr>
                <w:rFonts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8C97280" wp14:editId="433A79FB">
                  <wp:extent cx="1860550" cy="132905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0550" cy="132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Pr="00E87217" w:rsidRDefault="00C64A4E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Юрист магазина приезжает к поставщику для обсуждения условий и подписания договора о поставке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B0306">
              <w:rPr>
                <w:rFonts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5667816" wp14:editId="3719BF08">
                  <wp:extent cx="1488440" cy="96774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Pr="00E87217" w:rsidRDefault="00C64A4E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Условия составленного договора выгодны обоим сторонам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3E2BEF">
              <w:rPr>
                <w:rFonts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C263FB" wp14:editId="4982785D">
                  <wp:extent cx="1488440" cy="96774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Pr="00E87217" w:rsidRDefault="00C64A4E" w:rsidP="00572A2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Условия составленного договора не устраивают одну из сторон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3E2BEF">
              <w:rPr>
                <w:rFonts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D505C15" wp14:editId="7EE9525D">
                  <wp:extent cx="1488440" cy="96774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Pr="00C64A4E" w:rsidRDefault="00C64A4E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Юрист уходит от поставщика в случае, если договор не устраивает сотрудничающие стороны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3E2BEF">
              <w:rPr>
                <w:rFonts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809B797" wp14:editId="07D4F4CD">
                  <wp:extent cx="1488440" cy="96774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Pr="00E87217" w:rsidRDefault="00C64A4E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Машина с поставкой выехала в магазин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3E2BEF">
              <w:rPr>
                <w:rFonts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FC000E4" wp14:editId="53EEE8F1">
                  <wp:extent cx="1488440" cy="96774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Pr="00E87217" w:rsidRDefault="00C64A4E" w:rsidP="00C64A4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Машина с поставками не приехала в условленное время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3E2BEF">
              <w:rPr>
                <w:rFonts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F6B55A6" wp14:editId="23C16A98">
                  <wp:extent cx="1488440" cy="96774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Pr="00E87217" w:rsidRDefault="00C64A4E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Машина приехала в указанное время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3E2BEF">
              <w:rPr>
                <w:rFonts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E22FFEA" wp14:editId="2FC0A4C7">
                  <wp:extent cx="1488440" cy="96774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Pr="00E87217" w:rsidRDefault="00A47484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Поставщик не отвечает на просьбу объяснения о местонахождении машины с поставками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3E2BEF">
              <w:rPr>
                <w:rFonts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C7E27EF" wp14:editId="5ECEB3CB">
                  <wp:extent cx="1488440" cy="96774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Pr="00E87217" w:rsidRDefault="00A47484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Поставщик объяснил причину опоздания или невыезда машины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3E2BEF">
              <w:rPr>
                <w:rFonts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AD466E3" wp14:editId="017BDAC6">
                  <wp:extent cx="1488440" cy="96774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Pr="00E87217" w:rsidRDefault="00A47484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Привезённый товар присутствует в полном объёме по накладной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3E2BEF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7849C46" wp14:editId="056BE1B5">
                  <wp:extent cx="1488440" cy="96774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Pr="00E87217" w:rsidRDefault="00A47484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Товар не находится в полном объёме по накладной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pStyle w:val="a6"/>
              <w:spacing w:before="0" w:beforeAutospacing="0" w:after="0" w:afterAutospacing="0"/>
              <w:jc w:val="center"/>
            </w:pPr>
            <w:r w:rsidRPr="003E2BEF">
              <w:rPr>
                <w:bCs/>
                <w:noProof/>
              </w:rPr>
              <w:drawing>
                <wp:inline distT="0" distB="0" distL="0" distR="0" wp14:anchorId="16BE852E" wp14:editId="2607FC2F">
                  <wp:extent cx="1488440" cy="96774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Pr="00E87217" w:rsidRDefault="00A47484" w:rsidP="00A47484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Поставщик вернул деньги за не привезенный товар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3E2BEF">
              <w:rPr>
                <w:rFonts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B625754" wp14:editId="26BCEED9">
                  <wp:extent cx="1488440" cy="96774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Pr="00E87217" w:rsidRDefault="00A47484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По каким-либо причинам поставщик отказывается возвращать деньги за не привезенный товар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pStyle w:val="a6"/>
              <w:spacing w:before="0" w:beforeAutospacing="0" w:after="0" w:afterAutospacing="0"/>
              <w:jc w:val="center"/>
              <w:rPr>
                <w:bCs/>
              </w:rPr>
            </w:pPr>
            <w:r w:rsidRPr="003E2BEF">
              <w:rPr>
                <w:noProof/>
              </w:rPr>
              <w:drawing>
                <wp:inline distT="0" distB="0" distL="0" distR="0" wp14:anchorId="3923B4F1" wp14:editId="29E142ED">
                  <wp:extent cx="1488440" cy="96774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Pr="00E87217" w:rsidRDefault="00A47484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Машина по каким-либо причинам снова не приехала в указанное повторно время на территорию магазина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3E2BEF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1D15743" wp14:editId="170D8507">
                  <wp:extent cx="1488440" cy="96774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Pr="00E87217" w:rsidRDefault="00A47484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Поставщик вернул деньги за некачественную поставку и компенсировал расходы на хранение бракованного товара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pStyle w:val="a6"/>
              <w:spacing w:before="0" w:beforeAutospacing="0" w:after="0" w:afterAutospacing="0"/>
              <w:jc w:val="center"/>
              <w:rPr>
                <w:bCs/>
              </w:rPr>
            </w:pPr>
            <w:r w:rsidRPr="003E2BEF">
              <w:rPr>
                <w:bCs/>
                <w:noProof/>
              </w:rPr>
              <w:drawing>
                <wp:inline distT="0" distB="0" distL="0" distR="0" wp14:anchorId="7CB50F4B" wp14:editId="4918A176">
                  <wp:extent cx="1488440" cy="96774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Default="00A47484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Возвращение денег через органы законодательной власти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pStyle w:val="a6"/>
              <w:spacing w:before="0" w:beforeAutospacing="0" w:after="0" w:afterAutospacing="0"/>
              <w:jc w:val="center"/>
              <w:rPr>
                <w:bCs/>
              </w:rPr>
            </w:pPr>
            <w:r w:rsidRPr="003E2BEF">
              <w:rPr>
                <w:bCs/>
                <w:noProof/>
              </w:rPr>
              <w:drawing>
                <wp:inline distT="0" distB="0" distL="0" distR="0" wp14:anchorId="50F71763" wp14:editId="324923E8">
                  <wp:extent cx="1488440" cy="96774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Default="00A47484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Товар разгружается из машины поставщика на склад магазина 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pStyle w:val="a6"/>
              <w:spacing w:before="0" w:beforeAutospacing="0" w:after="0" w:afterAutospacing="0"/>
              <w:jc w:val="center"/>
              <w:rPr>
                <w:bCs/>
              </w:rPr>
            </w:pPr>
            <w:r w:rsidRPr="003E2BEF">
              <w:rPr>
                <w:bCs/>
                <w:noProof/>
              </w:rPr>
              <w:drawing>
                <wp:inline distT="0" distB="0" distL="0" distR="0" wp14:anchorId="3AF3472F" wp14:editId="21FEAFFE">
                  <wp:extent cx="1488440" cy="96774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Default="00A47484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Проведенный складской учёт фиксируется в БД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pStyle w:val="a6"/>
              <w:spacing w:before="0" w:beforeAutospacing="0" w:after="0" w:afterAutospacing="0"/>
              <w:jc w:val="center"/>
              <w:rPr>
                <w:bCs/>
              </w:rPr>
            </w:pPr>
            <w:r w:rsidRPr="003E2BEF">
              <w:rPr>
                <w:bCs/>
                <w:noProof/>
              </w:rPr>
              <w:drawing>
                <wp:inline distT="0" distB="0" distL="0" distR="0" wp14:anchorId="42B2558D" wp14:editId="4E88D77E">
                  <wp:extent cx="1488440" cy="96774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Default="00A47484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Поставщик дополнил товар в соответствии с накладной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pStyle w:val="a6"/>
              <w:spacing w:before="0" w:beforeAutospacing="0" w:after="0" w:afterAutospacing="0"/>
              <w:jc w:val="center"/>
              <w:rPr>
                <w:bCs/>
              </w:rPr>
            </w:pPr>
            <w:r w:rsidRPr="003E2BEF">
              <w:rPr>
                <w:bCs/>
                <w:noProof/>
              </w:rPr>
              <w:drawing>
                <wp:inline distT="0" distB="0" distL="0" distR="0" wp14:anchorId="72BFCB5F" wp14:editId="42E9EA1B">
                  <wp:extent cx="1488440" cy="96774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Default="00A47484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Поставщик забирает бракованный товар обратно </w:t>
            </w:r>
          </w:p>
        </w:tc>
      </w:tr>
      <w:tr w:rsidR="00F63DBF" w:rsidRPr="00E87217" w:rsidTr="008C6D1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6274" w:type="dxa"/>
            <w:gridSpan w:val="3"/>
            <w:vAlign w:val="center"/>
          </w:tcPr>
          <w:p w:rsidR="00F63DBF" w:rsidRPr="00F63DBF" w:rsidRDefault="00F63DBF" w:rsidP="004C4949">
            <w:pPr>
              <w:ind w:firstLine="0"/>
              <w:jc w:val="center"/>
              <w:rPr>
                <w:rFonts w:cs="Times New Roman"/>
                <w:szCs w:val="24"/>
                <w:lang w:eastAsia="ru-RU"/>
              </w:rPr>
            </w:pPr>
            <w:r>
              <w:rPr>
                <w:rFonts w:cs="Times New Roman"/>
                <w:szCs w:val="24"/>
                <w:lang w:eastAsia="ru-RU"/>
              </w:rPr>
              <w:t>Отдел кадров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pStyle w:val="a6"/>
              <w:spacing w:before="0" w:beforeAutospacing="0" w:after="0" w:afterAutospacing="0"/>
              <w:jc w:val="center"/>
              <w:rPr>
                <w:bCs/>
              </w:rPr>
            </w:pPr>
            <w:r w:rsidRPr="00F63DBF">
              <w:rPr>
                <w:bCs/>
                <w:noProof/>
              </w:rPr>
              <w:drawing>
                <wp:inline distT="0" distB="0" distL="0" distR="0" wp14:anchorId="762D7E85" wp14:editId="4A5BBC63">
                  <wp:extent cx="1488440" cy="967740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Default="00A47484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Соискатель приходит на территорию магазина с целью получения вакантного места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A47484" w:rsidP="00051C0A">
            <w:pPr>
              <w:pStyle w:val="a6"/>
              <w:spacing w:before="0" w:beforeAutospacing="0" w:after="0" w:afterAutospacing="0"/>
              <w:jc w:val="center"/>
              <w:rPr>
                <w:bCs/>
              </w:rPr>
            </w:pPr>
            <w:r w:rsidRPr="00A47484">
              <w:rPr>
                <w:bCs/>
                <w:noProof/>
              </w:rPr>
              <w:drawing>
                <wp:inline distT="0" distB="0" distL="0" distR="0">
                  <wp:extent cx="1488440" cy="967740"/>
                  <wp:effectExtent l="0" t="0" r="0" b="0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Default="00A47484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Соискатель подходит на работу на вакантном месте по результатам собеседования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A47484" w:rsidP="00051C0A">
            <w:pPr>
              <w:pStyle w:val="a6"/>
              <w:spacing w:before="0" w:beforeAutospacing="0" w:after="0" w:afterAutospacing="0"/>
              <w:jc w:val="center"/>
              <w:rPr>
                <w:bCs/>
              </w:rPr>
            </w:pPr>
            <w:r w:rsidRPr="00A47484">
              <w:rPr>
                <w:bCs/>
                <w:noProof/>
              </w:rPr>
              <w:drawing>
                <wp:inline distT="0" distB="0" distL="0" distR="0">
                  <wp:extent cx="1488440" cy="967740"/>
                  <wp:effectExtent l="0" t="0" r="0" b="0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Default="00A47484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Соискатель </w:t>
            </w:r>
            <w:r w:rsidR="00505F74">
              <w:rPr>
                <w:rFonts w:cs="Times New Roman"/>
                <w:sz w:val="24"/>
                <w:szCs w:val="24"/>
                <w:lang w:eastAsia="ru-RU"/>
              </w:rPr>
              <w:t xml:space="preserve">не </w:t>
            </w:r>
            <w:r>
              <w:rPr>
                <w:rFonts w:cs="Times New Roman"/>
                <w:sz w:val="24"/>
                <w:szCs w:val="24"/>
                <w:lang w:eastAsia="ru-RU"/>
              </w:rPr>
              <w:t>подходит на работу на вакантном месте по результатам собеседования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pStyle w:val="a6"/>
              <w:spacing w:before="0" w:beforeAutospacing="0" w:after="0" w:afterAutospacing="0"/>
              <w:jc w:val="center"/>
              <w:rPr>
                <w:bCs/>
              </w:rPr>
            </w:pPr>
            <w:r w:rsidRPr="00F63DBF">
              <w:rPr>
                <w:bCs/>
                <w:noProof/>
              </w:rPr>
              <w:drawing>
                <wp:inline distT="0" distB="0" distL="0" distR="0" wp14:anchorId="362E112E" wp14:editId="2055F358">
                  <wp:extent cx="1488440" cy="967740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Pr="00505F74" w:rsidRDefault="00505F74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Соискатель уходит если магазин отказывает ему в должности после собеседования по каким-либо причинам</w:t>
            </w:r>
            <w:r w:rsidRPr="00505F74">
              <w:rPr>
                <w:rFonts w:cs="Times New Roman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cs="Times New Roman"/>
                <w:sz w:val="24"/>
                <w:szCs w:val="24"/>
                <w:lang w:eastAsia="ru-RU"/>
              </w:rPr>
              <w:t>либо соискатель передумал устраиваться на вак</w:t>
            </w:r>
            <w:r w:rsidR="00EF1338">
              <w:rPr>
                <w:rFonts w:cs="Times New Roman"/>
                <w:sz w:val="24"/>
                <w:szCs w:val="24"/>
                <w:lang w:eastAsia="ru-RU"/>
              </w:rPr>
              <w:t>а</w:t>
            </w:r>
            <w:r>
              <w:rPr>
                <w:rFonts w:cs="Times New Roman"/>
                <w:sz w:val="24"/>
                <w:szCs w:val="24"/>
                <w:lang w:eastAsia="ru-RU"/>
              </w:rPr>
              <w:t>нтное место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pStyle w:val="a6"/>
              <w:spacing w:before="0" w:beforeAutospacing="0" w:after="0" w:afterAutospacing="0"/>
              <w:jc w:val="center"/>
              <w:rPr>
                <w:bCs/>
              </w:rPr>
            </w:pPr>
            <w:r w:rsidRPr="00F63DBF">
              <w:rPr>
                <w:bCs/>
                <w:noProof/>
              </w:rPr>
              <w:drawing>
                <wp:inline distT="0" distB="0" distL="0" distR="0" wp14:anchorId="1C654472" wp14:editId="73FF9C35">
                  <wp:extent cx="1488440" cy="96774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Default="00EF1338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Соискатель официально принят на работу по трудовому договору 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pStyle w:val="a6"/>
              <w:spacing w:before="0" w:beforeAutospacing="0" w:after="0" w:afterAutospacing="0"/>
              <w:jc w:val="center"/>
              <w:rPr>
                <w:bCs/>
              </w:rPr>
            </w:pPr>
            <w:r w:rsidRPr="00F63DBF">
              <w:rPr>
                <w:bCs/>
                <w:noProof/>
              </w:rPr>
              <w:drawing>
                <wp:inline distT="0" distB="0" distL="0" distR="0">
                  <wp:extent cx="1488440" cy="96774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Pr="00EF1338" w:rsidRDefault="00EF1338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Расписание меняется после прихода новых работников</w:t>
            </w:r>
            <w:r w:rsidRPr="00EF1338">
              <w:rPr>
                <w:rFonts w:cs="Times New Roman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cs="Times New Roman"/>
                <w:sz w:val="24"/>
                <w:szCs w:val="24"/>
                <w:lang w:eastAsia="ru-RU"/>
              </w:rPr>
              <w:t>по просьбе старых или изменения трудового графика предприятия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pStyle w:val="a6"/>
              <w:spacing w:before="0" w:beforeAutospacing="0" w:after="0" w:afterAutospacing="0"/>
              <w:jc w:val="center"/>
              <w:rPr>
                <w:bCs/>
              </w:rPr>
            </w:pPr>
            <w:r w:rsidRPr="00F63DBF">
              <w:rPr>
                <w:bCs/>
                <w:noProof/>
              </w:rPr>
              <w:drawing>
                <wp:inline distT="0" distB="0" distL="0" distR="0">
                  <wp:extent cx="1488440" cy="967740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Pr="00EF1338" w:rsidRDefault="00EF1338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Увольнение сотрудников производится если</w:t>
            </w:r>
            <w:r w:rsidRPr="00EF1338">
              <w:rPr>
                <w:rFonts w:cs="Times New Roman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cs="Times New Roman"/>
                <w:sz w:val="24"/>
                <w:szCs w:val="24"/>
                <w:lang w:eastAsia="ru-RU"/>
              </w:rPr>
              <w:t>магазин решил сократить кадры по каким-либо причинам</w:t>
            </w:r>
            <w:r w:rsidRPr="00EF1338">
              <w:rPr>
                <w:rFonts w:cs="Times New Roman"/>
                <w:sz w:val="24"/>
                <w:szCs w:val="24"/>
                <w:lang w:eastAsia="ru-RU"/>
              </w:rPr>
              <w:t>,</w:t>
            </w:r>
            <w:r>
              <w:rPr>
                <w:rFonts w:cs="Times New Roman"/>
                <w:sz w:val="24"/>
                <w:szCs w:val="24"/>
                <w:lang w:eastAsia="ru-RU"/>
              </w:rPr>
              <w:t xml:space="preserve"> либо сотрудник сам этого </w:t>
            </w:r>
            <w:r>
              <w:rPr>
                <w:rFonts w:cs="Times New Roman"/>
                <w:sz w:val="24"/>
                <w:szCs w:val="24"/>
                <w:lang w:eastAsia="ru-RU"/>
              </w:rPr>
              <w:lastRenderedPageBreak/>
              <w:t>захочет в связи с его личными предпочтениями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pStyle w:val="a6"/>
              <w:spacing w:before="0" w:beforeAutospacing="0" w:after="0" w:afterAutospacing="0"/>
              <w:jc w:val="center"/>
              <w:rPr>
                <w:bCs/>
              </w:rPr>
            </w:pPr>
            <w:r w:rsidRPr="00F63DBF">
              <w:rPr>
                <w:bCs/>
                <w:noProof/>
              </w:rPr>
              <w:drawing>
                <wp:inline distT="0" distB="0" distL="0" distR="0">
                  <wp:extent cx="1488440" cy="967740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Default="00EF1338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Сотрудники выходят на работу для функционирования магазина и получения зарплаты</w:t>
            </w:r>
          </w:p>
        </w:tc>
      </w:tr>
      <w:tr w:rsidR="00F63DBF" w:rsidRPr="00E87217" w:rsidTr="004C4949">
        <w:tc>
          <w:tcPr>
            <w:tcW w:w="3071" w:type="dxa"/>
            <w:vMerge/>
            <w:vAlign w:val="center"/>
          </w:tcPr>
          <w:p w:rsidR="00F63DBF" w:rsidRPr="00E87217" w:rsidRDefault="00F63DBF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F63DBF" w:rsidRPr="00051C0A" w:rsidRDefault="00F63DBF" w:rsidP="00051C0A">
            <w:pPr>
              <w:pStyle w:val="a6"/>
              <w:spacing w:before="0" w:beforeAutospacing="0" w:after="0" w:afterAutospacing="0"/>
              <w:jc w:val="center"/>
              <w:rPr>
                <w:bCs/>
              </w:rPr>
            </w:pPr>
            <w:r w:rsidRPr="00F63DBF">
              <w:rPr>
                <w:bCs/>
                <w:noProof/>
              </w:rPr>
              <w:drawing>
                <wp:inline distT="0" distB="0" distL="0" distR="0">
                  <wp:extent cx="1488440" cy="967740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F63DBF" w:rsidRDefault="00EF1338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Сотрудник официально уволился после расторжения трудового договора</w:t>
            </w:r>
          </w:p>
        </w:tc>
      </w:tr>
      <w:tr w:rsidR="004419B1" w:rsidRPr="00E87217" w:rsidTr="00C453CE">
        <w:tc>
          <w:tcPr>
            <w:tcW w:w="3071" w:type="dxa"/>
            <w:vMerge w:val="restart"/>
            <w:vAlign w:val="center"/>
          </w:tcPr>
          <w:p w:rsidR="004419B1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4419B1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4419B1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4419B1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4419B1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4419B1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4419B1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4419B1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4419B1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4419B1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4419B1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4419B1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4419B1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4419B1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4419B1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4419B1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4419B1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4419B1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4419B1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4419B1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4419B1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4419B1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4419B1" w:rsidRPr="00E87217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E87217">
              <w:rPr>
                <w:rFonts w:cs="Times New Roman"/>
                <w:sz w:val="24"/>
                <w:szCs w:val="24"/>
                <w:lang w:eastAsia="ru-RU"/>
              </w:rPr>
              <w:t>Действие</w:t>
            </w:r>
          </w:p>
        </w:tc>
        <w:tc>
          <w:tcPr>
            <w:tcW w:w="6274" w:type="dxa"/>
            <w:gridSpan w:val="3"/>
            <w:vAlign w:val="center"/>
          </w:tcPr>
          <w:p w:rsidR="004419B1" w:rsidRPr="00E87217" w:rsidRDefault="004419B1" w:rsidP="00585D8C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F63DBF">
              <w:rPr>
                <w:rFonts w:eastAsia="Times New Roman" w:cs="Times New Roman"/>
                <w:bCs/>
                <w:szCs w:val="24"/>
                <w:lang w:eastAsia="ru-RU"/>
              </w:rPr>
              <w:lastRenderedPageBreak/>
              <w:t>Отдел продаж</w:t>
            </w:r>
          </w:p>
        </w:tc>
      </w:tr>
      <w:tr w:rsidR="004419B1" w:rsidRPr="00E87217" w:rsidTr="004C4949">
        <w:tc>
          <w:tcPr>
            <w:tcW w:w="3071" w:type="dxa"/>
            <w:vMerge/>
            <w:vAlign w:val="center"/>
          </w:tcPr>
          <w:p w:rsidR="004419B1" w:rsidRPr="00E87217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F63DBF">
              <w:rPr>
                <w:rFonts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4168006" wp14:editId="3E3A117D">
                  <wp:extent cx="1488440" cy="967740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Pr="00E87217" w:rsidRDefault="004419B1" w:rsidP="00EF1338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E87217">
              <w:rPr>
                <w:rFonts w:cs="Times New Roman"/>
                <w:sz w:val="24"/>
                <w:szCs w:val="24"/>
                <w:lang w:eastAsia="ru-RU"/>
              </w:rPr>
              <w:t xml:space="preserve">Процесс </w:t>
            </w:r>
            <w:r w:rsidR="00EF1338">
              <w:rPr>
                <w:rFonts w:cs="Times New Roman"/>
                <w:sz w:val="24"/>
                <w:szCs w:val="24"/>
                <w:lang w:eastAsia="ru-RU"/>
              </w:rPr>
              <w:t xml:space="preserve">предъявления клиентом необходимых документов для приобретения оружия </w:t>
            </w:r>
            <w:r w:rsidRPr="00E87217">
              <w:rPr>
                <w:rFonts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4419B1" w:rsidRPr="00E87217" w:rsidTr="004C4949">
        <w:tc>
          <w:tcPr>
            <w:tcW w:w="3071" w:type="dxa"/>
            <w:vMerge/>
            <w:vAlign w:val="center"/>
          </w:tcPr>
          <w:p w:rsidR="004419B1" w:rsidRPr="00E87217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F63DBF">
              <w:rPr>
                <w:rFonts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4BDC1CC" wp14:editId="0EC0A3B3">
                  <wp:extent cx="1488440" cy="967740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Pr="00E87217" w:rsidRDefault="004419B1" w:rsidP="00585D8C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E87217">
              <w:rPr>
                <w:rFonts w:cs="Times New Roman"/>
                <w:sz w:val="24"/>
                <w:szCs w:val="24"/>
                <w:lang w:eastAsia="ru-RU"/>
              </w:rPr>
              <w:t xml:space="preserve">Процесс </w:t>
            </w:r>
            <w:r w:rsidR="00EF1338">
              <w:rPr>
                <w:rFonts w:cs="Times New Roman"/>
                <w:sz w:val="24"/>
                <w:szCs w:val="24"/>
                <w:lang w:eastAsia="ru-RU"/>
              </w:rPr>
              <w:t>выбора нужного товара клиентом</w:t>
            </w:r>
          </w:p>
        </w:tc>
      </w:tr>
      <w:tr w:rsidR="004419B1" w:rsidRPr="00E87217" w:rsidTr="004C4949">
        <w:tc>
          <w:tcPr>
            <w:tcW w:w="3071" w:type="dxa"/>
            <w:vMerge/>
            <w:vAlign w:val="center"/>
          </w:tcPr>
          <w:p w:rsidR="004419B1" w:rsidRPr="00E87217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F63DBF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F54D5C8" wp14:editId="449A25A2">
                  <wp:extent cx="1488440" cy="967740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Pr="00EF1338" w:rsidRDefault="004419B1" w:rsidP="00EF1338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E87217">
              <w:rPr>
                <w:rFonts w:cs="Times New Roman"/>
                <w:sz w:val="24"/>
                <w:szCs w:val="24"/>
                <w:lang w:eastAsia="ru-RU"/>
              </w:rPr>
              <w:t xml:space="preserve">Процесс </w:t>
            </w:r>
            <w:r w:rsidR="00EF1338">
              <w:rPr>
                <w:rFonts w:cs="Times New Roman"/>
                <w:sz w:val="24"/>
                <w:szCs w:val="24"/>
                <w:lang w:eastAsia="ru-RU"/>
              </w:rPr>
              <w:t>отказа клиенту в случае отказа им предъявить им документы нужные для оформления покупки</w:t>
            </w:r>
            <w:r w:rsidR="00EF1338" w:rsidRPr="00EF1338">
              <w:rPr>
                <w:rFonts w:cs="Times New Roman"/>
                <w:sz w:val="24"/>
                <w:szCs w:val="24"/>
                <w:lang w:eastAsia="ru-RU"/>
              </w:rPr>
              <w:t xml:space="preserve">, </w:t>
            </w:r>
            <w:r w:rsidR="00EF1338">
              <w:rPr>
                <w:rFonts w:cs="Times New Roman"/>
                <w:sz w:val="24"/>
                <w:szCs w:val="24"/>
                <w:lang w:eastAsia="ru-RU"/>
              </w:rPr>
              <w:t>отсутствие у клиента денег или отсутствие нужного товара на складе магазина</w:t>
            </w:r>
          </w:p>
        </w:tc>
      </w:tr>
      <w:tr w:rsidR="004419B1" w:rsidRPr="00E87217" w:rsidTr="004C4949">
        <w:tc>
          <w:tcPr>
            <w:tcW w:w="3071" w:type="dxa"/>
            <w:vMerge/>
            <w:vAlign w:val="center"/>
          </w:tcPr>
          <w:p w:rsidR="004419B1" w:rsidRPr="00E87217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8A298BB" wp14:editId="40CA38D1">
                  <wp:extent cx="1488440" cy="967740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Pr="00E87217" w:rsidRDefault="004419B1" w:rsidP="00EF1338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E87217">
              <w:rPr>
                <w:rFonts w:cs="Times New Roman"/>
                <w:sz w:val="24"/>
                <w:szCs w:val="24"/>
                <w:lang w:eastAsia="ru-RU"/>
              </w:rPr>
              <w:t xml:space="preserve">Процесс </w:t>
            </w:r>
            <w:r w:rsidR="00EF1338">
              <w:rPr>
                <w:rFonts w:cs="Times New Roman"/>
                <w:sz w:val="24"/>
                <w:szCs w:val="24"/>
                <w:lang w:eastAsia="ru-RU"/>
              </w:rPr>
              <w:t>подготовки товара к оплате</w:t>
            </w:r>
          </w:p>
        </w:tc>
      </w:tr>
      <w:tr w:rsidR="004419B1" w:rsidRPr="00E87217" w:rsidTr="004C4949">
        <w:tc>
          <w:tcPr>
            <w:tcW w:w="3071" w:type="dxa"/>
            <w:vMerge/>
            <w:vAlign w:val="center"/>
          </w:tcPr>
          <w:p w:rsidR="004419B1" w:rsidRPr="00E87217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8F27F92" wp14:editId="7A14CF1D">
                  <wp:extent cx="1488440" cy="967740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Pr="00E87217" w:rsidRDefault="00EF1338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Процесс оплаты товара клиентом</w:t>
            </w:r>
          </w:p>
        </w:tc>
      </w:tr>
      <w:tr w:rsidR="004419B1" w:rsidRPr="00E87217" w:rsidTr="004C4949">
        <w:tc>
          <w:tcPr>
            <w:tcW w:w="3071" w:type="dxa"/>
            <w:vMerge/>
            <w:vAlign w:val="center"/>
          </w:tcPr>
          <w:p w:rsidR="004419B1" w:rsidRPr="00E87217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B5A8BE4" wp14:editId="2BB56326">
                  <wp:extent cx="1488440" cy="967740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Pr="00E87217" w:rsidRDefault="00EF1338" w:rsidP="007611A2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Процесс подписание и деления предъявленной лицензии</w:t>
            </w:r>
          </w:p>
        </w:tc>
      </w:tr>
      <w:tr w:rsidR="004419B1" w:rsidRPr="00E87217" w:rsidTr="004C4949">
        <w:tc>
          <w:tcPr>
            <w:tcW w:w="3071" w:type="dxa"/>
            <w:vMerge/>
            <w:vAlign w:val="center"/>
          </w:tcPr>
          <w:p w:rsidR="004419B1" w:rsidRPr="00E87217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8A980EB" wp14:editId="49C3A896">
                  <wp:extent cx="1488440" cy="967740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Pr="00E87217" w:rsidRDefault="00EF1338" w:rsidP="007611A2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Процесс  подготовки товара к переноске клиентом </w:t>
            </w:r>
          </w:p>
        </w:tc>
      </w:tr>
      <w:tr w:rsidR="004419B1" w:rsidRPr="00E87217" w:rsidTr="004C4949">
        <w:tc>
          <w:tcPr>
            <w:tcW w:w="3071" w:type="dxa"/>
            <w:vMerge/>
            <w:vAlign w:val="center"/>
          </w:tcPr>
          <w:p w:rsidR="004419B1" w:rsidRPr="00E87217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2276DF0" wp14:editId="6DB17C28">
                  <wp:extent cx="1488440" cy="967740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Pr="00E87217" w:rsidRDefault="00EF1338" w:rsidP="007611A2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Процесс выдачи документов обратно клиенту после покупки</w:t>
            </w:r>
          </w:p>
        </w:tc>
      </w:tr>
      <w:tr w:rsidR="004419B1" w:rsidRPr="00E87217" w:rsidTr="004C4949">
        <w:tc>
          <w:tcPr>
            <w:tcW w:w="3071" w:type="dxa"/>
            <w:vMerge/>
            <w:vAlign w:val="center"/>
          </w:tcPr>
          <w:p w:rsidR="004419B1" w:rsidRPr="00E87217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CF500FE" wp14:editId="6E33F0DA">
                  <wp:extent cx="1488440" cy="967740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Pr="00E87217" w:rsidRDefault="00EF1338" w:rsidP="007611A2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Процесс выдачи полностью оформленного товара</w:t>
            </w:r>
          </w:p>
        </w:tc>
      </w:tr>
      <w:tr w:rsidR="004419B1" w:rsidRPr="00E87217" w:rsidTr="004228D9">
        <w:tc>
          <w:tcPr>
            <w:tcW w:w="3071" w:type="dxa"/>
            <w:vMerge/>
            <w:vAlign w:val="center"/>
          </w:tcPr>
          <w:p w:rsidR="004419B1" w:rsidRPr="00E87217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6274" w:type="dxa"/>
            <w:gridSpan w:val="3"/>
            <w:vAlign w:val="center"/>
          </w:tcPr>
          <w:p w:rsidR="004419B1" w:rsidRPr="00E87217" w:rsidRDefault="004419B1" w:rsidP="007611A2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szCs w:val="24"/>
                <w:lang w:eastAsia="ru-RU"/>
              </w:rPr>
              <w:t>Отдел снабжения</w:t>
            </w:r>
            <w:r w:rsidRPr="004419B1">
              <w:rPr>
                <w:rFonts w:cs="Times New Roman"/>
                <w:szCs w:val="24"/>
                <w:lang w:eastAsia="ru-RU"/>
              </w:rPr>
              <w:t xml:space="preserve"> </w:t>
            </w:r>
          </w:p>
        </w:tc>
      </w:tr>
      <w:tr w:rsidR="004419B1" w:rsidRPr="00E87217" w:rsidTr="004C4949">
        <w:tc>
          <w:tcPr>
            <w:tcW w:w="3071" w:type="dxa"/>
            <w:vMerge/>
            <w:vAlign w:val="center"/>
          </w:tcPr>
          <w:p w:rsidR="004419B1" w:rsidRPr="00E87217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9ABE091" wp14:editId="31D300CE">
                  <wp:extent cx="1488440" cy="967740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Pr="00E87217" w:rsidRDefault="004419B1" w:rsidP="001B78A1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E87217">
              <w:rPr>
                <w:rFonts w:cs="Times New Roman"/>
                <w:sz w:val="24"/>
                <w:szCs w:val="24"/>
                <w:lang w:eastAsia="ru-RU"/>
              </w:rPr>
              <w:t xml:space="preserve">Процесс </w:t>
            </w:r>
            <w:r w:rsidR="001B78A1">
              <w:rPr>
                <w:rFonts w:cs="Times New Roman"/>
                <w:sz w:val="24"/>
                <w:szCs w:val="24"/>
                <w:lang w:eastAsia="ru-RU"/>
              </w:rPr>
              <w:t>обсуждения и условий договора между юристами компаний</w:t>
            </w:r>
          </w:p>
        </w:tc>
      </w:tr>
      <w:tr w:rsidR="004419B1" w:rsidRPr="00E87217" w:rsidTr="004C4949">
        <w:tc>
          <w:tcPr>
            <w:tcW w:w="3071" w:type="dxa"/>
            <w:vMerge/>
            <w:vAlign w:val="center"/>
          </w:tcPr>
          <w:p w:rsidR="004419B1" w:rsidRPr="00E87217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6D2A86B" wp14:editId="5A93D295">
                  <wp:extent cx="1488440" cy="967740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Pr="001B78A1" w:rsidRDefault="001B78A1" w:rsidP="007611A2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Процесс отказа подписания договора</w:t>
            </w:r>
            <w:r w:rsidRPr="001B78A1">
              <w:rPr>
                <w:rFonts w:cs="Times New Roman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cs="Times New Roman"/>
                <w:sz w:val="24"/>
                <w:szCs w:val="24"/>
                <w:lang w:eastAsia="ru-RU"/>
              </w:rPr>
              <w:t>полученный в результате обсуждения условий</w:t>
            </w:r>
          </w:p>
        </w:tc>
      </w:tr>
      <w:tr w:rsidR="004419B1" w:rsidRPr="00E87217" w:rsidTr="004C4949">
        <w:tc>
          <w:tcPr>
            <w:tcW w:w="3071" w:type="dxa"/>
            <w:vMerge/>
            <w:vAlign w:val="center"/>
          </w:tcPr>
          <w:p w:rsidR="004419B1" w:rsidRPr="00E87217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402836E" wp14:editId="1F7902FB">
                  <wp:extent cx="1488440" cy="967740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Pr="00E87217" w:rsidRDefault="004419B1" w:rsidP="001B78A1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E87217">
              <w:rPr>
                <w:rFonts w:cs="Times New Roman"/>
                <w:sz w:val="24"/>
                <w:szCs w:val="24"/>
                <w:lang w:eastAsia="ru-RU"/>
              </w:rPr>
              <w:t>Процесс</w:t>
            </w:r>
            <w:r w:rsidR="001B78A1">
              <w:rPr>
                <w:rFonts w:cs="Times New Roman"/>
                <w:sz w:val="24"/>
                <w:szCs w:val="24"/>
                <w:lang w:eastAsia="ru-RU"/>
              </w:rPr>
              <w:t xml:space="preserve"> формирования электронных копий договоров</w:t>
            </w:r>
          </w:p>
        </w:tc>
      </w:tr>
      <w:tr w:rsidR="004419B1" w:rsidRPr="00E87217" w:rsidTr="004C4949">
        <w:tc>
          <w:tcPr>
            <w:tcW w:w="3071" w:type="dxa"/>
            <w:vMerge/>
            <w:vAlign w:val="center"/>
          </w:tcPr>
          <w:p w:rsidR="004419B1" w:rsidRPr="00E87217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0741FF1" wp14:editId="01FA2258">
                  <wp:extent cx="1488440" cy="967740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Pr="001B78A1" w:rsidRDefault="004419B1" w:rsidP="001B78A1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E87217">
              <w:rPr>
                <w:rFonts w:cs="Times New Roman"/>
                <w:sz w:val="24"/>
                <w:szCs w:val="24"/>
                <w:lang w:eastAsia="ru-RU"/>
              </w:rPr>
              <w:t xml:space="preserve">Процесс </w:t>
            </w:r>
            <w:r w:rsidR="001B78A1">
              <w:rPr>
                <w:rFonts w:cs="Times New Roman"/>
                <w:sz w:val="24"/>
                <w:szCs w:val="24"/>
                <w:lang w:eastAsia="ru-RU"/>
              </w:rPr>
              <w:t>подписания бумаг</w:t>
            </w:r>
            <w:r w:rsidR="001B78A1" w:rsidRPr="001B78A1">
              <w:rPr>
                <w:rFonts w:cs="Times New Roman"/>
                <w:sz w:val="24"/>
                <w:szCs w:val="24"/>
                <w:lang w:eastAsia="ru-RU"/>
              </w:rPr>
              <w:t xml:space="preserve">, </w:t>
            </w:r>
            <w:r w:rsidR="001B78A1">
              <w:rPr>
                <w:rFonts w:cs="Times New Roman"/>
                <w:sz w:val="24"/>
                <w:szCs w:val="24"/>
                <w:lang w:eastAsia="ru-RU"/>
              </w:rPr>
              <w:t>подтверждающих условия</w:t>
            </w:r>
          </w:p>
        </w:tc>
      </w:tr>
      <w:tr w:rsidR="004419B1" w:rsidRPr="00E87217" w:rsidTr="004C4949">
        <w:tc>
          <w:tcPr>
            <w:tcW w:w="3071" w:type="dxa"/>
            <w:vMerge/>
            <w:vAlign w:val="center"/>
          </w:tcPr>
          <w:p w:rsidR="004419B1" w:rsidRPr="00E87217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4042983" wp14:editId="5EB97DFC">
                  <wp:extent cx="1488440" cy="967740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Pr="00E87217" w:rsidRDefault="004419B1" w:rsidP="001B78A1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E87217">
              <w:rPr>
                <w:rFonts w:cs="Times New Roman"/>
                <w:sz w:val="24"/>
                <w:szCs w:val="24"/>
                <w:lang w:eastAsia="ru-RU"/>
              </w:rPr>
              <w:t>Процесс</w:t>
            </w:r>
            <w:r w:rsidR="001B78A1">
              <w:rPr>
                <w:rFonts w:cs="Times New Roman"/>
                <w:sz w:val="24"/>
                <w:szCs w:val="24"/>
                <w:lang w:eastAsia="ru-RU"/>
              </w:rPr>
              <w:t xml:space="preserve"> составления накладной поставщиком для выполнения условий договора</w:t>
            </w:r>
          </w:p>
        </w:tc>
      </w:tr>
      <w:tr w:rsidR="004419B1" w:rsidRPr="00E87217" w:rsidTr="004C4949">
        <w:tc>
          <w:tcPr>
            <w:tcW w:w="3071" w:type="dxa"/>
            <w:vMerge/>
            <w:vAlign w:val="center"/>
          </w:tcPr>
          <w:p w:rsidR="004419B1" w:rsidRPr="00E87217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D2313BA" wp14:editId="15B87E9F">
                  <wp:extent cx="1488440" cy="967740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Pr="00E87217" w:rsidRDefault="004419B1" w:rsidP="001B78A1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E87217">
              <w:rPr>
                <w:rFonts w:cs="Times New Roman"/>
                <w:sz w:val="24"/>
                <w:szCs w:val="24"/>
                <w:lang w:eastAsia="ru-RU"/>
              </w:rPr>
              <w:t xml:space="preserve">Процесс </w:t>
            </w:r>
            <w:r w:rsidR="001B78A1">
              <w:rPr>
                <w:rFonts w:cs="Times New Roman"/>
                <w:sz w:val="24"/>
                <w:szCs w:val="24"/>
                <w:lang w:eastAsia="ru-RU"/>
              </w:rPr>
              <w:t>въезда машины с поставками на территорию магазина</w:t>
            </w:r>
          </w:p>
        </w:tc>
      </w:tr>
      <w:tr w:rsidR="004419B1" w:rsidRPr="00E87217" w:rsidTr="00797C5E">
        <w:tc>
          <w:tcPr>
            <w:tcW w:w="3071" w:type="dxa"/>
            <w:vMerge/>
            <w:vAlign w:val="center"/>
          </w:tcPr>
          <w:p w:rsidR="004419B1" w:rsidRPr="00E87217" w:rsidRDefault="004419B1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1DE4824" wp14:editId="278277A1">
                  <wp:extent cx="1839595" cy="1329055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9595" cy="132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Pr="001B78A1" w:rsidRDefault="004419B1" w:rsidP="001B78A1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Процесс </w:t>
            </w:r>
            <w:r w:rsidR="001B78A1">
              <w:rPr>
                <w:rFonts w:cs="Times New Roman"/>
                <w:sz w:val="24"/>
                <w:szCs w:val="24"/>
                <w:lang w:eastAsia="ru-RU"/>
              </w:rPr>
              <w:t>обращения к поставщику с целью разрешения вопросов</w:t>
            </w:r>
            <w:r w:rsidR="001B78A1" w:rsidRPr="001B78A1">
              <w:rPr>
                <w:rFonts w:cs="Times New Roman"/>
                <w:sz w:val="24"/>
                <w:szCs w:val="24"/>
                <w:lang w:eastAsia="ru-RU"/>
              </w:rPr>
              <w:t xml:space="preserve"> </w:t>
            </w:r>
            <w:r w:rsidR="001B78A1">
              <w:rPr>
                <w:rFonts w:cs="Times New Roman"/>
                <w:sz w:val="24"/>
                <w:szCs w:val="24"/>
                <w:lang w:eastAsia="ru-RU"/>
              </w:rPr>
              <w:t>по не приехавшей машине с поста</w:t>
            </w:r>
            <w:r w:rsidR="002D61E0">
              <w:rPr>
                <w:rFonts w:cs="Times New Roman"/>
                <w:sz w:val="24"/>
                <w:szCs w:val="24"/>
                <w:lang w:eastAsia="ru-RU"/>
              </w:rPr>
              <w:t>в</w:t>
            </w:r>
            <w:r w:rsidR="001B78A1">
              <w:rPr>
                <w:rFonts w:cs="Times New Roman"/>
                <w:sz w:val="24"/>
                <w:szCs w:val="24"/>
                <w:lang w:eastAsia="ru-RU"/>
              </w:rPr>
              <w:t>ками</w:t>
            </w:r>
          </w:p>
        </w:tc>
      </w:tr>
      <w:tr w:rsidR="004419B1" w:rsidRPr="00E87217" w:rsidTr="00797C5E">
        <w:tc>
          <w:tcPr>
            <w:tcW w:w="3071" w:type="dxa"/>
            <w:vMerge/>
            <w:vAlign w:val="center"/>
          </w:tcPr>
          <w:p w:rsidR="004419B1" w:rsidRPr="00E87217" w:rsidRDefault="004419B1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3341A34" wp14:editId="10DE1802">
                  <wp:extent cx="1488440" cy="967740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Pr="00E87217" w:rsidRDefault="002D61E0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Процесс сопоставления товаров с информацией о них в накладной</w:t>
            </w:r>
          </w:p>
        </w:tc>
      </w:tr>
      <w:tr w:rsidR="004419B1" w:rsidRPr="00E87217" w:rsidTr="00797C5E">
        <w:tc>
          <w:tcPr>
            <w:tcW w:w="3071" w:type="dxa"/>
            <w:vMerge/>
            <w:vAlign w:val="center"/>
          </w:tcPr>
          <w:p w:rsidR="004419B1" w:rsidRPr="00E87217" w:rsidRDefault="004419B1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34BB368" wp14:editId="7A2E7CD6">
                  <wp:extent cx="1488440" cy="967740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Pr="00E87217" w:rsidRDefault="002D61E0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Процесс обращения к поставщику вернуть деньги за некачественный товар или не приезда машины с поставками</w:t>
            </w:r>
          </w:p>
        </w:tc>
      </w:tr>
      <w:tr w:rsidR="004419B1" w:rsidRPr="00E87217" w:rsidTr="00797C5E">
        <w:tc>
          <w:tcPr>
            <w:tcW w:w="3071" w:type="dxa"/>
            <w:vMerge/>
            <w:vAlign w:val="center"/>
          </w:tcPr>
          <w:p w:rsidR="004419B1" w:rsidRPr="00E87217" w:rsidRDefault="004419B1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47818B3" wp14:editId="6E5867B6">
                  <wp:extent cx="1775460" cy="967740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46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Pr="00E87217" w:rsidRDefault="002D61E0" w:rsidP="002D61E0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Процесс ожидания машины</w:t>
            </w:r>
          </w:p>
        </w:tc>
      </w:tr>
      <w:tr w:rsidR="004419B1" w:rsidRPr="00E87217" w:rsidTr="00797C5E">
        <w:tc>
          <w:tcPr>
            <w:tcW w:w="3071" w:type="dxa"/>
            <w:vMerge/>
            <w:vAlign w:val="center"/>
          </w:tcPr>
          <w:p w:rsidR="004419B1" w:rsidRPr="00E87217" w:rsidRDefault="004419B1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08FA568" wp14:editId="31C95D06">
                  <wp:extent cx="1488440" cy="967740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Pr="002D61E0" w:rsidRDefault="004419B1" w:rsidP="002D61E0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Процесс </w:t>
            </w:r>
            <w:r w:rsidR="002D61E0">
              <w:rPr>
                <w:rFonts w:cs="Times New Roman"/>
                <w:sz w:val="24"/>
                <w:szCs w:val="24"/>
                <w:lang w:eastAsia="ru-RU"/>
              </w:rPr>
              <w:t>расторжения договора о поставке</w:t>
            </w:r>
            <w:r w:rsidR="002D61E0" w:rsidRPr="002D61E0">
              <w:rPr>
                <w:rFonts w:cs="Times New Roman"/>
                <w:sz w:val="24"/>
                <w:szCs w:val="24"/>
                <w:lang w:eastAsia="ru-RU"/>
              </w:rPr>
              <w:t xml:space="preserve">, </w:t>
            </w:r>
            <w:r w:rsidR="002D61E0">
              <w:rPr>
                <w:rFonts w:cs="Times New Roman"/>
                <w:sz w:val="24"/>
                <w:szCs w:val="24"/>
                <w:lang w:eastAsia="ru-RU"/>
              </w:rPr>
              <w:t>связанный с утерей доверия к поставщику</w:t>
            </w:r>
          </w:p>
        </w:tc>
      </w:tr>
      <w:tr w:rsidR="004419B1" w:rsidRPr="00E87217" w:rsidTr="00797C5E">
        <w:tc>
          <w:tcPr>
            <w:tcW w:w="3071" w:type="dxa"/>
            <w:vMerge/>
            <w:vAlign w:val="center"/>
          </w:tcPr>
          <w:p w:rsidR="004419B1" w:rsidRPr="00E87217" w:rsidRDefault="004419B1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5028BA5" wp14:editId="1DB3F1F7">
                  <wp:extent cx="1488440" cy="967740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Pr="00E87217" w:rsidRDefault="002D61E0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Процесс подачи жалобы на поставщика в суд</w:t>
            </w:r>
          </w:p>
        </w:tc>
      </w:tr>
      <w:tr w:rsidR="004419B1" w:rsidRPr="00E87217" w:rsidTr="00797C5E">
        <w:tc>
          <w:tcPr>
            <w:tcW w:w="3071" w:type="dxa"/>
            <w:vMerge/>
            <w:vAlign w:val="center"/>
          </w:tcPr>
          <w:p w:rsidR="004419B1" w:rsidRPr="00E87217" w:rsidRDefault="004419B1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B564CFA" wp14:editId="58D3C7CB">
                  <wp:extent cx="1488440" cy="967740"/>
                  <wp:effectExtent l="0" t="0" r="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Default="002D61E0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Процесс хранения товаров на складе до приезда поставщика</w:t>
            </w:r>
          </w:p>
        </w:tc>
      </w:tr>
      <w:tr w:rsidR="004419B1" w:rsidRPr="00E87217" w:rsidTr="00797C5E">
        <w:tc>
          <w:tcPr>
            <w:tcW w:w="3071" w:type="dxa"/>
            <w:vMerge/>
            <w:vAlign w:val="center"/>
          </w:tcPr>
          <w:p w:rsidR="004419B1" w:rsidRPr="00E87217" w:rsidRDefault="004419B1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FA4A0B2" wp14:editId="79B5A05B">
                  <wp:extent cx="1488440" cy="967740"/>
                  <wp:effectExtent l="0" t="0" r="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Default="002D61E0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Процесс отгрузки товара на склад магазина</w:t>
            </w:r>
          </w:p>
        </w:tc>
      </w:tr>
      <w:tr w:rsidR="004419B1" w:rsidRPr="00E87217" w:rsidTr="00797C5E">
        <w:tc>
          <w:tcPr>
            <w:tcW w:w="3071" w:type="dxa"/>
            <w:vMerge/>
            <w:vAlign w:val="center"/>
          </w:tcPr>
          <w:p w:rsidR="004419B1" w:rsidRPr="00E87217" w:rsidRDefault="004419B1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7D5BF24" wp14:editId="6E129A1F">
                  <wp:extent cx="1488440" cy="967740"/>
                  <wp:effectExtent l="0" t="0" r="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Default="002D61E0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Процесс проведения складского учёта для редактирования БД</w:t>
            </w:r>
          </w:p>
        </w:tc>
      </w:tr>
      <w:tr w:rsidR="004419B1" w:rsidRPr="00E87217" w:rsidTr="00521913">
        <w:tc>
          <w:tcPr>
            <w:tcW w:w="3071" w:type="dxa"/>
            <w:vMerge/>
            <w:vAlign w:val="center"/>
          </w:tcPr>
          <w:p w:rsidR="004419B1" w:rsidRPr="00E87217" w:rsidRDefault="004419B1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6274" w:type="dxa"/>
            <w:gridSpan w:val="3"/>
            <w:vAlign w:val="center"/>
          </w:tcPr>
          <w:p w:rsidR="004419B1" w:rsidRDefault="004419B1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419B1">
              <w:rPr>
                <w:rFonts w:cs="Times New Roman"/>
                <w:szCs w:val="24"/>
                <w:lang w:eastAsia="ru-RU"/>
              </w:rPr>
              <w:t>Отдел кадров</w:t>
            </w:r>
          </w:p>
        </w:tc>
      </w:tr>
      <w:tr w:rsidR="004419B1" w:rsidRPr="00E87217" w:rsidTr="00797C5E">
        <w:tc>
          <w:tcPr>
            <w:tcW w:w="3071" w:type="dxa"/>
            <w:vMerge/>
            <w:vAlign w:val="center"/>
          </w:tcPr>
          <w:p w:rsidR="004419B1" w:rsidRPr="00E87217" w:rsidRDefault="004419B1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AAF937E" wp14:editId="1CBA28E9">
                  <wp:extent cx="1488440" cy="967740"/>
                  <wp:effectExtent l="0" t="0" r="0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Default="002D61E0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Процесс заполнения информации о себе соискателем</w:t>
            </w:r>
          </w:p>
        </w:tc>
      </w:tr>
      <w:tr w:rsidR="004419B1" w:rsidRPr="00E87217" w:rsidTr="00797C5E">
        <w:tc>
          <w:tcPr>
            <w:tcW w:w="3071" w:type="dxa"/>
            <w:vMerge/>
            <w:vAlign w:val="center"/>
          </w:tcPr>
          <w:p w:rsidR="004419B1" w:rsidRPr="00E87217" w:rsidRDefault="004419B1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CC027D8" wp14:editId="62C561F5">
                  <wp:extent cx="1488440" cy="967740"/>
                  <wp:effectExtent l="0" t="0" r="0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Default="002D61E0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Процесс собеседования с соискателем для выявления решения о получении им вакантного места</w:t>
            </w:r>
          </w:p>
        </w:tc>
      </w:tr>
      <w:tr w:rsidR="004419B1" w:rsidRPr="00E87217" w:rsidTr="00797C5E">
        <w:tc>
          <w:tcPr>
            <w:tcW w:w="3071" w:type="dxa"/>
            <w:vMerge/>
            <w:vAlign w:val="center"/>
          </w:tcPr>
          <w:p w:rsidR="004419B1" w:rsidRPr="00E87217" w:rsidRDefault="004419B1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94BE1B3" wp14:editId="7F1E66DE">
                  <wp:extent cx="1488440" cy="967740"/>
                  <wp:effectExtent l="0" t="0" r="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Default="002D61E0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Процесс подписания трудового договора и  инструктажа работника перед его выходом на первую смену </w:t>
            </w:r>
          </w:p>
        </w:tc>
      </w:tr>
      <w:tr w:rsidR="004419B1" w:rsidRPr="00E87217" w:rsidTr="00797C5E">
        <w:tc>
          <w:tcPr>
            <w:tcW w:w="3071" w:type="dxa"/>
            <w:vMerge/>
            <w:vAlign w:val="center"/>
          </w:tcPr>
          <w:p w:rsidR="004419B1" w:rsidRPr="00E87217" w:rsidRDefault="004419B1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C5D407E" wp14:editId="308006B4">
                  <wp:extent cx="1488440" cy="967740"/>
                  <wp:effectExtent l="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Default="002D61E0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Процесс отк</w:t>
            </w:r>
            <w:r>
              <w:rPr>
                <w:rFonts w:cs="Times New Roman"/>
                <w:sz w:val="24"/>
                <w:szCs w:val="24"/>
                <w:lang w:eastAsia="ru-RU"/>
              </w:rPr>
              <w:t>аза соискателю в связи с его недостаточной квалификацией</w:t>
            </w:r>
          </w:p>
        </w:tc>
      </w:tr>
      <w:tr w:rsidR="004419B1" w:rsidRPr="00E87217" w:rsidTr="00797C5E">
        <w:tc>
          <w:tcPr>
            <w:tcW w:w="3071" w:type="dxa"/>
            <w:vMerge/>
            <w:vAlign w:val="center"/>
          </w:tcPr>
          <w:p w:rsidR="004419B1" w:rsidRPr="00E87217" w:rsidRDefault="004419B1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A8DF491" wp14:editId="72EC3BF5">
                  <wp:extent cx="1488440" cy="967740"/>
                  <wp:effectExtent l="0" t="0" r="0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Default="0054550E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Процесс редактирования БД на добавления нового сотрудника</w:t>
            </w:r>
          </w:p>
        </w:tc>
      </w:tr>
      <w:tr w:rsidR="004419B1" w:rsidRPr="00E87217" w:rsidTr="00797C5E">
        <w:tc>
          <w:tcPr>
            <w:tcW w:w="3071" w:type="dxa"/>
            <w:vMerge/>
            <w:vAlign w:val="center"/>
          </w:tcPr>
          <w:p w:rsidR="004419B1" w:rsidRPr="00E87217" w:rsidRDefault="004419B1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BC52BAC" wp14:editId="0629677D">
                  <wp:extent cx="1488440" cy="967740"/>
                  <wp:effectExtent l="0" t="0" r="0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Pr="0054550E" w:rsidRDefault="0054550E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Процесс составления расписания с учётом возможностей работников</w:t>
            </w:r>
            <w:r w:rsidRPr="0054550E">
              <w:rPr>
                <w:rFonts w:cs="Times New Roman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cs="Times New Roman"/>
                <w:sz w:val="24"/>
                <w:szCs w:val="24"/>
                <w:lang w:eastAsia="ru-RU"/>
              </w:rPr>
              <w:t>их пополнением или утратой</w:t>
            </w:r>
          </w:p>
        </w:tc>
      </w:tr>
      <w:tr w:rsidR="004419B1" w:rsidRPr="00E87217" w:rsidTr="00797C5E">
        <w:tc>
          <w:tcPr>
            <w:tcW w:w="3071" w:type="dxa"/>
            <w:vMerge/>
            <w:vAlign w:val="center"/>
          </w:tcPr>
          <w:p w:rsidR="004419B1" w:rsidRPr="00E87217" w:rsidRDefault="004419B1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88440" cy="967740"/>
                  <wp:effectExtent l="0" t="0" r="0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Default="0054550E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Процесс распределения должностей</w:t>
            </w:r>
            <w:r w:rsidRPr="0054550E">
              <w:rPr>
                <w:rFonts w:cs="Times New Roman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cs="Times New Roman"/>
                <w:sz w:val="24"/>
                <w:szCs w:val="24"/>
                <w:lang w:eastAsia="ru-RU"/>
              </w:rPr>
              <w:t xml:space="preserve">исходя из вакансий или опыта работы (Повышение квалификации)  </w:t>
            </w:r>
          </w:p>
        </w:tc>
      </w:tr>
      <w:tr w:rsidR="004419B1" w:rsidRPr="00E87217" w:rsidTr="00797C5E">
        <w:tc>
          <w:tcPr>
            <w:tcW w:w="3071" w:type="dxa"/>
            <w:vMerge/>
            <w:vAlign w:val="center"/>
          </w:tcPr>
          <w:p w:rsidR="004419B1" w:rsidRPr="00E87217" w:rsidRDefault="004419B1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88440" cy="967740"/>
                  <wp:effectExtent l="0" t="0" r="0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Default="00590CF2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Процесс написания увольнительного письма</w:t>
            </w:r>
          </w:p>
        </w:tc>
      </w:tr>
      <w:tr w:rsidR="004419B1" w:rsidRPr="00E87217" w:rsidTr="00797C5E">
        <w:tc>
          <w:tcPr>
            <w:tcW w:w="3071" w:type="dxa"/>
            <w:vMerge/>
            <w:vAlign w:val="center"/>
          </w:tcPr>
          <w:p w:rsidR="004419B1" w:rsidRPr="00E87217" w:rsidRDefault="004419B1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D617A" w:rsidRDefault="004419B1" w:rsidP="008D617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88440" cy="967740"/>
                  <wp:effectExtent l="0" t="0" r="0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Default="00590CF2" w:rsidP="00797C5E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Процесс расторжения трудового договора в связи с его официальным увольнением по каким-либо причинам</w:t>
            </w:r>
          </w:p>
        </w:tc>
      </w:tr>
      <w:tr w:rsidR="004419B1" w:rsidRPr="00E87217" w:rsidTr="004C4949">
        <w:tc>
          <w:tcPr>
            <w:tcW w:w="3071" w:type="dxa"/>
            <w:vMerge w:val="restart"/>
            <w:vAlign w:val="center"/>
          </w:tcPr>
          <w:p w:rsidR="004419B1" w:rsidRPr="00E87217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E87217">
              <w:rPr>
                <w:rFonts w:cs="Times New Roman"/>
                <w:sz w:val="24"/>
                <w:szCs w:val="24"/>
                <w:lang w:eastAsia="ru-RU"/>
              </w:rPr>
              <w:t>Источник данных</w:t>
            </w:r>
          </w:p>
        </w:tc>
        <w:tc>
          <w:tcPr>
            <w:tcW w:w="3193" w:type="dxa"/>
            <w:gridSpan w:val="2"/>
            <w:vAlign w:val="center"/>
          </w:tcPr>
          <w:p w:rsidR="004419B1" w:rsidRPr="00E87217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419B1">
              <w:rPr>
                <w:rFonts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67485" cy="967740"/>
                  <wp:effectExtent l="0" t="0" r="0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7485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Pr="00E87217" w:rsidRDefault="004419B1" w:rsidP="00C506DC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E87217">
              <w:rPr>
                <w:rFonts w:cs="Times New Roman"/>
                <w:sz w:val="24"/>
                <w:szCs w:val="24"/>
                <w:lang w:eastAsia="ru-RU"/>
              </w:rPr>
              <w:t xml:space="preserve">Хранит информация о личных </w:t>
            </w:r>
            <w:r>
              <w:rPr>
                <w:rFonts w:cs="Times New Roman"/>
                <w:sz w:val="24"/>
                <w:szCs w:val="24"/>
                <w:lang w:eastAsia="ru-RU"/>
              </w:rPr>
              <w:t>данных сотрудников и информацию о товарах</w:t>
            </w:r>
          </w:p>
        </w:tc>
      </w:tr>
      <w:tr w:rsidR="004419B1" w:rsidRPr="00E87217" w:rsidTr="004C4949">
        <w:tc>
          <w:tcPr>
            <w:tcW w:w="3071" w:type="dxa"/>
            <w:vMerge/>
            <w:vAlign w:val="center"/>
          </w:tcPr>
          <w:p w:rsidR="004419B1" w:rsidRPr="00E87217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E87217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419B1">
              <w:rPr>
                <w:rFonts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67485" cy="967740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7485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Pr="00E87217" w:rsidRDefault="00590CF2" w:rsidP="00C506DC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Хранит информацию о состоянии товаров на складе</w:t>
            </w:r>
          </w:p>
        </w:tc>
      </w:tr>
      <w:tr w:rsidR="008436E7" w:rsidRPr="00E87217" w:rsidTr="004C4949">
        <w:tc>
          <w:tcPr>
            <w:tcW w:w="3071" w:type="dxa"/>
            <w:vMerge w:val="restart"/>
            <w:vAlign w:val="center"/>
          </w:tcPr>
          <w:p w:rsidR="008436E7" w:rsidRDefault="008436E7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8436E7" w:rsidRDefault="008436E7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8436E7" w:rsidRDefault="008436E7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8436E7" w:rsidRDefault="008436E7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8436E7" w:rsidRDefault="008436E7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8436E7" w:rsidRDefault="008436E7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8436E7" w:rsidRDefault="008436E7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8436E7" w:rsidRDefault="008436E7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8436E7" w:rsidRDefault="008436E7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8436E7" w:rsidRDefault="008436E7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8436E7" w:rsidRPr="00E87217" w:rsidRDefault="008436E7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E87217">
              <w:rPr>
                <w:rFonts w:cs="Times New Roman"/>
                <w:sz w:val="24"/>
                <w:szCs w:val="24"/>
                <w:lang w:eastAsia="ru-RU"/>
              </w:rPr>
              <w:t xml:space="preserve">Документ </w:t>
            </w:r>
          </w:p>
        </w:tc>
        <w:tc>
          <w:tcPr>
            <w:tcW w:w="3193" w:type="dxa"/>
            <w:gridSpan w:val="2"/>
            <w:vAlign w:val="center"/>
          </w:tcPr>
          <w:p w:rsidR="008436E7" w:rsidRPr="008436E7" w:rsidRDefault="004419B1" w:rsidP="008436E7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1488440" cy="967740"/>
                  <wp:effectExtent l="0" t="0" r="0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8436E7" w:rsidRPr="00E87217" w:rsidRDefault="008436E7" w:rsidP="008436E7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E87217">
              <w:rPr>
                <w:rFonts w:cs="Times New Roman"/>
                <w:sz w:val="24"/>
                <w:szCs w:val="24"/>
                <w:lang w:eastAsia="ru-RU"/>
              </w:rPr>
              <w:t xml:space="preserve">Документы, которые </w:t>
            </w:r>
            <w:r>
              <w:rPr>
                <w:rFonts w:cs="Times New Roman"/>
                <w:sz w:val="24"/>
                <w:szCs w:val="24"/>
                <w:lang w:eastAsia="ru-RU"/>
              </w:rPr>
              <w:t>привозит поставщик с информацией об украшениях</w:t>
            </w:r>
          </w:p>
        </w:tc>
      </w:tr>
      <w:tr w:rsidR="008436E7" w:rsidRPr="00E87217" w:rsidTr="004C4949">
        <w:tc>
          <w:tcPr>
            <w:tcW w:w="3071" w:type="dxa"/>
            <w:vMerge/>
            <w:vAlign w:val="center"/>
          </w:tcPr>
          <w:p w:rsidR="008436E7" w:rsidRPr="00E87217" w:rsidRDefault="008436E7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8436E7" w:rsidRPr="008436E7" w:rsidRDefault="004419B1" w:rsidP="008436E7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88440" cy="967740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8436E7" w:rsidRPr="00590CF2" w:rsidRDefault="00590CF2" w:rsidP="008436E7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Документ</w:t>
            </w:r>
            <w:r w:rsidRPr="00590CF2">
              <w:rPr>
                <w:rFonts w:cs="Times New Roman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cs="Times New Roman"/>
                <w:sz w:val="24"/>
                <w:szCs w:val="24"/>
                <w:lang w:eastAsia="ru-RU"/>
              </w:rPr>
              <w:t>дающий разрешение на покупку товара в магазине оружия</w:t>
            </w:r>
          </w:p>
        </w:tc>
      </w:tr>
      <w:tr w:rsidR="008436E7" w:rsidRPr="00E87217" w:rsidTr="004C4949">
        <w:tc>
          <w:tcPr>
            <w:tcW w:w="3071" w:type="dxa"/>
            <w:vMerge/>
            <w:vAlign w:val="center"/>
          </w:tcPr>
          <w:p w:rsidR="008436E7" w:rsidRPr="00E87217" w:rsidRDefault="008436E7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8436E7" w:rsidRPr="008436E7" w:rsidRDefault="004419B1" w:rsidP="008436E7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88440" cy="967740"/>
                  <wp:effectExtent l="0" t="0" r="0" b="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8436E7" w:rsidRPr="00590CF2" w:rsidRDefault="00590CF2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Лицензия</w:t>
            </w:r>
            <w:r w:rsidRPr="00590CF2">
              <w:rPr>
                <w:rFonts w:cs="Times New Roman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cs="Times New Roman"/>
                <w:sz w:val="24"/>
                <w:szCs w:val="24"/>
                <w:lang w:eastAsia="ru-RU"/>
              </w:rPr>
              <w:t xml:space="preserve">подтверждающая покупку товара в магазине оружия </w:t>
            </w:r>
          </w:p>
        </w:tc>
      </w:tr>
      <w:tr w:rsidR="008436E7" w:rsidRPr="00E87217" w:rsidTr="004C4949">
        <w:tc>
          <w:tcPr>
            <w:tcW w:w="3071" w:type="dxa"/>
            <w:vMerge/>
            <w:vAlign w:val="center"/>
          </w:tcPr>
          <w:p w:rsidR="008436E7" w:rsidRPr="00E87217" w:rsidRDefault="008436E7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8436E7" w:rsidRPr="008436E7" w:rsidRDefault="004419B1" w:rsidP="008436E7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419B1">
              <w:rPr>
                <w:rFonts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88440" cy="967740"/>
                  <wp:effectExtent l="0" t="0" r="0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8436E7" w:rsidRPr="00590CF2" w:rsidRDefault="008436E7" w:rsidP="00590CF2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E87217">
              <w:rPr>
                <w:rFonts w:cs="Times New Roman"/>
                <w:sz w:val="24"/>
                <w:szCs w:val="24"/>
                <w:lang w:eastAsia="ru-RU"/>
              </w:rPr>
              <w:t>Документ</w:t>
            </w:r>
            <w:r w:rsidR="00590CF2">
              <w:rPr>
                <w:rFonts w:cs="Times New Roman"/>
                <w:sz w:val="24"/>
                <w:szCs w:val="24"/>
                <w:lang w:eastAsia="ru-RU"/>
              </w:rPr>
              <w:t>ы</w:t>
            </w:r>
            <w:r w:rsidR="00590CF2" w:rsidRPr="00590CF2">
              <w:rPr>
                <w:rFonts w:cs="Times New Roman"/>
                <w:sz w:val="24"/>
                <w:szCs w:val="24"/>
                <w:lang w:eastAsia="ru-RU"/>
              </w:rPr>
              <w:t xml:space="preserve">, </w:t>
            </w:r>
            <w:r w:rsidR="00590CF2">
              <w:rPr>
                <w:rFonts w:cs="Times New Roman"/>
                <w:sz w:val="24"/>
                <w:szCs w:val="24"/>
                <w:lang w:eastAsia="ru-RU"/>
              </w:rPr>
              <w:t>хранящие в себе информацию о процессах внутри магазина оружия</w:t>
            </w:r>
          </w:p>
        </w:tc>
      </w:tr>
      <w:tr w:rsidR="008436E7" w:rsidRPr="00E87217" w:rsidTr="00F95FB9">
        <w:tc>
          <w:tcPr>
            <w:tcW w:w="3071" w:type="dxa"/>
            <w:vMerge/>
            <w:vAlign w:val="center"/>
          </w:tcPr>
          <w:p w:rsidR="008436E7" w:rsidRPr="00E87217" w:rsidRDefault="008436E7" w:rsidP="00F95FB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8436E7" w:rsidRPr="008436E7" w:rsidRDefault="004419B1" w:rsidP="008436E7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88440" cy="967740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8436E7" w:rsidRPr="00E87217" w:rsidRDefault="00D213EA" w:rsidP="00590CF2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</w:t>
            </w:r>
            <w:r w:rsidR="00590CF2">
              <w:rPr>
                <w:rFonts w:cs="Times New Roman"/>
                <w:sz w:val="24"/>
                <w:szCs w:val="24"/>
                <w:lang w:eastAsia="ru-RU"/>
              </w:rPr>
              <w:t>окумент, хранящий информацию о поставках</w:t>
            </w:r>
          </w:p>
        </w:tc>
      </w:tr>
      <w:tr w:rsidR="008436E7" w:rsidRPr="00E87217" w:rsidTr="004C4949">
        <w:tc>
          <w:tcPr>
            <w:tcW w:w="3071" w:type="dxa"/>
            <w:vMerge/>
            <w:vAlign w:val="center"/>
          </w:tcPr>
          <w:p w:rsidR="008436E7" w:rsidRPr="00E87217" w:rsidRDefault="008436E7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8436E7" w:rsidRPr="008436E7" w:rsidRDefault="004419B1" w:rsidP="008436E7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88440" cy="967740"/>
                  <wp:effectExtent l="0" t="0" r="0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8436E7" w:rsidRPr="00E87217" w:rsidRDefault="00590CF2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E87217">
              <w:rPr>
                <w:rFonts w:cs="Times New Roman"/>
                <w:sz w:val="24"/>
                <w:szCs w:val="24"/>
                <w:lang w:eastAsia="ru-RU"/>
              </w:rPr>
              <w:t xml:space="preserve">Документ, </w:t>
            </w:r>
            <w:r>
              <w:rPr>
                <w:rFonts w:cs="Times New Roman"/>
                <w:sz w:val="24"/>
                <w:szCs w:val="24"/>
                <w:lang w:eastAsia="ru-RU"/>
              </w:rPr>
              <w:t>содержащий информацию об привезенных товарах</w:t>
            </w:r>
          </w:p>
        </w:tc>
      </w:tr>
      <w:tr w:rsidR="008436E7" w:rsidRPr="00E87217" w:rsidTr="00F95FB9">
        <w:tc>
          <w:tcPr>
            <w:tcW w:w="3071" w:type="dxa"/>
            <w:vMerge/>
            <w:vAlign w:val="center"/>
          </w:tcPr>
          <w:p w:rsidR="008436E7" w:rsidRPr="00E87217" w:rsidRDefault="008436E7" w:rsidP="00F95FB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8436E7" w:rsidRPr="008436E7" w:rsidRDefault="004419B1" w:rsidP="008436E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88440" cy="967740"/>
                  <wp:effectExtent l="0" t="0" r="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8436E7" w:rsidRPr="00E87217" w:rsidRDefault="00D213EA" w:rsidP="00F95FB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Документ, </w:t>
            </w:r>
            <w:r w:rsidR="00590CF2">
              <w:rPr>
                <w:rFonts w:cs="Times New Roman"/>
                <w:sz w:val="24"/>
                <w:szCs w:val="24"/>
                <w:lang w:eastAsia="ru-RU"/>
              </w:rPr>
              <w:t>хранящий информацию об опыте соискателя</w:t>
            </w:r>
            <w:r>
              <w:rPr>
                <w:rFonts w:cs="Times New Roman"/>
                <w:sz w:val="24"/>
                <w:szCs w:val="24"/>
                <w:lang w:eastAsia="ru-RU"/>
              </w:rPr>
              <w:t xml:space="preserve">  </w:t>
            </w:r>
          </w:p>
        </w:tc>
      </w:tr>
      <w:tr w:rsidR="008436E7" w:rsidRPr="00E87217" w:rsidTr="004C4949">
        <w:tc>
          <w:tcPr>
            <w:tcW w:w="3071" w:type="dxa"/>
            <w:vMerge/>
            <w:vAlign w:val="center"/>
          </w:tcPr>
          <w:p w:rsidR="008436E7" w:rsidRPr="00E87217" w:rsidRDefault="008436E7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8436E7" w:rsidRPr="008436E7" w:rsidRDefault="004419B1" w:rsidP="008436E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88440" cy="967740"/>
                  <wp:effectExtent l="0" t="0" r="0" b="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8436E7" w:rsidRPr="00E87217" w:rsidRDefault="00D213EA" w:rsidP="00590CF2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Документ, хранящий </w:t>
            </w:r>
            <w:r w:rsidR="00590CF2">
              <w:rPr>
                <w:rFonts w:cs="Times New Roman"/>
                <w:sz w:val="24"/>
                <w:szCs w:val="24"/>
                <w:lang w:eastAsia="ru-RU"/>
              </w:rPr>
              <w:t>личные сведения о соискателе</w:t>
            </w:r>
          </w:p>
        </w:tc>
      </w:tr>
      <w:tr w:rsidR="004419B1" w:rsidRPr="00E87217" w:rsidTr="004C4949">
        <w:tc>
          <w:tcPr>
            <w:tcW w:w="3071" w:type="dxa"/>
            <w:vAlign w:val="center"/>
          </w:tcPr>
          <w:p w:rsidR="004419B1" w:rsidRPr="00E87217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436E7" w:rsidRDefault="004419B1" w:rsidP="008436E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88440" cy="967740"/>
                  <wp:effectExtent l="0" t="0" r="0" b="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Pr="00590CF2" w:rsidRDefault="00590CF2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Документ</w:t>
            </w:r>
            <w:r w:rsidRPr="00590CF2">
              <w:rPr>
                <w:rFonts w:cs="Times New Roman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cs="Times New Roman"/>
                <w:sz w:val="24"/>
                <w:szCs w:val="24"/>
                <w:lang w:eastAsia="ru-RU"/>
              </w:rPr>
              <w:t xml:space="preserve">хранящий условиям работы сотрудника и магазина </w:t>
            </w:r>
          </w:p>
        </w:tc>
      </w:tr>
      <w:tr w:rsidR="004419B1" w:rsidRPr="00E87217" w:rsidTr="004C4949">
        <w:tc>
          <w:tcPr>
            <w:tcW w:w="3071" w:type="dxa"/>
            <w:vAlign w:val="center"/>
          </w:tcPr>
          <w:p w:rsidR="004419B1" w:rsidRPr="00E87217" w:rsidRDefault="004419B1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4419B1" w:rsidRPr="008436E7" w:rsidRDefault="004419B1" w:rsidP="008436E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88440" cy="967740"/>
                  <wp:effectExtent l="0" t="0" r="0" b="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4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4419B1" w:rsidRPr="00590CF2" w:rsidRDefault="00590CF2" w:rsidP="00590CF2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Документ, хранящий информацию о сменах сотрудников</w:t>
            </w:r>
          </w:p>
        </w:tc>
      </w:tr>
      <w:tr w:rsidR="00E253E3" w:rsidRPr="00E87217" w:rsidTr="004C4949">
        <w:tc>
          <w:tcPr>
            <w:tcW w:w="3071" w:type="dxa"/>
            <w:vMerge w:val="restart"/>
            <w:vAlign w:val="center"/>
          </w:tcPr>
          <w:p w:rsidR="00E253E3" w:rsidRDefault="00E253E3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E253E3" w:rsidRDefault="00E253E3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E253E3" w:rsidRDefault="00E253E3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E253E3" w:rsidRDefault="00E253E3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E253E3" w:rsidRDefault="00E253E3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E253E3" w:rsidRDefault="00E253E3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E253E3" w:rsidRDefault="00E253E3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E253E3" w:rsidRDefault="00E253E3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:rsidR="00E253E3" w:rsidRPr="00E87217" w:rsidRDefault="00E253E3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E87217">
              <w:rPr>
                <w:rFonts w:cs="Times New Roman"/>
                <w:sz w:val="24"/>
                <w:szCs w:val="24"/>
                <w:lang w:eastAsia="ru-RU"/>
              </w:rPr>
              <w:t>Фактор риска</w:t>
            </w:r>
          </w:p>
        </w:tc>
        <w:tc>
          <w:tcPr>
            <w:tcW w:w="3193" w:type="dxa"/>
            <w:gridSpan w:val="2"/>
            <w:vAlign w:val="center"/>
          </w:tcPr>
          <w:p w:rsidR="00E253E3" w:rsidRPr="00696749" w:rsidRDefault="00E253E3" w:rsidP="006967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2212B01" wp14:editId="2D7BBCE0">
                  <wp:extent cx="1477645" cy="956945"/>
                  <wp:effectExtent l="0" t="0" r="0" b="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6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E253E3" w:rsidRPr="00E87217" w:rsidRDefault="00590CF2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У клиента отсутствует лицензия на приобретения оружия</w:t>
            </w:r>
          </w:p>
        </w:tc>
      </w:tr>
      <w:tr w:rsidR="00E253E3" w:rsidRPr="00E87217" w:rsidTr="004C4949">
        <w:tc>
          <w:tcPr>
            <w:tcW w:w="3071" w:type="dxa"/>
            <w:vMerge/>
            <w:vAlign w:val="center"/>
          </w:tcPr>
          <w:p w:rsidR="00E253E3" w:rsidRPr="00E87217" w:rsidRDefault="00E253E3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E253E3" w:rsidRPr="00696749" w:rsidRDefault="00E253E3" w:rsidP="006967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F09AC59" wp14:editId="3125BD68">
                  <wp:extent cx="1477645" cy="956945"/>
                  <wp:effectExtent l="0" t="0" r="0" b="0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6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E253E3" w:rsidRPr="00E87217" w:rsidRDefault="00590CF2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Документы могут оказаться поддельными</w:t>
            </w:r>
          </w:p>
        </w:tc>
      </w:tr>
      <w:tr w:rsidR="00E253E3" w:rsidRPr="00E87217" w:rsidTr="004C4949">
        <w:tc>
          <w:tcPr>
            <w:tcW w:w="3071" w:type="dxa"/>
            <w:vMerge/>
            <w:vAlign w:val="center"/>
          </w:tcPr>
          <w:p w:rsidR="00E253E3" w:rsidRPr="00E87217" w:rsidRDefault="00E253E3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E253E3" w:rsidRPr="00696749" w:rsidRDefault="00E253E3" w:rsidP="006967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FE007FD" wp14:editId="209F3A25">
                  <wp:extent cx="1477645" cy="956945"/>
                  <wp:effectExtent l="0" t="0" r="0" b="0"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6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E253E3" w:rsidRPr="00E87217" w:rsidRDefault="00590CF2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Нужного товара нет на складе</w:t>
            </w:r>
          </w:p>
        </w:tc>
      </w:tr>
      <w:tr w:rsidR="00E253E3" w:rsidRPr="00E87217" w:rsidTr="004C4949">
        <w:tc>
          <w:tcPr>
            <w:tcW w:w="3071" w:type="dxa"/>
            <w:vMerge/>
            <w:vAlign w:val="center"/>
          </w:tcPr>
          <w:p w:rsidR="00E253E3" w:rsidRPr="00E87217" w:rsidRDefault="00E253E3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E253E3" w:rsidRPr="00696749" w:rsidRDefault="00E253E3" w:rsidP="006967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78670FD" wp14:editId="1BA961B2">
                  <wp:extent cx="1477645" cy="956945"/>
                  <wp:effectExtent l="0" t="0" r="0" b="0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6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E253E3" w:rsidRPr="00E87217" w:rsidRDefault="00590CF2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Условия договора финансово невыгодны</w:t>
            </w:r>
          </w:p>
        </w:tc>
      </w:tr>
      <w:tr w:rsidR="00E253E3" w:rsidRPr="00E87217" w:rsidTr="004C4949">
        <w:tc>
          <w:tcPr>
            <w:tcW w:w="3071" w:type="dxa"/>
            <w:vMerge/>
            <w:vAlign w:val="center"/>
          </w:tcPr>
          <w:p w:rsidR="00E253E3" w:rsidRPr="00E87217" w:rsidRDefault="00E253E3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E253E3" w:rsidRPr="00696749" w:rsidRDefault="00E253E3" w:rsidP="006967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4419B1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C159D97" wp14:editId="744B7EF9">
                  <wp:extent cx="1477645" cy="956945"/>
                  <wp:effectExtent l="0" t="0" r="0" b="0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6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E253E3" w:rsidRPr="00E87217" w:rsidRDefault="00EE47F7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Задержка или не приезд машины с поставками в назначенное время</w:t>
            </w:r>
          </w:p>
        </w:tc>
      </w:tr>
      <w:tr w:rsidR="00E253E3" w:rsidRPr="00E87217" w:rsidTr="004C4949">
        <w:tc>
          <w:tcPr>
            <w:tcW w:w="3071" w:type="dxa"/>
            <w:vMerge/>
            <w:vAlign w:val="center"/>
          </w:tcPr>
          <w:p w:rsidR="00E253E3" w:rsidRPr="00E87217" w:rsidRDefault="00E253E3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E253E3" w:rsidRPr="00696749" w:rsidRDefault="00E253E3" w:rsidP="006967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D339ED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F52FD7D" wp14:editId="7DD34E97">
                  <wp:extent cx="1477645" cy="956945"/>
                  <wp:effectExtent l="0" t="0" r="0" b="0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6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E253E3" w:rsidRPr="00E87217" w:rsidRDefault="00E253E3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Сбой работы БД, не позволяющий внести и просмотреть информацию</w:t>
            </w:r>
          </w:p>
        </w:tc>
      </w:tr>
      <w:tr w:rsidR="00E253E3" w:rsidRPr="00E87217" w:rsidTr="004C4949">
        <w:tc>
          <w:tcPr>
            <w:tcW w:w="3071" w:type="dxa"/>
            <w:vMerge/>
            <w:vAlign w:val="center"/>
          </w:tcPr>
          <w:p w:rsidR="00E253E3" w:rsidRPr="00E87217" w:rsidRDefault="00E253E3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E253E3" w:rsidRPr="00696749" w:rsidRDefault="00E253E3" w:rsidP="006967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D339ED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E7B012D" wp14:editId="3FE8DAD0">
                  <wp:extent cx="1477645" cy="956945"/>
                  <wp:effectExtent l="0" t="0" r="0" b="0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6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E253E3" w:rsidRPr="00E87217" w:rsidRDefault="00EE47F7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Товар был утерян при транспортировке</w:t>
            </w:r>
          </w:p>
        </w:tc>
      </w:tr>
      <w:tr w:rsidR="00E253E3" w:rsidRPr="00E87217" w:rsidTr="004C4949">
        <w:tc>
          <w:tcPr>
            <w:tcW w:w="3071" w:type="dxa"/>
            <w:vMerge/>
            <w:vAlign w:val="center"/>
          </w:tcPr>
          <w:p w:rsidR="00E253E3" w:rsidRPr="00E87217" w:rsidRDefault="00E253E3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E253E3" w:rsidRPr="00696749" w:rsidRDefault="00E253E3" w:rsidP="006967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E253E3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31F31A1" wp14:editId="3EBFE60C">
                  <wp:extent cx="1477645" cy="956945"/>
                  <wp:effectExtent l="0" t="0" r="0" b="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6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E253E3" w:rsidRPr="00E87217" w:rsidRDefault="00EE47F7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Отказ поставщика выплатить сумму заказанной поставки</w:t>
            </w:r>
          </w:p>
        </w:tc>
      </w:tr>
      <w:tr w:rsidR="00E253E3" w:rsidRPr="00E87217" w:rsidTr="004C4949">
        <w:tc>
          <w:tcPr>
            <w:tcW w:w="3071" w:type="dxa"/>
            <w:vMerge/>
            <w:vAlign w:val="center"/>
          </w:tcPr>
          <w:p w:rsidR="00E253E3" w:rsidRPr="00E87217" w:rsidRDefault="00E253E3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E253E3" w:rsidRPr="00696749" w:rsidRDefault="00E253E3" w:rsidP="006967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 w:rsidRPr="00E253E3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2E93E29" wp14:editId="2902A900">
                  <wp:extent cx="1477645" cy="956945"/>
                  <wp:effectExtent l="0" t="0" r="0" b="0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6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E253E3" w:rsidRPr="00E87217" w:rsidRDefault="00EE47F7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Обстоятельства, которые невозможно было предвидеть (например машину ограбили и т.д.)</w:t>
            </w:r>
          </w:p>
        </w:tc>
      </w:tr>
      <w:tr w:rsidR="00E253E3" w:rsidRPr="00E87217" w:rsidTr="004C4949">
        <w:tc>
          <w:tcPr>
            <w:tcW w:w="3071" w:type="dxa"/>
            <w:vMerge/>
            <w:vAlign w:val="center"/>
          </w:tcPr>
          <w:p w:rsidR="00E253E3" w:rsidRPr="00E87217" w:rsidRDefault="00E253E3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E253E3" w:rsidRPr="00E253E3" w:rsidRDefault="00E253E3" w:rsidP="00696749">
            <w:pPr>
              <w:ind w:firstLine="0"/>
              <w:jc w:val="center"/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</w:pPr>
            <w:r w:rsidRPr="00E253E3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61A335F" wp14:editId="1631C391">
                  <wp:extent cx="1477645" cy="956945"/>
                  <wp:effectExtent l="0" t="0" r="0" b="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6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E253E3" w:rsidRDefault="00EE47F7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Поставщик умышленно пытается задержать или сорвать поставки по каким-либо причинам</w:t>
            </w:r>
          </w:p>
        </w:tc>
      </w:tr>
      <w:tr w:rsidR="00E253E3" w:rsidRPr="00E87217" w:rsidTr="004C4949">
        <w:tc>
          <w:tcPr>
            <w:tcW w:w="3071" w:type="dxa"/>
            <w:vMerge/>
            <w:vAlign w:val="center"/>
          </w:tcPr>
          <w:p w:rsidR="00E253E3" w:rsidRPr="00E87217" w:rsidRDefault="00E253E3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E253E3" w:rsidRPr="00E253E3" w:rsidRDefault="00E253E3" w:rsidP="00696749">
            <w:pPr>
              <w:ind w:firstLine="0"/>
              <w:jc w:val="center"/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</w:pPr>
            <w:r w:rsidRPr="00E253E3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E28556A" wp14:editId="3C617EC7">
                  <wp:extent cx="1477645" cy="956945"/>
                  <wp:effectExtent l="0" t="0" r="0" b="0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6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E253E3" w:rsidRDefault="00EE47F7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Бракованный товар мешается на складе</w:t>
            </w:r>
          </w:p>
        </w:tc>
      </w:tr>
      <w:tr w:rsidR="00E253E3" w:rsidRPr="00E87217" w:rsidTr="004C4949">
        <w:tc>
          <w:tcPr>
            <w:tcW w:w="3071" w:type="dxa"/>
            <w:vMerge/>
            <w:vAlign w:val="center"/>
          </w:tcPr>
          <w:p w:rsidR="00E253E3" w:rsidRPr="00E87217" w:rsidRDefault="00E253E3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E253E3" w:rsidRPr="00E253E3" w:rsidRDefault="00E253E3" w:rsidP="00696749">
            <w:pPr>
              <w:ind w:firstLine="0"/>
              <w:jc w:val="center"/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</w:pPr>
            <w:r w:rsidRPr="00E253E3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34965C6" wp14:editId="31D2095D">
                  <wp:extent cx="1477645" cy="956945"/>
                  <wp:effectExtent l="0" t="0" r="0" b="0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6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E253E3" w:rsidRDefault="00EE47F7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Соискатель недостаточно квалифицирован для приёма на работу</w:t>
            </w:r>
          </w:p>
        </w:tc>
      </w:tr>
      <w:tr w:rsidR="00E253E3" w:rsidRPr="00E87217" w:rsidTr="004C4949">
        <w:tc>
          <w:tcPr>
            <w:tcW w:w="3071" w:type="dxa"/>
            <w:vMerge/>
            <w:vAlign w:val="center"/>
          </w:tcPr>
          <w:p w:rsidR="00E253E3" w:rsidRPr="00E87217" w:rsidRDefault="00E253E3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3" w:type="dxa"/>
            <w:gridSpan w:val="2"/>
            <w:vAlign w:val="center"/>
          </w:tcPr>
          <w:p w:rsidR="00E253E3" w:rsidRPr="00E253E3" w:rsidRDefault="00E253E3" w:rsidP="00696749">
            <w:pPr>
              <w:ind w:firstLine="0"/>
              <w:jc w:val="center"/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</w:pPr>
            <w:r w:rsidRPr="00E253E3">
              <w:rPr>
                <w:rFonts w:eastAsia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1BE039C" wp14:editId="519D6BCF">
                  <wp:extent cx="1477645" cy="956945"/>
                  <wp:effectExtent l="0" t="0" r="0" b="0"/>
                  <wp:docPr id="106" name="Рисунок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6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  <w:vAlign w:val="center"/>
          </w:tcPr>
          <w:p w:rsidR="00E253E3" w:rsidRDefault="00EE47F7" w:rsidP="004C4949">
            <w:pPr>
              <w:ind w:firstLine="0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Новое расписание составлено без учёта воз</w:t>
            </w:r>
            <w:bookmarkStart w:id="0" w:name="_GoBack"/>
            <w:bookmarkEnd w:id="0"/>
            <w:r>
              <w:rPr>
                <w:rFonts w:cs="Times New Roman"/>
                <w:sz w:val="24"/>
                <w:szCs w:val="24"/>
                <w:lang w:eastAsia="ru-RU"/>
              </w:rPr>
              <w:t>можностей сотрудников</w:t>
            </w:r>
          </w:p>
        </w:tc>
      </w:tr>
    </w:tbl>
    <w:p w:rsidR="00B10EE6" w:rsidRDefault="00B10EE6" w:rsidP="00B10EE6">
      <w:pPr>
        <w:ind w:firstLine="0"/>
        <w:jc w:val="center"/>
      </w:pPr>
    </w:p>
    <w:sectPr w:rsidR="00B10E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C53D8"/>
    <w:multiLevelType w:val="hybridMultilevel"/>
    <w:tmpl w:val="9C66765C"/>
    <w:lvl w:ilvl="0" w:tplc="B0E49AD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86D3907"/>
    <w:multiLevelType w:val="hybridMultilevel"/>
    <w:tmpl w:val="63807D90"/>
    <w:lvl w:ilvl="0" w:tplc="B0E49AD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82581F"/>
    <w:multiLevelType w:val="hybridMultilevel"/>
    <w:tmpl w:val="B28C1D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C32080"/>
    <w:multiLevelType w:val="hybridMultilevel"/>
    <w:tmpl w:val="F4CE0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B263DA"/>
    <w:multiLevelType w:val="hybridMultilevel"/>
    <w:tmpl w:val="B9A0C4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AD5"/>
    <w:rsid w:val="00051C0A"/>
    <w:rsid w:val="000E074D"/>
    <w:rsid w:val="00125574"/>
    <w:rsid w:val="001B78A1"/>
    <w:rsid w:val="00232574"/>
    <w:rsid w:val="002418B4"/>
    <w:rsid w:val="002D61E0"/>
    <w:rsid w:val="00317E12"/>
    <w:rsid w:val="003E2BEF"/>
    <w:rsid w:val="004419B1"/>
    <w:rsid w:val="004B0306"/>
    <w:rsid w:val="004E00B2"/>
    <w:rsid w:val="00505F74"/>
    <w:rsid w:val="0054550E"/>
    <w:rsid w:val="00572A2E"/>
    <w:rsid w:val="00585D8C"/>
    <w:rsid w:val="00590CF2"/>
    <w:rsid w:val="00696749"/>
    <w:rsid w:val="007611A2"/>
    <w:rsid w:val="008436E7"/>
    <w:rsid w:val="008D617A"/>
    <w:rsid w:val="009B0AD5"/>
    <w:rsid w:val="009D430F"/>
    <w:rsid w:val="00A47484"/>
    <w:rsid w:val="00A96401"/>
    <w:rsid w:val="00B00754"/>
    <w:rsid w:val="00B10EE6"/>
    <w:rsid w:val="00B822C3"/>
    <w:rsid w:val="00BD5212"/>
    <w:rsid w:val="00C506DC"/>
    <w:rsid w:val="00C64A4E"/>
    <w:rsid w:val="00C67969"/>
    <w:rsid w:val="00CA27A1"/>
    <w:rsid w:val="00D213EA"/>
    <w:rsid w:val="00D339ED"/>
    <w:rsid w:val="00D3570A"/>
    <w:rsid w:val="00D7497E"/>
    <w:rsid w:val="00E253E3"/>
    <w:rsid w:val="00EE47F7"/>
    <w:rsid w:val="00EF1338"/>
    <w:rsid w:val="00F63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8B172"/>
  <w15:chartTrackingRefBased/>
  <w15:docId w15:val="{9D1613BA-2D6E-4A3E-8446-5856B482A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0EE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10EE6"/>
    <w:pPr>
      <w:keepNext/>
      <w:keepLines/>
      <w:ind w:firstLine="0"/>
      <w:jc w:val="center"/>
      <w:outlineLvl w:val="0"/>
    </w:pPr>
    <w:rPr>
      <w:rFonts w:eastAsiaTheme="majorEastAsia" w:cstheme="majorBidi"/>
      <w:bCs/>
      <w:caps/>
      <w:color w:val="000000" w:themeColor="text1"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0EE6"/>
    <w:rPr>
      <w:rFonts w:ascii="Times New Roman" w:eastAsiaTheme="majorEastAsia" w:hAnsi="Times New Roman" w:cstheme="majorBidi"/>
      <w:bCs/>
      <w:caps/>
      <w:color w:val="000000" w:themeColor="text1"/>
      <w:sz w:val="32"/>
      <w:szCs w:val="28"/>
    </w:rPr>
  </w:style>
  <w:style w:type="paragraph" w:styleId="a3">
    <w:name w:val="List Paragraph"/>
    <w:basedOn w:val="a"/>
    <w:uiPriority w:val="34"/>
    <w:qFormat/>
    <w:rsid w:val="00B10EE6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B10EE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59"/>
    <w:rsid w:val="00D749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D7497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37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8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8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4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3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emf"/><Relationship Id="rId21" Type="http://schemas.openxmlformats.org/officeDocument/2006/relationships/image" Target="media/image16.emf"/><Relationship Id="rId42" Type="http://schemas.openxmlformats.org/officeDocument/2006/relationships/image" Target="media/image37.emf"/><Relationship Id="rId47" Type="http://schemas.openxmlformats.org/officeDocument/2006/relationships/image" Target="media/image42.emf"/><Relationship Id="rId63" Type="http://schemas.openxmlformats.org/officeDocument/2006/relationships/image" Target="media/image58.emf"/><Relationship Id="rId68" Type="http://schemas.openxmlformats.org/officeDocument/2006/relationships/image" Target="media/image63.emf"/><Relationship Id="rId84" Type="http://schemas.openxmlformats.org/officeDocument/2006/relationships/image" Target="media/image79.emf"/><Relationship Id="rId89" Type="http://schemas.openxmlformats.org/officeDocument/2006/relationships/image" Target="media/image84.em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9" Type="http://schemas.openxmlformats.org/officeDocument/2006/relationships/image" Target="media/image24.emf"/><Relationship Id="rId107" Type="http://schemas.openxmlformats.org/officeDocument/2006/relationships/image" Target="media/image102.emf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53" Type="http://schemas.openxmlformats.org/officeDocument/2006/relationships/image" Target="media/image48.emf"/><Relationship Id="rId58" Type="http://schemas.openxmlformats.org/officeDocument/2006/relationships/image" Target="media/image53.emf"/><Relationship Id="rId66" Type="http://schemas.openxmlformats.org/officeDocument/2006/relationships/image" Target="media/image61.emf"/><Relationship Id="rId74" Type="http://schemas.openxmlformats.org/officeDocument/2006/relationships/image" Target="media/image69.emf"/><Relationship Id="rId79" Type="http://schemas.openxmlformats.org/officeDocument/2006/relationships/image" Target="media/image74.emf"/><Relationship Id="rId87" Type="http://schemas.openxmlformats.org/officeDocument/2006/relationships/image" Target="media/image82.emf"/><Relationship Id="rId102" Type="http://schemas.openxmlformats.org/officeDocument/2006/relationships/image" Target="media/image97.emf"/><Relationship Id="rId110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emf"/><Relationship Id="rId82" Type="http://schemas.openxmlformats.org/officeDocument/2006/relationships/image" Target="media/image77.emf"/><Relationship Id="rId90" Type="http://schemas.openxmlformats.org/officeDocument/2006/relationships/image" Target="media/image85.emf"/><Relationship Id="rId95" Type="http://schemas.openxmlformats.org/officeDocument/2006/relationships/image" Target="media/image90.emf"/><Relationship Id="rId19" Type="http://schemas.openxmlformats.org/officeDocument/2006/relationships/image" Target="media/image1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56" Type="http://schemas.openxmlformats.org/officeDocument/2006/relationships/image" Target="media/image51.emf"/><Relationship Id="rId64" Type="http://schemas.openxmlformats.org/officeDocument/2006/relationships/image" Target="media/image59.emf"/><Relationship Id="rId69" Type="http://schemas.openxmlformats.org/officeDocument/2006/relationships/image" Target="media/image64.emf"/><Relationship Id="rId77" Type="http://schemas.openxmlformats.org/officeDocument/2006/relationships/image" Target="media/image72.emf"/><Relationship Id="rId100" Type="http://schemas.openxmlformats.org/officeDocument/2006/relationships/image" Target="media/image95.emf"/><Relationship Id="rId105" Type="http://schemas.openxmlformats.org/officeDocument/2006/relationships/image" Target="media/image100.emf"/><Relationship Id="rId8" Type="http://schemas.openxmlformats.org/officeDocument/2006/relationships/image" Target="media/image3.png"/><Relationship Id="rId51" Type="http://schemas.openxmlformats.org/officeDocument/2006/relationships/image" Target="media/image46.emf"/><Relationship Id="rId72" Type="http://schemas.openxmlformats.org/officeDocument/2006/relationships/image" Target="media/image67.emf"/><Relationship Id="rId80" Type="http://schemas.openxmlformats.org/officeDocument/2006/relationships/image" Target="media/image75.emf"/><Relationship Id="rId85" Type="http://schemas.openxmlformats.org/officeDocument/2006/relationships/image" Target="media/image80.emf"/><Relationship Id="rId93" Type="http://schemas.openxmlformats.org/officeDocument/2006/relationships/image" Target="media/image88.emf"/><Relationship Id="rId98" Type="http://schemas.openxmlformats.org/officeDocument/2006/relationships/image" Target="media/image93.emf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emf"/><Relationship Id="rId59" Type="http://schemas.openxmlformats.org/officeDocument/2006/relationships/image" Target="media/image54.emf"/><Relationship Id="rId67" Type="http://schemas.openxmlformats.org/officeDocument/2006/relationships/image" Target="media/image62.emf"/><Relationship Id="rId103" Type="http://schemas.openxmlformats.org/officeDocument/2006/relationships/image" Target="media/image98.emf"/><Relationship Id="rId108" Type="http://schemas.openxmlformats.org/officeDocument/2006/relationships/image" Target="media/image103.emf"/><Relationship Id="rId20" Type="http://schemas.openxmlformats.org/officeDocument/2006/relationships/image" Target="media/image15.emf"/><Relationship Id="rId41" Type="http://schemas.openxmlformats.org/officeDocument/2006/relationships/image" Target="media/image36.emf"/><Relationship Id="rId54" Type="http://schemas.openxmlformats.org/officeDocument/2006/relationships/image" Target="media/image49.emf"/><Relationship Id="rId62" Type="http://schemas.openxmlformats.org/officeDocument/2006/relationships/image" Target="media/image57.emf"/><Relationship Id="rId70" Type="http://schemas.openxmlformats.org/officeDocument/2006/relationships/image" Target="media/image65.emf"/><Relationship Id="rId75" Type="http://schemas.openxmlformats.org/officeDocument/2006/relationships/image" Target="media/image70.emf"/><Relationship Id="rId83" Type="http://schemas.openxmlformats.org/officeDocument/2006/relationships/image" Target="media/image78.emf"/><Relationship Id="rId88" Type="http://schemas.openxmlformats.org/officeDocument/2006/relationships/image" Target="media/image83.emf"/><Relationship Id="rId91" Type="http://schemas.openxmlformats.org/officeDocument/2006/relationships/image" Target="media/image86.emf"/><Relationship Id="rId96" Type="http://schemas.openxmlformats.org/officeDocument/2006/relationships/image" Target="media/image91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49" Type="http://schemas.openxmlformats.org/officeDocument/2006/relationships/image" Target="media/image44.emf"/><Relationship Id="rId57" Type="http://schemas.openxmlformats.org/officeDocument/2006/relationships/image" Target="media/image52.emf"/><Relationship Id="rId106" Type="http://schemas.openxmlformats.org/officeDocument/2006/relationships/image" Target="media/image101.emf"/><Relationship Id="rId10" Type="http://schemas.openxmlformats.org/officeDocument/2006/relationships/image" Target="media/image5.png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52" Type="http://schemas.openxmlformats.org/officeDocument/2006/relationships/image" Target="media/image47.emf"/><Relationship Id="rId60" Type="http://schemas.openxmlformats.org/officeDocument/2006/relationships/image" Target="media/image55.emf"/><Relationship Id="rId65" Type="http://schemas.openxmlformats.org/officeDocument/2006/relationships/image" Target="media/image60.emf"/><Relationship Id="rId73" Type="http://schemas.openxmlformats.org/officeDocument/2006/relationships/image" Target="media/image68.emf"/><Relationship Id="rId78" Type="http://schemas.openxmlformats.org/officeDocument/2006/relationships/image" Target="media/image73.emf"/><Relationship Id="rId81" Type="http://schemas.openxmlformats.org/officeDocument/2006/relationships/image" Target="media/image76.emf"/><Relationship Id="rId86" Type="http://schemas.openxmlformats.org/officeDocument/2006/relationships/image" Target="media/image81.emf"/><Relationship Id="rId94" Type="http://schemas.openxmlformats.org/officeDocument/2006/relationships/image" Target="media/image89.emf"/><Relationship Id="rId99" Type="http://schemas.openxmlformats.org/officeDocument/2006/relationships/image" Target="media/image94.emf"/><Relationship Id="rId101" Type="http://schemas.openxmlformats.org/officeDocument/2006/relationships/image" Target="media/image96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9" Type="http://schemas.openxmlformats.org/officeDocument/2006/relationships/image" Target="media/image34.emf"/><Relationship Id="rId109" Type="http://schemas.openxmlformats.org/officeDocument/2006/relationships/fontTable" Target="fontTable.xml"/><Relationship Id="rId34" Type="http://schemas.openxmlformats.org/officeDocument/2006/relationships/image" Target="media/image29.emf"/><Relationship Id="rId50" Type="http://schemas.openxmlformats.org/officeDocument/2006/relationships/image" Target="media/image45.emf"/><Relationship Id="rId55" Type="http://schemas.openxmlformats.org/officeDocument/2006/relationships/image" Target="media/image50.emf"/><Relationship Id="rId76" Type="http://schemas.openxmlformats.org/officeDocument/2006/relationships/image" Target="media/image71.emf"/><Relationship Id="rId97" Type="http://schemas.openxmlformats.org/officeDocument/2006/relationships/image" Target="media/image92.emf"/><Relationship Id="rId104" Type="http://schemas.openxmlformats.org/officeDocument/2006/relationships/image" Target="media/image99.emf"/><Relationship Id="rId7" Type="http://schemas.openxmlformats.org/officeDocument/2006/relationships/image" Target="media/image2.png"/><Relationship Id="rId71" Type="http://schemas.openxmlformats.org/officeDocument/2006/relationships/image" Target="media/image66.emf"/><Relationship Id="rId92" Type="http://schemas.openxmlformats.org/officeDocument/2006/relationships/image" Target="media/image87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FED1B-BBFF-403B-A3AA-354C12B0E2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22</Pages>
  <Words>1253</Words>
  <Characters>7148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Сладков</dc:creator>
  <cp:keywords/>
  <dc:description/>
  <cp:lastModifiedBy>Лидочка</cp:lastModifiedBy>
  <cp:revision>15</cp:revision>
  <dcterms:created xsi:type="dcterms:W3CDTF">2020-02-28T05:45:00Z</dcterms:created>
  <dcterms:modified xsi:type="dcterms:W3CDTF">2020-03-10T22:11:00Z</dcterms:modified>
</cp:coreProperties>
</file>