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CD9" w:rsidRDefault="003F2133" w:rsidP="003F2133">
      <w:pPr>
        <w:pStyle w:val="Heading1"/>
        <w:rPr>
          <w:lang w:val="nl-BE"/>
        </w:rPr>
      </w:pPr>
      <w:r>
        <w:rPr>
          <w:lang w:val="nl-BE"/>
        </w:rPr>
        <w:t>UWP Resources</w:t>
      </w:r>
    </w:p>
    <w:p w:rsidR="00CC42F6" w:rsidRDefault="00CC42F6" w:rsidP="00CC42F6">
      <w:pPr>
        <w:pStyle w:val="Heading2"/>
        <w:rPr>
          <w:lang w:val="nl-BE"/>
        </w:rPr>
      </w:pPr>
      <w:r>
        <w:rPr>
          <w:lang w:val="nl-BE"/>
        </w:rPr>
        <w:t>UWP Resources: duiding</w:t>
      </w:r>
    </w:p>
    <w:p w:rsidR="00CC42F6" w:rsidRDefault="00804585" w:rsidP="00CC42F6">
      <w:pPr>
        <w:rPr>
          <w:lang w:val="nl-BE"/>
        </w:rPr>
      </w:pPr>
      <w:r>
        <w:rPr>
          <w:lang w:val="nl-BE"/>
        </w:rPr>
        <w:t>Bij het programmeren in C</w:t>
      </w:r>
      <w:r w:rsidRPr="00804585">
        <w:rPr>
          <w:vertAlign w:val="superscript"/>
          <w:lang w:val="nl-BE"/>
        </w:rPr>
        <w:t>#</w:t>
      </w:r>
      <w:r>
        <w:rPr>
          <w:lang w:val="nl-BE"/>
        </w:rPr>
        <w:t xml:space="preserve"> worden variabelen gebruikt om waardes in op te slaan zodat deze later kunnen hergebruikt worden.</w:t>
      </w:r>
      <w:r w:rsidR="00B16EF0">
        <w:rPr>
          <w:lang w:val="nl-BE"/>
        </w:rPr>
        <w:t xml:space="preserve">  In XAML wordt iets gelijkaardigs gereal</w:t>
      </w:r>
      <w:r w:rsidR="003C5C18">
        <w:rPr>
          <w:lang w:val="nl-BE"/>
        </w:rPr>
        <w:t>iseerd met behulp van Resourc</w:t>
      </w:r>
      <w:r w:rsidR="00430346">
        <w:rPr>
          <w:lang w:val="nl-BE"/>
        </w:rPr>
        <w:t>es.  R</w:t>
      </w:r>
      <w:r w:rsidR="003C5C18">
        <w:rPr>
          <w:lang w:val="nl-BE"/>
        </w:rPr>
        <w:t>esources zijn objecten, aangemaakt in XAML en aan</w:t>
      </w:r>
      <w:r w:rsidR="003B68DD">
        <w:rPr>
          <w:lang w:val="nl-BE"/>
        </w:rPr>
        <w:t>spreekbaar op basis van hun key.  Resources worden veel gebruikt in Bindingsituaties die pas volgende les aan bod komen.</w:t>
      </w:r>
    </w:p>
    <w:p w:rsidR="00CC42F6" w:rsidRDefault="00725977" w:rsidP="00CC42F6">
      <w:pPr>
        <w:rPr>
          <w:lang w:val="nl-BE"/>
        </w:rPr>
      </w:pPr>
      <w:r>
        <w:rPr>
          <w:noProof/>
        </w:rPr>
        <w:drawing>
          <wp:inline distT="0" distB="0" distL="0" distR="0" wp14:anchorId="3A05E5DC" wp14:editId="4C4CCC16">
            <wp:extent cx="5943600" cy="2078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78355"/>
                    </a:xfrm>
                    <a:prstGeom prst="rect">
                      <a:avLst/>
                    </a:prstGeom>
                  </pic:spPr>
                </pic:pic>
              </a:graphicData>
            </a:graphic>
          </wp:inline>
        </w:drawing>
      </w:r>
    </w:p>
    <w:p w:rsidR="00CC42F6" w:rsidRPr="00A37543" w:rsidRDefault="00337A74" w:rsidP="00CC42F6">
      <w:r w:rsidRPr="00394DA4">
        <w:t xml:space="preserve">Screenshot </w:t>
      </w:r>
      <w:proofErr w:type="spellStart"/>
      <w:r w:rsidRPr="00394DA4">
        <w:t>uit</w:t>
      </w:r>
      <w:proofErr w:type="spellEnd"/>
      <w:r w:rsidRPr="00394DA4">
        <w:t xml:space="preserve"> </w:t>
      </w:r>
      <w:proofErr w:type="spellStart"/>
      <w:r w:rsidRPr="00394DA4">
        <w:t>tekst</w:t>
      </w:r>
      <w:proofErr w:type="spellEnd"/>
      <w:r w:rsidRPr="00394DA4">
        <w:t>:</w:t>
      </w:r>
      <w:r w:rsidR="00394DA4">
        <w:rPr>
          <w:rFonts w:ascii="Segoe UI" w:hAnsi="Segoe UI" w:cs="Segoe UI"/>
          <w:color w:val="000000"/>
          <w:sz w:val="20"/>
          <w:szCs w:val="20"/>
        </w:rPr>
        <w:t xml:space="preserve"> </w:t>
      </w:r>
      <w:hyperlink r:id="rId6" w:history="1">
        <w:proofErr w:type="spellStart"/>
        <w:r w:rsidR="00394DA4" w:rsidRPr="00394DA4">
          <w:rPr>
            <w:rStyle w:val="Hyperlink"/>
          </w:rPr>
          <w:t>ResourceDictionary</w:t>
        </w:r>
        <w:proofErr w:type="spellEnd"/>
        <w:r w:rsidR="00394DA4" w:rsidRPr="00394DA4">
          <w:rPr>
            <w:rStyle w:val="Hyperlink"/>
          </w:rPr>
          <w:t xml:space="preserve"> and XAML resource references</w:t>
        </w:r>
      </w:hyperlink>
    </w:p>
    <w:p w:rsidR="00E86E45" w:rsidRPr="00A37543" w:rsidRDefault="00E86E45" w:rsidP="00CC42F6"/>
    <w:p w:rsidR="00E86E45" w:rsidRPr="00394DA4" w:rsidRDefault="000C3A4F" w:rsidP="00E86E45">
      <w:pPr>
        <w:pStyle w:val="Heading2"/>
        <w:rPr>
          <w:rFonts w:ascii="Segoe UI" w:hAnsi="Segoe UI" w:cs="Segoe UI"/>
          <w:color w:val="000000"/>
          <w:sz w:val="20"/>
          <w:szCs w:val="20"/>
        </w:rPr>
      </w:pPr>
      <w:r>
        <w:t>UWP Resources:</w:t>
      </w:r>
      <w:r w:rsidR="0079547B">
        <w:t xml:space="preserve"> </w:t>
      </w:r>
      <w:proofErr w:type="spellStart"/>
      <w:r w:rsidR="0079547B">
        <w:t>inleiding</w:t>
      </w:r>
      <w:proofErr w:type="spellEnd"/>
    </w:p>
    <w:p w:rsidR="00337A74" w:rsidRPr="00394DA4" w:rsidRDefault="00394DA4" w:rsidP="00CC42F6">
      <w:pPr>
        <w:rPr>
          <w:lang w:val="nl-BE"/>
        </w:rPr>
      </w:pPr>
      <w:r w:rsidRPr="00394DA4">
        <w:t xml:space="preserve">Lees de </w:t>
      </w:r>
      <w:proofErr w:type="spellStart"/>
      <w:r w:rsidRPr="00394DA4">
        <w:t>tekst</w:t>
      </w:r>
      <w:proofErr w:type="spellEnd"/>
      <w:r w:rsidRPr="00394DA4">
        <w:t xml:space="preserve"> </w:t>
      </w:r>
      <w:hyperlink r:id="rId7" w:history="1">
        <w:proofErr w:type="spellStart"/>
        <w:r w:rsidRPr="00394DA4">
          <w:rPr>
            <w:rStyle w:val="Hyperlink"/>
          </w:rPr>
          <w:t>ResourceDictionary</w:t>
        </w:r>
        <w:proofErr w:type="spellEnd"/>
        <w:r w:rsidRPr="00394DA4">
          <w:rPr>
            <w:rStyle w:val="Hyperlink"/>
          </w:rPr>
          <w:t xml:space="preserve"> a</w:t>
        </w:r>
        <w:r w:rsidRPr="00394DA4">
          <w:rPr>
            <w:rStyle w:val="Hyperlink"/>
          </w:rPr>
          <w:t>n</w:t>
        </w:r>
        <w:r w:rsidRPr="00394DA4">
          <w:rPr>
            <w:rStyle w:val="Hyperlink"/>
          </w:rPr>
          <w:t>d XAML resource references</w:t>
        </w:r>
      </w:hyperlink>
      <w:r w:rsidRPr="00394DA4">
        <w:t xml:space="preserve">. </w:t>
      </w:r>
      <w:r>
        <w:t xml:space="preserve"> </w:t>
      </w:r>
      <w:r w:rsidRPr="00394DA4">
        <w:rPr>
          <w:lang w:val="nl-BE"/>
        </w:rPr>
        <w:t>Wat u uit deze tekst zeker moet oppikken zijn volgende elementen</w:t>
      </w:r>
      <w:r w:rsidR="007E2B3B">
        <w:rPr>
          <w:lang w:val="nl-BE"/>
        </w:rPr>
        <w:t xml:space="preserve"> (in volgorde van de tekst)</w:t>
      </w:r>
      <w:r w:rsidRPr="00394DA4">
        <w:rPr>
          <w:lang w:val="nl-BE"/>
        </w:rPr>
        <w:t>:</w:t>
      </w:r>
    </w:p>
    <w:p w:rsidR="00394DA4" w:rsidRDefault="003B68DD" w:rsidP="00394DA4">
      <w:pPr>
        <w:pStyle w:val="ListParagraph"/>
        <w:numPr>
          <w:ilvl w:val="0"/>
          <w:numId w:val="1"/>
        </w:numPr>
        <w:rPr>
          <w:lang w:val="nl-BE"/>
        </w:rPr>
      </w:pPr>
      <w:r>
        <w:rPr>
          <w:lang w:val="nl-BE"/>
        </w:rPr>
        <w:t>Resources worden gedefinieerd in een ResourceDictionary.  Die kan ofwel in een .Resources tag of in een aparte file gedefinieerd worden</w:t>
      </w:r>
    </w:p>
    <w:p w:rsidR="003B68DD" w:rsidRDefault="003B68DD" w:rsidP="003B68DD">
      <w:pPr>
        <w:pStyle w:val="ListParagraph"/>
        <w:numPr>
          <w:ilvl w:val="1"/>
          <w:numId w:val="1"/>
        </w:numPr>
        <w:rPr>
          <w:lang w:val="nl-BE"/>
        </w:rPr>
      </w:pPr>
      <w:r>
        <w:rPr>
          <w:lang w:val="nl-BE"/>
        </w:rPr>
        <w:t>FrameworkElement definieert de Resources property.  Alle ervende klasses (onder andere alle controls) erven dus deze property.</w:t>
      </w:r>
    </w:p>
    <w:p w:rsidR="004C5148" w:rsidRDefault="004C5148" w:rsidP="003B68DD">
      <w:pPr>
        <w:pStyle w:val="ListParagraph"/>
        <w:numPr>
          <w:ilvl w:val="1"/>
          <w:numId w:val="1"/>
        </w:numPr>
        <w:rPr>
          <w:lang w:val="nl-BE"/>
        </w:rPr>
      </w:pPr>
      <w:r>
        <w:rPr>
          <w:lang w:val="nl-BE"/>
        </w:rPr>
        <w:t xml:space="preserve">Ook niet FrameworkElement objecten kunnen resources </w:t>
      </w:r>
      <w:r w:rsidRPr="004C5148">
        <w:rPr>
          <w:b/>
          <w:lang w:val="nl-BE"/>
        </w:rPr>
        <w:t>gebruiken</w:t>
      </w:r>
      <w:r>
        <w:rPr>
          <w:lang w:val="nl-BE"/>
        </w:rPr>
        <w:t>, ze kunnen ze wel niet definiëren</w:t>
      </w:r>
    </w:p>
    <w:p w:rsidR="004A063B" w:rsidRPr="004A063B" w:rsidRDefault="003B68DD" w:rsidP="004A063B">
      <w:pPr>
        <w:pStyle w:val="ListParagraph"/>
        <w:numPr>
          <w:ilvl w:val="0"/>
          <w:numId w:val="1"/>
        </w:numPr>
        <w:rPr>
          <w:lang w:val="nl-BE"/>
        </w:rPr>
      </w:pPr>
      <w:r>
        <w:rPr>
          <w:lang w:val="nl-BE"/>
        </w:rPr>
        <w:t xml:space="preserve">In XAML gedefinieerde resources zijn opvraagbaar in </w:t>
      </w:r>
      <w:r w:rsidR="006B4D6C">
        <w:rPr>
          <w:lang w:val="nl-BE"/>
        </w:rPr>
        <w:t>C</w:t>
      </w:r>
      <w:r w:rsidR="006B4D6C" w:rsidRPr="00804585">
        <w:rPr>
          <w:vertAlign w:val="superscript"/>
          <w:lang w:val="nl-BE"/>
        </w:rPr>
        <w:t>#</w:t>
      </w:r>
      <w:r w:rsidR="006B4D6C" w:rsidRPr="006B4D6C">
        <w:rPr>
          <w:lang w:val="nl-BE"/>
        </w:rPr>
        <w:t xml:space="preserve"> code</w:t>
      </w:r>
      <w:r>
        <w:rPr>
          <w:lang w:val="nl-BE"/>
        </w:rPr>
        <w:t xml:space="preserve"> via de .Resources property van het element dat de resource definieert:</w:t>
      </w:r>
      <w:r w:rsidR="004A063B">
        <w:rPr>
          <w:lang w:val="nl-BE"/>
        </w:rPr>
        <w:br/>
      </w:r>
      <w:r w:rsidR="004A063B">
        <w:rPr>
          <w:noProof/>
        </w:rPr>
        <w:drawing>
          <wp:inline distT="0" distB="0" distL="0" distR="0" wp14:anchorId="7EC379C6" wp14:editId="260D05C2">
            <wp:extent cx="4838700" cy="249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2885" cy="280350"/>
                    </a:xfrm>
                    <a:prstGeom prst="rect">
                      <a:avLst/>
                    </a:prstGeom>
                  </pic:spPr>
                </pic:pic>
              </a:graphicData>
            </a:graphic>
          </wp:inline>
        </w:drawing>
      </w:r>
      <w:r w:rsidR="004A063B">
        <w:rPr>
          <w:lang w:val="nl-BE"/>
        </w:rPr>
        <w:br/>
      </w:r>
      <w:r w:rsidR="004A063B" w:rsidRPr="004A063B">
        <w:rPr>
          <w:lang w:val="nl-BE"/>
        </w:rPr>
        <w:t>Screenshot uit tekst:</w:t>
      </w:r>
      <w:r w:rsidR="004A063B" w:rsidRPr="004A063B">
        <w:rPr>
          <w:rFonts w:ascii="Segoe UI" w:hAnsi="Segoe UI" w:cs="Segoe UI"/>
          <w:color w:val="000000"/>
          <w:sz w:val="20"/>
          <w:szCs w:val="20"/>
          <w:lang w:val="nl-BE"/>
        </w:rPr>
        <w:t xml:space="preserve"> </w:t>
      </w:r>
      <w:hyperlink r:id="rId9" w:history="1">
        <w:r w:rsidR="004A063B" w:rsidRPr="004A063B">
          <w:rPr>
            <w:rStyle w:val="Hyperlink"/>
            <w:lang w:val="nl-BE"/>
          </w:rPr>
          <w:t>ResourceDictionary and XAML resource references</w:t>
        </w:r>
      </w:hyperlink>
      <w:r w:rsidR="004C5148">
        <w:rPr>
          <w:rStyle w:val="Hyperlink"/>
        </w:rPr>
        <w:br/>
      </w:r>
    </w:p>
    <w:p w:rsidR="000C0D91" w:rsidRDefault="00D06D84" w:rsidP="00394DA4">
      <w:pPr>
        <w:pStyle w:val="ListParagraph"/>
        <w:numPr>
          <w:ilvl w:val="0"/>
          <w:numId w:val="1"/>
        </w:numPr>
        <w:rPr>
          <w:lang w:val="nl-BE"/>
        </w:rPr>
      </w:pPr>
      <w:r>
        <w:rPr>
          <w:lang w:val="nl-BE"/>
        </w:rPr>
        <w:t>Merge een dictionary- file (zelf te maken) met een page dictionary.  Test uw oplossing!</w:t>
      </w:r>
    </w:p>
    <w:p w:rsidR="004C5148" w:rsidRDefault="004C5148" w:rsidP="004C5148">
      <w:pPr>
        <w:pStyle w:val="ListParagraph"/>
        <w:numPr>
          <w:ilvl w:val="1"/>
          <w:numId w:val="1"/>
        </w:numPr>
        <w:rPr>
          <w:lang w:val="nl-BE"/>
        </w:rPr>
      </w:pPr>
      <w:r>
        <w:rPr>
          <w:lang w:val="nl-BE"/>
        </w:rPr>
        <w:t>Om te testen gebruikt u een resource die gedefinieerd werd in de andere file</w:t>
      </w:r>
    </w:p>
    <w:p w:rsidR="004C5148" w:rsidRDefault="004C5148">
      <w:r>
        <w:br w:type="page"/>
      </w:r>
    </w:p>
    <w:p w:rsidR="009560C6" w:rsidRDefault="00B453A7" w:rsidP="009560C6">
      <w:pPr>
        <w:pStyle w:val="ListParagraph"/>
        <w:numPr>
          <w:ilvl w:val="0"/>
          <w:numId w:val="1"/>
        </w:numPr>
        <w:rPr>
          <w:lang w:val="nl-BE"/>
        </w:rPr>
      </w:pPr>
      <w:r w:rsidRPr="00B453A7">
        <w:lastRenderedPageBreak/>
        <w:t xml:space="preserve">Lees de topic </w:t>
      </w:r>
      <w:r w:rsidRPr="00B453A7">
        <w:rPr>
          <w:b/>
          <w:lang w:val="en"/>
        </w:rPr>
        <w:t>Lookup behavior for XAML resource references</w:t>
      </w:r>
      <w:r>
        <w:rPr>
          <w:lang w:val="en"/>
        </w:rPr>
        <w:t xml:space="preserve"> </w:t>
      </w:r>
      <w:proofErr w:type="spellStart"/>
      <w:r>
        <w:rPr>
          <w:lang w:val="en"/>
        </w:rPr>
        <w:t>grondig</w:t>
      </w:r>
      <w:proofErr w:type="spellEnd"/>
      <w:r>
        <w:rPr>
          <w:lang w:val="en"/>
        </w:rPr>
        <w:t xml:space="preserve">! </w:t>
      </w:r>
      <w:proofErr w:type="gramStart"/>
      <w:r>
        <w:rPr>
          <w:lang w:val="en"/>
        </w:rPr>
        <w:t>door</w:t>
      </w:r>
      <w:proofErr w:type="gramEnd"/>
      <w:r>
        <w:rPr>
          <w:lang w:val="en"/>
        </w:rPr>
        <w:t xml:space="preserve">.  </w:t>
      </w:r>
      <w:r w:rsidRPr="00B453A7">
        <w:rPr>
          <w:lang w:val="nl-BE"/>
        </w:rPr>
        <w:t>Herlees hem en probeer test- scenario’s uit te denken</w:t>
      </w:r>
      <w:r>
        <w:rPr>
          <w:lang w:val="nl-BE"/>
        </w:rPr>
        <w:t xml:space="preserve"> (op papier?)</w:t>
      </w:r>
      <w:r w:rsidRPr="00B453A7">
        <w:rPr>
          <w:lang w:val="nl-BE"/>
        </w:rPr>
        <w:t xml:space="preserve"> waarmee u kan nagaan of u de Lookup behavior begrijpt</w:t>
      </w:r>
      <w:r w:rsidR="004C5148">
        <w:rPr>
          <w:lang w:val="nl-BE"/>
        </w:rPr>
        <w:t>.  Samengevat, en voldoende voor deze cursus komt de lookup hierop neer:</w:t>
      </w:r>
    </w:p>
    <w:p w:rsidR="0006492D" w:rsidRDefault="0006492D" w:rsidP="00B55D57">
      <w:pPr>
        <w:pStyle w:val="ListParagraph"/>
        <w:numPr>
          <w:ilvl w:val="1"/>
          <w:numId w:val="1"/>
        </w:numPr>
        <w:rPr>
          <w:lang w:val="nl-BE"/>
        </w:rPr>
      </w:pPr>
      <w:r>
        <w:rPr>
          <w:lang w:val="nl-BE"/>
        </w:rPr>
        <w:t>Lookup behavior wordt enkel toegepast voor een resource dat op basis van zijn key wordt gezocht</w:t>
      </w:r>
    </w:p>
    <w:p w:rsidR="00B55D57" w:rsidRDefault="0006492D" w:rsidP="00B55D57">
      <w:pPr>
        <w:pStyle w:val="ListParagraph"/>
        <w:numPr>
          <w:ilvl w:val="1"/>
          <w:numId w:val="1"/>
        </w:numPr>
        <w:rPr>
          <w:lang w:val="nl-BE"/>
        </w:rPr>
      </w:pPr>
      <w:r>
        <w:rPr>
          <w:lang w:val="nl-BE"/>
        </w:rPr>
        <w:t>De gezochte resource wordt eerst gezocht in de resources van het zoekende element.</w:t>
      </w:r>
    </w:p>
    <w:p w:rsidR="0006492D" w:rsidRDefault="0006492D" w:rsidP="0006492D">
      <w:pPr>
        <w:pStyle w:val="ListParagraph"/>
        <w:numPr>
          <w:ilvl w:val="1"/>
          <w:numId w:val="1"/>
        </w:numPr>
        <w:rPr>
          <w:lang w:val="nl-BE"/>
        </w:rPr>
      </w:pPr>
      <w:r>
        <w:rPr>
          <w:lang w:val="nl-BE"/>
        </w:rPr>
        <w:t>Bij het zoeken in de resources van een element gaan we als volgt te werk:</w:t>
      </w:r>
    </w:p>
    <w:p w:rsidR="0006492D" w:rsidRDefault="0006492D" w:rsidP="0006492D">
      <w:pPr>
        <w:pStyle w:val="ListParagraph"/>
        <w:numPr>
          <w:ilvl w:val="2"/>
          <w:numId w:val="1"/>
        </w:numPr>
        <w:rPr>
          <w:lang w:val="nl-BE"/>
        </w:rPr>
      </w:pPr>
      <w:r>
        <w:rPr>
          <w:lang w:val="nl-BE"/>
        </w:rPr>
        <w:t>Eerst worden de keys van de niet merged dictionary resources gechecked (de keys die niet in een andere file werden gedefinieerd)</w:t>
      </w:r>
      <w:r w:rsidR="004540A2">
        <w:rPr>
          <w:lang w:val="nl-BE"/>
        </w:rPr>
        <w:t>.  Indien de key wordt gevonden stopt het opzoeken.</w:t>
      </w:r>
    </w:p>
    <w:p w:rsidR="0006492D" w:rsidRDefault="0006492D" w:rsidP="0006492D">
      <w:pPr>
        <w:pStyle w:val="ListParagraph"/>
        <w:numPr>
          <w:ilvl w:val="2"/>
          <w:numId w:val="1"/>
        </w:numPr>
        <w:rPr>
          <w:lang w:val="nl-BE"/>
        </w:rPr>
      </w:pPr>
      <w:r>
        <w:rPr>
          <w:lang w:val="nl-BE"/>
        </w:rPr>
        <w:t xml:space="preserve">Indien hier niet gevonden worden de keys in de merged dictionary files doorzocht.  Indien er meerdere files gemerged werden worden </w:t>
      </w:r>
      <w:r w:rsidR="004540A2">
        <w:rPr>
          <w:lang w:val="nl-BE"/>
        </w:rPr>
        <w:t>deze files</w:t>
      </w:r>
      <w:r>
        <w:rPr>
          <w:lang w:val="nl-BE"/>
        </w:rPr>
        <w:t xml:space="preserve"> in omgekeerde volgorde van toevoegen aan de merged dictionary doorzocht</w:t>
      </w:r>
      <w:r w:rsidR="004540A2">
        <w:rPr>
          <w:lang w:val="nl-BE"/>
        </w:rPr>
        <w:t>.  Indien de key in één van de files wordt gevonden stopt het opzoeken</w:t>
      </w:r>
      <w:r w:rsidR="00196A5D">
        <w:rPr>
          <w:lang w:val="nl-BE"/>
        </w:rPr>
        <w:t>.</w:t>
      </w:r>
    </w:p>
    <w:p w:rsidR="00196A5D" w:rsidRDefault="00196A5D" w:rsidP="00196A5D">
      <w:pPr>
        <w:pStyle w:val="ListParagraph"/>
        <w:numPr>
          <w:ilvl w:val="3"/>
          <w:numId w:val="1"/>
        </w:numPr>
        <w:rPr>
          <w:lang w:val="nl-BE"/>
        </w:rPr>
      </w:pPr>
      <w:r>
        <w:rPr>
          <w:lang w:val="nl-BE"/>
        </w:rPr>
        <w:t>Een key is uniek in zijn resourcefile, maar kan meerdere keren voorkomen in verschillende resourcefiles die worden gemerged.</w:t>
      </w:r>
    </w:p>
    <w:p w:rsidR="007A1603" w:rsidRDefault="00196A5D" w:rsidP="00196A5D">
      <w:pPr>
        <w:pStyle w:val="ListParagraph"/>
        <w:numPr>
          <w:ilvl w:val="1"/>
          <w:numId w:val="1"/>
        </w:numPr>
        <w:rPr>
          <w:lang w:val="nl-BE"/>
        </w:rPr>
      </w:pPr>
      <w:r>
        <w:rPr>
          <w:lang w:val="nl-BE"/>
        </w:rPr>
        <w:t>Indien de key niet wordt gevonden in dit element wordt het zoeken hernomen in de resources van het parent element</w:t>
      </w:r>
    </w:p>
    <w:p w:rsidR="00196A5D" w:rsidRDefault="00C44300" w:rsidP="00196A5D">
      <w:pPr>
        <w:pStyle w:val="ListParagraph"/>
        <w:numPr>
          <w:ilvl w:val="1"/>
          <w:numId w:val="1"/>
        </w:numPr>
        <w:rPr>
          <w:lang w:val="nl-BE"/>
        </w:rPr>
      </w:pPr>
      <w:r>
        <w:rPr>
          <w:lang w:val="nl-BE"/>
        </w:rPr>
        <w:t>Indien de resource key niet werd gevonden in de resources van het element of één van zijn parent elementen wordt de resource gezocht in de Application.Resources dictionary (gedefieerd in App.xaml)</w:t>
      </w:r>
    </w:p>
    <w:p w:rsidR="002C0B01" w:rsidRDefault="002C0B01" w:rsidP="00196A5D">
      <w:pPr>
        <w:pStyle w:val="ListParagraph"/>
        <w:numPr>
          <w:ilvl w:val="1"/>
          <w:numId w:val="1"/>
        </w:numPr>
        <w:rPr>
          <w:lang w:val="nl-BE"/>
        </w:rPr>
      </w:pPr>
      <w:r>
        <w:rPr>
          <w:lang w:val="nl-BE"/>
        </w:rPr>
        <w:t>Forward referencing wordt niet ondersteund: u kan enkel resources opzoeken die tekstureel reeds eerder werden gedefinieerd.</w:t>
      </w:r>
    </w:p>
    <w:p w:rsidR="00A12748" w:rsidRDefault="000C5861" w:rsidP="000C5861">
      <w:pPr>
        <w:pStyle w:val="Heading2"/>
        <w:rPr>
          <w:lang w:val="nl-BE"/>
        </w:rPr>
      </w:pPr>
      <w:r>
        <w:rPr>
          <w:lang w:val="nl-BE"/>
        </w:rPr>
        <w:t>UWP Resources: praktisch gebruik</w:t>
      </w:r>
    </w:p>
    <w:p w:rsidR="000C5861" w:rsidRDefault="000450C5" w:rsidP="000C5861">
      <w:pPr>
        <w:rPr>
          <w:lang w:val="nl-BE"/>
        </w:rPr>
      </w:pPr>
      <w:r>
        <w:rPr>
          <w:lang w:val="nl-BE"/>
        </w:rPr>
        <w:t>XAML resources worden aangemaakt om een aantal cases te ondersteunen:</w:t>
      </w:r>
    </w:p>
    <w:p w:rsidR="00863AA7" w:rsidRPr="00863AA7" w:rsidRDefault="000C5861" w:rsidP="00863AA7">
      <w:pPr>
        <w:pStyle w:val="ListParagraph"/>
        <w:numPr>
          <w:ilvl w:val="0"/>
          <w:numId w:val="6"/>
        </w:numPr>
        <w:rPr>
          <w:lang w:val="nl-BE"/>
        </w:rPr>
      </w:pPr>
      <w:r>
        <w:rPr>
          <w:lang w:val="nl-BE"/>
        </w:rPr>
        <w:t>Algemene waardes die doorheen de ganse applicatie gebruikt kunnen worden</w:t>
      </w:r>
    </w:p>
    <w:p w:rsidR="000450C5" w:rsidRDefault="000450C5" w:rsidP="000450C5">
      <w:pPr>
        <w:pStyle w:val="ListParagraph"/>
        <w:numPr>
          <w:ilvl w:val="1"/>
          <w:numId w:val="6"/>
        </w:numPr>
        <w:rPr>
          <w:lang w:val="nl-BE"/>
        </w:rPr>
      </w:pPr>
      <w:r>
        <w:rPr>
          <w:lang w:val="nl-BE"/>
        </w:rPr>
        <w:t>Styles</w:t>
      </w:r>
    </w:p>
    <w:p w:rsidR="000450C5" w:rsidRDefault="000450C5" w:rsidP="000450C5">
      <w:pPr>
        <w:pStyle w:val="ListParagraph"/>
        <w:numPr>
          <w:ilvl w:val="1"/>
          <w:numId w:val="6"/>
        </w:numPr>
        <w:rPr>
          <w:lang w:val="nl-BE"/>
        </w:rPr>
      </w:pPr>
      <w:r>
        <w:rPr>
          <w:lang w:val="nl-BE"/>
        </w:rPr>
        <w:t>Templates</w:t>
      </w:r>
    </w:p>
    <w:p w:rsidR="000450C5" w:rsidRDefault="000450C5" w:rsidP="000450C5">
      <w:pPr>
        <w:pStyle w:val="ListParagraph"/>
        <w:numPr>
          <w:ilvl w:val="1"/>
          <w:numId w:val="6"/>
        </w:numPr>
        <w:rPr>
          <w:lang w:val="nl-BE"/>
        </w:rPr>
      </w:pPr>
      <w:r>
        <w:rPr>
          <w:lang w:val="nl-BE"/>
        </w:rPr>
        <w:t>ViewModel, Locator, ...</w:t>
      </w:r>
    </w:p>
    <w:p w:rsidR="003F5D8D" w:rsidRDefault="003F5D8D" w:rsidP="000450C5">
      <w:pPr>
        <w:pStyle w:val="ListParagraph"/>
        <w:numPr>
          <w:ilvl w:val="1"/>
          <w:numId w:val="6"/>
        </w:numPr>
        <w:rPr>
          <w:lang w:val="nl-BE"/>
        </w:rPr>
      </w:pPr>
      <w:r>
        <w:rPr>
          <w:lang w:val="nl-BE"/>
        </w:rPr>
        <w:t>Instanties van primitieve(re) klasses die (vooral) in styles en templates gebruikt kunnen worden</w:t>
      </w:r>
    </w:p>
    <w:p w:rsidR="000D0AE4" w:rsidRDefault="000D0AE4" w:rsidP="000D0AE4">
      <w:pPr>
        <w:pStyle w:val="ListParagraph"/>
        <w:numPr>
          <w:ilvl w:val="0"/>
          <w:numId w:val="6"/>
        </w:numPr>
        <w:rPr>
          <w:lang w:val="nl-BE"/>
        </w:rPr>
      </w:pPr>
      <w:r>
        <w:rPr>
          <w:lang w:val="nl-BE"/>
        </w:rPr>
        <w:t>App.xaml is de aangewezen plaats om resources, nodig in de ganse toepassing, te definiëren.  Om dit te structureren zal u in de App.xaml wellicht een merged dictionary aanmaken die verschillende dictionary files zal bundelen.</w:t>
      </w:r>
    </w:p>
    <w:p w:rsidR="00374E2E" w:rsidRDefault="00374E2E" w:rsidP="00374E2E">
      <w:pPr>
        <w:pStyle w:val="ListParagraph"/>
        <w:numPr>
          <w:ilvl w:val="0"/>
          <w:numId w:val="6"/>
        </w:numPr>
        <w:rPr>
          <w:lang w:val="nl-BE"/>
        </w:rPr>
      </w:pPr>
      <w:r>
        <w:rPr>
          <w:lang w:val="nl-BE"/>
        </w:rPr>
        <w:t>Styles en Templates worden gemakkelijk aangemaakt via Blend</w:t>
      </w:r>
      <w:r w:rsidR="006E25B5">
        <w:rPr>
          <w:lang w:val="nl-BE"/>
        </w:rPr>
        <w:t xml:space="preserve"> en of Visual Studio (right click de te stylen of templaten control en kies het juiste popup menu).  Indien u wat ervaring hebt in het XAML code schrijven kan dit eventueel zonder de design tools te gebruiken.</w:t>
      </w:r>
    </w:p>
    <w:p w:rsidR="000E2869" w:rsidRDefault="000E2869">
      <w:pPr>
        <w:rPr>
          <w:rFonts w:asciiTheme="majorHAnsi" w:eastAsiaTheme="majorEastAsia" w:hAnsiTheme="majorHAnsi" w:cstheme="majorBidi"/>
          <w:color w:val="2E74B5" w:themeColor="accent1" w:themeShade="BF"/>
          <w:sz w:val="26"/>
          <w:szCs w:val="26"/>
          <w:lang w:val="nl-BE"/>
        </w:rPr>
      </w:pPr>
      <w:r>
        <w:rPr>
          <w:lang w:val="nl-BE"/>
        </w:rPr>
        <w:br w:type="page"/>
      </w:r>
    </w:p>
    <w:p w:rsidR="00DD6F05" w:rsidRDefault="00DD6F05" w:rsidP="00DD6F05">
      <w:pPr>
        <w:pStyle w:val="Heading2"/>
        <w:rPr>
          <w:lang w:val="nl-BE"/>
        </w:rPr>
      </w:pPr>
      <w:r>
        <w:rPr>
          <w:lang w:val="nl-BE"/>
        </w:rPr>
        <w:lastRenderedPageBreak/>
        <w:t>XAML resource start voorbeelden</w:t>
      </w:r>
    </w:p>
    <w:p w:rsidR="005F6F87" w:rsidRPr="005F6F87" w:rsidRDefault="00EA0502" w:rsidP="005F6F87">
      <w:pPr>
        <w:rPr>
          <w:lang w:val="nl-BE"/>
        </w:rPr>
      </w:pPr>
      <w:r>
        <w:rPr>
          <w:noProof/>
        </w:rPr>
        <w:drawing>
          <wp:inline distT="0" distB="0" distL="0" distR="0" wp14:anchorId="64A1021C" wp14:editId="3C8780C4">
            <wp:extent cx="5943600" cy="2317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7750"/>
                    </a:xfrm>
                    <a:prstGeom prst="rect">
                      <a:avLst/>
                    </a:prstGeom>
                  </pic:spPr>
                </pic:pic>
              </a:graphicData>
            </a:graphic>
          </wp:inline>
        </w:drawing>
      </w:r>
    </w:p>
    <w:p w:rsidR="000E2869" w:rsidRDefault="00907F8F" w:rsidP="00907F8F">
      <w:pPr>
        <w:pStyle w:val="ListParagraph"/>
        <w:numPr>
          <w:ilvl w:val="0"/>
          <w:numId w:val="7"/>
        </w:numPr>
        <w:rPr>
          <w:lang w:val="nl-BE"/>
        </w:rPr>
      </w:pPr>
      <w:r>
        <w:rPr>
          <w:lang w:val="nl-BE"/>
        </w:rPr>
        <w:t xml:space="preserve">De resource </w:t>
      </w:r>
      <w:r w:rsidRPr="00192024">
        <w:rPr>
          <w:b/>
          <w:lang w:val="nl-BE"/>
        </w:rPr>
        <w:t>mijnblauw</w:t>
      </w:r>
      <w:r>
        <w:rPr>
          <w:lang w:val="nl-BE"/>
        </w:rPr>
        <w:t xml:space="preserve"> is een SolidColorBrush met als </w:t>
      </w:r>
      <w:r w:rsidR="00C63AB6">
        <w:rPr>
          <w:lang w:val="nl-BE"/>
        </w:rPr>
        <w:t>toegekende</w:t>
      </w:r>
      <w:r>
        <w:rPr>
          <w:lang w:val="nl-BE"/>
        </w:rPr>
        <w:t xml:space="preserve"> kleur RoyalBlue.  Deze kan gebruikt worden overal waar een Brush wordt ingesteld, in het voorbeeld de Background property van de Grid</w:t>
      </w:r>
    </w:p>
    <w:p w:rsidR="00B43959" w:rsidRDefault="00B43959" w:rsidP="00907F8F">
      <w:pPr>
        <w:pStyle w:val="ListParagraph"/>
        <w:numPr>
          <w:ilvl w:val="0"/>
          <w:numId w:val="7"/>
        </w:numPr>
        <w:rPr>
          <w:lang w:val="nl-BE"/>
        </w:rPr>
      </w:pPr>
      <w:r>
        <w:rPr>
          <w:lang w:val="nl-BE"/>
        </w:rPr>
        <w:t xml:space="preserve">Op dezelfde manier werd een fontsize gedefinieerd die aan een fontsize property gekoppeld </w:t>
      </w:r>
      <w:r w:rsidR="00C63AB6">
        <w:rPr>
          <w:lang w:val="nl-BE"/>
        </w:rPr>
        <w:t>kan</w:t>
      </w:r>
      <w:r>
        <w:rPr>
          <w:lang w:val="nl-BE"/>
        </w:rPr>
        <w:t xml:space="preserve"> worden</w:t>
      </w:r>
      <w:r w:rsidR="00795856">
        <w:rPr>
          <w:lang w:val="nl-BE"/>
        </w:rPr>
        <w:t xml:space="preserve"> (niet gebeurd in dit voorbeeld omdat dit beter via styles kan ingesteld worden)</w:t>
      </w:r>
    </w:p>
    <w:p w:rsidR="00B43959" w:rsidRDefault="00057FE2" w:rsidP="00907F8F">
      <w:pPr>
        <w:pStyle w:val="ListParagraph"/>
        <w:numPr>
          <w:ilvl w:val="0"/>
          <w:numId w:val="7"/>
        </w:numPr>
        <w:rPr>
          <w:lang w:val="nl-BE"/>
        </w:rPr>
      </w:pPr>
      <w:r>
        <w:rPr>
          <w:lang w:val="nl-BE"/>
        </w:rPr>
        <w:t>De resource</w:t>
      </w:r>
      <w:r w:rsidR="00192024">
        <w:rPr>
          <w:lang w:val="nl-BE"/>
        </w:rPr>
        <w:t xml:space="preserve"> </w:t>
      </w:r>
      <w:r w:rsidR="00192024" w:rsidRPr="00192024">
        <w:rPr>
          <w:b/>
          <w:lang w:val="nl-BE"/>
        </w:rPr>
        <w:t>log</w:t>
      </w:r>
      <w:r w:rsidR="0074474D">
        <w:rPr>
          <w:b/>
          <w:lang w:val="nl-BE"/>
        </w:rPr>
        <w:t>o</w:t>
      </w:r>
      <w:r w:rsidR="00192024" w:rsidRPr="00192024">
        <w:rPr>
          <w:b/>
          <w:lang w:val="nl-BE"/>
        </w:rPr>
        <w:t>bm</w:t>
      </w:r>
      <w:r w:rsidR="00192024">
        <w:rPr>
          <w:lang w:val="nl-BE"/>
        </w:rPr>
        <w:t xml:space="preserve"> is een</w:t>
      </w:r>
      <w:r>
        <w:rPr>
          <w:lang w:val="nl-BE"/>
        </w:rPr>
        <w:t xml:space="preserve"> BitmapImage</w:t>
      </w:r>
      <w:r w:rsidR="00192024">
        <w:rPr>
          <w:lang w:val="nl-BE"/>
        </w:rPr>
        <w:t xml:space="preserve"> die  als source van een Ima</w:t>
      </w:r>
      <w:r w:rsidR="00940EAD">
        <w:rPr>
          <w:lang w:val="nl-BE"/>
        </w:rPr>
        <w:t>ge control kan ingesteld worden.  D</w:t>
      </w:r>
      <w:r w:rsidR="00192024">
        <w:rPr>
          <w:lang w:val="nl-BE"/>
        </w:rPr>
        <w:t xml:space="preserve">e UriSource van deze BitmapImage wordt ingesteld met de </w:t>
      </w:r>
      <w:r w:rsidR="00BC1F30">
        <w:rPr>
          <w:lang w:val="nl-BE"/>
        </w:rPr>
        <w:t xml:space="preserve">static </w:t>
      </w:r>
      <w:r w:rsidR="00192024">
        <w:rPr>
          <w:lang w:val="nl-BE"/>
        </w:rPr>
        <w:t xml:space="preserve">resource </w:t>
      </w:r>
      <w:r w:rsidR="00192024" w:rsidRPr="00192024">
        <w:rPr>
          <w:b/>
          <w:lang w:val="nl-BE"/>
        </w:rPr>
        <w:t>koeimg</w:t>
      </w:r>
      <w:r w:rsidR="00192024">
        <w:rPr>
          <w:lang w:val="nl-BE"/>
        </w:rPr>
        <w:t>.</w:t>
      </w:r>
    </w:p>
    <w:p w:rsidR="00226BC8" w:rsidRDefault="00226BC8" w:rsidP="00226BC8">
      <w:pPr>
        <w:pStyle w:val="ListParagraph"/>
        <w:numPr>
          <w:ilvl w:val="1"/>
          <w:numId w:val="7"/>
        </w:numPr>
        <w:rPr>
          <w:lang w:val="nl-BE"/>
        </w:rPr>
      </w:pPr>
      <w:r>
        <w:rPr>
          <w:lang w:val="nl-BE"/>
        </w:rPr>
        <w:t xml:space="preserve">Er gebeurt een automatische conversie van String (het type van de resource </w:t>
      </w:r>
      <w:r w:rsidRPr="00226BC8">
        <w:rPr>
          <w:b/>
          <w:lang w:val="nl-BE"/>
        </w:rPr>
        <w:t>koeimg</w:t>
      </w:r>
      <w:r w:rsidR="00940EAD">
        <w:rPr>
          <w:lang w:val="nl-BE"/>
        </w:rPr>
        <w:t>) naar Uri (het type van de pro</w:t>
      </w:r>
      <w:r>
        <w:rPr>
          <w:lang w:val="nl-BE"/>
        </w:rPr>
        <w:t>p</w:t>
      </w:r>
      <w:r w:rsidR="00940EAD">
        <w:rPr>
          <w:lang w:val="nl-BE"/>
        </w:rPr>
        <w:t>e</w:t>
      </w:r>
      <w:r>
        <w:rPr>
          <w:lang w:val="nl-BE"/>
        </w:rPr>
        <w:t xml:space="preserve">rty UriSource).  Welke conversies automatisch gebeuren is in UWP een niet gedocumenteerd gegeven </w:t>
      </w:r>
      <w:r w:rsidRPr="00226BC8">
        <w:rPr>
          <w:lang w:val="nl-BE"/>
        </w:rPr>
        <w:sym w:font="Wingdings" w:char="F04A"/>
      </w:r>
    </w:p>
    <w:p w:rsidR="00EA0502" w:rsidRDefault="00EA0502" w:rsidP="00EA0502">
      <w:pPr>
        <w:pStyle w:val="ListParagraph"/>
        <w:numPr>
          <w:ilvl w:val="0"/>
          <w:numId w:val="7"/>
        </w:numPr>
        <w:rPr>
          <w:lang w:val="nl-BE"/>
        </w:rPr>
      </w:pPr>
      <w:r>
        <w:rPr>
          <w:lang w:val="nl-BE"/>
        </w:rPr>
        <w:t xml:space="preserve">De static resource </w:t>
      </w:r>
      <w:r w:rsidRPr="00EA0502">
        <w:rPr>
          <w:b/>
          <w:lang w:val="nl-BE"/>
        </w:rPr>
        <w:t>bella</w:t>
      </w:r>
      <w:r>
        <w:rPr>
          <w:lang w:val="nl-BE"/>
        </w:rPr>
        <w:t xml:space="preserve"> is een instantie van de klasse Beest die we zelf ontwikkelden (</w:t>
      </w:r>
      <w:r w:rsidR="00BC1F30">
        <w:rPr>
          <w:lang w:val="nl-BE"/>
        </w:rPr>
        <w:t>vandaar</w:t>
      </w:r>
      <w:r>
        <w:rPr>
          <w:lang w:val="nl-BE"/>
        </w:rPr>
        <w:t xml:space="preserve"> de prefix local,</w:t>
      </w:r>
      <w:r w:rsidR="00BC1F30">
        <w:rPr>
          <w:lang w:val="nl-BE"/>
        </w:rPr>
        <w:t xml:space="preserve"> zie verder omtrent namespaces)</w:t>
      </w:r>
      <w:r w:rsidR="00BC1F30">
        <w:rPr>
          <w:lang w:val="nl-BE"/>
        </w:rPr>
        <w:br/>
      </w:r>
      <w:r w:rsidR="00BC1F30">
        <w:rPr>
          <w:noProof/>
        </w:rPr>
        <w:drawing>
          <wp:inline distT="0" distB="0" distL="0" distR="0" wp14:anchorId="029F0FB0" wp14:editId="3CC16F1B">
            <wp:extent cx="5943600" cy="23298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29815"/>
                    </a:xfrm>
                    <a:prstGeom prst="rect">
                      <a:avLst/>
                    </a:prstGeom>
                  </pic:spPr>
                </pic:pic>
              </a:graphicData>
            </a:graphic>
          </wp:inline>
        </w:drawing>
      </w:r>
    </w:p>
    <w:p w:rsidR="00BC1F30" w:rsidRDefault="00CF4300" w:rsidP="00EA0502">
      <w:pPr>
        <w:pStyle w:val="ListParagraph"/>
        <w:numPr>
          <w:ilvl w:val="0"/>
          <w:numId w:val="7"/>
        </w:numPr>
        <w:rPr>
          <w:lang w:val="nl-BE"/>
        </w:rPr>
      </w:pPr>
      <w:r>
        <w:rPr>
          <w:lang w:val="nl-BE"/>
        </w:rPr>
        <w:t xml:space="preserve">De contentcontrol’s content wordt ingesteld op de static resource </w:t>
      </w:r>
      <w:r w:rsidRPr="00CF4300">
        <w:rPr>
          <w:b/>
          <w:lang w:val="nl-BE"/>
        </w:rPr>
        <w:t>bella</w:t>
      </w:r>
      <w:r>
        <w:rPr>
          <w:lang w:val="nl-BE"/>
        </w:rPr>
        <w:t>.  Indien geen contenttemplate wordt opgegeven wordt het ToString resultaat van de content getoond.</w:t>
      </w:r>
    </w:p>
    <w:p w:rsidR="0013600A" w:rsidRDefault="0013600A" w:rsidP="00EA0502">
      <w:pPr>
        <w:pStyle w:val="ListParagraph"/>
        <w:numPr>
          <w:ilvl w:val="0"/>
          <w:numId w:val="7"/>
        </w:numPr>
        <w:rPr>
          <w:lang w:val="nl-BE"/>
        </w:rPr>
      </w:pPr>
      <w:r>
        <w:rPr>
          <w:lang w:val="nl-BE"/>
        </w:rPr>
        <w:t>Om de naam en de foto van bella te tonen wordt gebruik gemaakt van een datatemplate.  Deze is op zijn beurt een static resource (die door middel van binding de UI van een Beest definieert).</w:t>
      </w:r>
    </w:p>
    <w:p w:rsidR="0074474D" w:rsidRPr="00907F8F" w:rsidRDefault="0074474D" w:rsidP="00EA0502">
      <w:pPr>
        <w:pStyle w:val="ListParagraph"/>
        <w:numPr>
          <w:ilvl w:val="0"/>
          <w:numId w:val="7"/>
        </w:numPr>
        <w:rPr>
          <w:lang w:val="nl-BE"/>
        </w:rPr>
      </w:pPr>
      <w:r>
        <w:rPr>
          <w:lang w:val="nl-BE"/>
        </w:rPr>
        <w:lastRenderedPageBreak/>
        <w:t xml:space="preserve">De source van de webview wordt via een binding ingesteld op de static resource </w:t>
      </w:r>
      <w:r w:rsidRPr="0074474D">
        <w:rPr>
          <w:b/>
          <w:lang w:val="nl-BE"/>
        </w:rPr>
        <w:t>radio2</w:t>
      </w:r>
      <w:r>
        <w:rPr>
          <w:lang w:val="nl-BE"/>
        </w:rPr>
        <w:t xml:space="preserve">.  Deze is een </w:t>
      </w:r>
      <w:r w:rsidRPr="0074474D">
        <w:rPr>
          <w:b/>
          <w:lang w:val="nl-BE"/>
        </w:rPr>
        <w:t>String</w:t>
      </w:r>
      <w:r>
        <w:rPr>
          <w:lang w:val="nl-BE"/>
        </w:rPr>
        <w:t xml:space="preserve">, terwijl de source een </w:t>
      </w:r>
      <w:r w:rsidRPr="0074474D">
        <w:rPr>
          <w:b/>
          <w:lang w:val="nl-BE"/>
        </w:rPr>
        <w:t>Uri</w:t>
      </w:r>
      <w:r>
        <w:rPr>
          <w:lang w:val="nl-BE"/>
        </w:rPr>
        <w:t xml:space="preserve"> verwacht.  Omdat static resources niet impliciet worden omgevormd in een binding (wat wel het geval was met het </w:t>
      </w:r>
      <w:r w:rsidRPr="0074474D">
        <w:rPr>
          <w:b/>
          <w:lang w:val="nl-BE"/>
        </w:rPr>
        <w:t>String</w:t>
      </w:r>
      <w:r>
        <w:rPr>
          <w:lang w:val="nl-BE"/>
        </w:rPr>
        <w:t xml:space="preserve">- attribuut in </w:t>
      </w:r>
      <w:r w:rsidRPr="0074474D">
        <w:rPr>
          <w:b/>
          <w:lang w:val="nl-BE"/>
        </w:rPr>
        <w:t>logobm</w:t>
      </w:r>
      <w:r>
        <w:rPr>
          <w:lang w:val="nl-BE"/>
        </w:rPr>
        <w:t xml:space="preserve">) hebben we nood aan een TypeConverter object.  Hiertoe gebruiken we een instantie van de (eigen) klasse </w:t>
      </w:r>
      <w:r w:rsidRPr="0074474D">
        <w:rPr>
          <w:b/>
          <w:lang w:val="nl-BE"/>
        </w:rPr>
        <w:t>StringToUri</w:t>
      </w:r>
      <w:r>
        <w:rPr>
          <w:lang w:val="nl-BE"/>
        </w:rPr>
        <w:t xml:space="preserve"> die de vereiste conversie kan uitvoeren.</w:t>
      </w:r>
    </w:p>
    <w:p w:rsidR="000E2869" w:rsidRPr="000E2869" w:rsidRDefault="00574515" w:rsidP="000E2869">
      <w:pPr>
        <w:rPr>
          <w:lang w:val="nl-BE"/>
        </w:rPr>
      </w:pPr>
      <w:r>
        <w:rPr>
          <w:noProof/>
        </w:rPr>
        <w:drawing>
          <wp:inline distT="0" distB="0" distL="0" distR="0" wp14:anchorId="7410207B" wp14:editId="32E595CF">
            <wp:extent cx="5943600" cy="2292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92350"/>
                    </a:xfrm>
                    <a:prstGeom prst="rect">
                      <a:avLst/>
                    </a:prstGeom>
                  </pic:spPr>
                </pic:pic>
              </a:graphicData>
            </a:graphic>
          </wp:inline>
        </w:drawing>
      </w:r>
    </w:p>
    <w:p w:rsidR="00021453" w:rsidRDefault="00021453" w:rsidP="00021453">
      <w:pPr>
        <w:pStyle w:val="Heading2"/>
        <w:rPr>
          <w:lang w:val="nl-BE"/>
        </w:rPr>
      </w:pPr>
      <w:r>
        <w:rPr>
          <w:lang w:val="nl-BE"/>
        </w:rPr>
        <w:t>XAML Style resources</w:t>
      </w:r>
    </w:p>
    <w:p w:rsidR="00083473" w:rsidRDefault="00083473" w:rsidP="00083473">
      <w:pPr>
        <w:rPr>
          <w:lang w:val="nl-BE"/>
        </w:rPr>
      </w:pPr>
      <w:r>
        <w:rPr>
          <w:lang w:val="nl-BE"/>
        </w:rPr>
        <w:t xml:space="preserve">Net zoals in HTML zijn styles de manier bij uitstek om doorheen een ganse applicatie visuele elementen op een gelijkaardige manier op te maken.  </w:t>
      </w:r>
      <w:r w:rsidR="002B4978">
        <w:rPr>
          <w:lang w:val="nl-BE"/>
        </w:rPr>
        <w:t>Als voorbeeld zullen we via Blend de Style van een image aanpassen:</w:t>
      </w:r>
    </w:p>
    <w:p w:rsidR="002B4978" w:rsidRDefault="002B4978" w:rsidP="002B4978">
      <w:pPr>
        <w:pStyle w:val="ListParagraph"/>
        <w:numPr>
          <w:ilvl w:val="0"/>
          <w:numId w:val="8"/>
        </w:numPr>
        <w:rPr>
          <w:lang w:val="nl-BE"/>
        </w:rPr>
      </w:pPr>
      <w:r>
        <w:rPr>
          <w:lang w:val="nl-BE"/>
        </w:rPr>
        <w:t xml:space="preserve">Right click op een image (in de </w:t>
      </w:r>
      <w:r w:rsidRPr="002B4978">
        <w:rPr>
          <w:b/>
          <w:lang w:val="nl-BE"/>
        </w:rPr>
        <w:t>designer</w:t>
      </w:r>
      <w:r>
        <w:rPr>
          <w:lang w:val="nl-BE"/>
        </w:rPr>
        <w:t xml:space="preserve"> of de </w:t>
      </w:r>
      <w:r w:rsidRPr="002B4978">
        <w:rPr>
          <w:b/>
          <w:lang w:val="nl-BE"/>
        </w:rPr>
        <w:t>objects en timeline</w:t>
      </w:r>
      <w:r>
        <w:rPr>
          <w:lang w:val="nl-BE"/>
        </w:rPr>
        <w:t>), kies ‘edit style’ en kies de gepaste optie (current, copy, empty)</w:t>
      </w:r>
    </w:p>
    <w:p w:rsidR="00B11656" w:rsidRDefault="00B11656" w:rsidP="00B11656">
      <w:pPr>
        <w:pStyle w:val="ListParagraph"/>
        <w:numPr>
          <w:ilvl w:val="1"/>
          <w:numId w:val="8"/>
        </w:numPr>
        <w:rPr>
          <w:lang w:val="nl-BE"/>
        </w:rPr>
      </w:pPr>
      <w:r>
        <w:rPr>
          <w:lang w:val="nl-BE"/>
        </w:rPr>
        <w:t>Dit maakt een static resource (Style) aan die aan de image wordt gekoppeld</w:t>
      </w:r>
    </w:p>
    <w:p w:rsidR="002B4978" w:rsidRDefault="00B11656" w:rsidP="002B4978">
      <w:pPr>
        <w:pStyle w:val="ListParagraph"/>
        <w:numPr>
          <w:ilvl w:val="0"/>
          <w:numId w:val="8"/>
        </w:numPr>
        <w:rPr>
          <w:lang w:val="nl-BE"/>
        </w:rPr>
      </w:pPr>
      <w:r>
        <w:rPr>
          <w:lang w:val="nl-BE"/>
        </w:rPr>
        <w:t>Wijzig de properties zodat die de gewenste stijlkenmerken aannemen.  De nodige XAML- tags worden aan de static resource toegevoegd.</w:t>
      </w:r>
    </w:p>
    <w:p w:rsidR="00B07213" w:rsidRDefault="00B07213" w:rsidP="00B07213">
      <w:pPr>
        <w:rPr>
          <w:lang w:val="nl-BE"/>
        </w:rPr>
      </w:pPr>
      <w:r>
        <w:rPr>
          <w:lang w:val="nl-BE"/>
        </w:rPr>
        <w:t xml:space="preserve">De tekst </w:t>
      </w:r>
      <w:r>
        <w:rPr>
          <w:lang w:val="nl-BE"/>
        </w:rPr>
        <w:fldChar w:fldCharType="begin"/>
      </w:r>
      <w:r>
        <w:rPr>
          <w:lang w:val="nl-BE"/>
        </w:rPr>
        <w:instrText xml:space="preserve"> HYPERLINK "https://msdn.microsoft.com/en-us/library/windows/apps/windows.ui.xaml.style.aspx" </w:instrText>
      </w:r>
      <w:r>
        <w:rPr>
          <w:lang w:val="nl-BE"/>
        </w:rPr>
      </w:r>
      <w:r>
        <w:rPr>
          <w:lang w:val="nl-BE"/>
        </w:rPr>
        <w:fldChar w:fldCharType="separate"/>
      </w:r>
      <w:r w:rsidRPr="00B07213">
        <w:rPr>
          <w:rStyle w:val="Hyperlink"/>
          <w:lang w:val="nl-BE"/>
        </w:rPr>
        <w:t>Style class</w:t>
      </w:r>
      <w:r>
        <w:rPr>
          <w:lang w:val="nl-BE"/>
        </w:rPr>
        <w:fldChar w:fldCharType="end"/>
      </w:r>
      <w:r>
        <w:rPr>
          <w:lang w:val="nl-BE"/>
        </w:rPr>
        <w:t xml:space="preserve"> beschrijft in detail de mogelijkheden en het gebruik van Styles.  Lees deze tekst en leer onder andere volgende elementen:</w:t>
      </w:r>
    </w:p>
    <w:p w:rsidR="0005002D" w:rsidRPr="0005002D" w:rsidRDefault="0005002D" w:rsidP="0005002D">
      <w:pPr>
        <w:pStyle w:val="ListParagraph"/>
        <w:numPr>
          <w:ilvl w:val="0"/>
          <w:numId w:val="10"/>
        </w:numPr>
        <w:rPr>
          <w:lang w:val="nl-BE"/>
        </w:rPr>
      </w:pPr>
      <w:r>
        <w:rPr>
          <w:noProof/>
        </w:rPr>
        <w:drawing>
          <wp:inline distT="0" distB="0" distL="0" distR="0" wp14:anchorId="5F6BB461" wp14:editId="0BBD2FD6">
            <wp:extent cx="5943600" cy="20142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4220"/>
                    </a:xfrm>
                    <a:prstGeom prst="rect">
                      <a:avLst/>
                    </a:prstGeom>
                  </pic:spPr>
                </pic:pic>
              </a:graphicData>
            </a:graphic>
          </wp:inline>
        </w:drawing>
      </w:r>
    </w:p>
    <w:p w:rsidR="00D035B5" w:rsidRDefault="00D035B5" w:rsidP="00B07213">
      <w:pPr>
        <w:pStyle w:val="ListParagraph"/>
        <w:numPr>
          <w:ilvl w:val="0"/>
          <w:numId w:val="9"/>
        </w:numPr>
        <w:rPr>
          <w:lang w:val="nl-BE"/>
        </w:rPr>
      </w:pPr>
      <w:r>
        <w:rPr>
          <w:noProof/>
        </w:rPr>
        <w:lastRenderedPageBreak/>
        <w:drawing>
          <wp:inline distT="0" distB="0" distL="0" distR="0" wp14:anchorId="74244A3A" wp14:editId="2F408783">
            <wp:extent cx="5943600" cy="719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9455"/>
                    </a:xfrm>
                    <a:prstGeom prst="rect">
                      <a:avLst/>
                    </a:prstGeom>
                  </pic:spPr>
                </pic:pic>
              </a:graphicData>
            </a:graphic>
          </wp:inline>
        </w:drawing>
      </w:r>
    </w:p>
    <w:p w:rsidR="00D035B5" w:rsidRDefault="005336F0" w:rsidP="00B07213">
      <w:pPr>
        <w:pStyle w:val="ListParagraph"/>
        <w:numPr>
          <w:ilvl w:val="0"/>
          <w:numId w:val="9"/>
        </w:numPr>
        <w:rPr>
          <w:lang w:val="nl-BE"/>
        </w:rPr>
      </w:pPr>
      <w:r>
        <w:rPr>
          <w:noProof/>
        </w:rPr>
        <w:drawing>
          <wp:inline distT="0" distB="0" distL="0" distR="0" wp14:anchorId="213AF7A6" wp14:editId="298732D0">
            <wp:extent cx="5943600" cy="1247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47775"/>
                    </a:xfrm>
                    <a:prstGeom prst="rect">
                      <a:avLst/>
                    </a:prstGeom>
                  </pic:spPr>
                </pic:pic>
              </a:graphicData>
            </a:graphic>
          </wp:inline>
        </w:drawing>
      </w:r>
    </w:p>
    <w:p w:rsidR="00B07213" w:rsidRDefault="000D491C" w:rsidP="000D491C">
      <w:pPr>
        <w:pStyle w:val="Heading2"/>
        <w:rPr>
          <w:lang w:val="nl-BE"/>
        </w:rPr>
      </w:pPr>
      <w:r>
        <w:rPr>
          <w:lang w:val="nl-BE"/>
        </w:rPr>
        <w:t>XAML theme resources</w:t>
      </w:r>
    </w:p>
    <w:p w:rsidR="000D491C" w:rsidRPr="00417719" w:rsidRDefault="00417719" w:rsidP="000D491C">
      <w:r w:rsidRPr="00417719">
        <w:t xml:space="preserve">Theme resources </w:t>
      </w:r>
      <w:proofErr w:type="spellStart"/>
      <w:r w:rsidRPr="00417719">
        <w:t>worden</w:t>
      </w:r>
      <w:proofErr w:type="spellEnd"/>
      <w:r w:rsidRPr="00417719">
        <w:t xml:space="preserve"> in detail </w:t>
      </w:r>
      <w:proofErr w:type="spellStart"/>
      <w:r w:rsidRPr="00417719">
        <w:t>b</w:t>
      </w:r>
      <w:r w:rsidR="000D491C" w:rsidRPr="00417719">
        <w:t>eschreven</w:t>
      </w:r>
      <w:proofErr w:type="spellEnd"/>
      <w:r w:rsidR="000D491C" w:rsidRPr="00417719">
        <w:t xml:space="preserve"> in </w:t>
      </w:r>
      <w:hyperlink r:id="rId16" w:history="1">
        <w:r w:rsidR="000D491C" w:rsidRPr="00417719">
          <w:rPr>
            <w:rStyle w:val="Hyperlink"/>
          </w:rPr>
          <w:t>XAML theme resources</w:t>
        </w:r>
      </w:hyperlink>
      <w:r w:rsidRPr="00417719">
        <w:t>.</w:t>
      </w:r>
    </w:p>
    <w:p w:rsidR="00417719" w:rsidRPr="00417719" w:rsidRDefault="00417719" w:rsidP="000D491C">
      <w:pPr>
        <w:rPr>
          <w:lang w:val="nl-BE"/>
        </w:rPr>
      </w:pPr>
      <w:r w:rsidRPr="00417719">
        <w:rPr>
          <w:lang w:val="nl-BE"/>
        </w:rPr>
        <w:t>Wat je vooral moet onthouden:</w:t>
      </w:r>
    </w:p>
    <w:p w:rsidR="00417719" w:rsidRPr="00417719" w:rsidRDefault="00417719" w:rsidP="00417719">
      <w:pPr>
        <w:pStyle w:val="ListParagraph"/>
        <w:numPr>
          <w:ilvl w:val="0"/>
          <w:numId w:val="11"/>
        </w:numPr>
        <w:rPr>
          <w:lang w:val="nl-BE"/>
        </w:rPr>
      </w:pPr>
      <w:r>
        <w:rPr>
          <w:lang w:val="nl-BE"/>
        </w:rPr>
        <w:t xml:space="preserve">Er zijn drie themes: </w:t>
      </w:r>
      <w:r w:rsidRPr="00417719">
        <w:rPr>
          <w:b/>
          <w:lang w:val="nl-BE"/>
        </w:rPr>
        <w:t>Light</w:t>
      </w:r>
      <w:r>
        <w:rPr>
          <w:lang w:val="nl-BE"/>
        </w:rPr>
        <w:t xml:space="preserve">, </w:t>
      </w:r>
      <w:r w:rsidRPr="00417719">
        <w:rPr>
          <w:b/>
          <w:lang w:val="nl-BE"/>
        </w:rPr>
        <w:t>Dark</w:t>
      </w:r>
      <w:r>
        <w:rPr>
          <w:lang w:val="nl-BE"/>
        </w:rPr>
        <w:t xml:space="preserve"> en </w:t>
      </w:r>
      <w:r w:rsidRPr="00417719">
        <w:rPr>
          <w:b/>
          <w:lang w:val="nl-BE"/>
        </w:rPr>
        <w:t>High Contrast</w:t>
      </w:r>
    </w:p>
    <w:p w:rsidR="00417719" w:rsidRPr="00417719" w:rsidRDefault="00417719" w:rsidP="00417719">
      <w:pPr>
        <w:pStyle w:val="ListParagraph"/>
        <w:numPr>
          <w:ilvl w:val="0"/>
          <w:numId w:val="11"/>
        </w:numPr>
        <w:rPr>
          <w:lang w:val="nl-BE"/>
        </w:rPr>
      </w:pPr>
      <w:r w:rsidRPr="00417719">
        <w:rPr>
          <w:lang w:val="nl-BE"/>
        </w:rPr>
        <w:t>Ind</w:t>
      </w:r>
      <w:r>
        <w:rPr>
          <w:lang w:val="nl-BE"/>
        </w:rPr>
        <w:t xml:space="preserve">ien de gebruiker zijn theme instelling wijzigt worden de theme waardes binnen de toepassing terug gelezen en toegepast.  Dit is een belangrijk verschil met gewone Static Resources. </w:t>
      </w:r>
    </w:p>
    <w:p w:rsidR="000D491C" w:rsidRDefault="005E3342" w:rsidP="005E3342">
      <w:pPr>
        <w:pStyle w:val="Heading2"/>
        <w:rPr>
          <w:lang w:val="nl-BE"/>
        </w:rPr>
      </w:pPr>
      <w:r>
        <w:rPr>
          <w:lang w:val="nl-BE"/>
        </w:rPr>
        <w:t>Dynamic resources</w:t>
      </w:r>
    </w:p>
    <w:p w:rsidR="00F06B54" w:rsidRDefault="00F06B54" w:rsidP="00F06B54">
      <w:pPr>
        <w:rPr>
          <w:lang w:val="nl-BE"/>
        </w:rPr>
      </w:pPr>
      <w:r>
        <w:rPr>
          <w:lang w:val="nl-BE"/>
        </w:rPr>
        <w:t>In UWP toepassingen gebruiken we bijna altijd Static Resources.  Deze worden éénmalig geladen en wijzigen niet voor de duur van de toepassing.</w:t>
      </w:r>
    </w:p>
    <w:p w:rsidR="00F06B54" w:rsidRPr="00F06B54" w:rsidRDefault="00F06B54" w:rsidP="00F06B54">
      <w:pPr>
        <w:rPr>
          <w:lang w:val="nl-BE"/>
        </w:rPr>
      </w:pPr>
      <w:r>
        <w:rPr>
          <w:lang w:val="nl-BE"/>
        </w:rPr>
        <w:t>Dynamic resources daarentegen (vooral in WPF toepassingen) worden bij elk gebruik opnieuw opgehaald.  Indien het resource object in de dictionary wordt vervangen zal het nieuwe object gebruikt worden (zie WPF demo)</w:t>
      </w:r>
    </w:p>
    <w:p w:rsidR="005E3342" w:rsidRPr="00417719" w:rsidRDefault="005E3342" w:rsidP="000D491C">
      <w:pPr>
        <w:rPr>
          <w:lang w:val="nl-BE"/>
        </w:rPr>
      </w:pPr>
    </w:p>
    <w:p w:rsidR="00A12748" w:rsidRDefault="00EF08E4" w:rsidP="00A458CC">
      <w:pPr>
        <w:pStyle w:val="Heading2"/>
        <w:rPr>
          <w:lang w:val="nl-BE"/>
        </w:rPr>
      </w:pPr>
      <w:r>
        <w:rPr>
          <w:lang w:val="nl-BE"/>
        </w:rPr>
        <w:t xml:space="preserve">UWP Resources: nMCT </w:t>
      </w:r>
      <w:r w:rsidR="00A37543">
        <w:rPr>
          <w:lang w:val="nl-BE"/>
        </w:rPr>
        <w:t>invalshoek</w:t>
      </w:r>
    </w:p>
    <w:p w:rsidR="007C7992" w:rsidRPr="007C7992" w:rsidRDefault="007C7992" w:rsidP="007C7992">
      <w:pPr>
        <w:pStyle w:val="Heading3"/>
        <w:rPr>
          <w:lang w:val="nl-BE"/>
        </w:rPr>
      </w:pPr>
      <w:r>
        <w:rPr>
          <w:lang w:val="nl-BE"/>
        </w:rPr>
        <w:t>Resources: instanties van klasses</w:t>
      </w:r>
    </w:p>
    <w:p w:rsidR="00A12748" w:rsidRDefault="00A458CC" w:rsidP="00A12748">
      <w:pPr>
        <w:rPr>
          <w:lang w:val="nl-BE"/>
        </w:rPr>
      </w:pPr>
      <w:r>
        <w:rPr>
          <w:lang w:val="nl-BE"/>
        </w:rPr>
        <w:t xml:space="preserve">De tag, gebruikt om een resource aan te maken, geeft aan van welke klasse de </w:t>
      </w:r>
      <w:r w:rsidR="00DE06C9">
        <w:rPr>
          <w:lang w:val="nl-BE"/>
        </w:rPr>
        <w:t>resource een instantie zal zijn.  De tagnaam bestaat uit een namespace</w:t>
      </w:r>
      <w:r w:rsidR="003464F6">
        <w:rPr>
          <w:lang w:val="nl-BE"/>
        </w:rPr>
        <w:t xml:space="preserve"> alias</w:t>
      </w:r>
      <w:r w:rsidR="00DE06C9">
        <w:rPr>
          <w:lang w:val="nl-BE"/>
        </w:rPr>
        <w:t xml:space="preserve"> en een klasse:</w:t>
      </w:r>
    </w:p>
    <w:p w:rsidR="00DE06C9" w:rsidRDefault="00DE06C9" w:rsidP="00A12748">
      <w:pPr>
        <w:rPr>
          <w:lang w:val="nl-BE"/>
        </w:rPr>
      </w:pPr>
      <w:r>
        <w:rPr>
          <w:lang w:val="nl-BE"/>
        </w:rPr>
        <w:t>&lt;x:String</w:t>
      </w:r>
    </w:p>
    <w:p w:rsidR="00DE06C9" w:rsidRDefault="00DE06C9" w:rsidP="00DE06C9">
      <w:pPr>
        <w:pStyle w:val="ListParagraph"/>
        <w:numPr>
          <w:ilvl w:val="0"/>
          <w:numId w:val="2"/>
        </w:numPr>
        <w:rPr>
          <w:lang w:val="nl-BE"/>
        </w:rPr>
      </w:pPr>
      <w:r>
        <w:rPr>
          <w:lang w:val="nl-BE"/>
        </w:rPr>
        <w:t>x</w:t>
      </w:r>
      <w:r w:rsidR="003F4C55">
        <w:rPr>
          <w:lang w:val="nl-BE"/>
        </w:rPr>
        <w:t>: de namespace alias</w:t>
      </w:r>
      <w:r w:rsidR="0097724D">
        <w:rPr>
          <w:lang w:val="nl-BE"/>
        </w:rPr>
        <w:t xml:space="preserve"> die refereert naar de namespace waarbinnen de klasse String gezocht zal worden.  De intellisense helpt u door na de : enkel die klasses op te lijsten die in die namespace zitten en in aanmerking komen</w:t>
      </w:r>
      <w:r w:rsidR="003464F6">
        <w:rPr>
          <w:lang w:val="nl-BE"/>
        </w:rPr>
        <w:t xml:space="preserve"> om Resources te maken</w:t>
      </w:r>
    </w:p>
    <w:p w:rsidR="003464F6" w:rsidRDefault="003464F6" w:rsidP="003464F6">
      <w:pPr>
        <w:pStyle w:val="ListParagraph"/>
        <w:numPr>
          <w:ilvl w:val="1"/>
          <w:numId w:val="2"/>
        </w:numPr>
        <w:rPr>
          <w:lang w:val="nl-BE"/>
        </w:rPr>
      </w:pPr>
      <w:r>
        <w:rPr>
          <w:lang w:val="nl-BE"/>
        </w:rPr>
        <w:t>er moet onder andere een default constructor zijn (waarom?)</w:t>
      </w:r>
    </w:p>
    <w:p w:rsidR="00DE06C9" w:rsidRPr="00DE06C9" w:rsidRDefault="00DE06C9" w:rsidP="00DE06C9">
      <w:pPr>
        <w:pStyle w:val="ListParagraph"/>
        <w:numPr>
          <w:ilvl w:val="0"/>
          <w:numId w:val="2"/>
        </w:numPr>
        <w:rPr>
          <w:lang w:val="nl-BE"/>
        </w:rPr>
      </w:pPr>
      <w:r>
        <w:rPr>
          <w:lang w:val="nl-BE"/>
        </w:rPr>
        <w:t>String is de klasse binnen deze namespace (een klassenaam is uniek binnen een namespace).</w:t>
      </w:r>
    </w:p>
    <w:p w:rsidR="00A12748" w:rsidRPr="003B68DD" w:rsidRDefault="00CD7DA6" w:rsidP="00CD7DA6">
      <w:pPr>
        <w:pStyle w:val="Heading3"/>
        <w:rPr>
          <w:lang w:val="nl-BE"/>
        </w:rPr>
      </w:pPr>
      <w:r w:rsidRPr="003B68DD">
        <w:rPr>
          <w:lang w:val="nl-BE"/>
        </w:rPr>
        <w:lastRenderedPageBreak/>
        <w:t>Namespaces</w:t>
      </w:r>
    </w:p>
    <w:p w:rsidR="00DF7A21" w:rsidRPr="003B68DD" w:rsidRDefault="00DF7A21" w:rsidP="00DF7A21">
      <w:pPr>
        <w:pStyle w:val="Heading4"/>
        <w:rPr>
          <w:lang w:val="nl-BE"/>
        </w:rPr>
      </w:pPr>
      <w:r w:rsidRPr="003B68DD">
        <w:rPr>
          <w:lang w:val="nl-BE"/>
        </w:rPr>
        <w:t>Namespaces in C</w:t>
      </w:r>
      <w:r w:rsidRPr="003B68DD">
        <w:rPr>
          <w:vertAlign w:val="superscript"/>
          <w:lang w:val="nl-BE"/>
        </w:rPr>
        <w:t>#</w:t>
      </w:r>
      <w:r w:rsidRPr="003B68DD">
        <w:rPr>
          <w:lang w:val="nl-BE"/>
        </w:rPr>
        <w:t xml:space="preserve"> </w:t>
      </w:r>
    </w:p>
    <w:p w:rsidR="00A12748" w:rsidRDefault="0097724D" w:rsidP="00A12748">
      <w:pPr>
        <w:rPr>
          <w:lang w:val="nl-BE"/>
        </w:rPr>
      </w:pPr>
      <w:r w:rsidRPr="0097724D">
        <w:rPr>
          <w:lang w:val="nl-BE"/>
        </w:rPr>
        <w:t xml:space="preserve">Lees </w:t>
      </w:r>
      <w:hyperlink r:id="rId17" w:history="1">
        <w:r w:rsidRPr="0097724D">
          <w:rPr>
            <w:rStyle w:val="Hyperlink"/>
            <w:lang w:val="nl-BE"/>
          </w:rPr>
          <w:t>Using Namespaces (C# Programming Guide)</w:t>
        </w:r>
      </w:hyperlink>
      <w:r>
        <w:rPr>
          <w:lang w:val="nl-BE"/>
        </w:rPr>
        <w:t xml:space="preserve"> zodat u weet wat namespace zijn.  Na het lezen van deze tekst zou u moeten begrijpen dat de klasse </w:t>
      </w:r>
      <w:r w:rsidRPr="0097724D">
        <w:rPr>
          <w:b/>
          <w:lang w:val="nl-BE"/>
        </w:rPr>
        <w:t>Button</w:t>
      </w:r>
      <w:r>
        <w:rPr>
          <w:lang w:val="nl-BE"/>
        </w:rPr>
        <w:t xml:space="preserve"> niet bestaat maar dit een verwijzing is naar de klasse </w:t>
      </w:r>
      <w:r w:rsidRPr="0097724D">
        <w:rPr>
          <w:rFonts w:ascii="Consolas" w:hAnsi="Consolas" w:cs="Consolas"/>
          <w:b/>
          <w:color w:val="000000"/>
          <w:sz w:val="19"/>
          <w:szCs w:val="19"/>
          <w:highlight w:val="white"/>
          <w:lang w:val="nl-BE"/>
        </w:rPr>
        <w:t>Windows.UI.Xaml.Controls.Button</w:t>
      </w:r>
      <w:r>
        <w:rPr>
          <w:rFonts w:ascii="Consolas" w:hAnsi="Consolas" w:cs="Consolas"/>
          <w:color w:val="000000"/>
          <w:sz w:val="19"/>
          <w:szCs w:val="19"/>
          <w:highlight w:val="white"/>
          <w:lang w:val="nl-BE"/>
        </w:rPr>
        <w:t>.</w:t>
      </w:r>
      <w:r w:rsidRPr="0097724D">
        <w:rPr>
          <w:lang w:val="nl-BE"/>
        </w:rPr>
        <w:t xml:space="preserve">   </w:t>
      </w:r>
    </w:p>
    <w:p w:rsidR="00051336" w:rsidRDefault="00051336" w:rsidP="005523F1">
      <w:pPr>
        <w:pStyle w:val="ListParagraph"/>
        <w:numPr>
          <w:ilvl w:val="0"/>
          <w:numId w:val="3"/>
        </w:numPr>
        <w:rPr>
          <w:lang w:val="nl-BE"/>
        </w:rPr>
      </w:pPr>
      <w:r>
        <w:rPr>
          <w:lang w:val="nl-BE"/>
        </w:rPr>
        <w:t>De fully qualified name identificeert de klasse op unieke wijze</w:t>
      </w:r>
    </w:p>
    <w:p w:rsidR="005523F1" w:rsidRDefault="005523F1" w:rsidP="005523F1">
      <w:pPr>
        <w:pStyle w:val="ListParagraph"/>
        <w:numPr>
          <w:ilvl w:val="0"/>
          <w:numId w:val="3"/>
        </w:numPr>
        <w:rPr>
          <w:lang w:val="nl-BE"/>
        </w:rPr>
      </w:pPr>
      <w:r>
        <w:rPr>
          <w:lang w:val="nl-BE"/>
        </w:rPr>
        <w:t>Een klassenaam bestaat uit twee stukken</w:t>
      </w:r>
    </w:p>
    <w:p w:rsidR="005523F1" w:rsidRPr="005523F1" w:rsidRDefault="002171E2" w:rsidP="005523F1">
      <w:pPr>
        <w:pStyle w:val="ListParagraph"/>
        <w:numPr>
          <w:ilvl w:val="0"/>
          <w:numId w:val="3"/>
        </w:numPr>
        <w:rPr>
          <w:lang w:val="nl-BE"/>
        </w:rPr>
      </w:pPr>
      <w:r>
        <w:rPr>
          <w:lang w:val="nl-BE"/>
        </w:rPr>
        <w:t>Namespaces kunnen</w:t>
      </w:r>
      <w:r w:rsidR="005523F1">
        <w:rPr>
          <w:lang w:val="nl-BE"/>
        </w:rPr>
        <w:t xml:space="preserve"> genest zijn door gebruik te maken van een ‘.’ tussen verschillende stukken van de namespace naam.</w:t>
      </w:r>
    </w:p>
    <w:p w:rsidR="0097724D" w:rsidRDefault="009979A8" w:rsidP="00A12748">
      <w:pPr>
        <w:rPr>
          <w:lang w:val="nl-BE"/>
        </w:rPr>
      </w:pPr>
      <w:r w:rsidRPr="006D2D60">
        <w:rPr>
          <w:b/>
          <w:lang w:val="nl-BE"/>
        </w:rPr>
        <w:t>Reflectie</w:t>
      </w:r>
      <w:r>
        <w:rPr>
          <w:lang w:val="nl-BE"/>
        </w:rPr>
        <w:t>: i</w:t>
      </w:r>
      <w:r w:rsidR="001D4A0D">
        <w:rPr>
          <w:lang w:val="nl-BE"/>
        </w:rPr>
        <w:t>ndien u na het lezen van deze tekst niet weet wat een namespace alias is zou u hem best herlezen.</w:t>
      </w:r>
    </w:p>
    <w:p w:rsidR="00822E60" w:rsidRDefault="00822E60" w:rsidP="00A12748">
      <w:pPr>
        <w:rPr>
          <w:lang w:val="nl-BE"/>
        </w:rPr>
      </w:pPr>
      <w:r w:rsidRPr="006D2D60">
        <w:rPr>
          <w:b/>
          <w:lang w:val="nl-BE"/>
        </w:rPr>
        <w:t>Reflectie</w:t>
      </w:r>
      <w:r>
        <w:rPr>
          <w:lang w:val="nl-BE"/>
        </w:rPr>
        <w:t xml:space="preserve">: op basis van deze tekst en het gegeven dat de default namespace van een project de projectnaam is begrijpt u dat het </w:t>
      </w:r>
      <w:r w:rsidRPr="00822E60">
        <w:rPr>
          <w:b/>
          <w:lang w:val="nl-BE"/>
        </w:rPr>
        <w:t>geen</w:t>
      </w:r>
      <w:r>
        <w:rPr>
          <w:lang w:val="nl-BE"/>
        </w:rPr>
        <w:t xml:space="preserve"> goed idee is om in een project een klasse te coderen met dezelfde naam als de projectnaam!</w:t>
      </w:r>
      <w:r w:rsidR="0030317E">
        <w:rPr>
          <w:lang w:val="nl-BE"/>
        </w:rPr>
        <w:t xml:space="preserve"> (u kan de default namespace terugvinden in de properties van het project)</w:t>
      </w:r>
    </w:p>
    <w:p w:rsidR="00AB026C" w:rsidRPr="0097724D" w:rsidRDefault="0030317E" w:rsidP="00A12748">
      <w:pPr>
        <w:rPr>
          <w:lang w:val="nl-BE"/>
        </w:rPr>
      </w:pPr>
      <w:r>
        <w:rPr>
          <w:noProof/>
        </w:rPr>
        <w:drawing>
          <wp:inline distT="0" distB="0" distL="0" distR="0" wp14:anchorId="06CDB16B" wp14:editId="4358E7E1">
            <wp:extent cx="3571492" cy="167101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4772" cy="1681903"/>
                    </a:xfrm>
                    <a:prstGeom prst="rect">
                      <a:avLst/>
                    </a:prstGeom>
                  </pic:spPr>
                </pic:pic>
              </a:graphicData>
            </a:graphic>
          </wp:inline>
        </w:drawing>
      </w:r>
    </w:p>
    <w:p w:rsidR="0097724D" w:rsidRPr="0097724D" w:rsidRDefault="0097724D" w:rsidP="00A12748">
      <w:pPr>
        <w:rPr>
          <w:lang w:val="nl-BE"/>
        </w:rPr>
      </w:pPr>
    </w:p>
    <w:p w:rsidR="0097724D" w:rsidRDefault="00A11AEC" w:rsidP="00A11AEC">
      <w:pPr>
        <w:pStyle w:val="Heading4"/>
        <w:rPr>
          <w:lang w:val="nl-BE"/>
        </w:rPr>
      </w:pPr>
      <w:r>
        <w:rPr>
          <w:lang w:val="nl-BE"/>
        </w:rPr>
        <w:t>Namespaces in XAML</w:t>
      </w:r>
    </w:p>
    <w:p w:rsidR="00A11AEC" w:rsidRDefault="005B5039" w:rsidP="00A12748">
      <w:pPr>
        <w:rPr>
          <w:lang w:val="nl-BE"/>
        </w:rPr>
      </w:pPr>
      <w:r>
        <w:rPr>
          <w:lang w:val="nl-BE"/>
        </w:rPr>
        <w:t>Ook in XAML wordt gebruik gemaakt van namespaces:</w:t>
      </w:r>
    </w:p>
    <w:p w:rsidR="005B5039" w:rsidRDefault="005B5039" w:rsidP="005B5039">
      <w:pPr>
        <w:pStyle w:val="ListParagraph"/>
        <w:numPr>
          <w:ilvl w:val="0"/>
          <w:numId w:val="4"/>
        </w:numPr>
        <w:rPr>
          <w:lang w:val="nl-BE"/>
        </w:rPr>
      </w:pPr>
      <w:r>
        <w:rPr>
          <w:lang w:val="nl-BE"/>
        </w:rPr>
        <w:t>Eén namespace is de default namespace</w:t>
      </w:r>
    </w:p>
    <w:p w:rsidR="005B5039" w:rsidRPr="005B5039" w:rsidRDefault="005B5039" w:rsidP="005B5039">
      <w:pPr>
        <w:pStyle w:val="ListParagraph"/>
        <w:numPr>
          <w:ilvl w:val="0"/>
          <w:numId w:val="4"/>
        </w:numPr>
        <w:rPr>
          <w:lang w:val="nl-BE"/>
        </w:rPr>
      </w:pPr>
      <w:r>
        <w:rPr>
          <w:lang w:val="nl-BE"/>
        </w:rPr>
        <w:t>Alle andere namespaces definiëren namespace</w:t>
      </w:r>
      <w:r w:rsidR="009F0FB7">
        <w:rPr>
          <w:lang w:val="nl-BE"/>
        </w:rPr>
        <w:t xml:space="preserve"> </w:t>
      </w:r>
      <w:r>
        <w:rPr>
          <w:lang w:val="nl-BE"/>
        </w:rPr>
        <w:t>aliases</w:t>
      </w:r>
    </w:p>
    <w:p w:rsidR="00A11AEC" w:rsidRPr="0097724D" w:rsidRDefault="009F0FB7" w:rsidP="00A12748">
      <w:pPr>
        <w:rPr>
          <w:lang w:val="nl-BE"/>
        </w:rPr>
      </w:pPr>
      <w:r>
        <w:rPr>
          <w:noProof/>
        </w:rPr>
        <w:drawing>
          <wp:inline distT="0" distB="0" distL="0" distR="0" wp14:anchorId="2A424C7C" wp14:editId="3708765B">
            <wp:extent cx="5943600" cy="164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45920"/>
                    </a:xfrm>
                    <a:prstGeom prst="rect">
                      <a:avLst/>
                    </a:prstGeom>
                  </pic:spPr>
                </pic:pic>
              </a:graphicData>
            </a:graphic>
          </wp:inline>
        </w:drawing>
      </w:r>
    </w:p>
    <w:p w:rsidR="001B0F7A" w:rsidRDefault="009F0FB7" w:rsidP="009F0FB7">
      <w:pPr>
        <w:ind w:left="360"/>
        <w:rPr>
          <w:lang w:val="nl-BE"/>
        </w:rPr>
      </w:pPr>
      <w:r>
        <w:rPr>
          <w:lang w:val="nl-BE"/>
        </w:rPr>
        <w:lastRenderedPageBreak/>
        <w:t>In bovenstaande XAML code worden vijf namespaces gedefinieerd.</w:t>
      </w:r>
      <w:r w:rsidR="006853E4">
        <w:rPr>
          <w:lang w:val="nl-BE"/>
        </w:rPr>
        <w:t xml:space="preserve">  De eerste heeft geen alias en is de default, de tweede heeft als alias x.</w:t>
      </w:r>
      <w:r w:rsidR="001B0F7A">
        <w:rPr>
          <w:lang w:val="nl-BE"/>
        </w:rPr>
        <w:t xml:space="preserve">  </w:t>
      </w:r>
    </w:p>
    <w:p w:rsidR="009F0FB7" w:rsidRDefault="001B0F7A" w:rsidP="001B0F7A">
      <w:pPr>
        <w:pStyle w:val="ListParagraph"/>
        <w:numPr>
          <w:ilvl w:val="0"/>
          <w:numId w:val="5"/>
        </w:numPr>
        <w:rPr>
          <w:lang w:val="nl-BE"/>
        </w:rPr>
      </w:pPr>
      <w:r w:rsidRPr="001B0F7A">
        <w:rPr>
          <w:lang w:val="nl-BE"/>
        </w:rPr>
        <w:t>Indien u in XAML-code een tag niet prefixed met een alias wordt de default</w:t>
      </w:r>
      <w:r>
        <w:rPr>
          <w:lang w:val="nl-BE"/>
        </w:rPr>
        <w:t xml:space="preserve"> namespace gebruikt</w:t>
      </w:r>
      <w:r w:rsidR="00103CB1">
        <w:rPr>
          <w:lang w:val="nl-BE"/>
        </w:rPr>
        <w:t>. In onderstaande code zijn de resource tags geprefixed met respectievelijk de namespace aliasses x en local, de Grid tag is niet geprefixed en de Grid klasse wordt dan ook gezocht in de default  namespace.</w:t>
      </w:r>
    </w:p>
    <w:p w:rsidR="00103CB1" w:rsidRDefault="00103CB1" w:rsidP="00103CB1">
      <w:pPr>
        <w:rPr>
          <w:lang w:val="nl-BE"/>
        </w:rPr>
      </w:pPr>
      <w:r>
        <w:rPr>
          <w:noProof/>
        </w:rPr>
        <w:drawing>
          <wp:inline distT="0" distB="0" distL="0" distR="0" wp14:anchorId="21DC3DC0" wp14:editId="36EF7D3E">
            <wp:extent cx="5943600" cy="1915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15160"/>
                    </a:xfrm>
                    <a:prstGeom prst="rect">
                      <a:avLst/>
                    </a:prstGeom>
                  </pic:spPr>
                </pic:pic>
              </a:graphicData>
            </a:graphic>
          </wp:inline>
        </w:drawing>
      </w:r>
    </w:p>
    <w:p w:rsidR="00103CB1" w:rsidRPr="00A46C9B" w:rsidRDefault="00A46C9B" w:rsidP="00103CB1">
      <w:pPr>
        <w:rPr>
          <w:lang w:val="nl-BE"/>
        </w:rPr>
      </w:pPr>
      <w:r w:rsidRPr="00A46C9B">
        <w:rPr>
          <w:b/>
          <w:lang w:val="nl-BE"/>
        </w:rPr>
        <w:t>Reflectie</w:t>
      </w:r>
      <w:r>
        <w:rPr>
          <w:lang w:val="nl-BE"/>
        </w:rPr>
        <w:t xml:space="preserve">: een interessant artikel dat de oorsprong van </w:t>
      </w:r>
      <w:r w:rsidRPr="00A46C9B">
        <w:rPr>
          <w:rFonts w:ascii="Consolas" w:hAnsi="Consolas" w:cs="Consolas"/>
          <w:color w:val="FF0000"/>
          <w:sz w:val="19"/>
          <w:szCs w:val="19"/>
          <w:highlight w:val="white"/>
          <w:lang w:val="nl-BE"/>
        </w:rPr>
        <w:t>xmlns</w:t>
      </w:r>
      <w:r w:rsidRPr="00A46C9B">
        <w:rPr>
          <w:rFonts w:ascii="Consolas" w:hAnsi="Consolas" w:cs="Consolas"/>
          <w:color w:val="0000FF"/>
          <w:sz w:val="19"/>
          <w:szCs w:val="19"/>
          <w:highlight w:val="white"/>
          <w:lang w:val="nl-BE"/>
        </w:rPr>
        <w:t>=</w:t>
      </w:r>
      <w:hyperlink r:id="rId21" w:history="1">
        <w:r w:rsidRPr="00604FD4">
          <w:rPr>
            <w:rStyle w:val="Hyperlink"/>
            <w:rFonts w:ascii="Consolas" w:hAnsi="Consolas" w:cs="Consolas"/>
            <w:sz w:val="19"/>
            <w:szCs w:val="19"/>
            <w:highlight w:val="white"/>
            <w:lang w:val="nl-BE"/>
          </w:rPr>
          <w:t>http://schemas.microsoft.com/winfx/2006/xaml/presentation</w:t>
        </w:r>
      </w:hyperlink>
      <w:r>
        <w:rPr>
          <w:rFonts w:ascii="Consolas" w:hAnsi="Consolas" w:cs="Consolas"/>
          <w:color w:val="0000FF"/>
          <w:sz w:val="19"/>
          <w:szCs w:val="19"/>
          <w:lang w:val="nl-BE"/>
        </w:rPr>
        <w:t xml:space="preserve"> </w:t>
      </w:r>
      <w:r w:rsidRPr="00A46C9B">
        <w:rPr>
          <w:lang w:val="nl-BE"/>
        </w:rPr>
        <w:t>toelicht is te vinden op</w:t>
      </w:r>
      <w:r>
        <w:rPr>
          <w:rFonts w:ascii="Consolas" w:hAnsi="Consolas" w:cs="Consolas"/>
          <w:color w:val="0000FF"/>
          <w:sz w:val="19"/>
          <w:szCs w:val="19"/>
          <w:lang w:val="nl-BE"/>
        </w:rPr>
        <w:t xml:space="preserve"> </w:t>
      </w:r>
      <w:hyperlink r:id="rId22" w:history="1">
        <w:r w:rsidRPr="00A46C9B">
          <w:rPr>
            <w:rStyle w:val="Hyperlink"/>
            <w:rFonts w:ascii="Consolas" w:hAnsi="Consolas" w:cs="Consolas"/>
            <w:sz w:val="19"/>
            <w:szCs w:val="19"/>
            <w:lang w:val="nl-BE"/>
          </w:rPr>
          <w:t>XmlnsDefinition for a Cool Namespace Mapping</w:t>
        </w:r>
      </w:hyperlink>
    </w:p>
    <w:p w:rsidR="003A2BFF" w:rsidRDefault="00C33FA3" w:rsidP="00E23C95">
      <w:pPr>
        <w:rPr>
          <w:lang w:val="nl-BE"/>
        </w:rPr>
      </w:pPr>
      <w:r w:rsidRPr="00C33FA3">
        <w:rPr>
          <w:b/>
          <w:lang w:val="nl-BE"/>
        </w:rPr>
        <w:t>Reflectie</w:t>
      </w:r>
      <w:r>
        <w:rPr>
          <w:lang w:val="nl-BE"/>
        </w:rPr>
        <w:t xml:space="preserve">: Visual Studio voegt een namespace alias toe met de alias local die verwijst naar </w:t>
      </w:r>
      <w:r w:rsidR="00245556">
        <w:rPr>
          <w:lang w:val="nl-BE"/>
        </w:rPr>
        <w:t>de default namespace van het</w:t>
      </w:r>
      <w:r>
        <w:rPr>
          <w:lang w:val="nl-BE"/>
        </w:rPr>
        <w:t xml:space="preserve"> project waarin u nu aan het werken bent.</w:t>
      </w:r>
    </w:p>
    <w:p w:rsidR="00103CB1" w:rsidRDefault="001F6384" w:rsidP="00103CB1">
      <w:pPr>
        <w:rPr>
          <w:lang w:val="nl-BE"/>
        </w:rPr>
      </w:pPr>
      <w:r w:rsidRPr="00C33FA3">
        <w:rPr>
          <w:b/>
          <w:lang w:val="nl-BE"/>
        </w:rPr>
        <w:t>Hint</w:t>
      </w:r>
      <w:r>
        <w:rPr>
          <w:lang w:val="nl-BE"/>
        </w:rPr>
        <w:t>: indien u zelf een namespace alias toevoegt raadt ik u sterk aan de intellisense te gebruiken!</w:t>
      </w:r>
    </w:p>
    <w:p w:rsidR="003A2BFF" w:rsidRDefault="003A2BFF" w:rsidP="00103CB1">
      <w:pPr>
        <w:rPr>
          <w:lang w:val="nl-BE"/>
        </w:rPr>
      </w:pPr>
      <w:r>
        <w:rPr>
          <w:noProof/>
        </w:rPr>
        <w:drawing>
          <wp:inline distT="0" distB="0" distL="0" distR="0" wp14:anchorId="7900CC9C" wp14:editId="2871C66C">
            <wp:extent cx="5943600" cy="2665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65095"/>
                    </a:xfrm>
                    <a:prstGeom prst="rect">
                      <a:avLst/>
                    </a:prstGeom>
                  </pic:spPr>
                </pic:pic>
              </a:graphicData>
            </a:graphic>
          </wp:inline>
        </w:drawing>
      </w:r>
    </w:p>
    <w:p w:rsidR="00103CB1" w:rsidRDefault="003A2BFF" w:rsidP="00103CB1">
      <w:pPr>
        <w:rPr>
          <w:lang w:val="nl-BE"/>
        </w:rPr>
      </w:pPr>
      <w:r>
        <w:rPr>
          <w:lang w:val="nl-BE"/>
        </w:rPr>
        <w:t xml:space="preserve">Bemerk dat u zich niet hoeft te beperken tot een prefix bij het zoeken van de </w:t>
      </w:r>
      <w:r w:rsidR="00D5396C">
        <w:rPr>
          <w:lang w:val="nl-BE"/>
        </w:rPr>
        <w:t>namespace</w:t>
      </w:r>
      <w:r w:rsidR="00E13184">
        <w:rPr>
          <w:lang w:val="nl-BE"/>
        </w:rPr>
        <w:t xml:space="preserve"> (in het voorbeeld wordt gepositioneerd op basis van de tekst ‘ding’).</w:t>
      </w:r>
    </w:p>
    <w:p w:rsidR="00103CB1" w:rsidRDefault="00103CB1" w:rsidP="00103CB1">
      <w:pPr>
        <w:rPr>
          <w:lang w:val="nl-BE"/>
        </w:rPr>
      </w:pPr>
    </w:p>
    <w:p w:rsidR="00D10829" w:rsidRPr="00B453A7" w:rsidRDefault="00E3292F" w:rsidP="00E3292F">
      <w:pPr>
        <w:pStyle w:val="Heading2"/>
        <w:rPr>
          <w:lang w:val="nl-BE"/>
        </w:rPr>
      </w:pPr>
      <w:r>
        <w:rPr>
          <w:lang w:val="nl-BE"/>
        </w:rPr>
        <w:lastRenderedPageBreak/>
        <w:t>App.xaml</w:t>
      </w:r>
    </w:p>
    <w:p w:rsidR="00564EDB" w:rsidRDefault="00E23C95" w:rsidP="00CC42F6">
      <w:pPr>
        <w:rPr>
          <w:lang w:val="nl-BE"/>
        </w:rPr>
      </w:pPr>
      <w:r>
        <w:rPr>
          <w:lang w:val="nl-BE"/>
        </w:rPr>
        <w:t>De klasse App is default het startpunt van uw toepassing, zoals wordt aangegeven in het manifest van de app:</w:t>
      </w:r>
    </w:p>
    <w:p w:rsidR="00E23C95" w:rsidRDefault="00E23C95" w:rsidP="00CC42F6">
      <w:pPr>
        <w:rPr>
          <w:lang w:val="nl-BE"/>
        </w:rPr>
      </w:pPr>
      <w:r>
        <w:rPr>
          <w:noProof/>
        </w:rPr>
        <w:drawing>
          <wp:inline distT="0" distB="0" distL="0" distR="0" wp14:anchorId="76D86B4C" wp14:editId="096D73AB">
            <wp:extent cx="5943600" cy="17945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94510"/>
                    </a:xfrm>
                    <a:prstGeom prst="rect">
                      <a:avLst/>
                    </a:prstGeom>
                  </pic:spPr>
                </pic:pic>
              </a:graphicData>
            </a:graphic>
          </wp:inline>
        </w:drawing>
      </w:r>
    </w:p>
    <w:p w:rsidR="00E23C95" w:rsidRDefault="00E23C95" w:rsidP="00CC42F6">
      <w:pPr>
        <w:rPr>
          <w:lang w:val="nl-BE"/>
        </w:rPr>
      </w:pPr>
      <w:r>
        <w:rPr>
          <w:lang w:val="nl-BE"/>
        </w:rPr>
        <w:t>De klasse wordt beschreven door middel van twee files:</w:t>
      </w:r>
    </w:p>
    <w:p w:rsidR="00E23C95" w:rsidRDefault="00E23C95" w:rsidP="00E23C95">
      <w:pPr>
        <w:pStyle w:val="ListParagraph"/>
        <w:numPr>
          <w:ilvl w:val="0"/>
          <w:numId w:val="5"/>
        </w:numPr>
        <w:rPr>
          <w:lang w:val="nl-BE"/>
        </w:rPr>
      </w:pPr>
      <w:r>
        <w:rPr>
          <w:lang w:val="nl-BE"/>
        </w:rPr>
        <w:t>App.xaml</w:t>
      </w:r>
    </w:p>
    <w:p w:rsidR="00F42A32" w:rsidRDefault="00F42A32" w:rsidP="00F42A32">
      <w:pPr>
        <w:pStyle w:val="ListParagraph"/>
        <w:numPr>
          <w:ilvl w:val="1"/>
          <w:numId w:val="5"/>
        </w:numPr>
        <w:rPr>
          <w:lang w:val="nl-BE"/>
        </w:rPr>
      </w:pPr>
      <w:r>
        <w:rPr>
          <w:lang w:val="nl-BE"/>
        </w:rPr>
        <w:t>File waarin onder andere de App- resources worden beschreven</w:t>
      </w:r>
    </w:p>
    <w:p w:rsidR="00E23C95" w:rsidRDefault="00E23C95" w:rsidP="00E23C95">
      <w:pPr>
        <w:pStyle w:val="ListParagraph"/>
        <w:numPr>
          <w:ilvl w:val="0"/>
          <w:numId w:val="5"/>
        </w:numPr>
        <w:rPr>
          <w:lang w:val="nl-BE"/>
        </w:rPr>
      </w:pPr>
      <w:r>
        <w:rPr>
          <w:lang w:val="nl-BE"/>
        </w:rPr>
        <w:t>App.xaml.cs</w:t>
      </w:r>
    </w:p>
    <w:p w:rsidR="00F42A32" w:rsidRPr="00E23C95" w:rsidRDefault="00F42A32" w:rsidP="00F42A32">
      <w:pPr>
        <w:pStyle w:val="ListParagraph"/>
        <w:numPr>
          <w:ilvl w:val="1"/>
          <w:numId w:val="5"/>
        </w:numPr>
        <w:rPr>
          <w:lang w:val="nl-BE"/>
        </w:rPr>
      </w:pPr>
      <w:r>
        <w:rPr>
          <w:lang w:val="nl-BE"/>
        </w:rPr>
        <w:t>File waarin onder andere het OnLaunched event wordt beschreven waarin onder andere de startpagina wordt aangegeven</w:t>
      </w:r>
    </w:p>
    <w:p w:rsidR="00E23C95" w:rsidRDefault="00E23C95" w:rsidP="00CC42F6">
      <w:pPr>
        <w:rPr>
          <w:lang w:val="nl-BE"/>
        </w:rPr>
      </w:pPr>
      <w:r>
        <w:rPr>
          <w:b/>
          <w:lang w:val="nl-BE"/>
        </w:rPr>
        <w:t>WistjeDatje</w:t>
      </w:r>
      <w:r>
        <w:rPr>
          <w:lang w:val="nl-BE"/>
        </w:rPr>
        <w:t>: Partial classes zijn classes wiens tekst beschreven wordt in verschillende class- definities</w:t>
      </w:r>
      <w:r w:rsidR="00526339">
        <w:rPr>
          <w:lang w:val="nl-BE"/>
        </w:rPr>
        <w:t xml:space="preserve"> (niet noodzakelijk maar bijna altijd worden deze class definities in verschillende files geschreven)</w:t>
      </w:r>
      <w:bookmarkStart w:id="0" w:name="_GoBack"/>
      <w:bookmarkEnd w:id="0"/>
      <w:r>
        <w:rPr>
          <w:lang w:val="nl-BE"/>
        </w:rPr>
        <w:t>.  Dit is uitermate zinvol bij gegenereerde code:</w:t>
      </w:r>
    </w:p>
    <w:p w:rsidR="00E23C95" w:rsidRDefault="00E23C95" w:rsidP="00E23C95">
      <w:pPr>
        <w:pStyle w:val="ListParagraph"/>
        <w:numPr>
          <w:ilvl w:val="0"/>
          <w:numId w:val="12"/>
        </w:numPr>
        <w:rPr>
          <w:lang w:val="nl-BE"/>
        </w:rPr>
      </w:pPr>
      <w:r>
        <w:rPr>
          <w:lang w:val="nl-BE"/>
        </w:rPr>
        <w:t>Plaats de gegenereerde code in een aparte file waar ze bij aanpassingen hergegenereerd kan worden</w:t>
      </w:r>
    </w:p>
    <w:p w:rsidR="00E23C95" w:rsidRDefault="00E23C95" w:rsidP="00E23C95">
      <w:pPr>
        <w:pStyle w:val="ListParagraph"/>
        <w:numPr>
          <w:ilvl w:val="0"/>
          <w:numId w:val="12"/>
        </w:numPr>
        <w:rPr>
          <w:lang w:val="nl-BE"/>
        </w:rPr>
      </w:pPr>
      <w:r>
        <w:rPr>
          <w:lang w:val="nl-BE"/>
        </w:rPr>
        <w:t>Plaats uw eigen custom code in een aparte file die niet overschreven wordt bij hergeneratie</w:t>
      </w:r>
    </w:p>
    <w:p w:rsidR="00E23C95" w:rsidRDefault="00E23C95" w:rsidP="00E23C95">
      <w:pPr>
        <w:rPr>
          <w:lang w:val="nl-BE"/>
        </w:rPr>
      </w:pPr>
    </w:p>
    <w:p w:rsidR="00E23C95" w:rsidRDefault="00E23C95" w:rsidP="00E23C95">
      <w:pPr>
        <w:rPr>
          <w:lang w:val="nl-BE"/>
        </w:rPr>
      </w:pPr>
    </w:p>
    <w:p w:rsidR="00E23C95" w:rsidRDefault="00E23C95" w:rsidP="00E23C95">
      <w:pPr>
        <w:rPr>
          <w:lang w:val="nl-BE"/>
        </w:rPr>
      </w:pPr>
    </w:p>
    <w:p w:rsidR="00E23C95" w:rsidRPr="00E23C95" w:rsidRDefault="00E23C95" w:rsidP="00E23C95">
      <w:pPr>
        <w:rPr>
          <w:lang w:val="nl-BE"/>
        </w:rPr>
      </w:pPr>
    </w:p>
    <w:p w:rsidR="00E23C95" w:rsidRDefault="00E23C95" w:rsidP="00CC42F6">
      <w:pPr>
        <w:rPr>
          <w:lang w:val="nl-BE"/>
        </w:rPr>
      </w:pPr>
    </w:p>
    <w:p w:rsidR="00E23C95" w:rsidRDefault="00E23C95" w:rsidP="00CC42F6">
      <w:pPr>
        <w:rPr>
          <w:lang w:val="nl-BE"/>
        </w:rPr>
      </w:pPr>
    </w:p>
    <w:p w:rsidR="00E23C95" w:rsidRDefault="00E23C95" w:rsidP="00CC42F6">
      <w:pPr>
        <w:rPr>
          <w:lang w:val="nl-BE"/>
        </w:rPr>
      </w:pPr>
    </w:p>
    <w:p w:rsidR="00E23C95" w:rsidRDefault="00E23C95" w:rsidP="00CC42F6">
      <w:pPr>
        <w:rPr>
          <w:lang w:val="nl-BE"/>
        </w:rPr>
      </w:pPr>
    </w:p>
    <w:p w:rsidR="00E23C95" w:rsidRPr="00B453A7" w:rsidRDefault="00E23C95" w:rsidP="00CC42F6">
      <w:pPr>
        <w:rPr>
          <w:lang w:val="nl-BE"/>
        </w:rPr>
      </w:pPr>
    </w:p>
    <w:p w:rsidR="00564EDB" w:rsidRPr="00B453A7" w:rsidRDefault="00564EDB" w:rsidP="00CC42F6">
      <w:pPr>
        <w:rPr>
          <w:lang w:val="nl-BE"/>
        </w:rPr>
      </w:pPr>
    </w:p>
    <w:p w:rsidR="009560C6" w:rsidRPr="00B453A7" w:rsidRDefault="009560C6" w:rsidP="00CC42F6">
      <w:pPr>
        <w:rPr>
          <w:lang w:val="nl-BE"/>
        </w:rPr>
      </w:pPr>
    </w:p>
    <w:p w:rsidR="00D10829" w:rsidRPr="00B453A7" w:rsidRDefault="00D10829" w:rsidP="00CC42F6">
      <w:pPr>
        <w:rPr>
          <w:lang w:val="nl-BE"/>
        </w:rPr>
      </w:pPr>
    </w:p>
    <w:p w:rsidR="00337A74" w:rsidRPr="00B453A7" w:rsidRDefault="00337A74" w:rsidP="00CC42F6">
      <w:pPr>
        <w:rPr>
          <w:lang w:val="nl-BE"/>
        </w:rPr>
      </w:pPr>
    </w:p>
    <w:p w:rsidR="00337A74" w:rsidRPr="00B453A7" w:rsidRDefault="00337A74" w:rsidP="00CC42F6">
      <w:pPr>
        <w:rPr>
          <w:lang w:val="nl-BE"/>
        </w:rPr>
      </w:pPr>
    </w:p>
    <w:p w:rsidR="00337A74" w:rsidRPr="00B453A7" w:rsidRDefault="00337A74" w:rsidP="00CC42F6">
      <w:pPr>
        <w:rPr>
          <w:lang w:val="nl-BE"/>
        </w:rPr>
      </w:pPr>
    </w:p>
    <w:p w:rsidR="00CC42F6" w:rsidRPr="00B453A7" w:rsidRDefault="00CC42F6" w:rsidP="00CC42F6">
      <w:pPr>
        <w:rPr>
          <w:lang w:val="nl-BE"/>
        </w:rPr>
      </w:pPr>
    </w:p>
    <w:p w:rsidR="00CC42F6" w:rsidRPr="00B453A7" w:rsidRDefault="00CC42F6" w:rsidP="00CC42F6">
      <w:pPr>
        <w:rPr>
          <w:lang w:val="nl-BE"/>
        </w:rPr>
      </w:pPr>
    </w:p>
    <w:sectPr w:rsidR="00CC42F6" w:rsidRPr="00B45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F2F"/>
    <w:multiLevelType w:val="hybridMultilevel"/>
    <w:tmpl w:val="A72A9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43DEB"/>
    <w:multiLevelType w:val="hybridMultilevel"/>
    <w:tmpl w:val="20EA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D9F"/>
    <w:multiLevelType w:val="hybridMultilevel"/>
    <w:tmpl w:val="2A6C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408AA"/>
    <w:multiLevelType w:val="hybridMultilevel"/>
    <w:tmpl w:val="332C9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57260"/>
    <w:multiLevelType w:val="hybridMultilevel"/>
    <w:tmpl w:val="19B46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C4828"/>
    <w:multiLevelType w:val="hybridMultilevel"/>
    <w:tmpl w:val="B05E8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E0B38"/>
    <w:multiLevelType w:val="hybridMultilevel"/>
    <w:tmpl w:val="3542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00422"/>
    <w:multiLevelType w:val="hybridMultilevel"/>
    <w:tmpl w:val="8C0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0751C"/>
    <w:multiLevelType w:val="hybridMultilevel"/>
    <w:tmpl w:val="0F6A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039A6"/>
    <w:multiLevelType w:val="hybridMultilevel"/>
    <w:tmpl w:val="8DF452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DF146B"/>
    <w:multiLevelType w:val="hybridMultilevel"/>
    <w:tmpl w:val="1EB6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677F2"/>
    <w:multiLevelType w:val="hybridMultilevel"/>
    <w:tmpl w:val="8AFA0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7"/>
  </w:num>
  <w:num w:numId="5">
    <w:abstractNumId w:val="9"/>
  </w:num>
  <w:num w:numId="6">
    <w:abstractNumId w:val="4"/>
  </w:num>
  <w:num w:numId="7">
    <w:abstractNumId w:val="6"/>
  </w:num>
  <w:num w:numId="8">
    <w:abstractNumId w:val="3"/>
  </w:num>
  <w:num w:numId="9">
    <w:abstractNumId w:val="11"/>
  </w:num>
  <w:num w:numId="10">
    <w:abstractNumId w:val="1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D4"/>
    <w:rsid w:val="000011F8"/>
    <w:rsid w:val="00021453"/>
    <w:rsid w:val="000450C5"/>
    <w:rsid w:val="0005002D"/>
    <w:rsid w:val="00051336"/>
    <w:rsid w:val="00057FE2"/>
    <w:rsid w:val="000628E0"/>
    <w:rsid w:val="0006492D"/>
    <w:rsid w:val="00083473"/>
    <w:rsid w:val="00084E12"/>
    <w:rsid w:val="000C0D91"/>
    <w:rsid w:val="000C3A4F"/>
    <w:rsid w:val="000C41C0"/>
    <w:rsid w:val="000C5861"/>
    <w:rsid w:val="000D0AE4"/>
    <w:rsid w:val="000D491C"/>
    <w:rsid w:val="000E2869"/>
    <w:rsid w:val="000E4799"/>
    <w:rsid w:val="00103CB1"/>
    <w:rsid w:val="0013600A"/>
    <w:rsid w:val="00192024"/>
    <w:rsid w:val="00196A5D"/>
    <w:rsid w:val="001B0F7A"/>
    <w:rsid w:val="001D4A0D"/>
    <w:rsid w:val="001D708E"/>
    <w:rsid w:val="001F6384"/>
    <w:rsid w:val="002171E2"/>
    <w:rsid w:val="00226BC8"/>
    <w:rsid w:val="00245556"/>
    <w:rsid w:val="0025366C"/>
    <w:rsid w:val="00266CD9"/>
    <w:rsid w:val="002B1585"/>
    <w:rsid w:val="002B4978"/>
    <w:rsid w:val="002C0B01"/>
    <w:rsid w:val="0030317E"/>
    <w:rsid w:val="00337A74"/>
    <w:rsid w:val="003464F6"/>
    <w:rsid w:val="00374E2E"/>
    <w:rsid w:val="00394DA4"/>
    <w:rsid w:val="003A2BFF"/>
    <w:rsid w:val="003B68DD"/>
    <w:rsid w:val="003C5C18"/>
    <w:rsid w:val="003D24CC"/>
    <w:rsid w:val="003F2133"/>
    <w:rsid w:val="003F4C55"/>
    <w:rsid w:val="003F5D8D"/>
    <w:rsid w:val="00410804"/>
    <w:rsid w:val="00417719"/>
    <w:rsid w:val="00430346"/>
    <w:rsid w:val="004355FC"/>
    <w:rsid w:val="004540A2"/>
    <w:rsid w:val="004A063B"/>
    <w:rsid w:val="004C5148"/>
    <w:rsid w:val="00526339"/>
    <w:rsid w:val="00526E1B"/>
    <w:rsid w:val="005336F0"/>
    <w:rsid w:val="00533FA3"/>
    <w:rsid w:val="005523F1"/>
    <w:rsid w:val="00564EDB"/>
    <w:rsid w:val="00574515"/>
    <w:rsid w:val="005A235F"/>
    <w:rsid w:val="005B5039"/>
    <w:rsid w:val="005E3342"/>
    <w:rsid w:val="005F6F87"/>
    <w:rsid w:val="00622598"/>
    <w:rsid w:val="006853E4"/>
    <w:rsid w:val="006B4D6C"/>
    <w:rsid w:val="006D2D60"/>
    <w:rsid w:val="006E25B5"/>
    <w:rsid w:val="006E3B31"/>
    <w:rsid w:val="00725977"/>
    <w:rsid w:val="0074474D"/>
    <w:rsid w:val="0079547B"/>
    <w:rsid w:val="00795856"/>
    <w:rsid w:val="007A1603"/>
    <w:rsid w:val="007C7992"/>
    <w:rsid w:val="007E2B3B"/>
    <w:rsid w:val="00804585"/>
    <w:rsid w:val="00822E60"/>
    <w:rsid w:val="00830B99"/>
    <w:rsid w:val="008523D4"/>
    <w:rsid w:val="00863AA7"/>
    <w:rsid w:val="00907F8F"/>
    <w:rsid w:val="00940EAD"/>
    <w:rsid w:val="009560C6"/>
    <w:rsid w:val="0097724D"/>
    <w:rsid w:val="00984446"/>
    <w:rsid w:val="00992668"/>
    <w:rsid w:val="009979A8"/>
    <w:rsid w:val="009F0FB7"/>
    <w:rsid w:val="00A11AEC"/>
    <w:rsid w:val="00A12748"/>
    <w:rsid w:val="00A37543"/>
    <w:rsid w:val="00A458CC"/>
    <w:rsid w:val="00A46C9B"/>
    <w:rsid w:val="00A908FE"/>
    <w:rsid w:val="00AB026C"/>
    <w:rsid w:val="00AE53DE"/>
    <w:rsid w:val="00B018D1"/>
    <w:rsid w:val="00B07213"/>
    <w:rsid w:val="00B11656"/>
    <w:rsid w:val="00B16EF0"/>
    <w:rsid w:val="00B43959"/>
    <w:rsid w:val="00B43ABC"/>
    <w:rsid w:val="00B453A7"/>
    <w:rsid w:val="00B55D57"/>
    <w:rsid w:val="00B643BC"/>
    <w:rsid w:val="00BC1F30"/>
    <w:rsid w:val="00BD55CD"/>
    <w:rsid w:val="00C33FA3"/>
    <w:rsid w:val="00C44300"/>
    <w:rsid w:val="00C63AB6"/>
    <w:rsid w:val="00CC42F6"/>
    <w:rsid w:val="00CD7DA6"/>
    <w:rsid w:val="00CF4300"/>
    <w:rsid w:val="00D035B5"/>
    <w:rsid w:val="00D06D84"/>
    <w:rsid w:val="00D10829"/>
    <w:rsid w:val="00D23F26"/>
    <w:rsid w:val="00D5396C"/>
    <w:rsid w:val="00DD6F05"/>
    <w:rsid w:val="00DE06C9"/>
    <w:rsid w:val="00DF7A21"/>
    <w:rsid w:val="00E13184"/>
    <w:rsid w:val="00E23C95"/>
    <w:rsid w:val="00E3292F"/>
    <w:rsid w:val="00E86E45"/>
    <w:rsid w:val="00E975DA"/>
    <w:rsid w:val="00EA0502"/>
    <w:rsid w:val="00EF08E4"/>
    <w:rsid w:val="00F06B54"/>
    <w:rsid w:val="00F4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E9735-0E3C-4A76-93B0-BCE3879E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1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42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7D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F7A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1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42F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37A74"/>
    <w:rPr>
      <w:color w:val="0563C1" w:themeColor="hyperlink"/>
      <w:u w:val="single"/>
    </w:rPr>
  </w:style>
  <w:style w:type="paragraph" w:styleId="ListParagraph">
    <w:name w:val="List Paragraph"/>
    <w:basedOn w:val="Normal"/>
    <w:uiPriority w:val="34"/>
    <w:qFormat/>
    <w:rsid w:val="00394DA4"/>
    <w:pPr>
      <w:ind w:left="720"/>
      <w:contextualSpacing/>
    </w:pPr>
  </w:style>
  <w:style w:type="character" w:customStyle="1" w:styleId="Heading3Char">
    <w:name w:val="Heading 3 Char"/>
    <w:basedOn w:val="DefaultParagraphFont"/>
    <w:link w:val="Heading3"/>
    <w:uiPriority w:val="9"/>
    <w:rsid w:val="00CD7D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F7A2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3B6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93357">
      <w:bodyDiv w:val="1"/>
      <w:marLeft w:val="0"/>
      <w:marRight w:val="0"/>
      <w:marTop w:val="0"/>
      <w:marBottom w:val="0"/>
      <w:divBdr>
        <w:top w:val="none" w:sz="0" w:space="0" w:color="auto"/>
        <w:left w:val="none" w:sz="0" w:space="0" w:color="auto"/>
        <w:bottom w:val="none" w:sz="0" w:space="0" w:color="auto"/>
        <w:right w:val="none" w:sz="0" w:space="0" w:color="auto"/>
      </w:divBdr>
      <w:divsChild>
        <w:div w:id="75985148">
          <w:marLeft w:val="0"/>
          <w:marRight w:val="0"/>
          <w:marTop w:val="0"/>
          <w:marBottom w:val="0"/>
          <w:divBdr>
            <w:top w:val="none" w:sz="0" w:space="0" w:color="auto"/>
            <w:left w:val="none" w:sz="0" w:space="0" w:color="auto"/>
            <w:bottom w:val="none" w:sz="0" w:space="0" w:color="auto"/>
            <w:right w:val="none" w:sz="0" w:space="0" w:color="auto"/>
          </w:divBdr>
          <w:divsChild>
            <w:div w:id="1987006453">
              <w:marLeft w:val="0"/>
              <w:marRight w:val="0"/>
              <w:marTop w:val="0"/>
              <w:marBottom w:val="0"/>
              <w:divBdr>
                <w:top w:val="none" w:sz="0" w:space="0" w:color="auto"/>
                <w:left w:val="none" w:sz="0" w:space="0" w:color="auto"/>
                <w:bottom w:val="none" w:sz="0" w:space="0" w:color="auto"/>
                <w:right w:val="none" w:sz="0" w:space="0" w:color="auto"/>
              </w:divBdr>
              <w:divsChild>
                <w:div w:id="342123383">
                  <w:marLeft w:val="0"/>
                  <w:marRight w:val="0"/>
                  <w:marTop w:val="0"/>
                  <w:marBottom w:val="0"/>
                  <w:divBdr>
                    <w:top w:val="none" w:sz="0" w:space="0" w:color="auto"/>
                    <w:left w:val="none" w:sz="0" w:space="0" w:color="auto"/>
                    <w:bottom w:val="none" w:sz="0" w:space="0" w:color="auto"/>
                    <w:right w:val="none" w:sz="0" w:space="0" w:color="auto"/>
                  </w:divBdr>
                  <w:divsChild>
                    <w:div w:id="297222259">
                      <w:marLeft w:val="0"/>
                      <w:marRight w:val="0"/>
                      <w:marTop w:val="0"/>
                      <w:marBottom w:val="0"/>
                      <w:divBdr>
                        <w:top w:val="none" w:sz="0" w:space="0" w:color="auto"/>
                        <w:left w:val="none" w:sz="0" w:space="0" w:color="auto"/>
                        <w:bottom w:val="none" w:sz="0" w:space="0" w:color="auto"/>
                        <w:right w:val="none" w:sz="0" w:space="0" w:color="auto"/>
                      </w:divBdr>
                      <w:divsChild>
                        <w:div w:id="838303259">
                          <w:marLeft w:val="0"/>
                          <w:marRight w:val="0"/>
                          <w:marTop w:val="0"/>
                          <w:marBottom w:val="0"/>
                          <w:divBdr>
                            <w:top w:val="none" w:sz="0" w:space="0" w:color="auto"/>
                            <w:left w:val="none" w:sz="0" w:space="0" w:color="auto"/>
                            <w:bottom w:val="none" w:sz="0" w:space="0" w:color="auto"/>
                            <w:right w:val="none" w:sz="0" w:space="0" w:color="auto"/>
                          </w:divBdr>
                          <w:divsChild>
                            <w:div w:id="17550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hemas.microsoft.com/winfx/2006/xaml/presentation" TargetMode="External"/><Relationship Id="rId7" Type="http://schemas.openxmlformats.org/officeDocument/2006/relationships/hyperlink" Target="https://msdn.microsoft.com/en-us/library/windows/apps/mt187273.aspx" TargetMode="External"/><Relationship Id="rId12" Type="http://schemas.openxmlformats.org/officeDocument/2006/relationships/image" Target="media/image5.png"/><Relationship Id="rId17" Type="http://schemas.openxmlformats.org/officeDocument/2006/relationships/hyperlink" Target="https://msdn.microsoft.com/en-us/library/dfb3cx8s.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windows/apps/mt187274.aspx"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msdn.microsoft.com/en-us/library/windows/apps/mt187273.aspx" TargetMode="Externa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msdn.microsoft.com/en-us/library/windows/apps/mt187273.aspx" TargetMode="External"/><Relationship Id="rId14" Type="http://schemas.openxmlformats.org/officeDocument/2006/relationships/image" Target="media/image7.png"/><Relationship Id="rId22" Type="http://schemas.openxmlformats.org/officeDocument/2006/relationships/hyperlink" Target="http://blog.pixelingene.com/2006/10/xmlnsdefinition-for-a-cool-namespace-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4967</TotalTime>
  <Pages>9</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daels</dc:creator>
  <cp:keywords/>
  <dc:description/>
  <cp:lastModifiedBy>jef daels</cp:lastModifiedBy>
  <cp:revision>138</cp:revision>
  <dcterms:created xsi:type="dcterms:W3CDTF">2015-09-17T08:33:00Z</dcterms:created>
  <dcterms:modified xsi:type="dcterms:W3CDTF">2015-09-21T10:16:00Z</dcterms:modified>
</cp:coreProperties>
</file>