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4A6A8">
      <w:pPr>
        <w:rPr>
          <w:bCs/>
          <w:szCs w:val="28"/>
        </w:rPr>
      </w:pPr>
    </w:p>
    <w:p w14:paraId="7FFA668D">
      <w:pPr>
        <w:tabs>
          <w:tab w:val="left" w:pos="600"/>
        </w:tabs>
        <w:outlineLvl w:val="1"/>
        <w:rPr>
          <w:b/>
          <w:sz w:val="30"/>
        </w:rPr>
      </w:pPr>
      <w:bookmarkStart w:id="0" w:name="_Toc191886965"/>
      <w:bookmarkStart w:id="1" w:name="_Toc192174635"/>
      <w:bookmarkStart w:id="2" w:name="_Toc207272889"/>
      <w:r>
        <w:rPr>
          <w:b/>
          <w:sz w:val="30"/>
        </w:rPr>
        <w:t>3.</w:t>
      </w:r>
      <w:bookmarkEnd w:id="0"/>
      <w:r>
        <w:rPr>
          <w:rFonts w:hint="eastAsia"/>
          <w:b/>
          <w:sz w:val="30"/>
        </w:rPr>
        <w:t>4测试用例及说明</w:t>
      </w:r>
      <w:bookmarkEnd w:id="1"/>
      <w:bookmarkEnd w:id="2"/>
    </w:p>
    <w:tbl>
      <w:tblPr>
        <w:tblStyle w:val="89"/>
        <w:tblpPr w:leftFromText="180" w:rightFromText="180" w:vertAnchor="text" w:horzAnchor="page" w:tblpX="1956" w:tblpY="347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73"/>
        <w:gridCol w:w="2876"/>
        <w:gridCol w:w="2047"/>
      </w:tblGrid>
      <w:tr w14:paraId="1AE5F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27CB394E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序号</w:t>
            </w:r>
          </w:p>
        </w:tc>
        <w:tc>
          <w:tcPr>
            <w:tcW w:w="2178" w:type="dxa"/>
          </w:tcPr>
          <w:p w14:paraId="692F92E4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开发板</w:t>
            </w:r>
          </w:p>
        </w:tc>
        <w:tc>
          <w:tcPr>
            <w:tcW w:w="2178" w:type="dxa"/>
          </w:tcPr>
          <w:p w14:paraId="0BDE1FA9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处理器</w:t>
            </w:r>
          </w:p>
        </w:tc>
        <w:tc>
          <w:tcPr>
            <w:tcW w:w="2178" w:type="dxa"/>
          </w:tcPr>
          <w:p w14:paraId="37EB0563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IP核（主CPU）</w:t>
            </w:r>
          </w:p>
        </w:tc>
      </w:tr>
      <w:tr w14:paraId="7D62C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51F11F1E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  <w:lang w:val="en-US" w:eastAsia="zh-CN"/>
              </w:rPr>
              <w:t>1</w:t>
            </w:r>
          </w:p>
        </w:tc>
        <w:tc>
          <w:tcPr>
            <w:tcW w:w="2178" w:type="dxa"/>
          </w:tcPr>
          <w:p w14:paraId="4C9D88A4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仿宋_GB2312" w:hAnsi="仿宋_GB2312"/>
                <w:kern w:val="0"/>
                <w:szCs w:val="28"/>
              </w:rPr>
              <w:t>VisionFive 2 Lite</w:t>
            </w:r>
          </w:p>
        </w:tc>
        <w:tc>
          <w:tcPr>
            <w:tcW w:w="2178" w:type="dxa"/>
          </w:tcPr>
          <w:p w14:paraId="73C7AD1E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JH7110</w:t>
            </w:r>
          </w:p>
        </w:tc>
        <w:tc>
          <w:tcPr>
            <w:tcW w:w="2178" w:type="dxa"/>
          </w:tcPr>
          <w:p w14:paraId="73F8C3CB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SiFive U74</w:t>
            </w:r>
          </w:p>
        </w:tc>
      </w:tr>
      <w:tr w14:paraId="551C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26607E42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kern w:val="0"/>
                <w:szCs w:val="28"/>
                <w:lang w:val="en-US" w:eastAsia="zh-CN"/>
              </w:rPr>
              <w:t>2</w:t>
            </w:r>
          </w:p>
        </w:tc>
        <w:tc>
          <w:tcPr>
            <w:tcW w:w="2178" w:type="dxa"/>
            <w:vAlign w:val="center"/>
          </w:tcPr>
          <w:p w14:paraId="3823B92E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Nuclei RV-STAR</w:t>
            </w:r>
          </w:p>
        </w:tc>
        <w:tc>
          <w:tcPr>
            <w:tcW w:w="2178" w:type="dxa"/>
            <w:vAlign w:val="center"/>
          </w:tcPr>
          <w:p w14:paraId="0FED2E1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GD32VF103V</w:t>
            </w:r>
          </w:p>
        </w:tc>
        <w:tc>
          <w:tcPr>
            <w:tcW w:w="2178" w:type="dxa"/>
            <w:vAlign w:val="center"/>
          </w:tcPr>
          <w:p w14:paraId="0B648E04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Nuclei Bumblebee</w:t>
            </w:r>
          </w:p>
        </w:tc>
      </w:tr>
      <w:tr w14:paraId="3693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67A73370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kern w:val="0"/>
                <w:szCs w:val="28"/>
                <w:lang w:val="en-US" w:eastAsia="zh-CN"/>
              </w:rPr>
              <w:t>3</w:t>
            </w:r>
          </w:p>
        </w:tc>
        <w:tc>
          <w:tcPr>
            <w:tcW w:w="2178" w:type="dxa"/>
          </w:tcPr>
          <w:p w14:paraId="53BA5B3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Sipeed Tang Mega 138K</w:t>
            </w:r>
          </w:p>
        </w:tc>
        <w:tc>
          <w:tcPr>
            <w:tcW w:w="2178" w:type="dxa"/>
            <w:vAlign w:val="center"/>
          </w:tcPr>
          <w:p w14:paraId="2C410027">
            <w:pPr>
              <w:widowControl/>
              <w:spacing w:line="240" w:lineRule="auto"/>
              <w:jc w:val="center"/>
              <w:rPr>
                <w:rFonts w:hint="default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default" w:ascii="仿宋_GB2312" w:hAnsi="仿宋_GB2312" w:eastAsia="仿宋_GB2312"/>
                <w:kern w:val="0"/>
                <w:szCs w:val="28"/>
                <w:lang w:val="en-US" w:eastAsia="zh-CN"/>
              </w:rPr>
              <w:t>GW5AST-LV138FPG676A</w:t>
            </w:r>
          </w:p>
        </w:tc>
        <w:tc>
          <w:tcPr>
            <w:tcW w:w="2178" w:type="dxa"/>
          </w:tcPr>
          <w:p w14:paraId="22A4EF4C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RISC-V AE350_SOC</w:t>
            </w:r>
          </w:p>
        </w:tc>
      </w:tr>
      <w:tr w14:paraId="12E5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7B6323D6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kern w:val="0"/>
                <w:szCs w:val="28"/>
                <w:lang w:val="en-US" w:eastAsia="zh-CN"/>
              </w:rPr>
              <w:t>4</w:t>
            </w:r>
          </w:p>
        </w:tc>
        <w:tc>
          <w:tcPr>
            <w:tcW w:w="2178" w:type="dxa"/>
          </w:tcPr>
          <w:p w14:paraId="49F385C6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66244079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14916A53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</w:tr>
      <w:tr w14:paraId="6B1F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550E049F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kern w:val="0"/>
                <w:szCs w:val="28"/>
                <w:lang w:val="en-US" w:eastAsia="zh-CN"/>
              </w:rPr>
              <w:t>5</w:t>
            </w:r>
          </w:p>
        </w:tc>
        <w:tc>
          <w:tcPr>
            <w:tcW w:w="2178" w:type="dxa"/>
          </w:tcPr>
          <w:p w14:paraId="72ACB6C0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7E897BC0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193D6E7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</w:tr>
      <w:tr w14:paraId="13FC2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2FE5BB9A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  <w:t>6</w:t>
            </w:r>
          </w:p>
        </w:tc>
        <w:tc>
          <w:tcPr>
            <w:tcW w:w="2178" w:type="dxa"/>
          </w:tcPr>
          <w:p w14:paraId="5148526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6757255D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015B88F1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</w:tr>
      <w:tr w14:paraId="62C2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3326D20E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  <w:t>7</w:t>
            </w:r>
          </w:p>
        </w:tc>
        <w:tc>
          <w:tcPr>
            <w:tcW w:w="2178" w:type="dxa"/>
          </w:tcPr>
          <w:p w14:paraId="5C00208B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57807A7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55343767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</w:tr>
      <w:tr w14:paraId="504D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5EAC0262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  <w:t>8</w:t>
            </w:r>
          </w:p>
        </w:tc>
        <w:tc>
          <w:tcPr>
            <w:tcW w:w="2178" w:type="dxa"/>
          </w:tcPr>
          <w:p w14:paraId="27F0169D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5C9C53A4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51D19A8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</w:tr>
      <w:tr w14:paraId="7D15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6E06B22C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  <w:t>9</w:t>
            </w:r>
          </w:p>
        </w:tc>
        <w:tc>
          <w:tcPr>
            <w:tcW w:w="2178" w:type="dxa"/>
          </w:tcPr>
          <w:p w14:paraId="0BB67E8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5B00ADC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223C4239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</w:tr>
      <w:tr w14:paraId="339F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62" w:type="dxa"/>
          </w:tcPr>
          <w:p w14:paraId="734AB85B">
            <w:pPr>
              <w:pStyle w:val="155"/>
              <w:widowControl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kern w:val="0"/>
                <w:szCs w:val="28"/>
                <w:lang w:val="en-US" w:eastAsia="zh-CN"/>
              </w:rPr>
              <w:t>10</w:t>
            </w:r>
          </w:p>
        </w:tc>
        <w:tc>
          <w:tcPr>
            <w:tcW w:w="2178" w:type="dxa"/>
          </w:tcPr>
          <w:p w14:paraId="0A4CECE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3A3A5D53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178" w:type="dxa"/>
          </w:tcPr>
          <w:p w14:paraId="77B1A909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</w:tr>
    </w:tbl>
    <w:p w14:paraId="443D222A">
      <w:pPr>
        <w:widowControl/>
        <w:spacing w:line="240" w:lineRule="auto"/>
        <w:ind w:firstLine="560" w:firstLineChars="200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/>
          <w:kern w:val="0"/>
          <w:szCs w:val="28"/>
        </w:rPr>
        <w:t>测试20种RISC-V开发板上GCC和LLVM工具链的测试情况，验证 GCC 和 LLVM 工具链是否能在目标RISC-V开发板上正常安装、编译和运行程序。通过 Hello World 和 Coremark 两个程序验证基本功能和性能。使用 RuyiSDK作为统一的工具链管理工具，确保测试环境的一致性。开发板型号列表如下：</w:t>
      </w:r>
    </w:p>
    <w:p w14:paraId="58D3935A">
      <w:pPr>
        <w:widowControl/>
        <w:spacing w:line="240" w:lineRule="auto"/>
        <w:ind w:firstLine="560" w:firstLineChars="200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/>
          <w:kern w:val="0"/>
          <w:szCs w:val="28"/>
        </w:rPr>
        <w:t>测试流程为：</w:t>
      </w:r>
    </w:p>
    <w:p w14:paraId="47C8BDE9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/>
          <w:kern w:val="0"/>
          <w:szCs w:val="28"/>
        </w:rPr>
        <w:t>系统初始化：系统镜像下载与烧录（如RevyOS、Ubuntu、Debian等），串口连接与登录，网络配置。</w:t>
      </w:r>
    </w:p>
    <w:p w14:paraId="7B2A61CB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/>
          <w:kern w:val="0"/>
          <w:szCs w:val="28"/>
        </w:rPr>
        <w:t>环境准备：安装系统依赖包（如 build-essential, git, wget 等），安装 ruyi 包管理器（版本 0.4</w:t>
      </w:r>
      <w:r>
        <w:rPr>
          <w:rFonts w:hint="eastAsia" w:ascii="仿宋_GB2312" w:hAnsi="仿宋_GB2312"/>
          <w:kern w:val="0"/>
          <w:szCs w:val="28"/>
          <w:lang w:val="en-US" w:eastAsia="zh-CN"/>
        </w:rPr>
        <w:t>7</w:t>
      </w:r>
      <w:r>
        <w:rPr>
          <w:rFonts w:hint="eastAsia" w:ascii="仿宋_GB2312" w:hAnsi="仿宋_GB2312"/>
          <w:kern w:val="0"/>
          <w:szCs w:val="28"/>
        </w:rPr>
        <w:t>.0），通过 ruyi 包管理器安装 gnu-plct 和 llvm-plct 工具链。</w:t>
      </w:r>
    </w:p>
    <w:p w14:paraId="23F693E5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/>
          <w:kern w:val="0"/>
          <w:szCs w:val="28"/>
        </w:rPr>
        <w:t>GCC测试：创建并激活GCC虚拟环境，验证GCC版本，编译并运行 Hello World，编译并运行 Coremark 基准测试。</w:t>
      </w:r>
    </w:p>
    <w:p w14:paraId="45948871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/>
          <w:kern w:val="0"/>
          <w:szCs w:val="28"/>
        </w:rPr>
        <w:t>LLVM测试：创建并激活LLVM虚拟环境，验证Clang版本，编译并运行 Hello World，编译并运行 Coremark 基准测试（部分板卡使用特定 -march 参数）。</w:t>
      </w:r>
    </w:p>
    <w:p w14:paraId="6E431F21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/>
          <w:kern w:val="0"/>
          <w:szCs w:val="28"/>
        </w:rPr>
        <w:t>环境清理：退出虚拟环境，完成测试。</w:t>
      </w:r>
    </w:p>
    <w:p w14:paraId="200E2B27">
      <w:pPr>
        <w:tabs>
          <w:tab w:val="left" w:pos="600"/>
        </w:tabs>
        <w:outlineLvl w:val="1"/>
        <w:rPr>
          <w:b/>
          <w:szCs w:val="28"/>
        </w:rPr>
      </w:pPr>
    </w:p>
    <w:p w14:paraId="416FE4AD">
      <w:pPr>
        <w:rPr>
          <w:szCs w:val="28"/>
        </w:rPr>
      </w:pPr>
    </w:p>
    <w:tbl>
      <w:tblPr>
        <w:tblStyle w:val="89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"/>
        <w:gridCol w:w="4673"/>
        <w:gridCol w:w="3488"/>
      </w:tblGrid>
      <w:tr w14:paraId="5AF9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0967C55C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仿宋_GB2312" w:hAnsi="仿宋_GB2312"/>
                <w:kern w:val="0"/>
                <w:szCs w:val="28"/>
              </w:rPr>
              <w:t>测试用例标识</w:t>
            </w:r>
          </w:p>
        </w:tc>
        <w:tc>
          <w:tcPr>
            <w:tcW w:w="4531" w:type="pct"/>
            <w:gridSpan w:val="2"/>
            <w:vAlign w:val="center"/>
          </w:tcPr>
          <w:p w14:paraId="6D0B0633">
            <w:pPr>
              <w:widowControl/>
              <w:spacing w:line="240" w:lineRule="auto"/>
              <w:rPr>
                <w:rFonts w:hint="default" w:ascii="仿宋_GB2312" w:hAnsi="仿宋_GB2312"/>
                <w:kern w:val="0"/>
                <w:szCs w:val="28"/>
                <w:lang w:val="en-US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1-</w:t>
            </w:r>
            <w:r>
              <w:rPr>
                <w:rFonts w:hint="default" w:ascii="仿宋_GB2312" w:hAnsi="仿宋_GB2312"/>
                <w:kern w:val="0"/>
                <w:szCs w:val="28"/>
                <w:lang w:val="en-US"/>
              </w:rPr>
              <w:t>1</w:t>
            </w:r>
          </w:p>
        </w:tc>
      </w:tr>
      <w:tr w14:paraId="33BD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38558070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测试用例名称</w:t>
            </w:r>
          </w:p>
        </w:tc>
        <w:tc>
          <w:tcPr>
            <w:tcW w:w="4531" w:type="pct"/>
            <w:gridSpan w:val="2"/>
            <w:vAlign w:val="center"/>
          </w:tcPr>
          <w:p w14:paraId="432D1650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b/>
                <w:bCs/>
                <w:szCs w:val="28"/>
              </w:rPr>
              <w:t>GCC和LLVM对VisionFive 2 Lite的支持测试</w:t>
            </w:r>
          </w:p>
        </w:tc>
      </w:tr>
      <w:tr w14:paraId="2508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15A5E7B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测试说明</w:t>
            </w:r>
          </w:p>
        </w:tc>
        <w:tc>
          <w:tcPr>
            <w:tcW w:w="4531" w:type="pct"/>
            <w:gridSpan w:val="2"/>
            <w:vAlign w:val="center"/>
          </w:tcPr>
          <w:p w14:paraId="18B64F30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验证GCC和LLVM对VisionFive 2Lite的支持情况</w:t>
            </w:r>
          </w:p>
        </w:tc>
      </w:tr>
      <w:tr w14:paraId="709B9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5925763C">
            <w:pPr>
              <w:widowControl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测试用例初始化</w:t>
            </w:r>
          </w:p>
        </w:tc>
        <w:tc>
          <w:tcPr>
            <w:tcW w:w="4531" w:type="pct"/>
            <w:gridSpan w:val="2"/>
            <w:vAlign w:val="center"/>
          </w:tcPr>
          <w:p w14:paraId="0D35BE42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准备好开发板、USB转TTL串口模块、杜邦线、</w:t>
            </w:r>
            <w:r>
              <w:rPr>
                <w:rFonts w:ascii="仿宋_GB2312" w:hAnsi="仿宋_GB2312"/>
                <w:szCs w:val="28"/>
              </w:rPr>
              <w:t>Type-C数据线</w:t>
            </w:r>
            <w:r>
              <w:rPr>
                <w:rFonts w:hint="eastAsia" w:ascii="仿宋_GB2312" w:hAnsi="仿宋_GB2312"/>
                <w:szCs w:val="28"/>
              </w:rPr>
              <w:t>、Type-C电源适配器</w:t>
            </w:r>
          </w:p>
          <w:p w14:paraId="61D09103">
            <w:pPr>
              <w:tabs>
                <w:tab w:val="left" w:pos="0"/>
              </w:tabs>
              <w:suppressAutoHyphens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1.下载系统镜像：</w:t>
            </w:r>
            <w:r>
              <w:fldChar w:fldCharType="begin"/>
            </w:r>
            <w:r>
              <w:instrText xml:space="preserve"> HYPERLINK "https://cdimage.ubuntu.com/releases/24.04.3/release/ubuntu-24.04.3-preinstalled-server-riscv64+jh7110.img.xz" </w:instrText>
            </w:r>
            <w:r>
              <w:fldChar w:fldCharType="separate"/>
            </w:r>
            <w:r>
              <w:rPr>
                <w:rFonts w:ascii="仿宋_GB2312" w:hAnsi="仿宋_GB2312"/>
                <w:szCs w:val="28"/>
              </w:rPr>
              <w:t>https://cdimage.ubuntu.com/releases/24.04.3/release/ubuntu-24.04.3-preinstalled-server-riscv64+jh7110.img.xz</w:t>
            </w:r>
            <w:r>
              <w:rPr>
                <w:rFonts w:ascii="仿宋_GB2312" w:hAnsi="仿宋_GB2312"/>
                <w:szCs w:val="28"/>
              </w:rPr>
              <w:fldChar w:fldCharType="end"/>
            </w:r>
          </w:p>
          <w:p w14:paraId="19581249">
            <w:pPr>
              <w:tabs>
                <w:tab w:val="left" w:pos="0"/>
              </w:tabs>
              <w:suppressAutoHyphens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参考</w:t>
            </w:r>
            <w:r>
              <w:rPr>
                <w:rFonts w:ascii="仿宋_GB2312" w:hAnsi="仿宋_GB2312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HYPERLINK "https://canonical-ubuntu-boards.readthedocs-hosted.com/en/latest/how-to/starfive-visionfive-2/" </w:instrText>
            </w:r>
            <w:r>
              <w:fldChar w:fldCharType="separate"/>
            </w:r>
            <w:r>
              <w:rPr>
                <w:rFonts w:ascii="仿宋_GB2312" w:hAnsi="仿宋_GB2312"/>
                <w:szCs w:val="28"/>
              </w:rPr>
              <w:t>https://canonical-ubuntu-boards.readthedocs-hosted.com/en/latest/how-to/starfive-visionfive-2/</w:t>
            </w:r>
            <w:r>
              <w:rPr>
                <w:rFonts w:ascii="仿宋_GB2312" w:hAnsi="仿宋_GB2312"/>
                <w:szCs w:val="28"/>
              </w:rPr>
              <w:fldChar w:fldCharType="end"/>
            </w:r>
            <w:r>
              <w:rPr>
                <w:rFonts w:ascii="仿宋_GB2312" w:hAnsi="仿宋_GB2312"/>
                <w:szCs w:val="28"/>
              </w:rPr>
              <w:t xml:space="preserve"> </w:t>
            </w:r>
          </w:p>
          <w:p w14:paraId="62C2271A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2.eMMC系统安装：</w:t>
            </w:r>
          </w:p>
          <w:p w14:paraId="4D62ED35">
            <w:pPr>
              <w:tabs>
                <w:tab w:val="left" w:pos="0"/>
              </w:tabs>
              <w:suppressAutoHyphens/>
              <w:jc w:val="left"/>
              <w:rPr>
                <w:rFonts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下载烧录软件压缩包</w:t>
            </w:r>
            <w:r>
              <w:rPr>
                <w:rFonts w:ascii="仿宋_GB2312" w:hAnsi="仿宋_GB2312"/>
                <w:szCs w:val="28"/>
              </w:rPr>
              <w:t>https://files.waveshare.net/wiki/VisionFive2/SFFB_Tool_V1.0.7z</w:t>
            </w:r>
            <w:r>
              <w:rPr>
                <w:rFonts w:hint="eastAsia" w:ascii="仿宋_GB2312" w:hAnsi="仿宋_GB2312"/>
                <w:szCs w:val="28"/>
              </w:rPr>
              <w:t>,并解压(含usb_driver);</w:t>
            </w:r>
          </w:p>
          <w:p w14:paraId="6732DF25">
            <w:pPr>
              <w:tabs>
                <w:tab w:val="left" w:pos="0"/>
              </w:tabs>
              <w:suppressAutoHyphens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下载串口工具压缩包</w:t>
            </w:r>
            <w:r>
              <w:rPr>
                <w:rFonts w:ascii="仿宋_GB2312" w:hAnsi="仿宋_GB2312"/>
                <w:szCs w:val="28"/>
              </w:rPr>
              <w:t>https://github.com/TeraTermProject/teraterm/releases/download/v5.6.0/teraterm-5.6.0-arm64.exe</w:t>
            </w:r>
            <w:r>
              <w:rPr>
                <w:rFonts w:hint="eastAsia" w:ascii="仿宋_GB2312" w:hAnsi="仿宋_GB2312"/>
                <w:szCs w:val="28"/>
              </w:rPr>
              <w:t>,并解压;</w:t>
            </w:r>
          </w:p>
          <w:p w14:paraId="25A786EE">
            <w:pPr>
              <w:tabs>
                <w:tab w:val="left" w:pos="0"/>
              </w:tabs>
              <w:suppressAutoHyphens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使用串口连接VisionFive2 Lite40Pin上对应的引脚:</w:t>
            </w:r>
          </w:p>
          <w:p w14:paraId="26F00EF0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661670</wp:posOffset>
                  </wp:positionV>
                  <wp:extent cx="3016250" cy="2262505"/>
                  <wp:effectExtent l="0" t="0" r="0" b="4445"/>
                  <wp:wrapTopAndBottom/>
                  <wp:docPr id="110931924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31924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3016250" cy="226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_GB2312" w:hAnsi="仿宋_GB2312"/>
                <w:szCs w:val="28"/>
              </w:rPr>
              <w:t>从黑线开始，从左到右，开发板一侧分别为：</w:t>
            </w:r>
            <w:r>
              <w:rPr>
                <w:rFonts w:ascii="仿宋_GB2312" w:hAnsi="仿宋_GB2312"/>
                <w:szCs w:val="28"/>
              </w:rPr>
              <w:t>GND</w:t>
            </w:r>
            <w:r>
              <w:rPr>
                <w:rFonts w:hint="eastAsia" w:ascii="仿宋_GB2312" w:hAnsi="仿宋_GB2312"/>
                <w:szCs w:val="28"/>
              </w:rPr>
              <w:t>、</w:t>
            </w:r>
            <w:r>
              <w:rPr>
                <w:rFonts w:ascii="仿宋_GB2312" w:hAnsi="仿宋_GB2312"/>
                <w:szCs w:val="28"/>
              </w:rPr>
              <w:t>TX</w:t>
            </w:r>
            <w:r>
              <w:rPr>
                <w:rFonts w:hint="eastAsia" w:ascii="仿宋_GB2312" w:hAnsi="仿宋_GB2312"/>
                <w:szCs w:val="28"/>
              </w:rPr>
              <w:t>、</w:t>
            </w:r>
            <w:r>
              <w:rPr>
                <w:rFonts w:ascii="仿宋_GB2312" w:hAnsi="仿宋_GB2312"/>
                <w:szCs w:val="28"/>
              </w:rPr>
              <w:t>RX</w:t>
            </w:r>
            <w:r>
              <w:rPr>
                <w:rFonts w:hint="eastAsia" w:ascii="仿宋_GB2312" w:hAnsi="仿宋_GB2312"/>
                <w:szCs w:val="28"/>
              </w:rPr>
              <w:t>；分别对应串口的</w:t>
            </w:r>
            <w:r>
              <w:rPr>
                <w:rFonts w:ascii="仿宋_GB2312" w:hAnsi="仿宋_GB2312"/>
                <w:szCs w:val="28"/>
              </w:rPr>
              <w:t>GND</w:t>
            </w:r>
            <w:r>
              <w:rPr>
                <w:rFonts w:hint="eastAsia" w:ascii="仿宋_GB2312" w:hAnsi="仿宋_GB2312"/>
                <w:szCs w:val="28"/>
              </w:rPr>
              <w:t>、</w:t>
            </w:r>
            <w:r>
              <w:rPr>
                <w:rFonts w:ascii="仿宋_GB2312" w:hAnsi="仿宋_GB2312"/>
                <w:szCs w:val="28"/>
              </w:rPr>
              <w:t>RX</w:t>
            </w:r>
            <w:r>
              <w:rPr>
                <w:rFonts w:hint="eastAsia" w:ascii="仿宋_GB2312" w:hAnsi="仿宋_GB2312"/>
                <w:szCs w:val="28"/>
              </w:rPr>
              <w:t>、</w:t>
            </w:r>
            <w:r>
              <w:rPr>
                <w:rFonts w:ascii="仿宋_GB2312" w:hAnsi="仿宋_GB2312"/>
                <w:szCs w:val="28"/>
              </w:rPr>
              <w:t>TX</w:t>
            </w:r>
            <w:r>
              <w:rPr>
                <w:rFonts w:hint="eastAsia" w:ascii="仿宋_GB2312" w:hAnsi="仿宋_GB2312"/>
                <w:szCs w:val="28"/>
              </w:rPr>
              <w:t>;</w:t>
            </w:r>
          </w:p>
          <w:p w14:paraId="6279C2AF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串口插电脑 USB 口，打开串口工具TeraTerm，波特率设置为115200，给板子上电，同时立刻在串口窗口里按任意键，打断自动启动，进入 U-Boot 命令行,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仿宋_GB2312" w:hAnsi="仿宋_GB2312"/>
                <w:szCs w:val="28"/>
              </w:rPr>
              <w:t>输入命令 fastboot usb 0</w:t>
            </w:r>
          </w:p>
          <w:p w14:paraId="742EA7EF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3</w:t>
            </w:r>
            <w:r>
              <w:rPr>
                <w:rFonts w:ascii="仿宋_GB2312" w:hAnsi="仿宋_GB2312"/>
                <w:szCs w:val="28"/>
              </w:rPr>
              <w:t xml:space="preserve">. </w:t>
            </w:r>
            <w:r>
              <w:rPr>
                <w:rFonts w:hint="eastAsia" w:ascii="仿宋_GB2312" w:hAnsi="仿宋_GB2312"/>
                <w:szCs w:val="28"/>
              </w:rPr>
              <w:t>驱动安装</w:t>
            </w:r>
            <w:r>
              <w:rPr>
                <w:rFonts w:ascii="仿宋_GB2312" w:hAnsi="仿宋_GB2312"/>
                <w:szCs w:val="28"/>
              </w:rPr>
              <w:t>:</w:t>
            </w:r>
          </w:p>
          <w:p w14:paraId="3CED7F66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-963295</wp:posOffset>
                  </wp:positionH>
                  <wp:positionV relativeFrom="paragraph">
                    <wp:posOffset>663575</wp:posOffset>
                  </wp:positionV>
                  <wp:extent cx="3402965" cy="2442845"/>
                  <wp:effectExtent l="0" t="0" r="6985" b="0"/>
                  <wp:wrapTopAndBottom/>
                  <wp:docPr id="26837648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37648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65" cy="244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_GB2312" w:hAnsi="仿宋_GB2312"/>
                <w:szCs w:val="28"/>
              </w:rPr>
              <w:t>打开设备管理器查看是否有</w:t>
            </w:r>
            <w:r>
              <w:rPr>
                <w:rFonts w:ascii="仿宋_GB2312" w:hAnsi="仿宋_GB2312"/>
                <w:szCs w:val="28"/>
              </w:rPr>
              <w:t>USB Download Gadget</w:t>
            </w:r>
            <w:r>
              <w:rPr>
                <w:rFonts w:hint="eastAsia" w:ascii="仿宋_GB2312" w:hAnsi="仿宋_GB2312"/>
                <w:szCs w:val="28"/>
              </w:rPr>
              <w:t>出现在其他设备下,双击打开属性菜单,点击更新驱动程序:</w:t>
            </w:r>
          </w:p>
          <w:p w14:paraId="7E3D4464">
            <w:pPr>
              <w:tabs>
                <w:tab w:val="left" w:pos="0"/>
              </w:tabs>
              <w:suppressAutoHyphens/>
              <w:rPr>
                <w:rFonts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选择“浏览我的电脑以获取驱动程序”,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仿宋_GB2312" w:hAnsi="仿宋_GB2312"/>
                <w:szCs w:val="28"/>
              </w:rPr>
              <w:t>添加文件夹路径 $\SFFB_Tool_V1.0\usb_driver，然后 点击“下一步”继续安装,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仿宋_GB2312" w:hAnsi="仿宋_GB2312"/>
                <w:szCs w:val="28"/>
              </w:rPr>
              <w:t>以下输出显示安装成功:</w:t>
            </w:r>
          </w:p>
          <w:p w14:paraId="0F75B674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-302895</wp:posOffset>
                  </wp:positionH>
                  <wp:positionV relativeFrom="paragraph">
                    <wp:posOffset>424180</wp:posOffset>
                  </wp:positionV>
                  <wp:extent cx="3328035" cy="2389505"/>
                  <wp:effectExtent l="0" t="0" r="5715" b="0"/>
                  <wp:wrapTopAndBottom/>
                  <wp:docPr id="82970373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70373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035" cy="238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E5390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4.镜像烧录</w:t>
            </w:r>
          </w:p>
          <w:p w14:paraId="41C8FCC2">
            <w:pPr>
              <w:tabs>
                <w:tab w:val="left" w:pos="0"/>
              </w:tabs>
              <w:suppressAutoHyphens/>
              <w:rPr>
                <w:rFonts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打开烧录软件SFFB_Tool,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仿宋_GB2312" w:hAnsi="仿宋_GB2312"/>
                <w:szCs w:val="28"/>
              </w:rPr>
              <w:t>选择对应的镜像文件，然后点击startAll 或者 Action 下的 Run 按键，即可开始传输镜像:</w:t>
            </w:r>
            <w:r>
              <w:rPr>
                <w:rFonts w:ascii="仿宋_GB2312" w:hAnsi="仿宋_GB2312"/>
                <w:szCs w:val="28"/>
              </w:rPr>
              <w:br w:type="textWrapping"/>
            </w:r>
          </w:p>
          <w:p w14:paraId="5695820E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等待传输完成即可断电</w:t>
            </w:r>
            <w:r>
              <w:rPr>
                <w:rFonts w:ascii="仿宋_GB2312" w:hAnsi="仿宋_GB2312"/>
                <w:szCs w:val="28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-2253615</wp:posOffset>
                  </wp:positionV>
                  <wp:extent cx="3568065" cy="2251075"/>
                  <wp:effectExtent l="0" t="0" r="0" b="0"/>
                  <wp:wrapTopAndBottom/>
                  <wp:docPr id="146104767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04767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0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0AB3C49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5.给开发板上电开机</w:t>
            </w:r>
          </w:p>
          <w:p w14:paraId="0434974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6.登录用户密码为：starfive</w:t>
            </w:r>
          </w:p>
        </w:tc>
      </w:tr>
      <w:tr w14:paraId="20CF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1C117DCC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前提与约束</w:t>
            </w:r>
          </w:p>
        </w:tc>
        <w:tc>
          <w:tcPr>
            <w:tcW w:w="4531" w:type="pct"/>
            <w:gridSpan w:val="2"/>
            <w:vAlign w:val="center"/>
          </w:tcPr>
          <w:p w14:paraId="6613CDE7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开发板系统烧录已完成且已成功通过终端登录；开发板有可用的有线网络连接</w:t>
            </w:r>
          </w:p>
        </w:tc>
      </w:tr>
      <w:tr w14:paraId="6203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421044F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终止条件</w:t>
            </w:r>
          </w:p>
        </w:tc>
        <w:tc>
          <w:tcPr>
            <w:tcW w:w="4531" w:type="pct"/>
            <w:gridSpan w:val="2"/>
            <w:vAlign w:val="center"/>
          </w:tcPr>
          <w:p w14:paraId="0531C94A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测试用例全部通过</w:t>
            </w:r>
          </w:p>
        </w:tc>
      </w:tr>
      <w:tr w14:paraId="5F8F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48B7FCC4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序号</w:t>
            </w:r>
          </w:p>
        </w:tc>
        <w:tc>
          <w:tcPr>
            <w:tcW w:w="2603" w:type="pct"/>
            <w:vAlign w:val="center"/>
          </w:tcPr>
          <w:p w14:paraId="5568B575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t>输入及操作说明</w:t>
            </w:r>
          </w:p>
        </w:tc>
        <w:tc>
          <w:tcPr>
            <w:tcW w:w="1928" w:type="pct"/>
            <w:vAlign w:val="center"/>
          </w:tcPr>
          <w:p w14:paraId="2D062392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t>期望测试结果</w:t>
            </w:r>
          </w:p>
        </w:tc>
      </w:tr>
      <w:tr w14:paraId="7C1A3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193982A4">
            <w:pPr>
              <w:pStyle w:val="155"/>
              <w:widowControl/>
              <w:numPr>
                <w:ilvl w:val="0"/>
                <w:numId w:val="23"/>
              </w:numPr>
              <w:spacing w:line="240" w:lineRule="auto"/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4E559CED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安装ruyi包管理器</w:t>
            </w:r>
          </w:p>
          <w:p w14:paraId="457217A6">
            <w:pPr>
              <w:widowControl/>
              <w:shd w:val="clear" w:color="auto" w:fill="FFFFFF"/>
              <w:spacing w:line="360" w:lineRule="atLeast"/>
              <w:textAlignment w:val="baseline"/>
            </w:pPr>
            <w:r>
              <w:rPr>
                <w:rStyle w:val="145"/>
                <w:rFonts w:ascii="Consolas" w:hAnsi="Consolas"/>
                <w:color w:val="FF1493"/>
              </w:rPr>
              <w:t>sudo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 xml:space="preserve">apt update;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sudo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 xml:space="preserve">apt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install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 xml:space="preserve">-y wget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tar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>zstd xz-utils git build-essential</w:t>
            </w:r>
          </w:p>
        </w:tc>
        <w:tc>
          <w:tcPr>
            <w:tcW w:w="1928" w:type="pct"/>
            <w:vAlign w:val="center"/>
          </w:tcPr>
          <w:p w14:paraId="45021631">
            <w:pPr>
              <w:widowControl/>
              <w:spacing w:line="240" w:lineRule="auto"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0889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15884266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2767F03D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安装ruyi包管理器</w:t>
            </w:r>
          </w:p>
          <w:p w14:paraId="59781BF1">
            <w:pPr>
              <w:widowControl/>
              <w:shd w:val="clear" w:color="auto" w:fill="FFFFFF"/>
              <w:spacing w:line="360" w:lineRule="atLeast"/>
              <w:textAlignment w:val="baseline"/>
              <w:rPr>
                <w:rFonts w:ascii="Consolas" w:hAnsi="Consolas" w:eastAsia="宋体" w:cs="宋体"/>
              </w:rPr>
            </w:pPr>
            <w:r>
              <w:rPr>
                <w:rStyle w:val="145"/>
                <w:rFonts w:ascii="Consolas" w:hAnsi="Consolas"/>
                <w:color w:val="000000"/>
              </w:rPr>
              <w:t>wget https:</w:t>
            </w:r>
            <w:r>
              <w:rPr>
                <w:rStyle w:val="145"/>
                <w:rFonts w:ascii="Consolas" w:hAnsi="Consolas"/>
                <w:color w:val="006699"/>
              </w:rPr>
              <w:t>//</w:t>
            </w:r>
            <w:r>
              <w:rPr>
                <w:rStyle w:val="145"/>
                <w:rFonts w:ascii="Consolas" w:hAnsi="Consolas"/>
                <w:color w:val="000000"/>
              </w:rPr>
              <w:t>mirror.iscas.ac.cn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ruyisdk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hint="eastAsia" w:ascii="Consolas" w:hAnsi="Consolas"/>
                <w:color w:val="006699"/>
              </w:rPr>
              <w:t>ruyi/tags/0.47.0/ruyi.riscv64</w:t>
            </w:r>
          </w:p>
          <w:p w14:paraId="6FD4C6D6">
            <w:pPr>
              <w:shd w:val="clear" w:color="auto" w:fill="FFFFFF"/>
              <w:spacing w:line="360" w:lineRule="atLeast"/>
              <w:textAlignment w:val="baseline"/>
              <w:rPr>
                <w:rFonts w:ascii="Consolas" w:hAnsi="Consolas" w:eastAsiaTheme="minorEastAsia" w:cstheme="minorBidi"/>
              </w:rPr>
            </w:pPr>
            <w:r>
              <w:rPr>
                <w:rStyle w:val="145"/>
                <w:rFonts w:ascii="Consolas" w:hAnsi="Consolas"/>
                <w:color w:val="000000"/>
              </w:rPr>
              <w:t xml:space="preserve">chmod </w:t>
            </w:r>
            <w:r>
              <w:rPr>
                <w:rStyle w:val="145"/>
                <w:rFonts w:ascii="Consolas" w:hAnsi="Consolas"/>
                <w:color w:val="006699"/>
              </w:rPr>
              <w:t>+</w:t>
            </w:r>
            <w:r>
              <w:rPr>
                <w:rStyle w:val="145"/>
                <w:rFonts w:ascii="Consolas" w:hAnsi="Consolas"/>
                <w:color w:val="000000"/>
              </w:rPr>
              <w:t>x ruyi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9900"/>
              </w:rPr>
              <w:t>0.4</w:t>
            </w:r>
            <w:r>
              <w:rPr>
                <w:rStyle w:val="145"/>
                <w:rFonts w:hint="default" w:ascii="Consolas" w:hAnsi="Consolas"/>
                <w:color w:val="009900"/>
                <w:lang w:val="en-US"/>
              </w:rPr>
              <w:t>7</w:t>
            </w:r>
            <w:r>
              <w:rPr>
                <w:rStyle w:val="145"/>
                <w:rFonts w:ascii="Consolas" w:hAnsi="Consolas"/>
                <w:color w:val="000000"/>
              </w:rPr>
              <w:t>.</w:t>
            </w:r>
            <w:r>
              <w:rPr>
                <w:rStyle w:val="145"/>
                <w:rFonts w:ascii="Consolas" w:hAnsi="Consolas"/>
                <w:color w:val="009900"/>
              </w:rPr>
              <w:t>0.riscv64</w:t>
            </w:r>
          </w:p>
          <w:p w14:paraId="50DCFB39">
            <w:pPr>
              <w:spacing w:before="120"/>
              <w:rPr>
                <w:rFonts w:hint="eastAsia" w:asciiTheme="minorHAnsi" w:hAnsiTheme="minorHAnsi"/>
                <w:color w:val="4472C4"/>
              </w:rPr>
            </w:pPr>
            <w:r>
              <w:rPr>
                <w:rStyle w:val="145"/>
                <w:rFonts w:ascii="Consolas" w:hAnsi="Consolas"/>
                <w:color w:val="000000"/>
              </w:rPr>
              <w:t xml:space="preserve">sudo cp 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0000"/>
              </w:rPr>
              <w:t>v ruyi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9900"/>
              </w:rPr>
              <w:t>0.4</w:t>
            </w:r>
            <w:r>
              <w:rPr>
                <w:rStyle w:val="145"/>
                <w:rFonts w:hint="default" w:ascii="Consolas" w:hAnsi="Consolas"/>
                <w:color w:val="009900"/>
                <w:lang w:val="en-US"/>
              </w:rPr>
              <w:t>7</w:t>
            </w:r>
            <w:r>
              <w:rPr>
                <w:rStyle w:val="145"/>
                <w:rFonts w:ascii="Consolas" w:hAnsi="Consolas"/>
                <w:color w:val="000000"/>
              </w:rPr>
              <w:t>.</w:t>
            </w:r>
            <w:r>
              <w:rPr>
                <w:rStyle w:val="145"/>
                <w:rFonts w:ascii="Consolas" w:hAnsi="Consolas"/>
                <w:color w:val="009900"/>
              </w:rPr>
              <w:t>0.riscv64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usr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local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FF1493"/>
              </w:rPr>
              <w:t>bin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ruyi</w:t>
            </w:r>
          </w:p>
        </w:tc>
        <w:tc>
          <w:tcPr>
            <w:tcW w:w="1928" w:type="pct"/>
            <w:vAlign w:val="center"/>
          </w:tcPr>
          <w:p w14:paraId="489EA0BC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0B415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0F218E8E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1566A106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安装GCC和LLVM工具链</w:t>
            </w:r>
          </w:p>
          <w:p w14:paraId="1D3C28F1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update</w:t>
            </w:r>
          </w:p>
          <w:p w14:paraId="27FB5D26">
            <w:pPr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install 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 llvm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</w:t>
            </w:r>
          </w:p>
        </w:tc>
        <w:tc>
          <w:tcPr>
            <w:tcW w:w="1928" w:type="pct"/>
            <w:vAlign w:val="center"/>
          </w:tcPr>
          <w:p w14:paraId="71314C19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2EA0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65CDABE3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1E4813B6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创建并激活ruyi虚拟环境（GCC）</w:t>
            </w:r>
          </w:p>
          <w:p w14:paraId="4E28E457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  <w:lang w:val="fr-FR"/>
              </w:rPr>
            </w:pP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 xml:space="preserve">ruyi venv 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t toolchain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plct manual 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plct</w:t>
            </w:r>
          </w:p>
          <w:p w14:paraId="11CCB26D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. ~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FF1493"/>
                <w:sz w:val="24"/>
                <w:lang w:val="fr-FR"/>
              </w:rPr>
              <w:t>bin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ruyi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activate</w:t>
            </w:r>
          </w:p>
        </w:tc>
        <w:tc>
          <w:tcPr>
            <w:tcW w:w="1928" w:type="pct"/>
            <w:vAlign w:val="center"/>
          </w:tcPr>
          <w:p w14:paraId="74E5CABF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成功创建并激活虚拟环境</w:t>
            </w:r>
          </w:p>
        </w:tc>
      </w:tr>
      <w:tr w14:paraId="5F7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4C7AE364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217252CA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验证GCC版本</w:t>
            </w:r>
          </w:p>
          <w:p w14:paraId="39DED298">
            <w:pPr>
              <w:spacing w:before="120"/>
              <w:rPr>
                <w:color w:val="4472C4"/>
                <w:lang w:val="fr-FR"/>
              </w:rPr>
            </w:pPr>
            <w:r>
              <w:rPr>
                <w:rStyle w:val="145"/>
                <w:rFonts w:ascii="Consolas" w:hAnsi="Consolas"/>
                <w:color w:val="000000"/>
                <w:lang w:val="fr-FR"/>
              </w:rPr>
              <w:t>riscv64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plct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linux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gnu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 xml:space="preserve">gcc 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v</w:t>
            </w:r>
          </w:p>
        </w:tc>
        <w:tc>
          <w:tcPr>
            <w:tcW w:w="1928" w:type="pct"/>
            <w:vAlign w:val="center"/>
          </w:tcPr>
          <w:p w14:paraId="3441E870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输出版本号</w:t>
            </w:r>
          </w:p>
        </w:tc>
      </w:tr>
      <w:tr w14:paraId="676A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1FB0B47B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590893CC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编译并运行Hello World（GCC）</w:t>
            </w:r>
          </w:p>
          <w:p w14:paraId="391ACD08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cat &lt;&lt; EOF &gt; hello.c</w:t>
            </w:r>
          </w:p>
          <w:p w14:paraId="5438702A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8200"/>
                <w:sz w:val="24"/>
              </w:rPr>
              <w:t>#include &lt;stdio.h&gt;</w:t>
            </w:r>
          </w:p>
          <w:p w14:paraId="1433E74F">
            <w:pPr>
              <w:widowControl/>
              <w:shd w:val="clear" w:color="auto" w:fill="FFFFFF"/>
              <w:spacing w:line="360" w:lineRule="atLeast"/>
              <w:ind w:left="130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</w:p>
          <w:p w14:paraId="263D7254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FF1493"/>
                <w:sz w:val="24"/>
              </w:rPr>
              <w:t>int</w:t>
            </w:r>
            <w:r>
              <w:rPr>
                <w:rFonts w:ascii="Consolas" w:hAnsi="Consolas" w:eastAsia="宋体" w:cs="宋体"/>
                <w:sz w:val="24"/>
              </w:rPr>
              <w:t xml:space="preserve"> main() {</w:t>
            </w:r>
          </w:p>
          <w:p w14:paraId="1E57D5F0">
            <w:pPr>
              <w:widowControl/>
              <w:shd w:val="clear" w:color="auto" w:fill="FFFFFF"/>
              <w:spacing w:line="360" w:lineRule="atLeast"/>
              <w:ind w:left="880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printf(</w:t>
            </w:r>
            <w:r>
              <w:rPr>
                <w:rFonts w:ascii="Consolas" w:hAnsi="Consolas" w:eastAsia="宋体" w:cs="宋体"/>
                <w:color w:val="0000FF"/>
                <w:sz w:val="24"/>
              </w:rPr>
              <w:t>"Hello, World!\n"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);</w:t>
            </w:r>
          </w:p>
          <w:p w14:paraId="2AB70E5D">
            <w:pPr>
              <w:widowControl/>
              <w:shd w:val="clear" w:color="auto" w:fill="FFFFFF"/>
              <w:spacing w:line="360" w:lineRule="atLeast"/>
              <w:ind w:left="880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return</w:t>
            </w:r>
            <w:r>
              <w:rPr>
                <w:rFonts w:ascii="Consolas" w:hAnsi="Consolas" w:eastAsia="宋体" w:cs="宋体"/>
                <w:sz w:val="24"/>
              </w:rPr>
              <w:t xml:space="preserve"> </w:t>
            </w:r>
            <w:r>
              <w:rPr>
                <w:rFonts w:ascii="Consolas" w:hAnsi="Consolas" w:eastAsia="宋体" w:cs="宋体"/>
                <w:color w:val="009900"/>
                <w:sz w:val="24"/>
              </w:rPr>
              <w:t>0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;</w:t>
            </w:r>
          </w:p>
          <w:p w14:paraId="4BAEC5C6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}</w:t>
            </w:r>
          </w:p>
          <w:p w14:paraId="0AE61B6B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EOF</w:t>
            </w:r>
          </w:p>
          <w:p w14:paraId="38B68D39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color w:val="000000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riscv64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linux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 xml:space="preserve">gcc hello.c 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o hello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gcc</w:t>
            </w:r>
          </w:p>
          <w:p w14:paraId="4E5483C5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color w:val="000000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./hello-gcc</w:t>
            </w:r>
          </w:p>
        </w:tc>
        <w:tc>
          <w:tcPr>
            <w:tcW w:w="1928" w:type="pct"/>
            <w:vAlign w:val="center"/>
          </w:tcPr>
          <w:p w14:paraId="1B500206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输出Hello, World!</w:t>
            </w:r>
          </w:p>
        </w:tc>
      </w:tr>
      <w:tr w14:paraId="096A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74C1E994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4E2ADB0F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编译并运行coremark（GCC）</w:t>
            </w:r>
          </w:p>
          <w:p w14:paraId="5D22B7DF">
            <w:pPr>
              <w:widowControl/>
              <w:shd w:val="clear" w:color="auto" w:fill="FFFFFF"/>
              <w:spacing w:line="300" w:lineRule="atLeast"/>
              <w:textAlignment w:val="baseline"/>
              <w:rPr>
                <w:rFonts w:ascii="Consolas" w:hAnsi="Consolas" w:eastAsia="宋体" w:cs="宋体"/>
                <w:sz w:val="21"/>
              </w:rPr>
            </w:pPr>
            <w:r>
              <w:rPr>
                <w:rStyle w:val="145"/>
                <w:rFonts w:ascii="Consolas" w:hAnsi="Consolas"/>
                <w:color w:val="000000"/>
              </w:rPr>
              <w:t>git clone https:</w:t>
            </w:r>
            <w:r>
              <w:rPr>
                <w:rStyle w:val="145"/>
                <w:rFonts w:ascii="Consolas" w:hAnsi="Consolas"/>
                <w:color w:val="006699"/>
              </w:rPr>
              <w:t>//</w:t>
            </w:r>
            <w:r>
              <w:rPr>
                <w:rStyle w:val="145"/>
                <w:rFonts w:ascii="Consolas" w:hAnsi="Consolas"/>
                <w:color w:val="000000"/>
              </w:rPr>
              <w:t>github.com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eembc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coremark</w:t>
            </w:r>
          </w:p>
          <w:p w14:paraId="17F4D5A8">
            <w:pPr>
              <w:shd w:val="clear" w:color="auto" w:fill="FFFFFF"/>
              <w:spacing w:line="300" w:lineRule="atLeast"/>
              <w:textAlignment w:val="baseline"/>
              <w:rPr>
                <w:rFonts w:ascii="Consolas" w:hAnsi="Consolas" w:eastAsiaTheme="minorEastAsia" w:cstheme="minorBidi"/>
              </w:rPr>
            </w:pPr>
            <w:r>
              <w:rPr>
                <w:rStyle w:val="145"/>
                <w:rFonts w:ascii="Consolas" w:hAnsi="Consolas"/>
                <w:color w:val="000000"/>
              </w:rPr>
              <w:t>cd coremark</w:t>
            </w:r>
          </w:p>
          <w:p w14:paraId="26B55A3C">
            <w:pPr>
              <w:spacing w:before="120"/>
              <w:rPr>
                <w:rStyle w:val="145"/>
                <w:color w:val="4472C4"/>
              </w:rPr>
            </w:pPr>
            <w:r>
              <w:rPr>
                <w:rStyle w:val="145"/>
                <w:rFonts w:ascii="Consolas" w:hAnsi="Consolas"/>
                <w:color w:val="000000"/>
              </w:rPr>
              <w:t>make CC</w:t>
            </w:r>
            <w:r>
              <w:rPr>
                <w:rStyle w:val="145"/>
                <w:rFonts w:ascii="Consolas" w:hAnsi="Consolas"/>
                <w:color w:val="006699"/>
              </w:rPr>
              <w:t>=</w:t>
            </w:r>
            <w:r>
              <w:rPr>
                <w:rStyle w:val="145"/>
                <w:rFonts w:ascii="Consolas" w:hAnsi="Consolas"/>
                <w:color w:val="000000"/>
              </w:rPr>
              <w:t>riscv64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0000"/>
              </w:rPr>
              <w:t>plct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0000"/>
              </w:rPr>
              <w:t>linux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0000"/>
              </w:rPr>
              <w:t>gnu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0000"/>
              </w:rPr>
              <w:t>gcc XCFLAGS=</w:t>
            </w:r>
            <w:r>
              <w:rPr>
                <w:rStyle w:val="145"/>
                <w:rFonts w:ascii="Consolas" w:hAnsi="Consolas"/>
                <w:color w:val="0000FF"/>
              </w:rPr>
              <w:t xml:space="preserve">"-march=rv64gc_zba_zbb" </w:t>
            </w:r>
            <w:r>
              <w:rPr>
                <w:rStyle w:val="145"/>
                <w:rFonts w:ascii="Consolas" w:hAnsi="Consolas"/>
                <w:color w:val="FF1493"/>
              </w:rPr>
              <w:t>compile</w:t>
            </w:r>
          </w:p>
          <w:p w14:paraId="16537F39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Style w:val="145"/>
                <w:rFonts w:ascii="Consolas" w:hAnsi="Consolas"/>
                <w:color w:val="FF1493"/>
              </w:rPr>
              <w:t>./</w:t>
            </w:r>
            <w:r>
              <w:rPr>
                <w:rStyle w:val="145"/>
                <w:rFonts w:ascii="Consolas" w:hAnsi="Consolas"/>
                <w:color w:val="000000"/>
              </w:rPr>
              <w:t>coremark.exe</w:t>
            </w:r>
          </w:p>
        </w:tc>
        <w:tc>
          <w:tcPr>
            <w:tcW w:w="1928" w:type="pct"/>
            <w:vAlign w:val="center"/>
          </w:tcPr>
          <w:p w14:paraId="1C4475DE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输出coremark结果</w:t>
            </w:r>
          </w:p>
        </w:tc>
      </w:tr>
      <w:tr w14:paraId="2140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543FB799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2B73517C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返回上级目录并退出ruyi GCC虚拟环境</w:t>
            </w:r>
          </w:p>
          <w:p w14:paraId="0209C0EA">
            <w:pPr>
              <w:spacing w:before="120"/>
              <w:rPr>
                <w:rFonts w:ascii="Consolas" w:hAnsi="Consolas" w:cs="Courier New"/>
                <w:color w:val="000000"/>
                <w:sz w:val="20"/>
                <w:szCs w:val="20"/>
              </w:rPr>
            </w:pPr>
            <w:r>
              <w:rPr>
                <w:rStyle w:val="145"/>
                <w:rFonts w:ascii="Consolas" w:hAnsi="Consolas"/>
                <w:color w:val="FF1493"/>
              </w:rPr>
              <w:t>cd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..; ruyi-deactivate</w:t>
            </w:r>
          </w:p>
        </w:tc>
        <w:tc>
          <w:tcPr>
            <w:tcW w:w="1928" w:type="pct"/>
            <w:vAlign w:val="center"/>
          </w:tcPr>
          <w:p w14:paraId="4B3A93B2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成功退出虚拟环境</w:t>
            </w:r>
          </w:p>
        </w:tc>
      </w:tr>
      <w:tr w14:paraId="06AF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50F02D0A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28FCC37B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创建并激活ruyi虚拟环境（LLVM）</w:t>
            </w:r>
          </w:p>
          <w:p w14:paraId="03E42047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venv -t toolchain/llvm-plct manual --sysroot-from gnu-plct venv-llvm-plct</w:t>
            </w:r>
          </w:p>
          <w:p w14:paraId="61B6E80E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. ~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llvm-plct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/</w:t>
            </w:r>
            <w:r>
              <w:rPr>
                <w:rFonts w:ascii="Consolas" w:hAnsi="Consolas" w:eastAsia="宋体" w:cs="宋体"/>
                <w:color w:val="FF1493"/>
                <w:sz w:val="24"/>
              </w:rPr>
              <w:t>bin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ruyi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activate</w:t>
            </w:r>
          </w:p>
        </w:tc>
        <w:tc>
          <w:tcPr>
            <w:tcW w:w="1928" w:type="pct"/>
            <w:vAlign w:val="center"/>
          </w:tcPr>
          <w:p w14:paraId="40F15DFE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成功创建并激活虚拟环境</w:t>
            </w:r>
          </w:p>
        </w:tc>
      </w:tr>
      <w:tr w14:paraId="7E52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1C495ECA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45C62920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验证LLVM版本</w:t>
            </w:r>
          </w:p>
          <w:p w14:paraId="5E247DE0">
            <w:pPr>
              <w:spacing w:before="120"/>
              <w:rPr>
                <w:color w:val="4472C4"/>
                <w:sz w:val="21"/>
                <w:lang w:val="fr-FR"/>
              </w:rPr>
            </w:pPr>
            <w:r>
              <w:rPr>
                <w:rStyle w:val="145"/>
                <w:rFonts w:ascii="Consolas" w:hAnsi="Consolas"/>
                <w:color w:val="000000"/>
                <w:lang w:val="fr-FR"/>
              </w:rPr>
              <w:t xml:space="preserve">clang 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v</w:t>
            </w:r>
          </w:p>
        </w:tc>
        <w:tc>
          <w:tcPr>
            <w:tcW w:w="1928" w:type="pct"/>
            <w:vAlign w:val="center"/>
          </w:tcPr>
          <w:p w14:paraId="38FDDEA1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输出版本号</w:t>
            </w:r>
          </w:p>
        </w:tc>
      </w:tr>
      <w:tr w14:paraId="61E0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431145DC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08B1E4DD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编译并运行Hello World（LLVM）</w:t>
            </w:r>
          </w:p>
          <w:p w14:paraId="2BA5A0E4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Style w:val="145"/>
                <w:rFonts w:ascii="Consolas" w:hAnsi="Consolas"/>
                <w:color w:val="000000"/>
              </w:rPr>
              <w:t>clang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 xml:space="preserve"> hello.c -o hello-llvm; ./hello-llvm</w:t>
            </w:r>
          </w:p>
        </w:tc>
        <w:tc>
          <w:tcPr>
            <w:tcW w:w="1928" w:type="pct"/>
            <w:vAlign w:val="center"/>
          </w:tcPr>
          <w:p w14:paraId="0C1A23EC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输出Hello, World!</w:t>
            </w:r>
          </w:p>
        </w:tc>
      </w:tr>
      <w:tr w14:paraId="3349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0742733C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1B4B68EA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编译coremark（LLVM）</w:t>
            </w:r>
          </w:p>
          <w:p w14:paraId="3704A19D">
            <w:pPr>
              <w:spacing w:before="120"/>
              <w:jc w:val="left"/>
              <w:rPr>
                <w:rStyle w:val="145"/>
                <w:rFonts w:ascii="Consolas" w:hAnsi="Consolas"/>
                <w:color w:val="000000"/>
              </w:rPr>
            </w:pPr>
            <w:r>
              <w:rPr>
                <w:rStyle w:val="145"/>
                <w:rFonts w:ascii="Consolas" w:hAnsi="Consolas"/>
                <w:color w:val="FF1493"/>
              </w:rPr>
              <w:t>cd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 xml:space="preserve">coremark; </w:t>
            </w:r>
            <w:r>
              <w:rPr>
                <w:rStyle w:val="145"/>
                <w:rFonts w:ascii="Consolas" w:hAnsi="Consolas"/>
                <w:color w:val="FF1493"/>
              </w:rPr>
              <w:t>make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 xml:space="preserve">clean; </w:t>
            </w:r>
            <w:r>
              <w:rPr>
                <w:rStyle w:val="145"/>
                <w:rFonts w:ascii="Consolas" w:hAnsi="Consolas"/>
                <w:color w:val="FF1493"/>
              </w:rPr>
              <w:t>make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CC=clang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XCFLAGS=</w:t>
            </w:r>
            <w:r>
              <w:rPr>
                <w:rStyle w:val="145"/>
                <w:rFonts w:ascii="Consolas" w:hAnsi="Consolas"/>
                <w:color w:val="0000FF"/>
              </w:rPr>
              <w:t>"-march=rv64gc_zba_zbb"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compile</w:t>
            </w:r>
          </w:p>
          <w:p w14:paraId="47B8DE40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Style w:val="145"/>
                <w:rFonts w:ascii="Consolas" w:hAnsi="Consolas"/>
                <w:color w:val="FF1493"/>
              </w:rPr>
              <w:t>./</w:t>
            </w:r>
            <w:r>
              <w:rPr>
                <w:rStyle w:val="145"/>
                <w:rFonts w:ascii="Consolas" w:hAnsi="Consolas"/>
                <w:color w:val="000000"/>
              </w:rPr>
              <w:t>coremark.exe</w:t>
            </w:r>
          </w:p>
        </w:tc>
        <w:tc>
          <w:tcPr>
            <w:tcW w:w="1928" w:type="pct"/>
            <w:vAlign w:val="center"/>
          </w:tcPr>
          <w:p w14:paraId="1A330B67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输出coremark结果</w:t>
            </w:r>
          </w:p>
        </w:tc>
      </w:tr>
      <w:tr w14:paraId="0FE0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" w:type="pct"/>
            <w:vAlign w:val="center"/>
          </w:tcPr>
          <w:p w14:paraId="1A3E21FE">
            <w:pPr>
              <w:pStyle w:val="155"/>
              <w:widowControl/>
              <w:numPr>
                <w:ilvl w:val="0"/>
                <w:numId w:val="23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2603" w:type="pct"/>
            <w:vAlign w:val="center"/>
          </w:tcPr>
          <w:p w14:paraId="5CAAC76B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返回上级目录并退出ruyi GCC虚拟环境</w:t>
            </w:r>
          </w:p>
          <w:p w14:paraId="1EB12BEA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Style w:val="145"/>
                <w:rFonts w:ascii="Consolas" w:hAnsi="Consolas"/>
                <w:color w:val="FF1493"/>
              </w:rPr>
              <w:t>cd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..; ruyi-deactivate</w:t>
            </w:r>
          </w:p>
        </w:tc>
        <w:tc>
          <w:tcPr>
            <w:tcW w:w="1928" w:type="pct"/>
            <w:vAlign w:val="center"/>
          </w:tcPr>
          <w:p w14:paraId="0DEE73E5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成功退出虚拟环境</w:t>
            </w:r>
          </w:p>
        </w:tc>
      </w:tr>
    </w:tbl>
    <w:p w14:paraId="58E17AA6">
      <w:pPr>
        <w:widowControl/>
        <w:jc w:val="left"/>
      </w:pPr>
    </w:p>
    <w:p w14:paraId="707ECC0A">
      <w:pPr>
        <w:widowControl/>
        <w:jc w:val="left"/>
      </w:pPr>
    </w:p>
    <w:tbl>
      <w:tblPr>
        <w:tblStyle w:val="89"/>
        <w:tblW w:w="51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"/>
        <w:gridCol w:w="6783"/>
        <w:gridCol w:w="1594"/>
      </w:tblGrid>
      <w:tr w14:paraId="169B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182F8E2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仿宋_GB2312" w:hAnsi="仿宋_GB2312"/>
                <w:kern w:val="0"/>
                <w:szCs w:val="28"/>
              </w:rPr>
              <w:t>测试用例标识</w:t>
            </w:r>
          </w:p>
        </w:tc>
        <w:tc>
          <w:tcPr>
            <w:tcW w:w="4731" w:type="pct"/>
            <w:gridSpan w:val="2"/>
            <w:vAlign w:val="center"/>
          </w:tcPr>
          <w:p w14:paraId="63BC8AB7">
            <w:pPr>
              <w:widowControl/>
              <w:spacing w:line="240" w:lineRule="auto"/>
              <w:rPr>
                <w:rFonts w:hint="eastAsia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1-</w:t>
            </w:r>
            <w:r>
              <w:rPr>
                <w:rFonts w:hint="eastAsia" w:ascii="仿宋_GB2312" w:hAnsi="仿宋_GB2312"/>
                <w:kern w:val="0"/>
                <w:szCs w:val="28"/>
                <w:lang w:val="en-US" w:eastAsia="zh-CN"/>
              </w:rPr>
              <w:t>2</w:t>
            </w:r>
          </w:p>
        </w:tc>
      </w:tr>
      <w:tr w14:paraId="7638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78E157C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测试用例名称</w:t>
            </w:r>
          </w:p>
        </w:tc>
        <w:tc>
          <w:tcPr>
            <w:tcW w:w="4731" w:type="pct"/>
            <w:gridSpan w:val="2"/>
            <w:vAlign w:val="center"/>
          </w:tcPr>
          <w:p w14:paraId="0DC3BB61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b/>
                <w:bCs/>
                <w:szCs w:val="28"/>
              </w:rPr>
              <w:t>GCC和LLVM对Nuclei RV-STAR的支持测试</w:t>
            </w:r>
          </w:p>
        </w:tc>
      </w:tr>
      <w:tr w14:paraId="4D83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1976FEB8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测试说明</w:t>
            </w:r>
          </w:p>
        </w:tc>
        <w:tc>
          <w:tcPr>
            <w:tcW w:w="4731" w:type="pct"/>
            <w:gridSpan w:val="2"/>
            <w:vAlign w:val="center"/>
          </w:tcPr>
          <w:p w14:paraId="30437C3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验证GCC和LLVM对</w:t>
            </w:r>
            <w:r>
              <w:rPr>
                <w:rFonts w:hint="eastAsia" w:ascii="仿宋_GB2312" w:hAnsi="仿宋_GB2312"/>
                <w:b w:val="0"/>
                <w:bCs w:val="0"/>
                <w:szCs w:val="28"/>
              </w:rPr>
              <w:t>Nuclei RV-STAR</w:t>
            </w:r>
            <w:r>
              <w:rPr>
                <w:rFonts w:hint="eastAsia" w:ascii="仿宋_GB2312" w:hAnsi="仿宋_GB2312"/>
                <w:szCs w:val="28"/>
              </w:rPr>
              <w:t>的支持情况</w:t>
            </w:r>
          </w:p>
        </w:tc>
      </w:tr>
      <w:tr w14:paraId="3DCC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top"/>
          </w:tcPr>
          <w:p w14:paraId="402FAA26">
            <w:pPr>
              <w:widowControl/>
              <w:jc w:val="both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测试用例初始化</w:t>
            </w:r>
          </w:p>
        </w:tc>
        <w:tc>
          <w:tcPr>
            <w:tcW w:w="4731" w:type="pct"/>
            <w:gridSpan w:val="2"/>
            <w:vAlign w:val="top"/>
          </w:tcPr>
          <w:p w14:paraId="2B3BD4B6">
            <w:pPr>
              <w:tabs>
                <w:tab w:val="left" w:pos="0"/>
              </w:tabs>
              <w:suppressAutoHyphens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准备好开发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 xml:space="preserve">板和 </w:t>
            </w:r>
            <w:r>
              <w:rPr>
                <w:rFonts w:ascii="仿宋_GB2312" w:hAnsi="仿宋_GB2312"/>
                <w:szCs w:val="28"/>
              </w:rPr>
              <w:t>Type-C数据线</w:t>
            </w:r>
          </w:p>
          <w:p w14:paraId="1F2F7998">
            <w:pPr>
              <w:numPr>
                <w:ilvl w:val="0"/>
                <w:numId w:val="24"/>
              </w:numPr>
              <w:tabs>
                <w:tab w:val="left" w:pos="0"/>
                <w:tab w:val="clear" w:pos="312"/>
              </w:tabs>
              <w:suppressAutoHyphens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下载 Nuclei SDK 源码：</w:t>
            </w:r>
          </w:p>
          <w:p w14:paraId="695D3507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git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仿宋_GB2312" w:hAnsi="仿宋_GB2312"/>
                <w:szCs w:val="28"/>
                <w:lang w:val="en-US" w:eastAsia="zh-CN"/>
              </w:rPr>
              <w:t>clo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 xml:space="preserve">ne </w:t>
            </w:r>
            <w:r>
              <w:rPr>
                <w:rFonts w:hint="default" w:ascii="仿宋_GB2312" w:hAnsi="仿宋_GB2312"/>
                <w:szCs w:val="28"/>
                <w:lang w:val="en-US" w:eastAsia="zh-CN"/>
              </w:rPr>
              <w:t>https://github.com/Nuclei-Software/nuclei-sdk.git</w:t>
            </w:r>
          </w:p>
          <w:p w14:paraId="7866571E">
            <w:pPr>
              <w:numPr>
                <w:ilvl w:val="0"/>
                <w:numId w:val="24"/>
              </w:numPr>
              <w:tabs>
                <w:tab w:val="left" w:pos="0"/>
                <w:tab w:val="clear" w:pos="312"/>
              </w:tabs>
              <w:suppressAutoHyphens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下载 Nuclei 专用 GCC 工具链：</w:t>
            </w:r>
          </w:p>
          <w:p w14:paraId="064139E1">
            <w:pPr>
              <w:numPr>
                <w:ilvl w:val="0"/>
                <w:numId w:val="0"/>
              </w:numPr>
              <w:tabs>
                <w:tab w:val="left" w:pos="0"/>
              </w:tabs>
              <w:suppressAutoHyphens/>
              <w:ind w:left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wget https://download.nucleisys.com/upload/files/toolchain/gcc/nuclei_riscv_newlibc_prebuilt_linux64_nuclei-2024.tar.bz2</w:t>
            </w:r>
          </w:p>
          <w:p w14:paraId="1E60E9E2">
            <w:pPr>
              <w:numPr>
                <w:ilvl w:val="0"/>
                <w:numId w:val="0"/>
              </w:numPr>
              <w:tabs>
                <w:tab w:val="left" w:pos="0"/>
              </w:tabs>
              <w:suppressAutoHyphens/>
              <w:ind w:left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tar -xjvf nuclei_riscv_newlibc_prebuilt_linux64_nuclei-2024.tar.bz2</w:t>
            </w:r>
          </w:p>
          <w:p w14:paraId="6A48A931">
            <w:pPr>
              <w:numPr>
                <w:ilvl w:val="0"/>
                <w:numId w:val="24"/>
              </w:numPr>
              <w:tabs>
                <w:tab w:val="left" w:pos="0"/>
                <w:tab w:val="clear" w:pos="312"/>
              </w:tabs>
              <w:suppressAutoHyphens/>
              <w:ind w:left="0" w:leftChars="0" w:firstLine="0" w:firstLineChars="0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 xml:space="preserve"> 下载 Nuclei OpenOCD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>：</w:t>
            </w:r>
          </w:p>
          <w:p w14:paraId="32BBE492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wget https://download.nucleisys.com/upload/files/toolchain/openocd/nuclei-openocd-2024.02.28-linux-x64.tgz</w:t>
            </w:r>
          </w:p>
          <w:p w14:paraId="32BCCE36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tar -xzvf nuclei-openocd-2024.02.28-linux-x64.tgz</w:t>
            </w:r>
          </w:p>
          <w:p w14:paraId="68A8A79D">
            <w:pPr>
              <w:widowControl w:val="0"/>
              <w:numPr>
                <w:ilvl w:val="0"/>
                <w:numId w:val="24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设置环境变量：</w:t>
            </w:r>
          </w:p>
          <w:p w14:paraId="26358BB3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ind w:left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export PATH=~/nuclei-sdk/gcc/bin:$PATH</w:t>
            </w:r>
          </w:p>
          <w:p w14:paraId="4AA40864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ind w:left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export PATH=~/nuclei-sdk/Nuclei/openocd/2024.02.28/bin:$PATH</w:t>
            </w:r>
          </w:p>
          <w:p w14:paraId="36BC8415">
            <w:pPr>
              <w:widowControl w:val="0"/>
              <w:numPr>
                <w:ilvl w:val="0"/>
                <w:numId w:val="24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使用 Type-C 数据线连接开发板与计算机</w:t>
            </w:r>
          </w:p>
          <w:p w14:paraId="7029DECF">
            <w:pPr>
              <w:widowControl w:val="0"/>
              <w:numPr>
                <w:ilvl w:val="0"/>
                <w:numId w:val="24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打开终端，使用 minicom 连接串口：</w:t>
            </w:r>
          </w:p>
          <w:p w14:paraId="4C857C26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minicom -b 115200 -D /dev/ttyUSB0</w:t>
            </w:r>
          </w:p>
          <w:p w14:paraId="202DB3CE">
            <w:pPr>
              <w:widowControl w:val="0"/>
              <w:numPr>
                <w:ilvl w:val="0"/>
                <w:numId w:val="24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另开一个终端，启动 OpenOCD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 xml:space="preserve"> 连接板载调试器：</w:t>
            </w:r>
          </w:p>
          <w:p w14:paraId="1C9BA832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ind w:leftChars="0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openocd -f ~/nuclei-sdk/SoC/gd32vf103/Board/gd32vf103v_rvstar/openocd_gd32vf103.cfg</w:t>
            </w:r>
          </w:p>
        </w:tc>
      </w:tr>
      <w:tr w14:paraId="6BB53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5D0F0A6C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前提与约束</w:t>
            </w:r>
          </w:p>
        </w:tc>
        <w:tc>
          <w:tcPr>
            <w:tcW w:w="4731" w:type="pct"/>
            <w:gridSpan w:val="2"/>
            <w:vAlign w:val="center"/>
          </w:tcPr>
          <w:p w14:paraId="6103B14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开发板已通过 Type-C 连接至主机，OpenOCD 可正常连接调试接口。</w:t>
            </w:r>
          </w:p>
        </w:tc>
      </w:tr>
      <w:tr w14:paraId="069D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5043FDB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终止条件</w:t>
            </w:r>
          </w:p>
        </w:tc>
        <w:tc>
          <w:tcPr>
            <w:tcW w:w="4731" w:type="pct"/>
            <w:gridSpan w:val="2"/>
            <w:vAlign w:val="center"/>
          </w:tcPr>
          <w:p w14:paraId="0E3B6727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测试用例全部通过</w:t>
            </w:r>
          </w:p>
        </w:tc>
      </w:tr>
      <w:tr w14:paraId="25FE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4094F56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序号</w:t>
            </w:r>
          </w:p>
        </w:tc>
        <w:tc>
          <w:tcPr>
            <w:tcW w:w="3831" w:type="pct"/>
            <w:vAlign w:val="center"/>
          </w:tcPr>
          <w:p w14:paraId="2794F9C1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t>输入及操作说明</w:t>
            </w:r>
          </w:p>
        </w:tc>
        <w:tc>
          <w:tcPr>
            <w:tcW w:w="900" w:type="pct"/>
            <w:vAlign w:val="center"/>
          </w:tcPr>
          <w:p w14:paraId="5DB1C59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t>期望测试结果</w:t>
            </w:r>
          </w:p>
        </w:tc>
      </w:tr>
      <w:tr w14:paraId="029E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69C4E4FE">
            <w:pPr>
              <w:pStyle w:val="155"/>
              <w:widowControl/>
              <w:numPr>
                <w:ilvl w:val="0"/>
                <w:numId w:val="25"/>
              </w:numPr>
              <w:spacing w:line="240" w:lineRule="auto"/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68EDA88D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安装ruyi包管理器</w:t>
            </w:r>
          </w:p>
          <w:p w14:paraId="50F7CF80">
            <w:pPr>
              <w:widowControl/>
              <w:shd w:val="clear" w:color="auto" w:fill="FFFFFF"/>
              <w:spacing w:line="360" w:lineRule="atLeast"/>
              <w:textAlignment w:val="baseline"/>
            </w:pPr>
            <w:r>
              <w:rPr>
                <w:rStyle w:val="145"/>
                <w:rFonts w:ascii="Consolas" w:hAnsi="Consolas"/>
                <w:color w:val="FF1493"/>
              </w:rPr>
              <w:t>sudo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 xml:space="preserve">apt update;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sudo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 xml:space="preserve">apt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install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 xml:space="preserve">-y wget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tar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>zstd xz-utils git build-essential</w:t>
            </w:r>
          </w:p>
        </w:tc>
        <w:tc>
          <w:tcPr>
            <w:tcW w:w="900" w:type="pct"/>
            <w:vAlign w:val="center"/>
          </w:tcPr>
          <w:p w14:paraId="5CC11755">
            <w:pPr>
              <w:widowControl/>
              <w:spacing w:line="240" w:lineRule="auto"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381B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290A6E08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2E651ECD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安装ruyi包管理器</w:t>
            </w:r>
          </w:p>
          <w:p w14:paraId="30BB6495">
            <w:pPr>
              <w:widowControl/>
              <w:shd w:val="clear" w:color="auto" w:fill="FFFFFF"/>
              <w:spacing w:line="360" w:lineRule="atLeast"/>
              <w:textAlignment w:val="baseline"/>
              <w:rPr>
                <w:rFonts w:ascii="Consolas" w:hAnsi="Consolas" w:eastAsia="宋体" w:cs="宋体"/>
              </w:rPr>
            </w:pPr>
            <w:r>
              <w:rPr>
                <w:rStyle w:val="145"/>
                <w:rFonts w:ascii="Consolas" w:hAnsi="Consolas"/>
                <w:color w:val="000000"/>
              </w:rPr>
              <w:t>wget https:</w:t>
            </w:r>
            <w:r>
              <w:rPr>
                <w:rStyle w:val="145"/>
                <w:rFonts w:ascii="Consolas" w:hAnsi="Consolas"/>
                <w:color w:val="006699"/>
              </w:rPr>
              <w:t>//</w:t>
            </w:r>
            <w:r>
              <w:rPr>
                <w:rStyle w:val="145"/>
                <w:rFonts w:ascii="Consolas" w:hAnsi="Consolas"/>
                <w:color w:val="000000"/>
              </w:rPr>
              <w:t>mirror.iscas.ac.cn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ruyisdk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hint="eastAsia" w:ascii="Consolas" w:hAnsi="Consolas"/>
                <w:color w:val="006699"/>
              </w:rPr>
              <w:t>ruyi/tags/0.47.0/ruyi.riscv64</w:t>
            </w:r>
          </w:p>
          <w:p w14:paraId="2EBEE16A">
            <w:pPr>
              <w:shd w:val="clear" w:color="auto" w:fill="FFFFFF"/>
              <w:spacing w:line="360" w:lineRule="atLeast"/>
              <w:textAlignment w:val="baseline"/>
              <w:rPr>
                <w:rFonts w:ascii="Consolas" w:hAnsi="Consolas" w:eastAsiaTheme="minorEastAsia" w:cstheme="minorBidi"/>
              </w:rPr>
            </w:pPr>
            <w:r>
              <w:rPr>
                <w:rStyle w:val="145"/>
                <w:rFonts w:ascii="Consolas" w:hAnsi="Consolas"/>
                <w:color w:val="000000"/>
              </w:rPr>
              <w:t xml:space="preserve">chmod </w:t>
            </w:r>
            <w:r>
              <w:rPr>
                <w:rStyle w:val="145"/>
                <w:rFonts w:ascii="Consolas" w:hAnsi="Consolas"/>
                <w:color w:val="006699"/>
              </w:rPr>
              <w:t>+</w:t>
            </w:r>
            <w:r>
              <w:rPr>
                <w:rStyle w:val="145"/>
                <w:rFonts w:ascii="Consolas" w:hAnsi="Consolas"/>
                <w:color w:val="000000"/>
              </w:rPr>
              <w:t>x ruyi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9900"/>
              </w:rPr>
              <w:t>0.4</w:t>
            </w:r>
            <w:r>
              <w:rPr>
                <w:rStyle w:val="145"/>
                <w:rFonts w:hint="default" w:ascii="Consolas" w:hAnsi="Consolas"/>
                <w:color w:val="009900"/>
                <w:lang w:val="en-US"/>
              </w:rPr>
              <w:t>7</w:t>
            </w:r>
            <w:r>
              <w:rPr>
                <w:rStyle w:val="145"/>
                <w:rFonts w:ascii="Consolas" w:hAnsi="Consolas"/>
                <w:color w:val="000000"/>
              </w:rPr>
              <w:t>.</w:t>
            </w:r>
            <w:r>
              <w:rPr>
                <w:rStyle w:val="145"/>
                <w:rFonts w:ascii="Consolas" w:hAnsi="Consolas"/>
                <w:color w:val="009900"/>
              </w:rPr>
              <w:t>0.riscv64</w:t>
            </w:r>
          </w:p>
          <w:p w14:paraId="2F14A912">
            <w:pPr>
              <w:spacing w:before="120"/>
              <w:rPr>
                <w:rFonts w:hint="eastAsia" w:asciiTheme="minorHAnsi" w:hAnsiTheme="minorHAnsi"/>
                <w:color w:val="4472C4"/>
              </w:rPr>
            </w:pPr>
            <w:r>
              <w:rPr>
                <w:rStyle w:val="145"/>
                <w:rFonts w:ascii="Consolas" w:hAnsi="Consolas"/>
                <w:color w:val="000000"/>
              </w:rPr>
              <w:t xml:space="preserve">sudo cp 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0000"/>
              </w:rPr>
              <w:t>v ruyi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9900"/>
              </w:rPr>
              <w:t>0.4</w:t>
            </w:r>
            <w:r>
              <w:rPr>
                <w:rStyle w:val="145"/>
                <w:rFonts w:hint="default" w:ascii="Consolas" w:hAnsi="Consolas"/>
                <w:color w:val="009900"/>
                <w:lang w:val="en-US"/>
              </w:rPr>
              <w:t>7</w:t>
            </w:r>
            <w:r>
              <w:rPr>
                <w:rStyle w:val="145"/>
                <w:rFonts w:ascii="Consolas" w:hAnsi="Consolas"/>
                <w:color w:val="000000"/>
              </w:rPr>
              <w:t>.</w:t>
            </w:r>
            <w:r>
              <w:rPr>
                <w:rStyle w:val="145"/>
                <w:rFonts w:ascii="Consolas" w:hAnsi="Consolas"/>
                <w:color w:val="009900"/>
              </w:rPr>
              <w:t>0.riscv64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usr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local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FF1493"/>
              </w:rPr>
              <w:t>bin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ruyi</w:t>
            </w:r>
          </w:p>
        </w:tc>
        <w:tc>
          <w:tcPr>
            <w:tcW w:w="900" w:type="pct"/>
            <w:vAlign w:val="center"/>
          </w:tcPr>
          <w:p w14:paraId="5601D0B5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64AE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18AD2C0D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7E6392FC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安装GCC和LLVM工具链</w:t>
            </w:r>
          </w:p>
          <w:p w14:paraId="71CDE8F7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update</w:t>
            </w:r>
          </w:p>
          <w:p w14:paraId="5FD61162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仿宋_GB2312" w:hAnsi="仿宋_GB2312"/>
                <w:szCs w:val="28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install gnu-plct-newlib llvm-plct-newlib</w:t>
            </w:r>
          </w:p>
        </w:tc>
        <w:tc>
          <w:tcPr>
            <w:tcW w:w="900" w:type="pct"/>
            <w:vAlign w:val="center"/>
          </w:tcPr>
          <w:p w14:paraId="1CB3C658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4A2C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08EB0B2F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4321ABE7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创建并激活ruyi虚拟环境（GCC）</w:t>
            </w:r>
          </w:p>
          <w:p w14:paraId="3E501180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  <w:lang w:val="fr-FR"/>
              </w:rPr>
            </w:pP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 xml:space="preserve">ruyi venv 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t toolchain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plct</w:t>
            </w:r>
            <w:r>
              <w:rPr>
                <w:rFonts w:hint="eastAsia" w:ascii="Consolas" w:hAnsi="Consolas" w:eastAsia="宋体" w:cs="宋体"/>
                <w:color w:val="000000"/>
                <w:sz w:val="24"/>
                <w:lang w:val="en-US" w:eastAsia="zh-CN"/>
              </w:rPr>
              <w:t>-newlib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 xml:space="preserve"> manual 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plct</w:t>
            </w:r>
          </w:p>
          <w:p w14:paraId="3810C548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. ~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FF1493"/>
                <w:sz w:val="24"/>
                <w:lang w:val="fr-FR"/>
              </w:rPr>
              <w:t>bin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ruyi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activate</w:t>
            </w:r>
          </w:p>
        </w:tc>
        <w:tc>
          <w:tcPr>
            <w:tcW w:w="900" w:type="pct"/>
            <w:vAlign w:val="center"/>
          </w:tcPr>
          <w:p w14:paraId="2554103C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成功创建并激活虚拟环境</w:t>
            </w:r>
          </w:p>
        </w:tc>
      </w:tr>
      <w:tr w14:paraId="40AD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4C6A01EF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779A9BBF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验证GCC版本</w:t>
            </w:r>
          </w:p>
          <w:p w14:paraId="63621844">
            <w:pPr>
              <w:spacing w:before="120"/>
              <w:rPr>
                <w:color w:val="4472C4"/>
                <w:lang w:val="fr-FR"/>
              </w:rPr>
            </w:pPr>
            <w:r>
              <w:rPr>
                <w:rStyle w:val="145"/>
                <w:rFonts w:ascii="Consolas" w:hAnsi="Consolas" w:eastAsia="宋体"/>
                <w:color w:val="000000"/>
                <w:lang w:val="fr-FR"/>
              </w:rPr>
              <w:t>riscv64-unknown-elf-gcc -v</w:t>
            </w:r>
          </w:p>
        </w:tc>
        <w:tc>
          <w:tcPr>
            <w:tcW w:w="900" w:type="pct"/>
            <w:vAlign w:val="center"/>
          </w:tcPr>
          <w:p w14:paraId="7F0171E7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输出版本号</w:t>
            </w:r>
          </w:p>
        </w:tc>
      </w:tr>
      <w:tr w14:paraId="6F39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6C9F0D67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6C30AC1D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编译并运行Hello World（GCC）</w:t>
            </w:r>
          </w:p>
          <w:p w14:paraId="17997815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color w:val="000000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cd nuclei-sdk/application/baremetal/helloworld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br w:type="textWrapping"/>
            </w:r>
            <w:r>
              <w:rPr>
                <w:rFonts w:hint="default" w:ascii="Consolas" w:hAnsi="Consolas" w:eastAsia="宋体" w:cs="宋体"/>
                <w:color w:val="000000"/>
                <w:sz w:val="24"/>
              </w:rPr>
              <w:t>make SOC=gd32vf103 BOARD=gd32vf103v_rvstar TOOLCHAIN=nuclei_gnu all</w:t>
            </w:r>
            <w:r>
              <w:rPr>
                <w:rFonts w:hint="default" w:ascii="Consolas" w:hAnsi="Consolas" w:eastAsia="宋体" w:cs="宋体"/>
                <w:color w:val="000000"/>
                <w:sz w:val="24"/>
              </w:rPr>
              <w:br w:type="textWrapping"/>
            </w:r>
            <w:r>
              <w:rPr>
                <w:rFonts w:hint="default" w:ascii="Consolas" w:hAnsi="Consolas" w:eastAsia="宋体" w:cs="宋体"/>
                <w:color w:val="000000"/>
                <w:sz w:val="24"/>
              </w:rPr>
              <w:t>riscv64-unknown-elf-gdb helloworld.elf -ex "target extended-remote localhost:3333" -ex "load" -ex "run"</w:t>
            </w:r>
          </w:p>
        </w:tc>
        <w:tc>
          <w:tcPr>
            <w:tcW w:w="900" w:type="pct"/>
            <w:vAlign w:val="center"/>
          </w:tcPr>
          <w:p w14:paraId="51260D21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输出Hello, World!</w:t>
            </w:r>
          </w:p>
        </w:tc>
      </w:tr>
      <w:tr w14:paraId="6093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63B6C909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78847614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编译并运行coremark（GCC）</w:t>
            </w:r>
          </w:p>
          <w:p w14:paraId="09ECFB88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Fonts w:hint="default" w:ascii="Consolas" w:hAnsi="Consolas" w:eastAsia="宋体" w:cs="宋体"/>
                <w:color w:val="000000"/>
                <w:sz w:val="24"/>
              </w:rPr>
              <w:t>cd ~/nuclei-sdk/application/baremetal/benchmark/coremark</w:t>
            </w:r>
            <w:r>
              <w:rPr>
                <w:rFonts w:hint="default" w:ascii="Consolas" w:hAnsi="Consolas" w:eastAsia="宋体" w:cs="宋体"/>
                <w:color w:val="000000"/>
                <w:sz w:val="24"/>
              </w:rPr>
              <w:br w:type="textWrapping"/>
            </w:r>
            <w:r>
              <w:rPr>
                <w:rFonts w:hint="default" w:ascii="Consolas" w:hAnsi="Consolas" w:eastAsia="宋体" w:cs="宋体"/>
                <w:color w:val="000000"/>
                <w:sz w:val="24"/>
              </w:rPr>
              <w:t>make SOC=gd32vf103 BOARD=gd32vf103v_rvstar TOOLCHAIN=nuclei_gnu all</w:t>
            </w:r>
            <w:r>
              <w:rPr>
                <w:rFonts w:hint="default" w:ascii="Consolas" w:hAnsi="Consolas" w:eastAsia="宋体" w:cs="宋体"/>
                <w:color w:val="000000"/>
                <w:sz w:val="24"/>
              </w:rPr>
              <w:br w:type="textWrapping"/>
            </w:r>
            <w:r>
              <w:rPr>
                <w:rFonts w:hint="default" w:ascii="Consolas" w:hAnsi="Consolas" w:eastAsia="宋体" w:cs="宋体"/>
                <w:color w:val="000000"/>
                <w:sz w:val="24"/>
              </w:rPr>
              <w:t>riscv64-unknown-elf-gdb coremark.elf -ex "target extended-remote localhost:3333" -ex "load" -ex "run"</w:t>
            </w:r>
          </w:p>
        </w:tc>
        <w:tc>
          <w:tcPr>
            <w:tcW w:w="900" w:type="pct"/>
            <w:vAlign w:val="center"/>
          </w:tcPr>
          <w:p w14:paraId="483E3721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输出coremark结果</w:t>
            </w:r>
          </w:p>
        </w:tc>
      </w:tr>
      <w:tr w14:paraId="2BA3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29BFF83D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44126496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返回上级目录并退出ruyi GCC虚拟环境</w:t>
            </w:r>
          </w:p>
          <w:p w14:paraId="24F09907">
            <w:pPr>
              <w:spacing w:before="120"/>
              <w:rPr>
                <w:rFonts w:ascii="Consolas" w:hAnsi="Consolas" w:cs="Courier New"/>
                <w:color w:val="000000"/>
                <w:sz w:val="20"/>
                <w:szCs w:val="20"/>
              </w:rPr>
            </w:pPr>
            <w:r>
              <w:rPr>
                <w:rStyle w:val="145"/>
                <w:rFonts w:ascii="Consolas" w:hAnsi="Consolas"/>
                <w:color w:val="FF1493"/>
              </w:rPr>
              <w:t>cd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..; ruyi-deactivate</w:t>
            </w:r>
          </w:p>
        </w:tc>
        <w:tc>
          <w:tcPr>
            <w:tcW w:w="900" w:type="pct"/>
            <w:vAlign w:val="center"/>
          </w:tcPr>
          <w:p w14:paraId="378C3238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成功退出虚拟环境</w:t>
            </w:r>
          </w:p>
        </w:tc>
      </w:tr>
      <w:tr w14:paraId="0CC8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4EE9EA7D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049F6A81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创建并激活ruyi虚拟环境（LLVM）</w:t>
            </w:r>
          </w:p>
          <w:p w14:paraId="7F8EEBCB">
            <w:pPr>
              <w:tabs>
                <w:tab w:val="left" w:pos="0"/>
              </w:tabs>
              <w:suppressAutoHyphens/>
              <w:rPr>
                <w:rStyle w:val="145"/>
                <w:rFonts w:ascii="Consolas" w:hAnsi="Consolas" w:eastAsia="宋体"/>
                <w:color w:val="000000"/>
              </w:rPr>
            </w:pPr>
            <w:r>
              <w:rPr>
                <w:rStyle w:val="145"/>
                <w:rFonts w:ascii="Consolas" w:hAnsi="Consolas" w:eastAsia="宋体"/>
                <w:color w:val="000000"/>
              </w:rPr>
              <w:t>ruyi venv -t toolchain/llvm-plct-newlib manual --sysroot-from gnu-plct-newlib</w:t>
            </w:r>
            <w:r>
              <w:rPr>
                <w:rStyle w:val="145"/>
                <w:rFonts w:hint="eastAsia" w:ascii="Consolas" w:hAnsi="Consolas" w:eastAsia="宋体"/>
                <w:color w:val="000000"/>
                <w:lang w:val="en-US" w:eastAsia="zh-CN"/>
              </w:rPr>
              <w:t xml:space="preserve"> </w:t>
            </w:r>
            <w:r>
              <w:rPr>
                <w:rStyle w:val="145"/>
                <w:rFonts w:ascii="Consolas" w:hAnsi="Consolas" w:eastAsia="宋体"/>
                <w:color w:val="000000"/>
              </w:rPr>
              <w:t>venv-llvm-plct</w:t>
            </w:r>
          </w:p>
          <w:p w14:paraId="2C3E0866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. ~</w:t>
            </w:r>
            <w:r>
              <w:rPr>
                <w:rStyle w:val="145"/>
                <w:rFonts w:ascii="Consolas" w:hAnsi="Consolas" w:eastAsia="宋体"/>
                <w:color w:val="000000"/>
              </w:rPr>
              <w:t>/venv-llvm-plct/bin/ruyi-activate</w:t>
            </w:r>
          </w:p>
        </w:tc>
        <w:tc>
          <w:tcPr>
            <w:tcW w:w="900" w:type="pct"/>
            <w:vAlign w:val="center"/>
          </w:tcPr>
          <w:p w14:paraId="3BBF6658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成功创建并激活虚拟环境</w:t>
            </w:r>
          </w:p>
        </w:tc>
      </w:tr>
      <w:tr w14:paraId="0CA4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4A5D1D20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14ED1647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验证LLVM版本</w:t>
            </w:r>
          </w:p>
          <w:p w14:paraId="63EE05A0">
            <w:pPr>
              <w:spacing w:before="120"/>
              <w:rPr>
                <w:color w:val="4472C4"/>
                <w:sz w:val="21"/>
                <w:lang w:val="fr-FR"/>
              </w:rPr>
            </w:pPr>
            <w:r>
              <w:rPr>
                <w:rStyle w:val="145"/>
                <w:rFonts w:ascii="Consolas" w:hAnsi="Consolas"/>
                <w:color w:val="000000"/>
                <w:lang w:val="fr-FR"/>
              </w:rPr>
              <w:t xml:space="preserve">clang 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v</w:t>
            </w:r>
          </w:p>
        </w:tc>
        <w:tc>
          <w:tcPr>
            <w:tcW w:w="900" w:type="pct"/>
            <w:vAlign w:val="center"/>
          </w:tcPr>
          <w:p w14:paraId="64416A2E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输出版本号</w:t>
            </w:r>
          </w:p>
        </w:tc>
      </w:tr>
      <w:tr w14:paraId="2B8E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44DE2E6F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704341D8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编译并运行Hello World（LLVM）</w:t>
            </w:r>
          </w:p>
          <w:p w14:paraId="65CB63C6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Style w:val="145"/>
                <w:rFonts w:ascii="Consolas" w:hAnsi="Consolas" w:eastAsia="宋体"/>
                <w:color w:val="000000"/>
              </w:rPr>
              <w:t>cd ~/nuclei-sdk/application/baremetal/helloworld</w:t>
            </w:r>
            <w:r>
              <w:rPr>
                <w:rStyle w:val="145"/>
                <w:rFonts w:ascii="Consolas" w:hAnsi="Consolas" w:eastAsia="宋体"/>
                <w:color w:val="000000"/>
              </w:rPr>
              <w:br w:type="textWrapping"/>
            </w:r>
            <w:r>
              <w:rPr>
                <w:rStyle w:val="145"/>
                <w:rFonts w:hint="default" w:ascii="Consolas" w:hAnsi="Consolas" w:eastAsia="宋体"/>
                <w:color w:val="000000"/>
              </w:rPr>
              <w:t>make SOC=gd32vf103 BOARD=gd32vf103v_rvstar TOOLCHAIN=nuclei_llvm all</w:t>
            </w:r>
            <w:r>
              <w:rPr>
                <w:rStyle w:val="145"/>
                <w:rFonts w:hint="default" w:ascii="Consolas" w:hAnsi="Consolas" w:eastAsia="宋体"/>
                <w:color w:val="000000"/>
              </w:rPr>
              <w:br w:type="textWrapping"/>
            </w:r>
            <w:r>
              <w:rPr>
                <w:rStyle w:val="145"/>
                <w:rFonts w:hint="default" w:ascii="Consolas" w:hAnsi="Consolas" w:eastAsia="宋体"/>
                <w:color w:val="000000"/>
              </w:rPr>
              <w:t>riscv64-unknown-elf-gdb helloworld.elf -ex "target extended-remote localhost:3333" -ex "load" -ex "run"</w:t>
            </w:r>
          </w:p>
        </w:tc>
        <w:tc>
          <w:tcPr>
            <w:tcW w:w="900" w:type="pct"/>
            <w:vAlign w:val="center"/>
          </w:tcPr>
          <w:p w14:paraId="64AAC691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输出Hello, World!</w:t>
            </w:r>
          </w:p>
        </w:tc>
      </w:tr>
      <w:tr w14:paraId="7258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4248C55F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1FE4D1D1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编译coremark（LLVM）</w:t>
            </w:r>
          </w:p>
          <w:p w14:paraId="007DB817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Style w:val="145"/>
                <w:rFonts w:hint="default" w:ascii="Consolas" w:hAnsi="Consolas" w:eastAsia="宋体"/>
                <w:color w:val="000000"/>
              </w:rPr>
              <w:t>cd ~/nuclei-sdk/application/baremetal/benchmark/coremark</w:t>
            </w:r>
            <w:r>
              <w:rPr>
                <w:rStyle w:val="145"/>
                <w:rFonts w:hint="default" w:ascii="Consolas" w:hAnsi="Consolas" w:eastAsia="宋体"/>
                <w:color w:val="000000"/>
              </w:rPr>
              <w:br w:type="textWrapping"/>
            </w:r>
            <w:r>
              <w:rPr>
                <w:rStyle w:val="145"/>
                <w:rFonts w:hint="default" w:ascii="Consolas" w:hAnsi="Consolas" w:eastAsia="宋体"/>
                <w:color w:val="000000"/>
              </w:rPr>
              <w:t>make SOC=gd32vf103 BOARD=gd32vf103v_rvstar TOOLCHAIN=nuclei_llvm all</w:t>
            </w:r>
            <w:r>
              <w:rPr>
                <w:rStyle w:val="145"/>
                <w:rFonts w:hint="default" w:ascii="Consolas" w:hAnsi="Consolas" w:eastAsia="宋体"/>
                <w:color w:val="000000"/>
              </w:rPr>
              <w:br w:type="textWrapping"/>
            </w:r>
            <w:r>
              <w:rPr>
                <w:rStyle w:val="145"/>
                <w:rFonts w:hint="default" w:ascii="Consolas" w:hAnsi="Consolas" w:eastAsia="宋体"/>
                <w:color w:val="000000"/>
              </w:rPr>
              <w:t>riscv64-unknown-elf-gdb coremark.elf -ex "target extended-remote localhost:3333" -ex "load" -ex "run"</w:t>
            </w:r>
          </w:p>
        </w:tc>
        <w:tc>
          <w:tcPr>
            <w:tcW w:w="900" w:type="pct"/>
            <w:vAlign w:val="center"/>
          </w:tcPr>
          <w:p w14:paraId="4F725B23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输出coremark结果</w:t>
            </w:r>
          </w:p>
        </w:tc>
      </w:tr>
      <w:tr w14:paraId="2E88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" w:type="pct"/>
            <w:vAlign w:val="center"/>
          </w:tcPr>
          <w:p w14:paraId="384941FC">
            <w:pPr>
              <w:pStyle w:val="155"/>
              <w:widowControl/>
              <w:numPr>
                <w:ilvl w:val="0"/>
                <w:numId w:val="25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831" w:type="pct"/>
            <w:vAlign w:val="center"/>
          </w:tcPr>
          <w:p w14:paraId="17CDEB5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 xml:space="preserve">返回上级目录并退出ruyi 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>LLVM</w:t>
            </w:r>
            <w:r>
              <w:rPr>
                <w:rFonts w:hint="eastAsia" w:ascii="仿宋_GB2312" w:hAnsi="仿宋_GB2312"/>
                <w:szCs w:val="28"/>
              </w:rPr>
              <w:t>虚拟环境</w:t>
            </w:r>
          </w:p>
          <w:p w14:paraId="1019B39D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Style w:val="145"/>
                <w:rFonts w:ascii="Consolas" w:hAnsi="Consolas"/>
                <w:color w:val="FF1493"/>
              </w:rPr>
              <w:t>cd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..; ruyi-deactivate</w:t>
            </w:r>
          </w:p>
        </w:tc>
        <w:tc>
          <w:tcPr>
            <w:tcW w:w="900" w:type="pct"/>
            <w:vAlign w:val="center"/>
          </w:tcPr>
          <w:p w14:paraId="073E028F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成功退出虚拟环境</w:t>
            </w:r>
          </w:p>
        </w:tc>
      </w:tr>
    </w:tbl>
    <w:p w14:paraId="7F30A6EE">
      <w:pPr>
        <w:widowControl/>
        <w:jc w:val="left"/>
      </w:pPr>
    </w:p>
    <w:p w14:paraId="14A0DF92">
      <w:pPr>
        <w:widowControl/>
        <w:jc w:val="left"/>
      </w:pPr>
    </w:p>
    <w:tbl>
      <w:tblPr>
        <w:tblStyle w:val="89"/>
        <w:tblW w:w="506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"/>
        <w:gridCol w:w="6781"/>
        <w:gridCol w:w="1381"/>
      </w:tblGrid>
      <w:tr w14:paraId="6BED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77AB9C1B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仿宋_GB2312" w:hAnsi="仿宋_GB2312"/>
                <w:kern w:val="0"/>
                <w:szCs w:val="28"/>
              </w:rPr>
              <w:t>测试用例标识</w:t>
            </w:r>
          </w:p>
        </w:tc>
        <w:tc>
          <w:tcPr>
            <w:tcW w:w="4724" w:type="pct"/>
            <w:gridSpan w:val="2"/>
            <w:vAlign w:val="center"/>
          </w:tcPr>
          <w:p w14:paraId="0EAE4DD7">
            <w:pPr>
              <w:widowControl/>
              <w:spacing w:line="240" w:lineRule="auto"/>
              <w:rPr>
                <w:rFonts w:hint="eastAsia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kern w:val="0"/>
                <w:szCs w:val="28"/>
              </w:rPr>
              <w:t>1-</w:t>
            </w:r>
            <w:r>
              <w:rPr>
                <w:rFonts w:hint="eastAsia" w:ascii="仿宋_GB2312" w:hAnsi="仿宋_GB2312"/>
                <w:kern w:val="0"/>
                <w:szCs w:val="28"/>
                <w:lang w:val="en-US" w:eastAsia="zh-CN"/>
              </w:rPr>
              <w:t>3</w:t>
            </w:r>
          </w:p>
        </w:tc>
      </w:tr>
      <w:tr w14:paraId="12E4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4242F9A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测试用例名称</w:t>
            </w:r>
          </w:p>
        </w:tc>
        <w:tc>
          <w:tcPr>
            <w:tcW w:w="4724" w:type="pct"/>
            <w:gridSpan w:val="2"/>
            <w:vAlign w:val="center"/>
          </w:tcPr>
          <w:p w14:paraId="7A1A73D5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b/>
                <w:bCs/>
                <w:szCs w:val="28"/>
              </w:rPr>
              <w:t>GCC和LLVM对Sipeed Tang Mega 138K的支持测试</w:t>
            </w:r>
          </w:p>
        </w:tc>
      </w:tr>
      <w:tr w14:paraId="219DE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6A83BD29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测试说明</w:t>
            </w:r>
          </w:p>
        </w:tc>
        <w:tc>
          <w:tcPr>
            <w:tcW w:w="4724" w:type="pct"/>
            <w:gridSpan w:val="2"/>
            <w:vAlign w:val="center"/>
          </w:tcPr>
          <w:p w14:paraId="7CB614AB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验证GCC和LLVM对</w:t>
            </w:r>
            <w:r>
              <w:rPr>
                <w:rFonts w:hint="eastAsia" w:ascii="仿宋_GB2312" w:hAnsi="仿宋_GB2312"/>
                <w:b w:val="0"/>
                <w:bCs w:val="0"/>
                <w:szCs w:val="28"/>
              </w:rPr>
              <w:t>Sipeed Tang Mega 138K</w:t>
            </w:r>
            <w:r>
              <w:rPr>
                <w:rFonts w:hint="eastAsia" w:ascii="仿宋_GB2312" w:hAnsi="仿宋_GB2312"/>
                <w:szCs w:val="28"/>
              </w:rPr>
              <w:t>的支持情况</w:t>
            </w:r>
          </w:p>
        </w:tc>
      </w:tr>
      <w:tr w14:paraId="0CCF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top"/>
          </w:tcPr>
          <w:p w14:paraId="3CB7AA3B">
            <w:pPr>
              <w:widowControl/>
              <w:jc w:val="both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测试用例初始化</w:t>
            </w:r>
          </w:p>
        </w:tc>
        <w:tc>
          <w:tcPr>
            <w:tcW w:w="4724" w:type="pct"/>
            <w:gridSpan w:val="2"/>
            <w:vAlign w:val="top"/>
          </w:tcPr>
          <w:p w14:paraId="067D3EF8">
            <w:pPr>
              <w:numPr>
                <w:ilvl w:val="0"/>
                <w:numId w:val="0"/>
              </w:numPr>
              <w:tabs>
                <w:tab w:val="left" w:pos="0"/>
              </w:tabs>
              <w:suppressAutoHyphens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准备好开发板、Type-C数据线、12V DC电源适配器</w:t>
            </w:r>
          </w:p>
          <w:p w14:paraId="6027CBFC">
            <w:pPr>
              <w:numPr>
                <w:ilvl w:val="0"/>
                <w:numId w:val="26"/>
              </w:numPr>
              <w:tabs>
                <w:tab w:val="left" w:pos="0"/>
                <w:tab w:val="clear" w:pos="312"/>
              </w:tabs>
              <w:suppressAutoHyphens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下载并安装高云云源软件：</w:t>
            </w:r>
          </w:p>
          <w:p w14:paraId="17B3CFE2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https://www.gowinsemi.com.cn/software/1</w:t>
            </w:r>
          </w:p>
          <w:p w14:paraId="12752174">
            <w:pPr>
              <w:numPr>
                <w:ilvl w:val="0"/>
                <w:numId w:val="26"/>
              </w:numPr>
              <w:tabs>
                <w:tab w:val="left" w:pos="0"/>
                <w:tab w:val="clear" w:pos="312"/>
              </w:tabs>
              <w:suppressAutoHyphens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下载高云 RiscV_AE350_SOC_RDS 软件开发套件：</w:t>
            </w:r>
          </w:p>
          <w:p w14:paraId="7E368938">
            <w:pPr>
              <w:numPr>
                <w:ilvl w:val="0"/>
                <w:numId w:val="0"/>
              </w:numPr>
              <w:tabs>
                <w:tab w:val="left" w:pos="0"/>
              </w:tabs>
              <w:suppressAutoHyphens/>
              <w:ind w:left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https://www.gowinsemi.com.cn/software/6</w:t>
            </w:r>
          </w:p>
          <w:p w14:paraId="6D55F626">
            <w:pPr>
              <w:numPr>
                <w:ilvl w:val="0"/>
                <w:numId w:val="26"/>
              </w:numPr>
              <w:tabs>
                <w:tab w:val="left" w:pos="0"/>
                <w:tab w:val="clear" w:pos="312"/>
              </w:tabs>
              <w:suppressAutoHyphens/>
              <w:ind w:left="0" w:leftChars="0" w:firstLine="0" w:firstLineChars="0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 xml:space="preserve"> 克隆 Sipeed 官方 Tang Mega 138K 示例代码仓库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>：</w:t>
            </w:r>
          </w:p>
          <w:p w14:paraId="3E912166">
            <w:pPr>
              <w:numPr>
                <w:ilvl w:val="0"/>
                <w:numId w:val="0"/>
              </w:numPr>
              <w:tabs>
                <w:tab w:val="left" w:pos="0"/>
              </w:tabs>
              <w:suppressAutoHyphens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git clone --recursive https://github.com/sipeed/TangMega-138K-example.git</w:t>
            </w:r>
          </w:p>
          <w:p w14:paraId="76DA9DDD">
            <w:pPr>
              <w:widowControl w:val="0"/>
              <w:numPr>
                <w:ilvl w:val="0"/>
                <w:numId w:val="26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硬件连接与驱动确认</w:t>
            </w:r>
          </w:p>
          <w:p w14:paraId="245F3BC1">
            <w:pPr>
              <w:widowControl w:val="0"/>
              <w:numPr>
                <w:ilvl w:val="0"/>
                <w:numId w:val="26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烧录 FPGA 码流：</w:t>
            </w:r>
          </w:p>
          <w:p w14:paraId="2FF035C4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ind w:left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使用高云云源软件加载示例工程中的 .gprj 文件，编译后通过 Programmer 下载 .fs 位流文件</w:t>
            </w:r>
          </w:p>
          <w:p w14:paraId="6636E413">
            <w:pPr>
              <w:widowControl w:val="0"/>
              <w:numPr>
                <w:ilvl w:val="0"/>
                <w:numId w:val="26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eastAsia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烧录完成后断开电源重新上电，等待开发板启动</w:t>
            </w:r>
          </w:p>
          <w:p w14:paraId="52F77C51">
            <w:pPr>
              <w:widowControl w:val="0"/>
              <w:numPr>
                <w:ilvl w:val="0"/>
                <w:numId w:val="26"/>
              </w:numPr>
              <w:tabs>
                <w:tab w:val="left" w:pos="0"/>
                <w:tab w:val="clear" w:pos="312"/>
              </w:tabs>
              <w:suppressAutoHyphens/>
              <w:spacing w:line="520" w:lineRule="exact"/>
              <w:ind w:left="0" w:leftChars="0" w:firstLine="0" w:firstLineChars="0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eastAsia" w:ascii="仿宋_GB2312" w:hAnsi="仿宋_GB2312"/>
                <w:szCs w:val="28"/>
                <w:lang w:val="en-US" w:eastAsia="zh-CN"/>
              </w:rPr>
              <w:t>确认串口通信：</w:t>
            </w:r>
          </w:p>
          <w:p w14:paraId="6BD41E8D"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suppressAutoHyphens/>
              <w:spacing w:line="520" w:lineRule="exact"/>
              <w:ind w:leftChars="0"/>
              <w:jc w:val="left"/>
              <w:rPr>
                <w:rFonts w:hint="default" w:ascii="仿宋_GB2312" w:hAnsi="仿宋_GB2312"/>
                <w:szCs w:val="28"/>
                <w:lang w:val="en-US" w:eastAsia="zh-CN"/>
              </w:rPr>
            </w:pPr>
            <w:r>
              <w:rPr>
                <w:rFonts w:hint="default" w:ascii="仿宋_GB2312" w:hAnsi="仿宋_GB2312"/>
                <w:szCs w:val="28"/>
                <w:lang w:val="en-US" w:eastAsia="zh-CN"/>
              </w:rPr>
              <w:t>minicom -b 115200 -D /dev/ttyUSB0</w:t>
            </w:r>
          </w:p>
        </w:tc>
      </w:tr>
      <w:tr w14:paraId="7CC2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1BE2772C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前提与约束</w:t>
            </w:r>
          </w:p>
        </w:tc>
        <w:tc>
          <w:tcPr>
            <w:tcW w:w="4724" w:type="pct"/>
            <w:gridSpan w:val="2"/>
            <w:vAlign w:val="center"/>
          </w:tcPr>
          <w:p w14:paraId="05D1D009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开发板已通过 Type-C 连接至主机，FPGA 码流已烧录完成。</w:t>
            </w:r>
          </w:p>
        </w:tc>
      </w:tr>
      <w:tr w14:paraId="1833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2BBDC728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终止条件</w:t>
            </w:r>
          </w:p>
        </w:tc>
        <w:tc>
          <w:tcPr>
            <w:tcW w:w="4724" w:type="pct"/>
            <w:gridSpan w:val="2"/>
            <w:vAlign w:val="center"/>
          </w:tcPr>
          <w:p w14:paraId="127B7D14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测试用例全部通过</w:t>
            </w:r>
          </w:p>
        </w:tc>
      </w:tr>
      <w:tr w14:paraId="71CC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3060CF76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/>
                <w:kern w:val="0"/>
                <w:szCs w:val="28"/>
                <w:lang w:eastAsia="en-US"/>
              </w:rPr>
              <w:t>序号</w:t>
            </w:r>
          </w:p>
        </w:tc>
        <w:tc>
          <w:tcPr>
            <w:tcW w:w="3925" w:type="pct"/>
            <w:vAlign w:val="center"/>
          </w:tcPr>
          <w:p w14:paraId="485461BD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t>输入及操作说明</w:t>
            </w:r>
          </w:p>
        </w:tc>
        <w:tc>
          <w:tcPr>
            <w:tcW w:w="799" w:type="pct"/>
            <w:vAlign w:val="center"/>
          </w:tcPr>
          <w:p w14:paraId="2D2DC7BB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/>
                <w:szCs w:val="28"/>
              </w:rPr>
              <w:t>期望测试结果</w:t>
            </w:r>
          </w:p>
        </w:tc>
      </w:tr>
      <w:tr w14:paraId="7BE9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2A95B60C">
            <w:pPr>
              <w:pStyle w:val="155"/>
              <w:widowControl/>
              <w:numPr>
                <w:ilvl w:val="0"/>
                <w:numId w:val="27"/>
              </w:numPr>
              <w:spacing w:line="240" w:lineRule="auto"/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3FFEABAC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安装ruyi包管理器</w:t>
            </w:r>
          </w:p>
          <w:p w14:paraId="5BED6F2C">
            <w:pPr>
              <w:widowControl/>
              <w:shd w:val="clear" w:color="auto" w:fill="FFFFFF"/>
              <w:spacing w:line="360" w:lineRule="atLeast"/>
              <w:textAlignment w:val="baseline"/>
            </w:pPr>
            <w:r>
              <w:rPr>
                <w:rStyle w:val="145"/>
                <w:rFonts w:ascii="Consolas" w:hAnsi="Consolas"/>
                <w:color w:val="FF1493"/>
              </w:rPr>
              <w:t>sudo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 xml:space="preserve">apt update;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sudo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 xml:space="preserve">apt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install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 xml:space="preserve">-y wget </w:t>
            </w:r>
            <w:r>
              <w:rPr>
                <w:rStyle w:val="145"/>
                <w:rFonts w:ascii="Consolas" w:hAnsi="Consolas"/>
                <w:color w:val="FF1493"/>
                <w:kern w:val="0"/>
              </w:rPr>
              <w:t>tar</w:t>
            </w:r>
            <w:r>
              <w:rPr>
                <w:rFonts w:ascii="Consolas" w:hAnsi="Consolas"/>
                <w:kern w:val="0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  <w:kern w:val="0"/>
              </w:rPr>
              <w:t>zstd xz-utils git build-essential</w:t>
            </w:r>
          </w:p>
        </w:tc>
        <w:tc>
          <w:tcPr>
            <w:tcW w:w="799" w:type="pct"/>
            <w:vAlign w:val="center"/>
          </w:tcPr>
          <w:p w14:paraId="5AD44720">
            <w:pPr>
              <w:widowControl/>
              <w:spacing w:line="240" w:lineRule="auto"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0C7D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6E451EDD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6781FA05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安装ruyi包管理器</w:t>
            </w:r>
          </w:p>
          <w:p w14:paraId="313700AC">
            <w:pPr>
              <w:widowControl/>
              <w:shd w:val="clear" w:color="auto" w:fill="FFFFFF"/>
              <w:spacing w:line="360" w:lineRule="atLeast"/>
              <w:textAlignment w:val="baseline"/>
              <w:rPr>
                <w:rFonts w:ascii="Consolas" w:hAnsi="Consolas" w:eastAsia="宋体" w:cs="宋体"/>
              </w:rPr>
            </w:pPr>
            <w:r>
              <w:rPr>
                <w:rStyle w:val="145"/>
                <w:rFonts w:ascii="Consolas" w:hAnsi="Consolas"/>
                <w:color w:val="000000"/>
              </w:rPr>
              <w:t>wget https:</w:t>
            </w:r>
            <w:r>
              <w:rPr>
                <w:rStyle w:val="145"/>
                <w:rFonts w:ascii="Consolas" w:hAnsi="Consolas"/>
                <w:color w:val="006699"/>
              </w:rPr>
              <w:t>//</w:t>
            </w:r>
            <w:r>
              <w:rPr>
                <w:rStyle w:val="145"/>
                <w:rFonts w:ascii="Consolas" w:hAnsi="Consolas"/>
                <w:color w:val="000000"/>
              </w:rPr>
              <w:t>mirror.iscas.ac.cn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ruyisdk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hint="eastAsia" w:ascii="Consolas" w:hAnsi="Consolas"/>
                <w:color w:val="006699"/>
              </w:rPr>
              <w:t>ruyi/tags/0.47.0/ruyi.riscv64</w:t>
            </w:r>
          </w:p>
          <w:p w14:paraId="0EC2F656">
            <w:pPr>
              <w:shd w:val="clear" w:color="auto" w:fill="FFFFFF"/>
              <w:spacing w:line="360" w:lineRule="atLeast"/>
              <w:textAlignment w:val="baseline"/>
              <w:rPr>
                <w:rFonts w:ascii="Consolas" w:hAnsi="Consolas" w:eastAsiaTheme="minorEastAsia" w:cstheme="minorBidi"/>
              </w:rPr>
            </w:pPr>
            <w:r>
              <w:rPr>
                <w:rStyle w:val="145"/>
                <w:rFonts w:ascii="Consolas" w:hAnsi="Consolas"/>
                <w:color w:val="000000"/>
              </w:rPr>
              <w:t xml:space="preserve">chmod </w:t>
            </w:r>
            <w:r>
              <w:rPr>
                <w:rStyle w:val="145"/>
                <w:rFonts w:ascii="Consolas" w:hAnsi="Consolas"/>
                <w:color w:val="006699"/>
              </w:rPr>
              <w:t>+</w:t>
            </w:r>
            <w:r>
              <w:rPr>
                <w:rStyle w:val="145"/>
                <w:rFonts w:ascii="Consolas" w:hAnsi="Consolas"/>
                <w:color w:val="000000"/>
              </w:rPr>
              <w:t>x ruyi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9900"/>
              </w:rPr>
              <w:t>0.4</w:t>
            </w:r>
            <w:r>
              <w:rPr>
                <w:rStyle w:val="145"/>
                <w:rFonts w:hint="default" w:ascii="Consolas" w:hAnsi="Consolas"/>
                <w:color w:val="009900"/>
                <w:lang w:val="en-US"/>
              </w:rPr>
              <w:t>7</w:t>
            </w:r>
            <w:r>
              <w:rPr>
                <w:rStyle w:val="145"/>
                <w:rFonts w:ascii="Consolas" w:hAnsi="Consolas"/>
                <w:color w:val="000000"/>
              </w:rPr>
              <w:t>.</w:t>
            </w:r>
            <w:r>
              <w:rPr>
                <w:rStyle w:val="145"/>
                <w:rFonts w:ascii="Consolas" w:hAnsi="Consolas"/>
                <w:color w:val="009900"/>
              </w:rPr>
              <w:t>0.riscv64</w:t>
            </w:r>
          </w:p>
          <w:p w14:paraId="437F1C3E">
            <w:pPr>
              <w:spacing w:before="120"/>
              <w:rPr>
                <w:rFonts w:hint="eastAsia" w:asciiTheme="minorHAnsi" w:hAnsiTheme="minorHAnsi"/>
                <w:color w:val="4472C4"/>
              </w:rPr>
            </w:pPr>
            <w:r>
              <w:rPr>
                <w:rStyle w:val="145"/>
                <w:rFonts w:ascii="Consolas" w:hAnsi="Consolas"/>
                <w:color w:val="000000"/>
              </w:rPr>
              <w:t xml:space="preserve">sudo cp 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0000"/>
              </w:rPr>
              <w:t>v ruyi</w:t>
            </w:r>
            <w:r>
              <w:rPr>
                <w:rStyle w:val="145"/>
                <w:rFonts w:ascii="Consolas" w:hAnsi="Consolas"/>
                <w:color w:val="006699"/>
              </w:rPr>
              <w:t>-</w:t>
            </w:r>
            <w:r>
              <w:rPr>
                <w:rStyle w:val="145"/>
                <w:rFonts w:ascii="Consolas" w:hAnsi="Consolas"/>
                <w:color w:val="009900"/>
              </w:rPr>
              <w:t>0.4</w:t>
            </w:r>
            <w:r>
              <w:rPr>
                <w:rStyle w:val="145"/>
                <w:rFonts w:hint="default" w:ascii="Consolas" w:hAnsi="Consolas"/>
                <w:color w:val="009900"/>
                <w:lang w:val="en-US"/>
              </w:rPr>
              <w:t>7</w:t>
            </w:r>
            <w:r>
              <w:rPr>
                <w:rStyle w:val="145"/>
                <w:rFonts w:ascii="Consolas" w:hAnsi="Consolas"/>
                <w:color w:val="000000"/>
              </w:rPr>
              <w:t>.</w:t>
            </w:r>
            <w:r>
              <w:rPr>
                <w:rStyle w:val="145"/>
                <w:rFonts w:ascii="Consolas" w:hAnsi="Consolas"/>
                <w:color w:val="009900"/>
              </w:rPr>
              <w:t>0.riscv64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usr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local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FF1493"/>
              </w:rPr>
              <w:t>bin</w:t>
            </w:r>
            <w:r>
              <w:rPr>
                <w:rStyle w:val="145"/>
                <w:rFonts w:ascii="Consolas" w:hAnsi="Consolas"/>
                <w:color w:val="006699"/>
              </w:rPr>
              <w:t>/</w:t>
            </w:r>
            <w:r>
              <w:rPr>
                <w:rStyle w:val="145"/>
                <w:rFonts w:ascii="Consolas" w:hAnsi="Consolas"/>
                <w:color w:val="000000"/>
              </w:rPr>
              <w:t>ruyi</w:t>
            </w:r>
          </w:p>
        </w:tc>
        <w:tc>
          <w:tcPr>
            <w:tcW w:w="799" w:type="pct"/>
            <w:vAlign w:val="center"/>
          </w:tcPr>
          <w:p w14:paraId="08E31EF3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4048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4DB03A43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1C100E61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安装GCC和LLVM工具链</w:t>
            </w:r>
          </w:p>
          <w:p w14:paraId="5DB9E9E0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update</w:t>
            </w:r>
          </w:p>
          <w:p w14:paraId="08BC3B0A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仿宋_GB2312" w:hAnsi="仿宋_GB2312"/>
                <w:szCs w:val="28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install 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 llvm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</w:t>
            </w:r>
          </w:p>
        </w:tc>
        <w:tc>
          <w:tcPr>
            <w:tcW w:w="799" w:type="pct"/>
            <w:vAlign w:val="center"/>
          </w:tcPr>
          <w:p w14:paraId="2FA0D716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成功安装</w:t>
            </w:r>
          </w:p>
        </w:tc>
      </w:tr>
      <w:tr w14:paraId="7892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6458BCFC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5C62DA68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创建并激活ruyi虚拟环境（GCC）</w:t>
            </w:r>
          </w:p>
          <w:p w14:paraId="44204710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  <w:lang w:val="fr-FR"/>
              </w:rPr>
            </w:pP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 xml:space="preserve">ruyi venv 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t toolchain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plct manual 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plct</w:t>
            </w:r>
          </w:p>
          <w:p w14:paraId="32C28788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. ~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gnu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plct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FF1493"/>
                <w:sz w:val="24"/>
                <w:lang w:val="fr-FR"/>
              </w:rPr>
              <w:t>bin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ruyi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  <w:lang w:val="fr-FR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  <w:lang w:val="fr-FR"/>
              </w:rPr>
              <w:t>activate</w:t>
            </w:r>
          </w:p>
        </w:tc>
        <w:tc>
          <w:tcPr>
            <w:tcW w:w="799" w:type="pct"/>
            <w:vAlign w:val="center"/>
          </w:tcPr>
          <w:p w14:paraId="188C6176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成功创建并激活虚拟环境</w:t>
            </w:r>
          </w:p>
        </w:tc>
      </w:tr>
      <w:tr w14:paraId="7E27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0F05440B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6FCD5039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验证GCC版本</w:t>
            </w:r>
          </w:p>
          <w:p w14:paraId="3BC0EFC4">
            <w:pPr>
              <w:spacing w:before="120"/>
              <w:rPr>
                <w:color w:val="4472C4"/>
                <w:lang w:val="fr-FR"/>
              </w:rPr>
            </w:pPr>
            <w:r>
              <w:rPr>
                <w:rStyle w:val="145"/>
                <w:rFonts w:ascii="Consolas" w:hAnsi="Consolas"/>
                <w:color w:val="000000"/>
                <w:lang w:val="fr-FR"/>
              </w:rPr>
              <w:t>riscv64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plct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linux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gnu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 xml:space="preserve">gcc 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v</w:t>
            </w:r>
          </w:p>
        </w:tc>
        <w:tc>
          <w:tcPr>
            <w:tcW w:w="799" w:type="pct"/>
            <w:vAlign w:val="center"/>
          </w:tcPr>
          <w:p w14:paraId="6ED90286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输出版本号</w:t>
            </w:r>
          </w:p>
        </w:tc>
      </w:tr>
      <w:tr w14:paraId="18066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67A8E1C7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6B1BDE9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编译并运行Hello World（GCC）</w:t>
            </w:r>
          </w:p>
          <w:p w14:paraId="475056BD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cd ~/ae350_zephyr</w:t>
            </w:r>
          </w:p>
          <w:p w14:paraId="6CFDAB9D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source zephyr-env.sh</w:t>
            </w:r>
          </w:p>
          <w:p w14:paraId="27E81E49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export ZEPHYR_TOOLCHAIN_VARIANT='cross-compile'</w:t>
            </w:r>
          </w:p>
          <w:p w14:paraId="3E239C3D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export CROSS_COMPILE=riscv64-plct-linux-gnu-</w:t>
            </w:r>
          </w:p>
          <w:p w14:paraId="796211A0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cd samples/hello_world</w:t>
            </w:r>
          </w:p>
          <w:p w14:paraId="73A00FE0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mkdir -p build &amp;&amp; cd build</w:t>
            </w:r>
          </w:p>
          <w:p w14:paraId="328288F3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cmake -DBOARD=adp_xc7k_ae350 ../</w:t>
            </w:r>
          </w:p>
          <w:p w14:paraId="3C65D639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  <w:lang w:val="en-US" w:eastAsia="zh-CN"/>
              </w:rPr>
              <w:t>m</w:t>
            </w: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ake</w:t>
            </w:r>
          </w:p>
          <w:p w14:paraId="7FEC8CCD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/path/to/RiscV_AE350_SOC_RDS/flash/programmer.exe --mode 5AT --addr 0x600000 --file build/zephyr/zephyr.bin</w:t>
            </w:r>
          </w:p>
        </w:tc>
        <w:tc>
          <w:tcPr>
            <w:tcW w:w="799" w:type="pct"/>
            <w:vAlign w:val="center"/>
          </w:tcPr>
          <w:p w14:paraId="13948983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输出Hello, World!</w:t>
            </w:r>
          </w:p>
        </w:tc>
      </w:tr>
      <w:tr w14:paraId="18CB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7CF1CD2F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12EE9ED2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编译并运行coremark（GCC）</w:t>
            </w:r>
          </w:p>
          <w:p w14:paraId="0FB512BF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cd ~/ae350_zephyr/tests/benchmarks/coremark</w:t>
            </w:r>
          </w:p>
          <w:p w14:paraId="72015671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mkdir -p build &amp;&amp; cd build</w:t>
            </w:r>
          </w:p>
          <w:p w14:paraId="31960026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cmake -DBOARD=adp_xc7k_ae350 ../</w:t>
            </w:r>
          </w:p>
          <w:p w14:paraId="2E990674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  <w:lang w:val="en-US" w:eastAsia="zh-CN"/>
              </w:rPr>
              <w:t>m</w:t>
            </w: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ake</w:t>
            </w:r>
          </w:p>
          <w:p w14:paraId="798C1CD8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color w:val="000000"/>
                <w:sz w:val="24"/>
              </w:rPr>
            </w:pPr>
            <w:r>
              <w:rPr>
                <w:rFonts w:hint="eastAsia" w:ascii="Consolas" w:hAnsi="Consolas" w:eastAsia="宋体" w:cs="宋体"/>
                <w:color w:val="000000"/>
                <w:sz w:val="24"/>
              </w:rPr>
              <w:t>/path/to/RiscV_AE350_SOC_RDS/flash/programmer.exe --mode 5AT --addr 0x600000 --file build/zephyr/zephyr.bin</w:t>
            </w:r>
          </w:p>
        </w:tc>
        <w:tc>
          <w:tcPr>
            <w:tcW w:w="799" w:type="pct"/>
            <w:vAlign w:val="center"/>
          </w:tcPr>
          <w:p w14:paraId="5D1E00B3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输出coremark结果</w:t>
            </w:r>
          </w:p>
        </w:tc>
      </w:tr>
      <w:tr w14:paraId="0855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6009E8A7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3467016A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返回上级目录并退出ruyi GCC虚拟环境</w:t>
            </w:r>
          </w:p>
          <w:p w14:paraId="307CCBF6">
            <w:pPr>
              <w:spacing w:before="120"/>
              <w:rPr>
                <w:rFonts w:ascii="Consolas" w:hAnsi="Consolas" w:cs="Courier New"/>
                <w:color w:val="000000"/>
                <w:sz w:val="20"/>
                <w:szCs w:val="20"/>
              </w:rPr>
            </w:pPr>
            <w:r>
              <w:rPr>
                <w:rStyle w:val="145"/>
                <w:rFonts w:ascii="Consolas" w:hAnsi="Consolas"/>
                <w:color w:val="FF1493"/>
              </w:rPr>
              <w:t>cd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..; ruyi-deactivate</w:t>
            </w:r>
          </w:p>
        </w:tc>
        <w:tc>
          <w:tcPr>
            <w:tcW w:w="799" w:type="pct"/>
            <w:vAlign w:val="center"/>
          </w:tcPr>
          <w:p w14:paraId="53D78B7D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成功退出虚拟环境</w:t>
            </w:r>
          </w:p>
        </w:tc>
      </w:tr>
      <w:tr w14:paraId="03DC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3758B6C6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696F81E4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创建并激活ruyi虚拟环境（LLVM）</w:t>
            </w:r>
          </w:p>
          <w:p w14:paraId="520BDE3D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ascii="Consolas" w:hAnsi="Consolas" w:eastAsia="宋体" w:cs="宋体"/>
                <w:sz w:val="2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ruyi venv -t toolchain/llvm-plct manual --sysroot-from gnu-plct venv-llvm-plct</w:t>
            </w:r>
          </w:p>
          <w:p w14:paraId="1F6AF8EC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Fonts w:ascii="Consolas" w:hAnsi="Consolas" w:eastAsia="宋体" w:cs="宋体"/>
                <w:color w:val="000000"/>
                <w:sz w:val="24"/>
              </w:rPr>
              <w:t>. ~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venv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llvm-plct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/</w:t>
            </w:r>
            <w:r>
              <w:rPr>
                <w:rFonts w:ascii="Consolas" w:hAnsi="Consolas" w:eastAsia="宋体" w:cs="宋体"/>
                <w:color w:val="FF1493"/>
                <w:sz w:val="24"/>
              </w:rPr>
              <w:t>bin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/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ruyi</w:t>
            </w:r>
            <w:r>
              <w:rPr>
                <w:rFonts w:ascii="Consolas" w:hAnsi="Consolas" w:eastAsia="宋体" w:cs="宋体"/>
                <w:b/>
                <w:bCs/>
                <w:color w:val="006699"/>
                <w:sz w:val="24"/>
              </w:rPr>
              <w:t>-</w:t>
            </w:r>
            <w:r>
              <w:rPr>
                <w:rFonts w:ascii="Consolas" w:hAnsi="Consolas" w:eastAsia="宋体" w:cs="宋体"/>
                <w:color w:val="000000"/>
                <w:sz w:val="24"/>
              </w:rPr>
              <w:t>activate</w:t>
            </w:r>
          </w:p>
        </w:tc>
        <w:tc>
          <w:tcPr>
            <w:tcW w:w="799" w:type="pct"/>
            <w:vAlign w:val="center"/>
          </w:tcPr>
          <w:p w14:paraId="3A1DC635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成功创建并激活虚拟环境</w:t>
            </w:r>
          </w:p>
        </w:tc>
      </w:tr>
      <w:tr w14:paraId="51AC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7B465516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67E3A00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验证LLVM版本</w:t>
            </w:r>
          </w:p>
          <w:p w14:paraId="3D291136">
            <w:pPr>
              <w:spacing w:before="120"/>
              <w:rPr>
                <w:color w:val="4472C4"/>
                <w:sz w:val="21"/>
                <w:lang w:val="fr-FR"/>
              </w:rPr>
            </w:pPr>
            <w:r>
              <w:rPr>
                <w:rStyle w:val="145"/>
                <w:rFonts w:ascii="Consolas" w:hAnsi="Consolas"/>
                <w:color w:val="000000"/>
                <w:lang w:val="fr-FR"/>
              </w:rPr>
              <w:t xml:space="preserve">clang </w:t>
            </w:r>
            <w:r>
              <w:rPr>
                <w:rStyle w:val="145"/>
                <w:rFonts w:ascii="Consolas" w:hAnsi="Consolas"/>
                <w:color w:val="006699"/>
                <w:lang w:val="fr-FR"/>
              </w:rPr>
              <w:t>-</w:t>
            </w:r>
            <w:r>
              <w:rPr>
                <w:rStyle w:val="145"/>
                <w:rFonts w:ascii="Consolas" w:hAnsi="Consolas"/>
                <w:color w:val="000000"/>
                <w:lang w:val="fr-FR"/>
              </w:rPr>
              <w:t>v</w:t>
            </w:r>
          </w:p>
        </w:tc>
        <w:tc>
          <w:tcPr>
            <w:tcW w:w="799" w:type="pct"/>
            <w:vAlign w:val="center"/>
          </w:tcPr>
          <w:p w14:paraId="31E83275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输出版本号</w:t>
            </w:r>
          </w:p>
        </w:tc>
      </w:tr>
      <w:tr w14:paraId="4AAC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01446DC9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4E1C15EF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编译并运行Hello World（LLVM）</w:t>
            </w:r>
          </w:p>
          <w:p w14:paraId="703AF5AF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cd ~/ae350_zephyr</w:t>
            </w:r>
          </w:p>
          <w:p w14:paraId="036705B5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source zephyr-env.sh</w:t>
            </w:r>
          </w:p>
          <w:p w14:paraId="5FF79D78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export ZEPHYR_TOOLCHAIN_VARIANT='cross-compile'</w:t>
            </w:r>
          </w:p>
          <w:p w14:paraId="15C4AB63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export CROSS_COMPILE=riscv64-plct-linux-gnu-</w:t>
            </w:r>
          </w:p>
          <w:p w14:paraId="303B7619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cd samples/hello_world</w:t>
            </w:r>
          </w:p>
          <w:p w14:paraId="19647279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mkdir -p build &amp;&amp; cd build</w:t>
            </w:r>
          </w:p>
          <w:p w14:paraId="28362549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cmake -DBOARD=adp_xc7k_ae350 ../ -DCMAKE_C_COMPILER=clang -DCMAKE_CXX_COMPILER=clang++</w:t>
            </w:r>
          </w:p>
          <w:p w14:paraId="1A565BA8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  <w:lang w:val="en-US" w:eastAsia="zh-CN"/>
              </w:rPr>
              <w:t>m</w:t>
            </w:r>
            <w:r>
              <w:rPr>
                <w:rFonts w:hint="eastAsia" w:ascii="Consolas" w:hAnsi="Consolas" w:eastAsia="宋体" w:cs="宋体"/>
                <w:sz w:val="24"/>
              </w:rPr>
              <w:t>ake</w:t>
            </w:r>
          </w:p>
          <w:p w14:paraId="37881D8A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/path/to/RiscV_AE350_SOC_RDS/flash/programmer.exe --mode 5AT --addr 0x600000 --file build/zephyr/zephyr.bin</w:t>
            </w:r>
          </w:p>
        </w:tc>
        <w:tc>
          <w:tcPr>
            <w:tcW w:w="799" w:type="pct"/>
            <w:vAlign w:val="center"/>
          </w:tcPr>
          <w:p w14:paraId="0BA67905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输出Hello, World!</w:t>
            </w:r>
          </w:p>
        </w:tc>
      </w:tr>
      <w:tr w14:paraId="2B577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5FD49242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12C11BF2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>编译coremark（LLVM）</w:t>
            </w:r>
          </w:p>
          <w:p w14:paraId="00BD583C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cd ~/ae350_zephyr/tests/benchmarks/coremark</w:t>
            </w:r>
          </w:p>
          <w:p w14:paraId="53679233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mkdir -p build &amp;&amp; cd build</w:t>
            </w:r>
          </w:p>
          <w:p w14:paraId="252CF08B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cmake -DBOARD=adp_xc7k_ae350 ../ -DCMAKE_C_COMPILER=clang -DCMAKE_CXX_COMPILER=clang++</w:t>
            </w:r>
          </w:p>
          <w:p w14:paraId="5D8CD88D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  <w:lang w:val="en-US" w:eastAsia="zh-CN"/>
              </w:rPr>
              <w:t>m</w:t>
            </w:r>
            <w:bookmarkStart w:id="3" w:name="_GoBack"/>
            <w:bookmarkEnd w:id="3"/>
            <w:r>
              <w:rPr>
                <w:rFonts w:hint="eastAsia" w:ascii="Consolas" w:hAnsi="Consolas" w:eastAsia="宋体" w:cs="宋体"/>
                <w:sz w:val="24"/>
              </w:rPr>
              <w:t>ake</w:t>
            </w:r>
          </w:p>
          <w:p w14:paraId="3271905A">
            <w:pPr>
              <w:widowControl/>
              <w:shd w:val="clear" w:color="auto" w:fill="FFFFFF"/>
              <w:spacing w:line="360" w:lineRule="atLeast"/>
              <w:jc w:val="left"/>
              <w:textAlignment w:val="baseline"/>
              <w:rPr>
                <w:rFonts w:hint="eastAsia" w:ascii="Consolas" w:hAnsi="Consolas" w:eastAsia="宋体" w:cs="宋体"/>
                <w:sz w:val="24"/>
              </w:rPr>
            </w:pPr>
            <w:r>
              <w:rPr>
                <w:rFonts w:hint="eastAsia" w:ascii="Consolas" w:hAnsi="Consolas" w:eastAsia="宋体" w:cs="宋体"/>
                <w:sz w:val="24"/>
              </w:rPr>
              <w:t>/path/to/RiscV_AE350_SOC_RDS/flash/programmer.exe --mode 5AT --addr 0x600000 --file build/zephyr/zephyr.bin</w:t>
            </w:r>
          </w:p>
        </w:tc>
        <w:tc>
          <w:tcPr>
            <w:tcW w:w="799" w:type="pct"/>
            <w:vAlign w:val="center"/>
          </w:tcPr>
          <w:p w14:paraId="15D90582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输出coremark结果</w:t>
            </w:r>
          </w:p>
        </w:tc>
      </w:tr>
      <w:tr w14:paraId="2F35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" w:type="pct"/>
            <w:vAlign w:val="center"/>
          </w:tcPr>
          <w:p w14:paraId="54B03C22">
            <w:pPr>
              <w:pStyle w:val="155"/>
              <w:widowControl/>
              <w:numPr>
                <w:ilvl w:val="0"/>
                <w:numId w:val="27"/>
              </w:numPr>
              <w:ind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</w:p>
        </w:tc>
        <w:tc>
          <w:tcPr>
            <w:tcW w:w="3925" w:type="pct"/>
            <w:vAlign w:val="center"/>
          </w:tcPr>
          <w:p w14:paraId="12C87EE6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/>
                <w:szCs w:val="28"/>
              </w:rPr>
              <w:t xml:space="preserve">返回上级目录并退出ruyi </w:t>
            </w:r>
            <w:r>
              <w:rPr>
                <w:rFonts w:hint="eastAsia" w:ascii="仿宋_GB2312" w:hAnsi="仿宋_GB2312"/>
                <w:szCs w:val="28"/>
                <w:lang w:val="en-US" w:eastAsia="zh-CN"/>
              </w:rPr>
              <w:t>LLVM</w:t>
            </w:r>
            <w:r>
              <w:rPr>
                <w:rFonts w:hint="eastAsia" w:ascii="仿宋_GB2312" w:hAnsi="仿宋_GB2312"/>
                <w:szCs w:val="28"/>
              </w:rPr>
              <w:t>虚拟环境</w:t>
            </w:r>
          </w:p>
          <w:p w14:paraId="45B4B6C0">
            <w:pPr>
              <w:tabs>
                <w:tab w:val="left" w:pos="0"/>
              </w:tabs>
              <w:suppressAutoHyphens/>
              <w:rPr>
                <w:color w:val="4472C4"/>
              </w:rPr>
            </w:pPr>
            <w:r>
              <w:rPr>
                <w:rStyle w:val="145"/>
                <w:rFonts w:ascii="Consolas" w:hAnsi="Consolas"/>
                <w:color w:val="FF1493"/>
              </w:rPr>
              <w:t>cd</w:t>
            </w:r>
            <w:r>
              <w:rPr>
                <w:rFonts w:ascii="Consolas" w:hAnsi="Consolas"/>
                <w:shd w:val="clear" w:color="auto" w:fill="FFFFFF"/>
              </w:rPr>
              <w:t xml:space="preserve"> </w:t>
            </w:r>
            <w:r>
              <w:rPr>
                <w:rStyle w:val="145"/>
                <w:rFonts w:ascii="Consolas" w:hAnsi="Consolas"/>
                <w:color w:val="000000"/>
              </w:rPr>
              <w:t>..; ruyi-deactivate</w:t>
            </w:r>
          </w:p>
        </w:tc>
        <w:tc>
          <w:tcPr>
            <w:tcW w:w="799" w:type="pct"/>
            <w:vAlign w:val="center"/>
          </w:tcPr>
          <w:p w14:paraId="1ED03857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/>
                <w:bCs/>
                <w:szCs w:val="28"/>
              </w:rPr>
              <w:t>成功退出虚拟环境</w:t>
            </w:r>
          </w:p>
        </w:tc>
      </w:tr>
    </w:tbl>
    <w:p w14:paraId="1C640F00">
      <w:pPr>
        <w:widowControl/>
        <w:jc w:val="left"/>
      </w:pPr>
    </w:p>
    <w:sectPr>
      <w:headerReference r:id="rId5" w:type="default"/>
      <w:footerReference r:id="rId6" w:type="default"/>
      <w:pgSz w:w="11906" w:h="16838"/>
      <w:pgMar w:top="1558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rutigerNext LT Light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Liberation Mono">
    <w:altName w:val="Segoe Print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BA3F8">
    <w:pPr>
      <w:pStyle w:val="55"/>
      <w:framePr w:wrap="around" w:vAnchor="text" w:hAnchor="margin" w:xAlign="center" w:y="1"/>
      <w:rPr>
        <w:rStyle w:val="136"/>
      </w:rPr>
    </w:pPr>
    <w:r>
      <w:rPr>
        <w:rStyle w:val="136"/>
      </w:rPr>
      <w:fldChar w:fldCharType="begin"/>
    </w:r>
    <w:r>
      <w:rPr>
        <w:rStyle w:val="136"/>
      </w:rPr>
      <w:instrText xml:space="preserve">PAGE  </w:instrText>
    </w:r>
    <w:r>
      <w:rPr>
        <w:rStyle w:val="136"/>
      </w:rPr>
      <w:fldChar w:fldCharType="separate"/>
    </w:r>
    <w:r>
      <w:rPr>
        <w:rStyle w:val="136"/>
      </w:rPr>
      <w:t>5</w:t>
    </w:r>
    <w:r>
      <w:rPr>
        <w:rStyle w:val="136"/>
      </w:rPr>
      <w:fldChar w:fldCharType="end"/>
    </w:r>
  </w:p>
  <w:p w14:paraId="5E0E614B">
    <w:pPr>
      <w:pStyle w:val="5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20FF0">
    <w:pPr>
      <w:pStyle w:val="153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DB131"/>
    <w:multiLevelType w:val="multilevel"/>
    <w:tmpl w:val="ECEDB131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0E8701E2"/>
    <w:multiLevelType w:val="multilevel"/>
    <w:tmpl w:val="0E8701E2"/>
    <w:lvl w:ilvl="0" w:tentative="0">
      <w:start w:val="1"/>
      <w:numFmt w:val="bullet"/>
      <w:pStyle w:val="220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0EDB2900"/>
    <w:multiLevelType w:val="multilevel"/>
    <w:tmpl w:val="0EDB2900"/>
    <w:lvl w:ilvl="0" w:tentative="0">
      <w:start w:val="1"/>
      <w:numFmt w:val="bullet"/>
      <w:pStyle w:val="224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3">
    <w:nsid w:val="1A1E20E7"/>
    <w:multiLevelType w:val="multilevel"/>
    <w:tmpl w:val="1A1E20E7"/>
    <w:lvl w:ilvl="0" w:tentative="0">
      <w:start w:val="1"/>
      <w:numFmt w:val="bullet"/>
      <w:pStyle w:val="274"/>
      <w:lvlText w:val=""/>
      <w:lvlJc w:val="left"/>
      <w:pPr>
        <w:tabs>
          <w:tab w:val="left" w:pos="7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4">
    <w:nsid w:val="1D5755D3"/>
    <w:multiLevelType w:val="multilevel"/>
    <w:tmpl w:val="1D5755D3"/>
    <w:lvl w:ilvl="0" w:tentative="0">
      <w:start w:val="1"/>
      <w:numFmt w:val="bullet"/>
      <w:pStyle w:val="211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5">
    <w:nsid w:val="1F0417F1"/>
    <w:multiLevelType w:val="multilevel"/>
    <w:tmpl w:val="1F0417F1"/>
    <w:lvl w:ilvl="0" w:tentative="0">
      <w:start w:val="1"/>
      <w:numFmt w:val="decimal"/>
      <w:pStyle w:val="309"/>
      <w:lvlText w:val="图%1."/>
      <w:lvlJc w:val="center"/>
      <w:pPr>
        <w:tabs>
          <w:tab w:val="left" w:pos="360"/>
        </w:tabs>
        <w:ind w:left="340" w:hanging="340"/>
      </w:pPr>
      <w:rPr>
        <w:rFonts w:hint="eastAsia" w:eastAsia="黑体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27727B63"/>
    <w:multiLevelType w:val="multilevel"/>
    <w:tmpl w:val="27727B63"/>
    <w:lvl w:ilvl="0" w:tentative="0">
      <w:start w:val="1"/>
      <w:numFmt w:val="bullet"/>
      <w:pStyle w:val="238"/>
      <w:lvlText w:val=""/>
      <w:lvlJc w:val="left"/>
      <w:pPr>
        <w:tabs>
          <w:tab w:val="left" w:pos="340"/>
        </w:tabs>
        <w:ind w:left="340" w:hanging="170"/>
      </w:pPr>
      <w:rPr>
        <w:rFonts w:hint="default" w:ascii="Wingdings" w:hAnsi="Wingdings"/>
        <w:color w:val="auto"/>
        <w:spacing w:val="0"/>
        <w:w w:val="100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7">
    <w:nsid w:val="38226D21"/>
    <w:multiLevelType w:val="singleLevel"/>
    <w:tmpl w:val="38226D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463C3DB5"/>
    <w:multiLevelType w:val="multilevel"/>
    <w:tmpl w:val="463C3DB5"/>
    <w:lvl w:ilvl="0" w:tentative="0">
      <w:start w:val="1"/>
      <w:numFmt w:val="decimal"/>
      <w:pStyle w:val="235"/>
      <w:lvlText w:val="%1."/>
      <w:lvlJc w:val="left"/>
      <w:pPr>
        <w:tabs>
          <w:tab w:val="left" w:pos="284"/>
        </w:tabs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>
    <w:nsid w:val="497A8394"/>
    <w:multiLevelType w:val="singleLevel"/>
    <w:tmpl w:val="497A83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C30013A"/>
    <w:multiLevelType w:val="multilevel"/>
    <w:tmpl w:val="4C30013A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nsid w:val="4DDA66D1"/>
    <w:multiLevelType w:val="multilevel"/>
    <w:tmpl w:val="4DDA66D1"/>
    <w:lvl w:ilvl="0" w:tentative="0">
      <w:start w:val="1"/>
      <w:numFmt w:val="upperLetter"/>
      <w:pStyle w:val="9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 w:tentative="0">
      <w:start w:val="1"/>
      <w:numFmt w:val="decimal"/>
      <w:pStyle w:val="10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 w:tentative="0">
      <w:start w:val="1"/>
      <w:numFmt w:val="decimal"/>
      <w:pStyle w:val="11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 w:tentative="0">
      <w:start w:val="1"/>
      <w:numFmt w:val="none"/>
      <w:lvlRestart w:val="0"/>
      <w:pStyle w:val="242"/>
      <w:suff w:val="nothing"/>
      <w:lvlText w:val=""/>
      <w:lvlJc w:val="left"/>
      <w:pPr>
        <w:ind w:left="0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4" w:tentative="0">
      <w:start w:val="1"/>
      <w:numFmt w:val="decimal"/>
      <w:pStyle w:val="245"/>
      <w:lvlText w:val="步骤 %5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5" w:tentative="0">
      <w:start w:val="1"/>
      <w:numFmt w:val="decimal"/>
      <w:pStyle w:val="244"/>
      <w:lvlText w:val="%6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6" w:tentative="0">
      <w:start w:val="1"/>
      <w:numFmt w:val="decimal"/>
      <w:lvlRestart w:val="1"/>
      <w:pStyle w:val="243"/>
      <w:suff w:val="space"/>
      <w:lvlText w:val="图%1-%7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7" w:tentative="0">
      <w:start w:val="1"/>
      <w:numFmt w:val="decimal"/>
      <w:lvlRestart w:val="1"/>
      <w:pStyle w:val="254"/>
      <w:suff w:val="space"/>
      <w:lvlText w:val="表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 w:ascii="Book Antiqua" w:hAnsi="Book Antiqua" w:eastAsia="宋体"/>
        <w:b/>
        <w:bCs/>
        <w:i w:val="0"/>
        <w:iCs w:val="0"/>
        <w:color w:val="000000"/>
        <w:sz w:val="28"/>
        <w:szCs w:val="28"/>
      </w:rPr>
    </w:lvl>
  </w:abstractNum>
  <w:abstractNum w:abstractNumId="22">
    <w:nsid w:val="521B023C"/>
    <w:multiLevelType w:val="singleLevel"/>
    <w:tmpl w:val="521B02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524155D8"/>
    <w:multiLevelType w:val="multilevel"/>
    <w:tmpl w:val="524155D8"/>
    <w:lvl w:ilvl="0" w:tentative="0">
      <w:start w:val="1"/>
      <w:numFmt w:val="none"/>
      <w:pStyle w:val="277"/>
      <w:lvlText w:val="附录A 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276"/>
      <w:lvlText w:val="A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4">
    <w:nsid w:val="53077480"/>
    <w:multiLevelType w:val="multilevel"/>
    <w:tmpl w:val="53077480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nsid w:val="667437AC"/>
    <w:multiLevelType w:val="multilevel"/>
    <w:tmpl w:val="667437AC"/>
    <w:lvl w:ilvl="0" w:tentative="0">
      <w:start w:val="1"/>
      <w:numFmt w:val="bullet"/>
      <w:pStyle w:val="241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6">
    <w:nsid w:val="7F773C35"/>
    <w:multiLevelType w:val="multilevel"/>
    <w:tmpl w:val="7F773C35"/>
    <w:lvl w:ilvl="0" w:tentative="0">
      <w:start w:val="1"/>
      <w:numFmt w:val="bullet"/>
      <w:pStyle w:val="212"/>
      <w:lvlText w:val=""/>
      <w:lvlJc w:val="left"/>
      <w:pPr>
        <w:tabs>
          <w:tab w:val="left" w:pos="170"/>
        </w:tabs>
        <w:ind w:left="170" w:hanging="170"/>
      </w:pPr>
      <w:rPr>
        <w:rFonts w:hint="default" w:ascii="Wingdings" w:hAnsi="Wingdings" w:eastAsia="宋体"/>
        <w:b w:val="0"/>
        <w:i w:val="0"/>
        <w:color w:val="auto"/>
        <w:position w:val="3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1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14"/>
  </w:num>
  <w:num w:numId="13">
    <w:abstractNumId w:val="26"/>
  </w:num>
  <w:num w:numId="14">
    <w:abstractNumId w:val="11"/>
  </w:num>
  <w:num w:numId="15">
    <w:abstractNumId w:val="12"/>
  </w:num>
  <w:num w:numId="16">
    <w:abstractNumId w:val="18"/>
  </w:num>
  <w:num w:numId="17">
    <w:abstractNumId w:val="16"/>
  </w:num>
  <w:num w:numId="18">
    <w:abstractNumId w:val="25"/>
  </w:num>
  <w:num w:numId="19">
    <w:abstractNumId w:val="13"/>
  </w:num>
  <w:num w:numId="20">
    <w:abstractNumId w:val="23"/>
  </w:num>
  <w:num w:numId="21">
    <w:abstractNumId w:val="15"/>
  </w:num>
  <w:num w:numId="22">
    <w:abstractNumId w:val="19"/>
  </w:num>
  <w:num w:numId="23">
    <w:abstractNumId w:val="20"/>
  </w:num>
  <w:num w:numId="24">
    <w:abstractNumId w:val="17"/>
  </w:num>
  <w:num w:numId="25">
    <w:abstractNumId w:val="0"/>
  </w:num>
  <w:num w:numId="26">
    <w:abstractNumId w:val="22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3ZDJjNWM0YzczZWNlOTQ1YWZiMTM5MDU2YzlhZmQifQ=="/>
  </w:docVars>
  <w:rsids>
    <w:rsidRoot w:val="00966FAB"/>
    <w:rsid w:val="000038AD"/>
    <w:rsid w:val="0000649C"/>
    <w:rsid w:val="000072F9"/>
    <w:rsid w:val="0001082D"/>
    <w:rsid w:val="00010E77"/>
    <w:rsid w:val="00010F7A"/>
    <w:rsid w:val="00011052"/>
    <w:rsid w:val="00011680"/>
    <w:rsid w:val="00012C41"/>
    <w:rsid w:val="00013386"/>
    <w:rsid w:val="00013CF6"/>
    <w:rsid w:val="00014489"/>
    <w:rsid w:val="000157D9"/>
    <w:rsid w:val="0001716F"/>
    <w:rsid w:val="000212CB"/>
    <w:rsid w:val="000252DD"/>
    <w:rsid w:val="0002697B"/>
    <w:rsid w:val="00027679"/>
    <w:rsid w:val="0002791E"/>
    <w:rsid w:val="00031EF1"/>
    <w:rsid w:val="00032316"/>
    <w:rsid w:val="00035523"/>
    <w:rsid w:val="00037DF5"/>
    <w:rsid w:val="00041DC6"/>
    <w:rsid w:val="00043805"/>
    <w:rsid w:val="000464F5"/>
    <w:rsid w:val="00050EFF"/>
    <w:rsid w:val="000520BF"/>
    <w:rsid w:val="00057A36"/>
    <w:rsid w:val="00057E59"/>
    <w:rsid w:val="000603EE"/>
    <w:rsid w:val="00061388"/>
    <w:rsid w:val="00065E59"/>
    <w:rsid w:val="00071047"/>
    <w:rsid w:val="00075A49"/>
    <w:rsid w:val="0008086F"/>
    <w:rsid w:val="00083E2B"/>
    <w:rsid w:val="00090CDA"/>
    <w:rsid w:val="000913BB"/>
    <w:rsid w:val="00091EBF"/>
    <w:rsid w:val="000929C9"/>
    <w:rsid w:val="000956D2"/>
    <w:rsid w:val="000A1E81"/>
    <w:rsid w:val="000A2909"/>
    <w:rsid w:val="000A4C76"/>
    <w:rsid w:val="000A61C8"/>
    <w:rsid w:val="000B0347"/>
    <w:rsid w:val="000B1807"/>
    <w:rsid w:val="000B1898"/>
    <w:rsid w:val="000B2556"/>
    <w:rsid w:val="000B2829"/>
    <w:rsid w:val="000B50D6"/>
    <w:rsid w:val="000B7B5B"/>
    <w:rsid w:val="000B7C4D"/>
    <w:rsid w:val="000C1085"/>
    <w:rsid w:val="000C3F91"/>
    <w:rsid w:val="000C471B"/>
    <w:rsid w:val="000C70DF"/>
    <w:rsid w:val="000C7587"/>
    <w:rsid w:val="000D0284"/>
    <w:rsid w:val="000D3139"/>
    <w:rsid w:val="000D398E"/>
    <w:rsid w:val="000D3B9C"/>
    <w:rsid w:val="000D3CC0"/>
    <w:rsid w:val="000D4A93"/>
    <w:rsid w:val="000D7C6A"/>
    <w:rsid w:val="000D7FF5"/>
    <w:rsid w:val="000E2B23"/>
    <w:rsid w:val="000E2D13"/>
    <w:rsid w:val="000E41EA"/>
    <w:rsid w:val="000E4E1E"/>
    <w:rsid w:val="000E62F0"/>
    <w:rsid w:val="000F3FD3"/>
    <w:rsid w:val="000F6BEE"/>
    <w:rsid w:val="00103A25"/>
    <w:rsid w:val="001041B8"/>
    <w:rsid w:val="0010606B"/>
    <w:rsid w:val="001062A5"/>
    <w:rsid w:val="001074F9"/>
    <w:rsid w:val="00107733"/>
    <w:rsid w:val="001102A4"/>
    <w:rsid w:val="001126A9"/>
    <w:rsid w:val="00113B01"/>
    <w:rsid w:val="0011479A"/>
    <w:rsid w:val="00114D5E"/>
    <w:rsid w:val="00120C4E"/>
    <w:rsid w:val="00123CE2"/>
    <w:rsid w:val="001251A4"/>
    <w:rsid w:val="00125329"/>
    <w:rsid w:val="00130E56"/>
    <w:rsid w:val="00131B7A"/>
    <w:rsid w:val="00132014"/>
    <w:rsid w:val="0013431C"/>
    <w:rsid w:val="001441CC"/>
    <w:rsid w:val="00144F2D"/>
    <w:rsid w:val="00151A80"/>
    <w:rsid w:val="00153078"/>
    <w:rsid w:val="001566CF"/>
    <w:rsid w:val="001616BC"/>
    <w:rsid w:val="0016382E"/>
    <w:rsid w:val="00164FDA"/>
    <w:rsid w:val="001650E4"/>
    <w:rsid w:val="00165C62"/>
    <w:rsid w:val="001663A3"/>
    <w:rsid w:val="001666A7"/>
    <w:rsid w:val="00166E8C"/>
    <w:rsid w:val="00173822"/>
    <w:rsid w:val="00173A0B"/>
    <w:rsid w:val="001756C2"/>
    <w:rsid w:val="00185FF4"/>
    <w:rsid w:val="00187E26"/>
    <w:rsid w:val="00190038"/>
    <w:rsid w:val="00190160"/>
    <w:rsid w:val="00190BB8"/>
    <w:rsid w:val="001914F1"/>
    <w:rsid w:val="0019280B"/>
    <w:rsid w:val="00195FBF"/>
    <w:rsid w:val="001A1DD8"/>
    <w:rsid w:val="001A7729"/>
    <w:rsid w:val="001B4DE7"/>
    <w:rsid w:val="001B504B"/>
    <w:rsid w:val="001B7C3E"/>
    <w:rsid w:val="001C0778"/>
    <w:rsid w:val="001C2699"/>
    <w:rsid w:val="001C5F20"/>
    <w:rsid w:val="001D4716"/>
    <w:rsid w:val="001D4CB8"/>
    <w:rsid w:val="001D6295"/>
    <w:rsid w:val="001D68BD"/>
    <w:rsid w:val="001D7189"/>
    <w:rsid w:val="001E01B7"/>
    <w:rsid w:val="001E0E57"/>
    <w:rsid w:val="001E2D8C"/>
    <w:rsid w:val="001E5047"/>
    <w:rsid w:val="001E5951"/>
    <w:rsid w:val="001F051A"/>
    <w:rsid w:val="001F0A6A"/>
    <w:rsid w:val="001F279C"/>
    <w:rsid w:val="001F4D0E"/>
    <w:rsid w:val="001F73C5"/>
    <w:rsid w:val="001F7CF5"/>
    <w:rsid w:val="002004F0"/>
    <w:rsid w:val="002013BC"/>
    <w:rsid w:val="00201418"/>
    <w:rsid w:val="00201966"/>
    <w:rsid w:val="00202373"/>
    <w:rsid w:val="002024C8"/>
    <w:rsid w:val="00203D43"/>
    <w:rsid w:val="00203F34"/>
    <w:rsid w:val="0020479E"/>
    <w:rsid w:val="00204F78"/>
    <w:rsid w:val="0021068E"/>
    <w:rsid w:val="0021233D"/>
    <w:rsid w:val="00216DCD"/>
    <w:rsid w:val="002177D3"/>
    <w:rsid w:val="00223BA7"/>
    <w:rsid w:val="00225F47"/>
    <w:rsid w:val="002268C5"/>
    <w:rsid w:val="0022746E"/>
    <w:rsid w:val="00227F6F"/>
    <w:rsid w:val="0023318B"/>
    <w:rsid w:val="00233B04"/>
    <w:rsid w:val="00236CC2"/>
    <w:rsid w:val="00244862"/>
    <w:rsid w:val="0024509A"/>
    <w:rsid w:val="002451FC"/>
    <w:rsid w:val="00245C86"/>
    <w:rsid w:val="0025010F"/>
    <w:rsid w:val="00252901"/>
    <w:rsid w:val="0025296B"/>
    <w:rsid w:val="00254058"/>
    <w:rsid w:val="00254842"/>
    <w:rsid w:val="00254AC6"/>
    <w:rsid w:val="00255197"/>
    <w:rsid w:val="00270CA2"/>
    <w:rsid w:val="002731DE"/>
    <w:rsid w:val="00273784"/>
    <w:rsid w:val="00273815"/>
    <w:rsid w:val="00276BDC"/>
    <w:rsid w:val="0028047A"/>
    <w:rsid w:val="002804EA"/>
    <w:rsid w:val="0028078B"/>
    <w:rsid w:val="00283081"/>
    <w:rsid w:val="00283DBC"/>
    <w:rsid w:val="00284E31"/>
    <w:rsid w:val="002851FF"/>
    <w:rsid w:val="0028594E"/>
    <w:rsid w:val="002871C2"/>
    <w:rsid w:val="0029466A"/>
    <w:rsid w:val="002A0B37"/>
    <w:rsid w:val="002A357E"/>
    <w:rsid w:val="002A4809"/>
    <w:rsid w:val="002A60D8"/>
    <w:rsid w:val="002A7405"/>
    <w:rsid w:val="002B258B"/>
    <w:rsid w:val="002B28DE"/>
    <w:rsid w:val="002B2C22"/>
    <w:rsid w:val="002C0217"/>
    <w:rsid w:val="002C03EC"/>
    <w:rsid w:val="002C06BC"/>
    <w:rsid w:val="002C2023"/>
    <w:rsid w:val="002C2F2D"/>
    <w:rsid w:val="002C306D"/>
    <w:rsid w:val="002C3203"/>
    <w:rsid w:val="002C4F62"/>
    <w:rsid w:val="002D2D0D"/>
    <w:rsid w:val="002D35D1"/>
    <w:rsid w:val="002D7B39"/>
    <w:rsid w:val="002E0A0F"/>
    <w:rsid w:val="002E0E5E"/>
    <w:rsid w:val="002E0E6C"/>
    <w:rsid w:val="002E2558"/>
    <w:rsid w:val="002E29B4"/>
    <w:rsid w:val="002E3449"/>
    <w:rsid w:val="002E37C5"/>
    <w:rsid w:val="002E3C93"/>
    <w:rsid w:val="002E43F2"/>
    <w:rsid w:val="002E5329"/>
    <w:rsid w:val="002E5B4B"/>
    <w:rsid w:val="002E647A"/>
    <w:rsid w:val="002F1C67"/>
    <w:rsid w:val="002F1DD6"/>
    <w:rsid w:val="002F5108"/>
    <w:rsid w:val="0030044B"/>
    <w:rsid w:val="00300AD7"/>
    <w:rsid w:val="00305DAA"/>
    <w:rsid w:val="0030745E"/>
    <w:rsid w:val="00313E1B"/>
    <w:rsid w:val="00314504"/>
    <w:rsid w:val="00317322"/>
    <w:rsid w:val="0032403A"/>
    <w:rsid w:val="00330C7C"/>
    <w:rsid w:val="00330FE6"/>
    <w:rsid w:val="003325F2"/>
    <w:rsid w:val="00333085"/>
    <w:rsid w:val="003341BD"/>
    <w:rsid w:val="003358F4"/>
    <w:rsid w:val="003372C1"/>
    <w:rsid w:val="0034102D"/>
    <w:rsid w:val="00341644"/>
    <w:rsid w:val="00341810"/>
    <w:rsid w:val="00345A0F"/>
    <w:rsid w:val="0034605E"/>
    <w:rsid w:val="003465FF"/>
    <w:rsid w:val="003533C1"/>
    <w:rsid w:val="0035773E"/>
    <w:rsid w:val="00360E4D"/>
    <w:rsid w:val="00360ED5"/>
    <w:rsid w:val="00361B1C"/>
    <w:rsid w:val="00363BBC"/>
    <w:rsid w:val="00364028"/>
    <w:rsid w:val="003644AE"/>
    <w:rsid w:val="00364587"/>
    <w:rsid w:val="003701CA"/>
    <w:rsid w:val="00370F6F"/>
    <w:rsid w:val="0037351D"/>
    <w:rsid w:val="00373CCB"/>
    <w:rsid w:val="00374E80"/>
    <w:rsid w:val="00381A38"/>
    <w:rsid w:val="00381AC9"/>
    <w:rsid w:val="0038547A"/>
    <w:rsid w:val="0038678D"/>
    <w:rsid w:val="0039633D"/>
    <w:rsid w:val="003A2BBD"/>
    <w:rsid w:val="003A5FE2"/>
    <w:rsid w:val="003A6972"/>
    <w:rsid w:val="003A7FBD"/>
    <w:rsid w:val="003B0ED1"/>
    <w:rsid w:val="003B45C3"/>
    <w:rsid w:val="003B483E"/>
    <w:rsid w:val="003B4ABC"/>
    <w:rsid w:val="003B60F5"/>
    <w:rsid w:val="003C73BE"/>
    <w:rsid w:val="003D294B"/>
    <w:rsid w:val="003D316C"/>
    <w:rsid w:val="003D3D57"/>
    <w:rsid w:val="003D7567"/>
    <w:rsid w:val="003E0E6C"/>
    <w:rsid w:val="003E28A3"/>
    <w:rsid w:val="003E4BB9"/>
    <w:rsid w:val="003F05C6"/>
    <w:rsid w:val="003F2EED"/>
    <w:rsid w:val="003F3746"/>
    <w:rsid w:val="003F3FE3"/>
    <w:rsid w:val="003F417C"/>
    <w:rsid w:val="003F5220"/>
    <w:rsid w:val="003F7C23"/>
    <w:rsid w:val="003F7FF7"/>
    <w:rsid w:val="00401378"/>
    <w:rsid w:val="004024DE"/>
    <w:rsid w:val="00402A21"/>
    <w:rsid w:val="00404039"/>
    <w:rsid w:val="00404ACD"/>
    <w:rsid w:val="00404D31"/>
    <w:rsid w:val="00405246"/>
    <w:rsid w:val="00407026"/>
    <w:rsid w:val="00412000"/>
    <w:rsid w:val="00412ACF"/>
    <w:rsid w:val="00415536"/>
    <w:rsid w:val="00415991"/>
    <w:rsid w:val="004171FE"/>
    <w:rsid w:val="00417BB2"/>
    <w:rsid w:val="00422EC1"/>
    <w:rsid w:val="00423A93"/>
    <w:rsid w:val="00423FE6"/>
    <w:rsid w:val="00424FF0"/>
    <w:rsid w:val="00426D15"/>
    <w:rsid w:val="00430133"/>
    <w:rsid w:val="00432A67"/>
    <w:rsid w:val="0043597A"/>
    <w:rsid w:val="004378A2"/>
    <w:rsid w:val="00440C21"/>
    <w:rsid w:val="00440D46"/>
    <w:rsid w:val="00443712"/>
    <w:rsid w:val="00447614"/>
    <w:rsid w:val="00450139"/>
    <w:rsid w:val="004527D7"/>
    <w:rsid w:val="00452C11"/>
    <w:rsid w:val="00453696"/>
    <w:rsid w:val="00453ED6"/>
    <w:rsid w:val="00453F8A"/>
    <w:rsid w:val="00457442"/>
    <w:rsid w:val="00461C5A"/>
    <w:rsid w:val="00462426"/>
    <w:rsid w:val="00462905"/>
    <w:rsid w:val="004638CD"/>
    <w:rsid w:val="00464467"/>
    <w:rsid w:val="0046458F"/>
    <w:rsid w:val="0046496A"/>
    <w:rsid w:val="0047136B"/>
    <w:rsid w:val="004732A6"/>
    <w:rsid w:val="0047452B"/>
    <w:rsid w:val="0047482A"/>
    <w:rsid w:val="0047530F"/>
    <w:rsid w:val="00480756"/>
    <w:rsid w:val="00482174"/>
    <w:rsid w:val="004830B4"/>
    <w:rsid w:val="00485ABC"/>
    <w:rsid w:val="004860FC"/>
    <w:rsid w:val="0049113B"/>
    <w:rsid w:val="00491DF9"/>
    <w:rsid w:val="00493AD8"/>
    <w:rsid w:val="00494417"/>
    <w:rsid w:val="004976EF"/>
    <w:rsid w:val="004A0D56"/>
    <w:rsid w:val="004A26FA"/>
    <w:rsid w:val="004A6549"/>
    <w:rsid w:val="004B06FD"/>
    <w:rsid w:val="004B23A6"/>
    <w:rsid w:val="004B34FF"/>
    <w:rsid w:val="004B51CD"/>
    <w:rsid w:val="004B5BDB"/>
    <w:rsid w:val="004C2117"/>
    <w:rsid w:val="004C28DE"/>
    <w:rsid w:val="004C2AB6"/>
    <w:rsid w:val="004C3800"/>
    <w:rsid w:val="004C660D"/>
    <w:rsid w:val="004D3B34"/>
    <w:rsid w:val="004D4ED8"/>
    <w:rsid w:val="004D6900"/>
    <w:rsid w:val="004D6CFC"/>
    <w:rsid w:val="004E1277"/>
    <w:rsid w:val="004E2999"/>
    <w:rsid w:val="004E59B1"/>
    <w:rsid w:val="004E6F87"/>
    <w:rsid w:val="004F2E2D"/>
    <w:rsid w:val="004F3E49"/>
    <w:rsid w:val="004F60FB"/>
    <w:rsid w:val="005027C5"/>
    <w:rsid w:val="00510FB0"/>
    <w:rsid w:val="0051203A"/>
    <w:rsid w:val="00512945"/>
    <w:rsid w:val="00514DA3"/>
    <w:rsid w:val="005166EB"/>
    <w:rsid w:val="00521C5F"/>
    <w:rsid w:val="0052535C"/>
    <w:rsid w:val="0052696A"/>
    <w:rsid w:val="005308EE"/>
    <w:rsid w:val="00530B02"/>
    <w:rsid w:val="00531CF1"/>
    <w:rsid w:val="0053447E"/>
    <w:rsid w:val="005354F9"/>
    <w:rsid w:val="00535804"/>
    <w:rsid w:val="005439A8"/>
    <w:rsid w:val="00544576"/>
    <w:rsid w:val="00545A13"/>
    <w:rsid w:val="0055147C"/>
    <w:rsid w:val="005537E5"/>
    <w:rsid w:val="005552FF"/>
    <w:rsid w:val="005553F1"/>
    <w:rsid w:val="005561CE"/>
    <w:rsid w:val="005567CB"/>
    <w:rsid w:val="00560BE1"/>
    <w:rsid w:val="005637C0"/>
    <w:rsid w:val="00564BBA"/>
    <w:rsid w:val="00566F71"/>
    <w:rsid w:val="005677A1"/>
    <w:rsid w:val="0057096E"/>
    <w:rsid w:val="005713E1"/>
    <w:rsid w:val="00571F02"/>
    <w:rsid w:val="005721F7"/>
    <w:rsid w:val="00572A21"/>
    <w:rsid w:val="0057359A"/>
    <w:rsid w:val="005770F1"/>
    <w:rsid w:val="005802FD"/>
    <w:rsid w:val="00580920"/>
    <w:rsid w:val="00580F1C"/>
    <w:rsid w:val="00581476"/>
    <w:rsid w:val="005850D5"/>
    <w:rsid w:val="00585903"/>
    <w:rsid w:val="00586136"/>
    <w:rsid w:val="00591EA4"/>
    <w:rsid w:val="005949F3"/>
    <w:rsid w:val="00594C57"/>
    <w:rsid w:val="0059586A"/>
    <w:rsid w:val="005973ED"/>
    <w:rsid w:val="00597B1C"/>
    <w:rsid w:val="005A446E"/>
    <w:rsid w:val="005A53B7"/>
    <w:rsid w:val="005A61F5"/>
    <w:rsid w:val="005B27A0"/>
    <w:rsid w:val="005B4B67"/>
    <w:rsid w:val="005B51AE"/>
    <w:rsid w:val="005C2267"/>
    <w:rsid w:val="005C5662"/>
    <w:rsid w:val="005C58E4"/>
    <w:rsid w:val="005C591F"/>
    <w:rsid w:val="005C5E38"/>
    <w:rsid w:val="005C69D4"/>
    <w:rsid w:val="005C7340"/>
    <w:rsid w:val="005C7A5C"/>
    <w:rsid w:val="005C7F1A"/>
    <w:rsid w:val="005D0AC1"/>
    <w:rsid w:val="005D1847"/>
    <w:rsid w:val="005D2781"/>
    <w:rsid w:val="005D37CF"/>
    <w:rsid w:val="005D5FB7"/>
    <w:rsid w:val="005D63EB"/>
    <w:rsid w:val="005D65E5"/>
    <w:rsid w:val="005E128A"/>
    <w:rsid w:val="005E31CD"/>
    <w:rsid w:val="005E3F40"/>
    <w:rsid w:val="005E64FD"/>
    <w:rsid w:val="005F04FC"/>
    <w:rsid w:val="005F0821"/>
    <w:rsid w:val="005F3FB2"/>
    <w:rsid w:val="005F4224"/>
    <w:rsid w:val="005F6DAC"/>
    <w:rsid w:val="0060006B"/>
    <w:rsid w:val="00600306"/>
    <w:rsid w:val="00602CD4"/>
    <w:rsid w:val="00604074"/>
    <w:rsid w:val="0061147E"/>
    <w:rsid w:val="00614B75"/>
    <w:rsid w:val="0061527E"/>
    <w:rsid w:val="00615D7D"/>
    <w:rsid w:val="00617C9A"/>
    <w:rsid w:val="006215E4"/>
    <w:rsid w:val="0062279C"/>
    <w:rsid w:val="00623249"/>
    <w:rsid w:val="00623DD4"/>
    <w:rsid w:val="006279B6"/>
    <w:rsid w:val="006300AB"/>
    <w:rsid w:val="006307F4"/>
    <w:rsid w:val="00630A5B"/>
    <w:rsid w:val="0063112F"/>
    <w:rsid w:val="00635FB8"/>
    <w:rsid w:val="0063774D"/>
    <w:rsid w:val="0064016C"/>
    <w:rsid w:val="006415C6"/>
    <w:rsid w:val="006418F2"/>
    <w:rsid w:val="00641FEC"/>
    <w:rsid w:val="00642884"/>
    <w:rsid w:val="00647047"/>
    <w:rsid w:val="006529BF"/>
    <w:rsid w:val="006543F7"/>
    <w:rsid w:val="00657B3E"/>
    <w:rsid w:val="006602C9"/>
    <w:rsid w:val="006603BA"/>
    <w:rsid w:val="0066070B"/>
    <w:rsid w:val="00661707"/>
    <w:rsid w:val="0066271D"/>
    <w:rsid w:val="00662D38"/>
    <w:rsid w:val="0066798D"/>
    <w:rsid w:val="006706E9"/>
    <w:rsid w:val="0067249B"/>
    <w:rsid w:val="00672577"/>
    <w:rsid w:val="00672621"/>
    <w:rsid w:val="00674459"/>
    <w:rsid w:val="00677883"/>
    <w:rsid w:val="00680C30"/>
    <w:rsid w:val="00681269"/>
    <w:rsid w:val="00681899"/>
    <w:rsid w:val="00683EF1"/>
    <w:rsid w:val="006855EB"/>
    <w:rsid w:val="00691C0A"/>
    <w:rsid w:val="006956F7"/>
    <w:rsid w:val="00695AAD"/>
    <w:rsid w:val="006966E8"/>
    <w:rsid w:val="006A519E"/>
    <w:rsid w:val="006A7F71"/>
    <w:rsid w:val="006B0665"/>
    <w:rsid w:val="006B0859"/>
    <w:rsid w:val="006B37E4"/>
    <w:rsid w:val="006B4713"/>
    <w:rsid w:val="006B5388"/>
    <w:rsid w:val="006B53BF"/>
    <w:rsid w:val="006B76F9"/>
    <w:rsid w:val="006C26E3"/>
    <w:rsid w:val="006C30D3"/>
    <w:rsid w:val="006C38A2"/>
    <w:rsid w:val="006C60AE"/>
    <w:rsid w:val="006C68B4"/>
    <w:rsid w:val="006C7C01"/>
    <w:rsid w:val="006D0752"/>
    <w:rsid w:val="006D0A75"/>
    <w:rsid w:val="006D0BB5"/>
    <w:rsid w:val="006D198B"/>
    <w:rsid w:val="006D3C48"/>
    <w:rsid w:val="006D5A7F"/>
    <w:rsid w:val="006D6785"/>
    <w:rsid w:val="006E0514"/>
    <w:rsid w:val="006E0C93"/>
    <w:rsid w:val="006E12BB"/>
    <w:rsid w:val="006E37F8"/>
    <w:rsid w:val="006E6D60"/>
    <w:rsid w:val="006F015E"/>
    <w:rsid w:val="006F0257"/>
    <w:rsid w:val="006F0B1D"/>
    <w:rsid w:val="007037AA"/>
    <w:rsid w:val="007046DF"/>
    <w:rsid w:val="007059E1"/>
    <w:rsid w:val="00717A0E"/>
    <w:rsid w:val="0072049C"/>
    <w:rsid w:val="00720BF9"/>
    <w:rsid w:val="0072376E"/>
    <w:rsid w:val="00726E91"/>
    <w:rsid w:val="0073040C"/>
    <w:rsid w:val="00736573"/>
    <w:rsid w:val="00736D63"/>
    <w:rsid w:val="00742B49"/>
    <w:rsid w:val="0074712E"/>
    <w:rsid w:val="00747AD3"/>
    <w:rsid w:val="00750034"/>
    <w:rsid w:val="00752BA8"/>
    <w:rsid w:val="00753ADF"/>
    <w:rsid w:val="007544B9"/>
    <w:rsid w:val="00756ADC"/>
    <w:rsid w:val="00771EA1"/>
    <w:rsid w:val="00771F61"/>
    <w:rsid w:val="00772191"/>
    <w:rsid w:val="00772D9C"/>
    <w:rsid w:val="0077572D"/>
    <w:rsid w:val="007806A1"/>
    <w:rsid w:val="00782DAE"/>
    <w:rsid w:val="00783476"/>
    <w:rsid w:val="00784A1A"/>
    <w:rsid w:val="00784B7D"/>
    <w:rsid w:val="00786A54"/>
    <w:rsid w:val="00790453"/>
    <w:rsid w:val="0079184E"/>
    <w:rsid w:val="00794DFA"/>
    <w:rsid w:val="00794FD9"/>
    <w:rsid w:val="007A16ED"/>
    <w:rsid w:val="007B200D"/>
    <w:rsid w:val="007B2243"/>
    <w:rsid w:val="007B29FE"/>
    <w:rsid w:val="007B2D0D"/>
    <w:rsid w:val="007B397C"/>
    <w:rsid w:val="007B5C77"/>
    <w:rsid w:val="007B6AD1"/>
    <w:rsid w:val="007B7BA2"/>
    <w:rsid w:val="007B7EBB"/>
    <w:rsid w:val="007C0BCB"/>
    <w:rsid w:val="007C0FD7"/>
    <w:rsid w:val="007C1D0E"/>
    <w:rsid w:val="007C380D"/>
    <w:rsid w:val="007C3E26"/>
    <w:rsid w:val="007C3EC9"/>
    <w:rsid w:val="007C561A"/>
    <w:rsid w:val="007C5892"/>
    <w:rsid w:val="007C7F14"/>
    <w:rsid w:val="007D03A1"/>
    <w:rsid w:val="007D4B3F"/>
    <w:rsid w:val="007D5E95"/>
    <w:rsid w:val="007D6011"/>
    <w:rsid w:val="007D6532"/>
    <w:rsid w:val="007E0E5E"/>
    <w:rsid w:val="007E5A1A"/>
    <w:rsid w:val="007E70A3"/>
    <w:rsid w:val="007E74FC"/>
    <w:rsid w:val="007F0459"/>
    <w:rsid w:val="007F125B"/>
    <w:rsid w:val="007F1870"/>
    <w:rsid w:val="007F2095"/>
    <w:rsid w:val="007F43E4"/>
    <w:rsid w:val="007F7122"/>
    <w:rsid w:val="00803741"/>
    <w:rsid w:val="0080411D"/>
    <w:rsid w:val="008055EF"/>
    <w:rsid w:val="008061F0"/>
    <w:rsid w:val="008065E6"/>
    <w:rsid w:val="00806842"/>
    <w:rsid w:val="008077ED"/>
    <w:rsid w:val="008110DE"/>
    <w:rsid w:val="008130BF"/>
    <w:rsid w:val="008133DA"/>
    <w:rsid w:val="00813772"/>
    <w:rsid w:val="00813847"/>
    <w:rsid w:val="008213C9"/>
    <w:rsid w:val="00823B37"/>
    <w:rsid w:val="00825169"/>
    <w:rsid w:val="0082558F"/>
    <w:rsid w:val="008315A2"/>
    <w:rsid w:val="00831625"/>
    <w:rsid w:val="00833105"/>
    <w:rsid w:val="0083310C"/>
    <w:rsid w:val="0083403A"/>
    <w:rsid w:val="00835CB3"/>
    <w:rsid w:val="008377E9"/>
    <w:rsid w:val="00843AC1"/>
    <w:rsid w:val="00843F7C"/>
    <w:rsid w:val="00844922"/>
    <w:rsid w:val="00845503"/>
    <w:rsid w:val="00847195"/>
    <w:rsid w:val="0084774B"/>
    <w:rsid w:val="00847B70"/>
    <w:rsid w:val="008547CD"/>
    <w:rsid w:val="00854BD6"/>
    <w:rsid w:val="00856153"/>
    <w:rsid w:val="0085644A"/>
    <w:rsid w:val="00857CFD"/>
    <w:rsid w:val="0086128E"/>
    <w:rsid w:val="008624AC"/>
    <w:rsid w:val="00864958"/>
    <w:rsid w:val="00866D58"/>
    <w:rsid w:val="008670ED"/>
    <w:rsid w:val="00876455"/>
    <w:rsid w:val="008818D7"/>
    <w:rsid w:val="00881999"/>
    <w:rsid w:val="00882344"/>
    <w:rsid w:val="00885F2B"/>
    <w:rsid w:val="008865BE"/>
    <w:rsid w:val="00890298"/>
    <w:rsid w:val="0089054C"/>
    <w:rsid w:val="00890A5B"/>
    <w:rsid w:val="0089142D"/>
    <w:rsid w:val="00892F39"/>
    <w:rsid w:val="00894695"/>
    <w:rsid w:val="00895555"/>
    <w:rsid w:val="008970DD"/>
    <w:rsid w:val="008A038A"/>
    <w:rsid w:val="008A14B4"/>
    <w:rsid w:val="008A1A17"/>
    <w:rsid w:val="008A2280"/>
    <w:rsid w:val="008A3E27"/>
    <w:rsid w:val="008A44E8"/>
    <w:rsid w:val="008A6263"/>
    <w:rsid w:val="008B0040"/>
    <w:rsid w:val="008B24EF"/>
    <w:rsid w:val="008B328A"/>
    <w:rsid w:val="008B4C44"/>
    <w:rsid w:val="008B4DDB"/>
    <w:rsid w:val="008B500D"/>
    <w:rsid w:val="008C0BAF"/>
    <w:rsid w:val="008C1220"/>
    <w:rsid w:val="008C26A8"/>
    <w:rsid w:val="008C3EAB"/>
    <w:rsid w:val="008C3F97"/>
    <w:rsid w:val="008C464A"/>
    <w:rsid w:val="008D1F53"/>
    <w:rsid w:val="008D32C1"/>
    <w:rsid w:val="008D4177"/>
    <w:rsid w:val="008D69AF"/>
    <w:rsid w:val="008D7260"/>
    <w:rsid w:val="008E37A4"/>
    <w:rsid w:val="008E3AE6"/>
    <w:rsid w:val="008E4AEC"/>
    <w:rsid w:val="008E5A4E"/>
    <w:rsid w:val="0090081B"/>
    <w:rsid w:val="00901127"/>
    <w:rsid w:val="00907398"/>
    <w:rsid w:val="00913935"/>
    <w:rsid w:val="009158D0"/>
    <w:rsid w:val="00916118"/>
    <w:rsid w:val="009165D7"/>
    <w:rsid w:val="00916682"/>
    <w:rsid w:val="00922002"/>
    <w:rsid w:val="00924544"/>
    <w:rsid w:val="00925B7E"/>
    <w:rsid w:val="00925DD5"/>
    <w:rsid w:val="00926510"/>
    <w:rsid w:val="009268B0"/>
    <w:rsid w:val="00927692"/>
    <w:rsid w:val="00927C2B"/>
    <w:rsid w:val="009302E9"/>
    <w:rsid w:val="00930616"/>
    <w:rsid w:val="00931079"/>
    <w:rsid w:val="00932DF7"/>
    <w:rsid w:val="009335EE"/>
    <w:rsid w:val="0093445A"/>
    <w:rsid w:val="00934CA6"/>
    <w:rsid w:val="00935754"/>
    <w:rsid w:val="0093575A"/>
    <w:rsid w:val="00937766"/>
    <w:rsid w:val="0094012C"/>
    <w:rsid w:val="00940A92"/>
    <w:rsid w:val="0094282F"/>
    <w:rsid w:val="009430B2"/>
    <w:rsid w:val="00944D23"/>
    <w:rsid w:val="009467D1"/>
    <w:rsid w:val="009477EB"/>
    <w:rsid w:val="009500BE"/>
    <w:rsid w:val="00950C1A"/>
    <w:rsid w:val="0095264F"/>
    <w:rsid w:val="009530D1"/>
    <w:rsid w:val="009551F2"/>
    <w:rsid w:val="00957135"/>
    <w:rsid w:val="00960FFD"/>
    <w:rsid w:val="009611D8"/>
    <w:rsid w:val="00964981"/>
    <w:rsid w:val="00964E42"/>
    <w:rsid w:val="00965E87"/>
    <w:rsid w:val="00965F1A"/>
    <w:rsid w:val="00966FAB"/>
    <w:rsid w:val="009734B5"/>
    <w:rsid w:val="009736E8"/>
    <w:rsid w:val="009749F4"/>
    <w:rsid w:val="0097531C"/>
    <w:rsid w:val="00980486"/>
    <w:rsid w:val="00980B21"/>
    <w:rsid w:val="00982770"/>
    <w:rsid w:val="009832BC"/>
    <w:rsid w:val="00986CA0"/>
    <w:rsid w:val="00990598"/>
    <w:rsid w:val="009919CD"/>
    <w:rsid w:val="00993ACC"/>
    <w:rsid w:val="00997C1D"/>
    <w:rsid w:val="009A470A"/>
    <w:rsid w:val="009A48E2"/>
    <w:rsid w:val="009A7307"/>
    <w:rsid w:val="009B0C7C"/>
    <w:rsid w:val="009B31BC"/>
    <w:rsid w:val="009B353D"/>
    <w:rsid w:val="009B3AD3"/>
    <w:rsid w:val="009B707C"/>
    <w:rsid w:val="009C1BAE"/>
    <w:rsid w:val="009C210A"/>
    <w:rsid w:val="009C69CC"/>
    <w:rsid w:val="009D2392"/>
    <w:rsid w:val="009D27A8"/>
    <w:rsid w:val="009E119A"/>
    <w:rsid w:val="009E2F7A"/>
    <w:rsid w:val="009E45FF"/>
    <w:rsid w:val="009E4CD1"/>
    <w:rsid w:val="009E5F7A"/>
    <w:rsid w:val="009E6EB0"/>
    <w:rsid w:val="009E77E6"/>
    <w:rsid w:val="009F2A36"/>
    <w:rsid w:val="009F3F2C"/>
    <w:rsid w:val="009F477B"/>
    <w:rsid w:val="009F6AFD"/>
    <w:rsid w:val="00A0015B"/>
    <w:rsid w:val="00A0086A"/>
    <w:rsid w:val="00A012AC"/>
    <w:rsid w:val="00A03B41"/>
    <w:rsid w:val="00A05034"/>
    <w:rsid w:val="00A0597B"/>
    <w:rsid w:val="00A13299"/>
    <w:rsid w:val="00A140AC"/>
    <w:rsid w:val="00A15E42"/>
    <w:rsid w:val="00A16C3C"/>
    <w:rsid w:val="00A172F9"/>
    <w:rsid w:val="00A20AF3"/>
    <w:rsid w:val="00A20BF7"/>
    <w:rsid w:val="00A27ADE"/>
    <w:rsid w:val="00A27D1B"/>
    <w:rsid w:val="00A31A1C"/>
    <w:rsid w:val="00A31B5F"/>
    <w:rsid w:val="00A35743"/>
    <w:rsid w:val="00A368BF"/>
    <w:rsid w:val="00A4434A"/>
    <w:rsid w:val="00A4456F"/>
    <w:rsid w:val="00A46406"/>
    <w:rsid w:val="00A464C2"/>
    <w:rsid w:val="00A50378"/>
    <w:rsid w:val="00A50BFA"/>
    <w:rsid w:val="00A52E29"/>
    <w:rsid w:val="00A53CB7"/>
    <w:rsid w:val="00A55105"/>
    <w:rsid w:val="00A552B7"/>
    <w:rsid w:val="00A60388"/>
    <w:rsid w:val="00A648A0"/>
    <w:rsid w:val="00A669FE"/>
    <w:rsid w:val="00A66FB9"/>
    <w:rsid w:val="00A67144"/>
    <w:rsid w:val="00A7060F"/>
    <w:rsid w:val="00A7091B"/>
    <w:rsid w:val="00A70FD6"/>
    <w:rsid w:val="00A725B5"/>
    <w:rsid w:val="00A725F9"/>
    <w:rsid w:val="00A729D6"/>
    <w:rsid w:val="00A73027"/>
    <w:rsid w:val="00A73859"/>
    <w:rsid w:val="00A73E60"/>
    <w:rsid w:val="00A74C33"/>
    <w:rsid w:val="00A7637E"/>
    <w:rsid w:val="00A81F25"/>
    <w:rsid w:val="00A84703"/>
    <w:rsid w:val="00A84933"/>
    <w:rsid w:val="00A859F8"/>
    <w:rsid w:val="00A916EC"/>
    <w:rsid w:val="00A927B0"/>
    <w:rsid w:val="00A93991"/>
    <w:rsid w:val="00A93FB6"/>
    <w:rsid w:val="00A95D4B"/>
    <w:rsid w:val="00A97CED"/>
    <w:rsid w:val="00AA2103"/>
    <w:rsid w:val="00AA2A5D"/>
    <w:rsid w:val="00AA2E8A"/>
    <w:rsid w:val="00AA558F"/>
    <w:rsid w:val="00AA6ED1"/>
    <w:rsid w:val="00AA74DB"/>
    <w:rsid w:val="00AA7EE3"/>
    <w:rsid w:val="00AA7F29"/>
    <w:rsid w:val="00AB018F"/>
    <w:rsid w:val="00AB4636"/>
    <w:rsid w:val="00AB4A6F"/>
    <w:rsid w:val="00AB7681"/>
    <w:rsid w:val="00AB7B62"/>
    <w:rsid w:val="00AC03D0"/>
    <w:rsid w:val="00AC0CCE"/>
    <w:rsid w:val="00AC241F"/>
    <w:rsid w:val="00AC3335"/>
    <w:rsid w:val="00AC455D"/>
    <w:rsid w:val="00AC545E"/>
    <w:rsid w:val="00AC5E74"/>
    <w:rsid w:val="00AC6E35"/>
    <w:rsid w:val="00AD00BB"/>
    <w:rsid w:val="00AD0909"/>
    <w:rsid w:val="00AD0D65"/>
    <w:rsid w:val="00AD3563"/>
    <w:rsid w:val="00AD578E"/>
    <w:rsid w:val="00AD7A94"/>
    <w:rsid w:val="00AE22AF"/>
    <w:rsid w:val="00AF001D"/>
    <w:rsid w:val="00AF1409"/>
    <w:rsid w:val="00AF44A5"/>
    <w:rsid w:val="00B05602"/>
    <w:rsid w:val="00B06234"/>
    <w:rsid w:val="00B06EE5"/>
    <w:rsid w:val="00B11A70"/>
    <w:rsid w:val="00B11E0E"/>
    <w:rsid w:val="00B12394"/>
    <w:rsid w:val="00B1551A"/>
    <w:rsid w:val="00B16032"/>
    <w:rsid w:val="00B2158E"/>
    <w:rsid w:val="00B22567"/>
    <w:rsid w:val="00B227FC"/>
    <w:rsid w:val="00B22F3B"/>
    <w:rsid w:val="00B23C71"/>
    <w:rsid w:val="00B264BA"/>
    <w:rsid w:val="00B264E3"/>
    <w:rsid w:val="00B26AC4"/>
    <w:rsid w:val="00B27738"/>
    <w:rsid w:val="00B2792D"/>
    <w:rsid w:val="00B3015A"/>
    <w:rsid w:val="00B35ECA"/>
    <w:rsid w:val="00B36274"/>
    <w:rsid w:val="00B4370D"/>
    <w:rsid w:val="00B45F0E"/>
    <w:rsid w:val="00B51006"/>
    <w:rsid w:val="00B51274"/>
    <w:rsid w:val="00B51552"/>
    <w:rsid w:val="00B52CD5"/>
    <w:rsid w:val="00B545F7"/>
    <w:rsid w:val="00B5500B"/>
    <w:rsid w:val="00B5556A"/>
    <w:rsid w:val="00B603B9"/>
    <w:rsid w:val="00B62672"/>
    <w:rsid w:val="00B63768"/>
    <w:rsid w:val="00B63E5C"/>
    <w:rsid w:val="00B675CF"/>
    <w:rsid w:val="00B70AFD"/>
    <w:rsid w:val="00B70C24"/>
    <w:rsid w:val="00B74EF6"/>
    <w:rsid w:val="00B756A0"/>
    <w:rsid w:val="00B76016"/>
    <w:rsid w:val="00B8230B"/>
    <w:rsid w:val="00B83F6D"/>
    <w:rsid w:val="00B83FE8"/>
    <w:rsid w:val="00B84487"/>
    <w:rsid w:val="00B90513"/>
    <w:rsid w:val="00B95CD5"/>
    <w:rsid w:val="00B96057"/>
    <w:rsid w:val="00B96F65"/>
    <w:rsid w:val="00BA15D7"/>
    <w:rsid w:val="00BA3715"/>
    <w:rsid w:val="00BA3946"/>
    <w:rsid w:val="00BA587E"/>
    <w:rsid w:val="00BB3145"/>
    <w:rsid w:val="00BB3273"/>
    <w:rsid w:val="00BB69C6"/>
    <w:rsid w:val="00BB7149"/>
    <w:rsid w:val="00BC1A17"/>
    <w:rsid w:val="00BC56CC"/>
    <w:rsid w:val="00BD17B1"/>
    <w:rsid w:val="00BD279B"/>
    <w:rsid w:val="00BD29FF"/>
    <w:rsid w:val="00BD4B13"/>
    <w:rsid w:val="00BD4EFE"/>
    <w:rsid w:val="00BE1266"/>
    <w:rsid w:val="00BE46B2"/>
    <w:rsid w:val="00BF2520"/>
    <w:rsid w:val="00BF3474"/>
    <w:rsid w:val="00C0549D"/>
    <w:rsid w:val="00C06859"/>
    <w:rsid w:val="00C07E4F"/>
    <w:rsid w:val="00C11143"/>
    <w:rsid w:val="00C12049"/>
    <w:rsid w:val="00C15ED6"/>
    <w:rsid w:val="00C26425"/>
    <w:rsid w:val="00C2782B"/>
    <w:rsid w:val="00C3037F"/>
    <w:rsid w:val="00C33F09"/>
    <w:rsid w:val="00C35E43"/>
    <w:rsid w:val="00C36E64"/>
    <w:rsid w:val="00C37C31"/>
    <w:rsid w:val="00C4191B"/>
    <w:rsid w:val="00C421C9"/>
    <w:rsid w:val="00C45708"/>
    <w:rsid w:val="00C45E24"/>
    <w:rsid w:val="00C45ED7"/>
    <w:rsid w:val="00C5045F"/>
    <w:rsid w:val="00C504A9"/>
    <w:rsid w:val="00C507EB"/>
    <w:rsid w:val="00C52967"/>
    <w:rsid w:val="00C52C28"/>
    <w:rsid w:val="00C52E53"/>
    <w:rsid w:val="00C52EB3"/>
    <w:rsid w:val="00C54518"/>
    <w:rsid w:val="00C56014"/>
    <w:rsid w:val="00C56576"/>
    <w:rsid w:val="00C70B72"/>
    <w:rsid w:val="00C7177B"/>
    <w:rsid w:val="00C72D88"/>
    <w:rsid w:val="00C81BB0"/>
    <w:rsid w:val="00C8331A"/>
    <w:rsid w:val="00C83348"/>
    <w:rsid w:val="00C83BEC"/>
    <w:rsid w:val="00C85571"/>
    <w:rsid w:val="00C85D1F"/>
    <w:rsid w:val="00C8676C"/>
    <w:rsid w:val="00C90A3E"/>
    <w:rsid w:val="00C924A7"/>
    <w:rsid w:val="00C927FF"/>
    <w:rsid w:val="00C93435"/>
    <w:rsid w:val="00C94F72"/>
    <w:rsid w:val="00C966F0"/>
    <w:rsid w:val="00CA07AC"/>
    <w:rsid w:val="00CA2299"/>
    <w:rsid w:val="00CA57B7"/>
    <w:rsid w:val="00CA5846"/>
    <w:rsid w:val="00CA6B85"/>
    <w:rsid w:val="00CA7058"/>
    <w:rsid w:val="00CB114A"/>
    <w:rsid w:val="00CB14E4"/>
    <w:rsid w:val="00CB3756"/>
    <w:rsid w:val="00CB3F3B"/>
    <w:rsid w:val="00CB4E47"/>
    <w:rsid w:val="00CB564A"/>
    <w:rsid w:val="00CB5C7B"/>
    <w:rsid w:val="00CB63BF"/>
    <w:rsid w:val="00CB6897"/>
    <w:rsid w:val="00CC30CC"/>
    <w:rsid w:val="00CC3A5F"/>
    <w:rsid w:val="00CC3F95"/>
    <w:rsid w:val="00CC6CB1"/>
    <w:rsid w:val="00CD1AE5"/>
    <w:rsid w:val="00CD1F89"/>
    <w:rsid w:val="00CD3D6A"/>
    <w:rsid w:val="00CD434C"/>
    <w:rsid w:val="00CD5E8C"/>
    <w:rsid w:val="00CE16A0"/>
    <w:rsid w:val="00CE23E1"/>
    <w:rsid w:val="00CE2EB4"/>
    <w:rsid w:val="00CE2F17"/>
    <w:rsid w:val="00CE47B5"/>
    <w:rsid w:val="00CE68AD"/>
    <w:rsid w:val="00CE6BD0"/>
    <w:rsid w:val="00CE764B"/>
    <w:rsid w:val="00CF3A2F"/>
    <w:rsid w:val="00CF3CC8"/>
    <w:rsid w:val="00CF6D2C"/>
    <w:rsid w:val="00CF7659"/>
    <w:rsid w:val="00D01964"/>
    <w:rsid w:val="00D029AF"/>
    <w:rsid w:val="00D03AD8"/>
    <w:rsid w:val="00D040C0"/>
    <w:rsid w:val="00D10134"/>
    <w:rsid w:val="00D12639"/>
    <w:rsid w:val="00D135C4"/>
    <w:rsid w:val="00D15142"/>
    <w:rsid w:val="00D15D87"/>
    <w:rsid w:val="00D16064"/>
    <w:rsid w:val="00D17F1E"/>
    <w:rsid w:val="00D22D37"/>
    <w:rsid w:val="00D23389"/>
    <w:rsid w:val="00D2416C"/>
    <w:rsid w:val="00D32EF3"/>
    <w:rsid w:val="00D342F4"/>
    <w:rsid w:val="00D34798"/>
    <w:rsid w:val="00D3551F"/>
    <w:rsid w:val="00D35CA6"/>
    <w:rsid w:val="00D36FFB"/>
    <w:rsid w:val="00D43607"/>
    <w:rsid w:val="00D43BD2"/>
    <w:rsid w:val="00D46151"/>
    <w:rsid w:val="00D46D88"/>
    <w:rsid w:val="00D519EA"/>
    <w:rsid w:val="00D526C4"/>
    <w:rsid w:val="00D53C10"/>
    <w:rsid w:val="00D55CFC"/>
    <w:rsid w:val="00D56870"/>
    <w:rsid w:val="00D56CC5"/>
    <w:rsid w:val="00D56F01"/>
    <w:rsid w:val="00D615DA"/>
    <w:rsid w:val="00D623CF"/>
    <w:rsid w:val="00D62442"/>
    <w:rsid w:val="00D658E0"/>
    <w:rsid w:val="00D7007C"/>
    <w:rsid w:val="00D730E0"/>
    <w:rsid w:val="00D74EFA"/>
    <w:rsid w:val="00D82C43"/>
    <w:rsid w:val="00D83EE1"/>
    <w:rsid w:val="00D84436"/>
    <w:rsid w:val="00D84920"/>
    <w:rsid w:val="00D849C3"/>
    <w:rsid w:val="00D87D55"/>
    <w:rsid w:val="00D900E2"/>
    <w:rsid w:val="00D9038D"/>
    <w:rsid w:val="00D90B69"/>
    <w:rsid w:val="00D920C7"/>
    <w:rsid w:val="00D927ED"/>
    <w:rsid w:val="00D95875"/>
    <w:rsid w:val="00D959B0"/>
    <w:rsid w:val="00D962D5"/>
    <w:rsid w:val="00D97472"/>
    <w:rsid w:val="00D97753"/>
    <w:rsid w:val="00DA0A4A"/>
    <w:rsid w:val="00DA0B11"/>
    <w:rsid w:val="00DA33DE"/>
    <w:rsid w:val="00DA3FA0"/>
    <w:rsid w:val="00DA495B"/>
    <w:rsid w:val="00DA6798"/>
    <w:rsid w:val="00DA79A3"/>
    <w:rsid w:val="00DB2676"/>
    <w:rsid w:val="00DB5D89"/>
    <w:rsid w:val="00DB65AC"/>
    <w:rsid w:val="00DC1C6B"/>
    <w:rsid w:val="00DC1FCC"/>
    <w:rsid w:val="00DC447F"/>
    <w:rsid w:val="00DC4E93"/>
    <w:rsid w:val="00DC60EB"/>
    <w:rsid w:val="00DC6D69"/>
    <w:rsid w:val="00DD046B"/>
    <w:rsid w:val="00DD1DC1"/>
    <w:rsid w:val="00DD2656"/>
    <w:rsid w:val="00DD34E0"/>
    <w:rsid w:val="00DD3817"/>
    <w:rsid w:val="00DD38AA"/>
    <w:rsid w:val="00DD460E"/>
    <w:rsid w:val="00DD5B7B"/>
    <w:rsid w:val="00DD70AE"/>
    <w:rsid w:val="00DD7DDE"/>
    <w:rsid w:val="00DD7DFD"/>
    <w:rsid w:val="00DE4E0E"/>
    <w:rsid w:val="00DF6137"/>
    <w:rsid w:val="00E03151"/>
    <w:rsid w:val="00E03B46"/>
    <w:rsid w:val="00E03BB8"/>
    <w:rsid w:val="00E0539F"/>
    <w:rsid w:val="00E069BE"/>
    <w:rsid w:val="00E07DEB"/>
    <w:rsid w:val="00E121C5"/>
    <w:rsid w:val="00E12A0A"/>
    <w:rsid w:val="00E131FA"/>
    <w:rsid w:val="00E15F3F"/>
    <w:rsid w:val="00E22B32"/>
    <w:rsid w:val="00E25682"/>
    <w:rsid w:val="00E27CBD"/>
    <w:rsid w:val="00E30300"/>
    <w:rsid w:val="00E33336"/>
    <w:rsid w:val="00E334B4"/>
    <w:rsid w:val="00E350B8"/>
    <w:rsid w:val="00E41B0F"/>
    <w:rsid w:val="00E43F27"/>
    <w:rsid w:val="00E4497E"/>
    <w:rsid w:val="00E450F3"/>
    <w:rsid w:val="00E46A48"/>
    <w:rsid w:val="00E52EA6"/>
    <w:rsid w:val="00E540D6"/>
    <w:rsid w:val="00E553FB"/>
    <w:rsid w:val="00E554A6"/>
    <w:rsid w:val="00E55D0E"/>
    <w:rsid w:val="00E5677E"/>
    <w:rsid w:val="00E61826"/>
    <w:rsid w:val="00E63371"/>
    <w:rsid w:val="00E642D1"/>
    <w:rsid w:val="00E65674"/>
    <w:rsid w:val="00E70118"/>
    <w:rsid w:val="00E72536"/>
    <w:rsid w:val="00E72C94"/>
    <w:rsid w:val="00E74585"/>
    <w:rsid w:val="00E74B22"/>
    <w:rsid w:val="00E753DD"/>
    <w:rsid w:val="00E8050C"/>
    <w:rsid w:val="00E80652"/>
    <w:rsid w:val="00E823EF"/>
    <w:rsid w:val="00E84080"/>
    <w:rsid w:val="00E8681D"/>
    <w:rsid w:val="00E877FD"/>
    <w:rsid w:val="00E903D2"/>
    <w:rsid w:val="00E933A8"/>
    <w:rsid w:val="00E93A61"/>
    <w:rsid w:val="00E945F8"/>
    <w:rsid w:val="00E95ABC"/>
    <w:rsid w:val="00E967BF"/>
    <w:rsid w:val="00EA003F"/>
    <w:rsid w:val="00EA05AB"/>
    <w:rsid w:val="00EA2D84"/>
    <w:rsid w:val="00EA3BF9"/>
    <w:rsid w:val="00EA44FC"/>
    <w:rsid w:val="00EA6903"/>
    <w:rsid w:val="00EB0402"/>
    <w:rsid w:val="00EB065D"/>
    <w:rsid w:val="00EB195D"/>
    <w:rsid w:val="00EB1B8F"/>
    <w:rsid w:val="00EB33B6"/>
    <w:rsid w:val="00EB37A1"/>
    <w:rsid w:val="00EC17B6"/>
    <w:rsid w:val="00EC17BA"/>
    <w:rsid w:val="00EC1BD1"/>
    <w:rsid w:val="00EC5A2A"/>
    <w:rsid w:val="00EC7033"/>
    <w:rsid w:val="00EC71FF"/>
    <w:rsid w:val="00ED2BB8"/>
    <w:rsid w:val="00ED6A1E"/>
    <w:rsid w:val="00EE27B2"/>
    <w:rsid w:val="00EE3494"/>
    <w:rsid w:val="00EE401F"/>
    <w:rsid w:val="00EE5023"/>
    <w:rsid w:val="00EE50B9"/>
    <w:rsid w:val="00EE535F"/>
    <w:rsid w:val="00EE7FF4"/>
    <w:rsid w:val="00EF1F55"/>
    <w:rsid w:val="00EF6828"/>
    <w:rsid w:val="00EF70D8"/>
    <w:rsid w:val="00EF7FCD"/>
    <w:rsid w:val="00F0161B"/>
    <w:rsid w:val="00F03304"/>
    <w:rsid w:val="00F05376"/>
    <w:rsid w:val="00F05868"/>
    <w:rsid w:val="00F106B6"/>
    <w:rsid w:val="00F1349D"/>
    <w:rsid w:val="00F1448F"/>
    <w:rsid w:val="00F1467C"/>
    <w:rsid w:val="00F1480D"/>
    <w:rsid w:val="00F16696"/>
    <w:rsid w:val="00F16E1A"/>
    <w:rsid w:val="00F17DF2"/>
    <w:rsid w:val="00F20C07"/>
    <w:rsid w:val="00F248B3"/>
    <w:rsid w:val="00F263DC"/>
    <w:rsid w:val="00F26F6D"/>
    <w:rsid w:val="00F306D0"/>
    <w:rsid w:val="00F3148B"/>
    <w:rsid w:val="00F33ACF"/>
    <w:rsid w:val="00F358DC"/>
    <w:rsid w:val="00F36BC9"/>
    <w:rsid w:val="00F36F39"/>
    <w:rsid w:val="00F37905"/>
    <w:rsid w:val="00F40842"/>
    <w:rsid w:val="00F451D4"/>
    <w:rsid w:val="00F45B7A"/>
    <w:rsid w:val="00F45E09"/>
    <w:rsid w:val="00F469E2"/>
    <w:rsid w:val="00F46E9A"/>
    <w:rsid w:val="00F50E00"/>
    <w:rsid w:val="00F50E48"/>
    <w:rsid w:val="00F53B85"/>
    <w:rsid w:val="00F53D96"/>
    <w:rsid w:val="00F56486"/>
    <w:rsid w:val="00F601C6"/>
    <w:rsid w:val="00F60B77"/>
    <w:rsid w:val="00F62A56"/>
    <w:rsid w:val="00F637F8"/>
    <w:rsid w:val="00F6454E"/>
    <w:rsid w:val="00F66528"/>
    <w:rsid w:val="00F66E38"/>
    <w:rsid w:val="00F73176"/>
    <w:rsid w:val="00F7370E"/>
    <w:rsid w:val="00F747E2"/>
    <w:rsid w:val="00F812BE"/>
    <w:rsid w:val="00F82657"/>
    <w:rsid w:val="00F83420"/>
    <w:rsid w:val="00F85989"/>
    <w:rsid w:val="00F85F00"/>
    <w:rsid w:val="00F868EE"/>
    <w:rsid w:val="00F87F78"/>
    <w:rsid w:val="00F90DBA"/>
    <w:rsid w:val="00F91E10"/>
    <w:rsid w:val="00F92CD3"/>
    <w:rsid w:val="00F960E5"/>
    <w:rsid w:val="00F97399"/>
    <w:rsid w:val="00F978B5"/>
    <w:rsid w:val="00FA0B1C"/>
    <w:rsid w:val="00FA25AB"/>
    <w:rsid w:val="00FA2828"/>
    <w:rsid w:val="00FA4777"/>
    <w:rsid w:val="00FA48F0"/>
    <w:rsid w:val="00FA605B"/>
    <w:rsid w:val="00FA7618"/>
    <w:rsid w:val="00FB5EF7"/>
    <w:rsid w:val="00FB6730"/>
    <w:rsid w:val="00FB7218"/>
    <w:rsid w:val="00FC0D8C"/>
    <w:rsid w:val="00FC0E91"/>
    <w:rsid w:val="00FC10F9"/>
    <w:rsid w:val="00FC14D7"/>
    <w:rsid w:val="00FC1F68"/>
    <w:rsid w:val="00FC3685"/>
    <w:rsid w:val="00FC4ECF"/>
    <w:rsid w:val="00FC696A"/>
    <w:rsid w:val="00FC6C69"/>
    <w:rsid w:val="00FC71FE"/>
    <w:rsid w:val="00FD1D23"/>
    <w:rsid w:val="00FD338A"/>
    <w:rsid w:val="00FD51A4"/>
    <w:rsid w:val="00FD53A2"/>
    <w:rsid w:val="00FD7C72"/>
    <w:rsid w:val="00FE11C4"/>
    <w:rsid w:val="00FE2FA2"/>
    <w:rsid w:val="00FE47C2"/>
    <w:rsid w:val="00FE4B97"/>
    <w:rsid w:val="00FF1347"/>
    <w:rsid w:val="00FF22F6"/>
    <w:rsid w:val="00FF2746"/>
    <w:rsid w:val="00FF404F"/>
    <w:rsid w:val="00FF4779"/>
    <w:rsid w:val="00FF57E3"/>
    <w:rsid w:val="00FF7E32"/>
    <w:rsid w:val="011C44BE"/>
    <w:rsid w:val="0147778C"/>
    <w:rsid w:val="01B841E6"/>
    <w:rsid w:val="01BF5575"/>
    <w:rsid w:val="01C963F3"/>
    <w:rsid w:val="028642E4"/>
    <w:rsid w:val="02B80216"/>
    <w:rsid w:val="03060F81"/>
    <w:rsid w:val="03195159"/>
    <w:rsid w:val="03655CA8"/>
    <w:rsid w:val="037B79F7"/>
    <w:rsid w:val="03991DF6"/>
    <w:rsid w:val="03F359AA"/>
    <w:rsid w:val="04E44EEF"/>
    <w:rsid w:val="055E6E53"/>
    <w:rsid w:val="05B2719F"/>
    <w:rsid w:val="05E80E12"/>
    <w:rsid w:val="060914B4"/>
    <w:rsid w:val="077F0FA8"/>
    <w:rsid w:val="07886409"/>
    <w:rsid w:val="07A31495"/>
    <w:rsid w:val="07D94EB6"/>
    <w:rsid w:val="0801002B"/>
    <w:rsid w:val="084C35A0"/>
    <w:rsid w:val="08E92ED7"/>
    <w:rsid w:val="091F2D9D"/>
    <w:rsid w:val="092108C3"/>
    <w:rsid w:val="096802A0"/>
    <w:rsid w:val="0A7D5FCD"/>
    <w:rsid w:val="0A7D7D7B"/>
    <w:rsid w:val="0AB67731"/>
    <w:rsid w:val="0AF344E1"/>
    <w:rsid w:val="0B254944"/>
    <w:rsid w:val="0B541B65"/>
    <w:rsid w:val="0BAE0408"/>
    <w:rsid w:val="0BFB189F"/>
    <w:rsid w:val="0C5F5E31"/>
    <w:rsid w:val="0D417786"/>
    <w:rsid w:val="0DFA5B87"/>
    <w:rsid w:val="0E214EC1"/>
    <w:rsid w:val="0E364E11"/>
    <w:rsid w:val="0EEF6D6E"/>
    <w:rsid w:val="0F5A58BB"/>
    <w:rsid w:val="0F6E2388"/>
    <w:rsid w:val="103B21A0"/>
    <w:rsid w:val="10675755"/>
    <w:rsid w:val="10881228"/>
    <w:rsid w:val="11877731"/>
    <w:rsid w:val="11B83D8F"/>
    <w:rsid w:val="11BD3153"/>
    <w:rsid w:val="11FA7F03"/>
    <w:rsid w:val="12130FC5"/>
    <w:rsid w:val="128B4FFF"/>
    <w:rsid w:val="12977E48"/>
    <w:rsid w:val="12EF1689"/>
    <w:rsid w:val="12FB3F33"/>
    <w:rsid w:val="13A46379"/>
    <w:rsid w:val="140432BB"/>
    <w:rsid w:val="14186439"/>
    <w:rsid w:val="148B12E6"/>
    <w:rsid w:val="14BB6070"/>
    <w:rsid w:val="159348F7"/>
    <w:rsid w:val="15F31839"/>
    <w:rsid w:val="167D1103"/>
    <w:rsid w:val="16FF7D6A"/>
    <w:rsid w:val="170F5DE2"/>
    <w:rsid w:val="17AF4D28"/>
    <w:rsid w:val="17B84AE8"/>
    <w:rsid w:val="17E256C1"/>
    <w:rsid w:val="18610CDC"/>
    <w:rsid w:val="187327BD"/>
    <w:rsid w:val="18AD2173"/>
    <w:rsid w:val="18B52DD6"/>
    <w:rsid w:val="18C0427B"/>
    <w:rsid w:val="19AD1CFF"/>
    <w:rsid w:val="1A75281D"/>
    <w:rsid w:val="1AB8095B"/>
    <w:rsid w:val="1B1E1106"/>
    <w:rsid w:val="1C166281"/>
    <w:rsid w:val="1C2362A8"/>
    <w:rsid w:val="1CA13D9D"/>
    <w:rsid w:val="1CD37CCF"/>
    <w:rsid w:val="1D100F23"/>
    <w:rsid w:val="1D1C78C7"/>
    <w:rsid w:val="1D594678"/>
    <w:rsid w:val="1D792624"/>
    <w:rsid w:val="1DC85359"/>
    <w:rsid w:val="1DDB508D"/>
    <w:rsid w:val="1EE61F3B"/>
    <w:rsid w:val="1F357B7F"/>
    <w:rsid w:val="1FB931AC"/>
    <w:rsid w:val="1FD91AA0"/>
    <w:rsid w:val="1FFE2173"/>
    <w:rsid w:val="20482782"/>
    <w:rsid w:val="20803CC9"/>
    <w:rsid w:val="21122251"/>
    <w:rsid w:val="21197683"/>
    <w:rsid w:val="2164183D"/>
    <w:rsid w:val="21A52313"/>
    <w:rsid w:val="21E63DAC"/>
    <w:rsid w:val="22066450"/>
    <w:rsid w:val="22484CBB"/>
    <w:rsid w:val="22C81958"/>
    <w:rsid w:val="23360FB7"/>
    <w:rsid w:val="23AE6D9F"/>
    <w:rsid w:val="23B26890"/>
    <w:rsid w:val="23BA1BE8"/>
    <w:rsid w:val="23D11829"/>
    <w:rsid w:val="240B41F2"/>
    <w:rsid w:val="24155071"/>
    <w:rsid w:val="246758CC"/>
    <w:rsid w:val="24AE34FB"/>
    <w:rsid w:val="25322CA4"/>
    <w:rsid w:val="25387269"/>
    <w:rsid w:val="25697422"/>
    <w:rsid w:val="257A1142"/>
    <w:rsid w:val="25D92115"/>
    <w:rsid w:val="26243349"/>
    <w:rsid w:val="26834513"/>
    <w:rsid w:val="26E03714"/>
    <w:rsid w:val="27441EF5"/>
    <w:rsid w:val="284232DC"/>
    <w:rsid w:val="28F9286B"/>
    <w:rsid w:val="294F4B81"/>
    <w:rsid w:val="295C2DFA"/>
    <w:rsid w:val="296B11FA"/>
    <w:rsid w:val="29C9048F"/>
    <w:rsid w:val="2A0911D4"/>
    <w:rsid w:val="2A6D3510"/>
    <w:rsid w:val="2A904F38"/>
    <w:rsid w:val="2ABC6246"/>
    <w:rsid w:val="2ADC2444"/>
    <w:rsid w:val="2B990335"/>
    <w:rsid w:val="2C7B2DFE"/>
    <w:rsid w:val="2D8D5C78"/>
    <w:rsid w:val="2E61338C"/>
    <w:rsid w:val="2ED973C6"/>
    <w:rsid w:val="2F2701B6"/>
    <w:rsid w:val="2F3565C7"/>
    <w:rsid w:val="2F712C51"/>
    <w:rsid w:val="2F792957"/>
    <w:rsid w:val="301B3A0F"/>
    <w:rsid w:val="304B42F4"/>
    <w:rsid w:val="305E0606"/>
    <w:rsid w:val="305E2FD1"/>
    <w:rsid w:val="308C0468"/>
    <w:rsid w:val="30D8545C"/>
    <w:rsid w:val="317C672F"/>
    <w:rsid w:val="31C3610C"/>
    <w:rsid w:val="31E06CBE"/>
    <w:rsid w:val="31F44517"/>
    <w:rsid w:val="323963CE"/>
    <w:rsid w:val="327318E0"/>
    <w:rsid w:val="32980F88"/>
    <w:rsid w:val="32A45F3D"/>
    <w:rsid w:val="32A93554"/>
    <w:rsid w:val="32B53CA7"/>
    <w:rsid w:val="32C4213C"/>
    <w:rsid w:val="32C65EB4"/>
    <w:rsid w:val="32E97DF4"/>
    <w:rsid w:val="330E1609"/>
    <w:rsid w:val="3328091C"/>
    <w:rsid w:val="333371EA"/>
    <w:rsid w:val="33445E0C"/>
    <w:rsid w:val="33EA3E24"/>
    <w:rsid w:val="33FC7E90"/>
    <w:rsid w:val="34C401D1"/>
    <w:rsid w:val="34E73EBF"/>
    <w:rsid w:val="34EF1935"/>
    <w:rsid w:val="36407D2B"/>
    <w:rsid w:val="366C6C5A"/>
    <w:rsid w:val="366C6F21"/>
    <w:rsid w:val="36B97ADD"/>
    <w:rsid w:val="37272C99"/>
    <w:rsid w:val="385E6B8E"/>
    <w:rsid w:val="386C3059"/>
    <w:rsid w:val="38A547BD"/>
    <w:rsid w:val="38AD7FE5"/>
    <w:rsid w:val="38E52E0C"/>
    <w:rsid w:val="38F65019"/>
    <w:rsid w:val="393A3157"/>
    <w:rsid w:val="39893797"/>
    <w:rsid w:val="398B750F"/>
    <w:rsid w:val="39C94B3C"/>
    <w:rsid w:val="39F257E0"/>
    <w:rsid w:val="3A555D6F"/>
    <w:rsid w:val="3A704957"/>
    <w:rsid w:val="3CC33464"/>
    <w:rsid w:val="3CD236A7"/>
    <w:rsid w:val="3D5B544A"/>
    <w:rsid w:val="3DB66B25"/>
    <w:rsid w:val="3DDDA0F5"/>
    <w:rsid w:val="3E9A1FA2"/>
    <w:rsid w:val="3F6525B0"/>
    <w:rsid w:val="3F6D76B7"/>
    <w:rsid w:val="3F8A0269"/>
    <w:rsid w:val="3F9A00FE"/>
    <w:rsid w:val="3FE23C01"/>
    <w:rsid w:val="403A1C8F"/>
    <w:rsid w:val="40736F4F"/>
    <w:rsid w:val="40F005A0"/>
    <w:rsid w:val="4134048C"/>
    <w:rsid w:val="41654AEA"/>
    <w:rsid w:val="417B255F"/>
    <w:rsid w:val="41E9396D"/>
    <w:rsid w:val="422E75D1"/>
    <w:rsid w:val="42530DE6"/>
    <w:rsid w:val="428F35C1"/>
    <w:rsid w:val="42B5384F"/>
    <w:rsid w:val="43882D11"/>
    <w:rsid w:val="43AA5CEB"/>
    <w:rsid w:val="43B72B34"/>
    <w:rsid w:val="44071E88"/>
    <w:rsid w:val="446E0159"/>
    <w:rsid w:val="4508410A"/>
    <w:rsid w:val="465810C1"/>
    <w:rsid w:val="46935C55"/>
    <w:rsid w:val="47BB36B5"/>
    <w:rsid w:val="47BE4F54"/>
    <w:rsid w:val="47C06F1E"/>
    <w:rsid w:val="489D2DBB"/>
    <w:rsid w:val="49261002"/>
    <w:rsid w:val="499914E5"/>
    <w:rsid w:val="49D46CB0"/>
    <w:rsid w:val="49E14F29"/>
    <w:rsid w:val="49FD6207"/>
    <w:rsid w:val="4A370FED"/>
    <w:rsid w:val="4A3E237C"/>
    <w:rsid w:val="4A6A13C3"/>
    <w:rsid w:val="4AD43451"/>
    <w:rsid w:val="4B1C68D9"/>
    <w:rsid w:val="4B3A6FE7"/>
    <w:rsid w:val="4B410375"/>
    <w:rsid w:val="4B6C4CC7"/>
    <w:rsid w:val="4B9366F7"/>
    <w:rsid w:val="4BB5666E"/>
    <w:rsid w:val="4C164BFE"/>
    <w:rsid w:val="4C226CCA"/>
    <w:rsid w:val="4D0A4797"/>
    <w:rsid w:val="4D6B1B17"/>
    <w:rsid w:val="4DB2101A"/>
    <w:rsid w:val="4DE1374A"/>
    <w:rsid w:val="4DF75E0A"/>
    <w:rsid w:val="4EC47DD1"/>
    <w:rsid w:val="4EEF1E97"/>
    <w:rsid w:val="4F334479"/>
    <w:rsid w:val="4F5166AD"/>
    <w:rsid w:val="4FE36470"/>
    <w:rsid w:val="501C4F0D"/>
    <w:rsid w:val="50632B3C"/>
    <w:rsid w:val="5066262C"/>
    <w:rsid w:val="5099030C"/>
    <w:rsid w:val="51BD002A"/>
    <w:rsid w:val="52354064"/>
    <w:rsid w:val="527A5F1B"/>
    <w:rsid w:val="52A61F17"/>
    <w:rsid w:val="52F263F9"/>
    <w:rsid w:val="530F4056"/>
    <w:rsid w:val="533802B0"/>
    <w:rsid w:val="534479A8"/>
    <w:rsid w:val="53D5C27A"/>
    <w:rsid w:val="5426635A"/>
    <w:rsid w:val="548A6FDA"/>
    <w:rsid w:val="54A86D6F"/>
    <w:rsid w:val="54FB1595"/>
    <w:rsid w:val="55230AEC"/>
    <w:rsid w:val="555513C4"/>
    <w:rsid w:val="556A35A7"/>
    <w:rsid w:val="556F1F83"/>
    <w:rsid w:val="556F6005"/>
    <w:rsid w:val="560E70A6"/>
    <w:rsid w:val="568B4B9B"/>
    <w:rsid w:val="569F0646"/>
    <w:rsid w:val="56FE536D"/>
    <w:rsid w:val="5777520F"/>
    <w:rsid w:val="57B95737"/>
    <w:rsid w:val="58117322"/>
    <w:rsid w:val="5818420C"/>
    <w:rsid w:val="582F7DF6"/>
    <w:rsid w:val="58311772"/>
    <w:rsid w:val="58AA3121"/>
    <w:rsid w:val="58E60C25"/>
    <w:rsid w:val="58F14C45"/>
    <w:rsid w:val="594554D5"/>
    <w:rsid w:val="59A321FB"/>
    <w:rsid w:val="59AF0C27"/>
    <w:rsid w:val="59FD7B5D"/>
    <w:rsid w:val="5A382F22"/>
    <w:rsid w:val="5A751DEA"/>
    <w:rsid w:val="5B092532"/>
    <w:rsid w:val="5B247D38"/>
    <w:rsid w:val="5B5B124B"/>
    <w:rsid w:val="5C0F2BFF"/>
    <w:rsid w:val="5C3A3C76"/>
    <w:rsid w:val="5C502358"/>
    <w:rsid w:val="5C6569B2"/>
    <w:rsid w:val="5DAA7FFC"/>
    <w:rsid w:val="5E954808"/>
    <w:rsid w:val="5EDD2174"/>
    <w:rsid w:val="5F3F6522"/>
    <w:rsid w:val="5F585836"/>
    <w:rsid w:val="5F7A39FE"/>
    <w:rsid w:val="5F80653E"/>
    <w:rsid w:val="5F9E593F"/>
    <w:rsid w:val="5FAB060C"/>
    <w:rsid w:val="60805044"/>
    <w:rsid w:val="610C4B2A"/>
    <w:rsid w:val="61133825"/>
    <w:rsid w:val="61227EAA"/>
    <w:rsid w:val="61665FE8"/>
    <w:rsid w:val="61E03E64"/>
    <w:rsid w:val="61E613DA"/>
    <w:rsid w:val="6223037D"/>
    <w:rsid w:val="623065F6"/>
    <w:rsid w:val="6266357C"/>
    <w:rsid w:val="6298103D"/>
    <w:rsid w:val="63BF50C2"/>
    <w:rsid w:val="640B2E77"/>
    <w:rsid w:val="642C22D2"/>
    <w:rsid w:val="64CF1BF3"/>
    <w:rsid w:val="651A5A67"/>
    <w:rsid w:val="65BF1961"/>
    <w:rsid w:val="65DBA4E3"/>
    <w:rsid w:val="663A3EE7"/>
    <w:rsid w:val="66C0619B"/>
    <w:rsid w:val="66CD2666"/>
    <w:rsid w:val="67963121"/>
    <w:rsid w:val="68DE4F7B"/>
    <w:rsid w:val="694A2693"/>
    <w:rsid w:val="694E4811"/>
    <w:rsid w:val="699658D9"/>
    <w:rsid w:val="6A10568B"/>
    <w:rsid w:val="6A4470E3"/>
    <w:rsid w:val="6A566DD0"/>
    <w:rsid w:val="6A5B392B"/>
    <w:rsid w:val="6ADA35A3"/>
    <w:rsid w:val="6B4A24D7"/>
    <w:rsid w:val="6B8765EC"/>
    <w:rsid w:val="6BBB460A"/>
    <w:rsid w:val="6BC56001"/>
    <w:rsid w:val="6BD76E4B"/>
    <w:rsid w:val="6BFA214F"/>
    <w:rsid w:val="6C256AA0"/>
    <w:rsid w:val="6C9D768E"/>
    <w:rsid w:val="6DB36A59"/>
    <w:rsid w:val="6DC9002B"/>
    <w:rsid w:val="6E080427"/>
    <w:rsid w:val="6E5042A8"/>
    <w:rsid w:val="6E9F6A81"/>
    <w:rsid w:val="6F502086"/>
    <w:rsid w:val="6F6C2BFD"/>
    <w:rsid w:val="6F726B79"/>
    <w:rsid w:val="6F7C10CD"/>
    <w:rsid w:val="6FA7439C"/>
    <w:rsid w:val="6FD78B3C"/>
    <w:rsid w:val="6FFF1E9E"/>
    <w:rsid w:val="70084BAD"/>
    <w:rsid w:val="700A66D9"/>
    <w:rsid w:val="703A10D1"/>
    <w:rsid w:val="70974410"/>
    <w:rsid w:val="70C42D2B"/>
    <w:rsid w:val="71F76569"/>
    <w:rsid w:val="73357F10"/>
    <w:rsid w:val="733C129F"/>
    <w:rsid w:val="739572F8"/>
    <w:rsid w:val="739B4657"/>
    <w:rsid w:val="74495A9A"/>
    <w:rsid w:val="748A428C"/>
    <w:rsid w:val="74D44721"/>
    <w:rsid w:val="754F40CE"/>
    <w:rsid w:val="75524DAA"/>
    <w:rsid w:val="760B6D06"/>
    <w:rsid w:val="765B5268"/>
    <w:rsid w:val="76EC2FDC"/>
    <w:rsid w:val="76FA1255"/>
    <w:rsid w:val="77540C4C"/>
    <w:rsid w:val="77F75794"/>
    <w:rsid w:val="780E2ADE"/>
    <w:rsid w:val="7820118F"/>
    <w:rsid w:val="78250553"/>
    <w:rsid w:val="789254BD"/>
    <w:rsid w:val="789908FB"/>
    <w:rsid w:val="78C0202A"/>
    <w:rsid w:val="79330A4E"/>
    <w:rsid w:val="7A24483B"/>
    <w:rsid w:val="7A4874F5"/>
    <w:rsid w:val="7A88301C"/>
    <w:rsid w:val="7A9E45ED"/>
    <w:rsid w:val="7AF4245F"/>
    <w:rsid w:val="7AF97A75"/>
    <w:rsid w:val="7C4FECF3"/>
    <w:rsid w:val="7CC55E61"/>
    <w:rsid w:val="7D567401"/>
    <w:rsid w:val="7D5B67C5"/>
    <w:rsid w:val="7DDD5EAB"/>
    <w:rsid w:val="7E096221"/>
    <w:rsid w:val="7EBA37B8"/>
    <w:rsid w:val="7ECA3C03"/>
    <w:rsid w:val="7EFC5D86"/>
    <w:rsid w:val="7F140BA1"/>
    <w:rsid w:val="7F192494"/>
    <w:rsid w:val="7F3A3146"/>
    <w:rsid w:val="7F7A5D7F"/>
    <w:rsid w:val="7F8E6965"/>
    <w:rsid w:val="AFFD4BF0"/>
    <w:rsid w:val="EB6B9277"/>
    <w:rsid w:val="F76D8F6B"/>
    <w:rsid w:val="FFD78DCE"/>
    <w:rsid w:val="FF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semiHidden="0" w:name="footnote reference"/>
    <w:lsdException w:qFormat="1" w:unhideWhenUsed="0" w:uiPriority="99" w:semiHidden="0" w:name="annotation reference"/>
    <w:lsdException w:qFormat="1" w:unhideWhenUsed="0" w:uiPriority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qFormat="1" w:unhideWhenUsed="0" w:uiPriority="0" w:name="E-mail Signature"/>
    <w:lsdException w:qFormat="1" w:unhideWhenUsed="0" w:uiPriority="99" w:semiHidden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semiHidden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semiHidden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iPriority="99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iPriority="99" w:semiHidden="0" w:name="Balloon Text"/>
    <w:lsdException w:qFormat="1" w:unhideWhenUsed="0" w:uiPriority="59" w:semiHidden="0" w:name="Table Grid"/>
    <w:lsdException w:qFormat="1" w:unhideWhenUsed="0"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20" w:lineRule="exact"/>
      <w:jc w:val="both"/>
    </w:pPr>
    <w:rPr>
      <w:rFonts w:ascii="Times New Roman" w:hAnsi="Times New Roman" w:eastAsia="仿宋_GB2312" w:cs="Times New Roman"/>
      <w:kern w:val="2"/>
      <w:sz w:val="28"/>
      <w:szCs w:val="24"/>
      <w:lang w:val="en-US" w:eastAsia="zh-CN" w:bidi="ar-SA"/>
    </w:rPr>
  </w:style>
  <w:style w:type="paragraph" w:styleId="3">
    <w:name w:val="heading 1"/>
    <w:basedOn w:val="1"/>
    <w:next w:val="1"/>
    <w:link w:val="16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6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164"/>
    <w:qFormat/>
    <w:uiPriority w:val="0"/>
    <w:pPr>
      <w:keepNext/>
      <w:keepLines/>
      <w:widowControl/>
      <w:topLinePunct/>
      <w:adjustRightInd w:val="0"/>
      <w:snapToGrid w:val="0"/>
      <w:spacing w:before="200" w:after="160" w:line="240" w:lineRule="atLeast"/>
      <w:ind w:left="4536"/>
      <w:jc w:val="left"/>
      <w:outlineLvl w:val="2"/>
    </w:pPr>
    <w:rPr>
      <w:rFonts w:ascii="Book Antiqua" w:hAnsi="Book Antiqua" w:eastAsia="黑体" w:cs="宋体"/>
      <w:kern w:val="0"/>
      <w:sz w:val="32"/>
      <w:szCs w:val="32"/>
    </w:rPr>
  </w:style>
  <w:style w:type="paragraph" w:styleId="6">
    <w:name w:val="heading 4"/>
    <w:basedOn w:val="1"/>
    <w:next w:val="1"/>
    <w:link w:val="165"/>
    <w:qFormat/>
    <w:uiPriority w:val="0"/>
    <w:pPr>
      <w:keepNext/>
      <w:keepLines/>
      <w:widowControl/>
      <w:topLinePunct/>
      <w:adjustRightInd w:val="0"/>
      <w:snapToGrid w:val="0"/>
      <w:spacing w:before="160" w:after="160" w:line="240" w:lineRule="atLeast"/>
      <w:ind w:left="1702" w:right="100" w:rightChars="100" w:hanging="227"/>
      <w:jc w:val="left"/>
      <w:outlineLvl w:val="3"/>
    </w:pPr>
    <w:rPr>
      <w:rFonts w:eastAsia="黑体"/>
      <w:bCs/>
      <w:szCs w:val="21"/>
    </w:rPr>
  </w:style>
  <w:style w:type="paragraph" w:styleId="7">
    <w:name w:val="heading 5"/>
    <w:basedOn w:val="1"/>
    <w:next w:val="1"/>
    <w:link w:val="166"/>
    <w:semiHidden/>
    <w:qFormat/>
    <w:uiPriority w:val="0"/>
    <w:pPr>
      <w:keepNext/>
      <w:keepLines/>
      <w:widowControl/>
      <w:topLinePunct/>
      <w:adjustRightInd w:val="0"/>
      <w:snapToGrid w:val="0"/>
      <w:spacing w:before="280" w:after="290" w:line="376" w:lineRule="atLeast"/>
      <w:ind w:left="1701"/>
      <w:jc w:val="left"/>
      <w:outlineLvl w:val="4"/>
    </w:pPr>
    <w:rPr>
      <w:rFonts w:cs="Arial"/>
      <w:b/>
      <w:bCs/>
      <w:szCs w:val="28"/>
    </w:rPr>
  </w:style>
  <w:style w:type="paragraph" w:styleId="8">
    <w:name w:val="heading 6"/>
    <w:basedOn w:val="1"/>
    <w:next w:val="1"/>
    <w:link w:val="167"/>
    <w:semiHidden/>
    <w:qFormat/>
    <w:uiPriority w:val="0"/>
    <w:pPr>
      <w:keepNext/>
      <w:keepLines/>
      <w:widowControl/>
      <w:topLinePunct/>
      <w:adjustRightInd w:val="0"/>
      <w:snapToGrid w:val="0"/>
      <w:spacing w:before="240" w:after="64" w:line="320" w:lineRule="atLeast"/>
      <w:ind w:left="1701"/>
      <w:jc w:val="left"/>
      <w:outlineLvl w:val="5"/>
    </w:pPr>
    <w:rPr>
      <w:rFonts w:ascii="Arial" w:hAnsi="Arial" w:eastAsia="黑体"/>
      <w:b/>
      <w:bCs/>
      <w:szCs w:val="21"/>
    </w:rPr>
  </w:style>
  <w:style w:type="paragraph" w:styleId="9">
    <w:name w:val="heading 7"/>
    <w:basedOn w:val="3"/>
    <w:next w:val="10"/>
    <w:link w:val="168"/>
    <w:qFormat/>
    <w:uiPriority w:val="0"/>
    <w:pPr>
      <w:widowControl/>
      <w:numPr>
        <w:ilvl w:val="0"/>
        <w:numId w:val="1"/>
      </w:numPr>
      <w:pBdr>
        <w:bottom w:val="single" w:color="auto" w:sz="12" w:space="1"/>
      </w:pBdr>
      <w:adjustRightInd w:val="0"/>
      <w:snapToGrid w:val="0"/>
      <w:spacing w:before="1600" w:after="800" w:line="240" w:lineRule="atLeast"/>
      <w:jc w:val="right"/>
      <w:outlineLvl w:val="6"/>
    </w:pPr>
    <w:rPr>
      <w:rFonts w:ascii="Book Antiqua" w:hAnsi="Book Antiqua" w:eastAsia="黑体" w:cs="Book Antiqua"/>
      <w:bCs w:val="0"/>
      <w:kern w:val="2"/>
    </w:rPr>
  </w:style>
  <w:style w:type="paragraph" w:styleId="10">
    <w:name w:val="heading 8"/>
    <w:basedOn w:val="4"/>
    <w:next w:val="11"/>
    <w:link w:val="169"/>
    <w:qFormat/>
    <w:uiPriority w:val="0"/>
    <w:pPr>
      <w:widowControl/>
      <w:numPr>
        <w:ilvl w:val="1"/>
        <w:numId w:val="1"/>
      </w:numPr>
      <w:adjustRightInd w:val="0"/>
      <w:snapToGrid w:val="0"/>
      <w:spacing w:before="200" w:after="160" w:line="240" w:lineRule="atLeast"/>
      <w:jc w:val="left"/>
      <w:outlineLvl w:val="7"/>
    </w:pPr>
    <w:rPr>
      <w:rFonts w:ascii="Book Antiqua" w:hAnsi="Book Antiqua" w:eastAsia="黑体" w:cs="Times New Roman"/>
      <w:b w:val="0"/>
      <w:kern w:val="0"/>
      <w:sz w:val="36"/>
      <w:szCs w:val="36"/>
      <w:lang w:eastAsia="en-US"/>
    </w:rPr>
  </w:style>
  <w:style w:type="paragraph" w:styleId="11">
    <w:name w:val="heading 9"/>
    <w:basedOn w:val="5"/>
    <w:next w:val="1"/>
    <w:link w:val="170"/>
    <w:qFormat/>
    <w:uiPriority w:val="0"/>
    <w:pPr>
      <w:numPr>
        <w:ilvl w:val="2"/>
        <w:numId w:val="1"/>
      </w:numPr>
      <w:topLinePunct w:val="0"/>
      <w:outlineLvl w:val="8"/>
    </w:pPr>
    <w:rPr>
      <w:rFonts w:cs="Times New Roman"/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1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400" w:hanging="200" w:hangingChars="200"/>
      <w:jc w:val="left"/>
    </w:pPr>
    <w:rPr>
      <w:rFonts w:cs="Arial"/>
      <w:szCs w:val="21"/>
    </w:rPr>
  </w:style>
  <w:style w:type="paragraph" w:styleId="13">
    <w:name w:val="toc 7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520"/>
      <w:jc w:val="left"/>
    </w:pPr>
    <w:rPr>
      <w:rFonts w:cs="Arial"/>
      <w:sz w:val="24"/>
      <w:szCs w:val="21"/>
    </w:rPr>
  </w:style>
  <w:style w:type="paragraph" w:styleId="14">
    <w:name w:val="List Number 2"/>
    <w:basedOn w:val="1"/>
    <w:semiHidden/>
    <w:qFormat/>
    <w:uiPriority w:val="0"/>
    <w:pPr>
      <w:widowControl/>
      <w:numPr>
        <w:ilvl w:val="0"/>
        <w:numId w:val="2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15">
    <w:name w:val="table of authorities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420"/>
      <w:jc w:val="left"/>
    </w:pPr>
    <w:rPr>
      <w:rFonts w:cs="Arial"/>
      <w:szCs w:val="21"/>
    </w:rPr>
  </w:style>
  <w:style w:type="paragraph" w:styleId="16">
    <w:name w:val="Note Heading"/>
    <w:basedOn w:val="1"/>
    <w:next w:val="1"/>
    <w:link w:val="172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center"/>
    </w:pPr>
    <w:rPr>
      <w:rFonts w:cs="Arial"/>
      <w:szCs w:val="21"/>
    </w:rPr>
  </w:style>
  <w:style w:type="paragraph" w:styleId="17">
    <w:name w:val="List Bullet 4"/>
    <w:basedOn w:val="1"/>
    <w:semiHidden/>
    <w:qFormat/>
    <w:uiPriority w:val="0"/>
    <w:pPr>
      <w:widowControl/>
      <w:numPr>
        <w:ilvl w:val="0"/>
        <w:numId w:val="3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18">
    <w:name w:val="index 8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680" w:hanging="210"/>
      <w:jc w:val="left"/>
    </w:pPr>
    <w:rPr>
      <w:rFonts w:cs="Arial"/>
      <w:sz w:val="20"/>
      <w:szCs w:val="20"/>
    </w:rPr>
  </w:style>
  <w:style w:type="paragraph" w:styleId="19">
    <w:name w:val="E-mail Signature"/>
    <w:basedOn w:val="1"/>
    <w:link w:val="173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20">
    <w:name w:val="List Number"/>
    <w:basedOn w:val="1"/>
    <w:semiHidden/>
    <w:qFormat/>
    <w:uiPriority w:val="0"/>
    <w:pPr>
      <w:widowControl/>
      <w:numPr>
        <w:ilvl w:val="0"/>
        <w:numId w:val="4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21">
    <w:name w:val="Normal Indent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20" w:firstLineChars="200"/>
      <w:jc w:val="left"/>
    </w:pPr>
    <w:rPr>
      <w:rFonts w:cs="Arial"/>
      <w:szCs w:val="21"/>
    </w:rPr>
  </w:style>
  <w:style w:type="paragraph" w:styleId="22">
    <w:name w:val="caption"/>
    <w:basedOn w:val="1"/>
    <w:next w:val="1"/>
    <w:link w:val="163"/>
    <w:qFormat/>
    <w:uiPriority w:val="0"/>
    <w:pPr>
      <w:widowControl/>
      <w:topLinePunct/>
      <w:adjustRightInd w:val="0"/>
      <w:snapToGrid w:val="0"/>
      <w:spacing w:before="152" w:after="160" w:line="240" w:lineRule="atLeast"/>
      <w:ind w:left="1701"/>
      <w:jc w:val="left"/>
    </w:pPr>
    <w:rPr>
      <w:rFonts w:ascii="Arial" w:hAnsi="Arial" w:eastAsia="黑体" w:cs="Arial"/>
      <w:sz w:val="20"/>
      <w:szCs w:val="20"/>
    </w:rPr>
  </w:style>
  <w:style w:type="paragraph" w:styleId="23">
    <w:name w:val="index 5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50" w:hanging="210"/>
      <w:jc w:val="left"/>
    </w:pPr>
    <w:rPr>
      <w:rFonts w:cs="Arial"/>
      <w:sz w:val="20"/>
      <w:szCs w:val="20"/>
    </w:rPr>
  </w:style>
  <w:style w:type="paragraph" w:styleId="24">
    <w:name w:val="List Bullet"/>
    <w:basedOn w:val="1"/>
    <w:semiHidden/>
    <w:qFormat/>
    <w:uiPriority w:val="0"/>
    <w:pPr>
      <w:widowControl/>
      <w:numPr>
        <w:ilvl w:val="0"/>
        <w:numId w:val="5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25">
    <w:name w:val="envelope address"/>
    <w:basedOn w:val="1"/>
    <w:semiHidden/>
    <w:qFormat/>
    <w:uiPriority w:val="0"/>
    <w:pPr>
      <w:framePr w:w="7920" w:h="1980" w:hRule="exact" w:hSpace="180" w:wrap="around" w:vAnchor="margin" w:hAnchor="page" w:xAlign="center" w:yAlign="bottom"/>
      <w:widowControl/>
      <w:topLinePunct/>
      <w:adjustRightInd w:val="0"/>
      <w:snapToGrid w:val="0"/>
      <w:spacing w:before="160" w:after="160" w:line="240" w:lineRule="atLeast"/>
      <w:ind w:left="100" w:leftChars="1400"/>
      <w:jc w:val="left"/>
    </w:pPr>
    <w:rPr>
      <w:rFonts w:ascii="Arial" w:hAnsi="Arial" w:cs="Arial"/>
      <w:szCs w:val="21"/>
    </w:rPr>
  </w:style>
  <w:style w:type="paragraph" w:styleId="26">
    <w:name w:val="Document Map"/>
    <w:basedOn w:val="1"/>
    <w:link w:val="174"/>
    <w:semiHidden/>
    <w:qFormat/>
    <w:uiPriority w:val="0"/>
    <w:pPr>
      <w:widowControl/>
      <w:shd w:val="clear" w:color="auto" w:fill="000080"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27">
    <w:name w:val="toa heading"/>
    <w:basedOn w:val="1"/>
    <w:next w:val="1"/>
    <w:semiHidden/>
    <w:qFormat/>
    <w:uiPriority w:val="0"/>
    <w:pPr>
      <w:widowControl/>
      <w:topLinePunct/>
      <w:adjustRightInd w:val="0"/>
      <w:snapToGrid w:val="0"/>
      <w:spacing w:before="120" w:after="160" w:line="240" w:lineRule="atLeast"/>
      <w:ind w:left="1701"/>
      <w:jc w:val="left"/>
    </w:pPr>
    <w:rPr>
      <w:rFonts w:ascii="Arial" w:hAnsi="Arial" w:cs="Arial"/>
      <w:szCs w:val="21"/>
    </w:rPr>
  </w:style>
  <w:style w:type="paragraph" w:styleId="28">
    <w:name w:val="annotation text"/>
    <w:basedOn w:val="1"/>
    <w:link w:val="151"/>
    <w:qFormat/>
    <w:uiPriority w:val="0"/>
    <w:pPr>
      <w:jc w:val="left"/>
    </w:pPr>
  </w:style>
  <w:style w:type="paragraph" w:styleId="29">
    <w:name w:val="index 6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260" w:hanging="210"/>
      <w:jc w:val="left"/>
    </w:pPr>
    <w:rPr>
      <w:rFonts w:cs="Arial"/>
      <w:sz w:val="20"/>
      <w:szCs w:val="20"/>
    </w:rPr>
  </w:style>
  <w:style w:type="paragraph" w:styleId="30">
    <w:name w:val="Salutation"/>
    <w:basedOn w:val="1"/>
    <w:next w:val="1"/>
    <w:link w:val="175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31">
    <w:name w:val="Body Text 3"/>
    <w:basedOn w:val="1"/>
    <w:link w:val="176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701"/>
      <w:jc w:val="left"/>
    </w:pPr>
    <w:rPr>
      <w:rFonts w:cs="Arial"/>
      <w:sz w:val="16"/>
      <w:szCs w:val="16"/>
    </w:rPr>
  </w:style>
  <w:style w:type="paragraph" w:styleId="32">
    <w:name w:val="Closing"/>
    <w:basedOn w:val="1"/>
    <w:link w:val="177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100"/>
      <w:jc w:val="left"/>
    </w:pPr>
    <w:rPr>
      <w:rFonts w:cs="Arial"/>
      <w:szCs w:val="21"/>
    </w:rPr>
  </w:style>
  <w:style w:type="paragraph" w:styleId="33">
    <w:name w:val="List Bullet 3"/>
    <w:basedOn w:val="1"/>
    <w:semiHidden/>
    <w:qFormat/>
    <w:uiPriority w:val="0"/>
    <w:pPr>
      <w:widowControl/>
      <w:numPr>
        <w:ilvl w:val="0"/>
        <w:numId w:val="6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34">
    <w:name w:val="Body Text"/>
    <w:basedOn w:val="1"/>
    <w:link w:val="178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701"/>
      <w:jc w:val="left"/>
    </w:pPr>
    <w:rPr>
      <w:rFonts w:cs="Arial"/>
      <w:szCs w:val="21"/>
    </w:rPr>
  </w:style>
  <w:style w:type="paragraph" w:styleId="35">
    <w:name w:val="Body Text Indent"/>
    <w:basedOn w:val="1"/>
    <w:link w:val="179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420" w:leftChars="200"/>
      <w:jc w:val="left"/>
    </w:pPr>
    <w:rPr>
      <w:rFonts w:cs="Arial"/>
      <w:szCs w:val="21"/>
    </w:rPr>
  </w:style>
  <w:style w:type="paragraph" w:styleId="36">
    <w:name w:val="List Number 3"/>
    <w:basedOn w:val="1"/>
    <w:semiHidden/>
    <w:qFormat/>
    <w:uiPriority w:val="0"/>
    <w:pPr>
      <w:widowControl/>
      <w:numPr>
        <w:ilvl w:val="0"/>
        <w:numId w:val="7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37">
    <w:name w:val="List 2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00" w:hanging="200" w:hangingChars="200"/>
      <w:jc w:val="left"/>
    </w:pPr>
    <w:rPr>
      <w:rFonts w:cs="Arial"/>
      <w:szCs w:val="21"/>
    </w:rPr>
  </w:style>
  <w:style w:type="paragraph" w:styleId="38">
    <w:name w:val="List Continue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420" w:leftChars="200"/>
      <w:jc w:val="left"/>
    </w:pPr>
    <w:rPr>
      <w:rFonts w:cs="Arial"/>
      <w:szCs w:val="21"/>
    </w:rPr>
  </w:style>
  <w:style w:type="paragraph" w:styleId="39">
    <w:name w:val="Block Text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440" w:leftChars="700" w:right="1440" w:rightChars="700"/>
      <w:jc w:val="left"/>
    </w:pPr>
    <w:rPr>
      <w:rFonts w:cs="Arial"/>
      <w:szCs w:val="21"/>
    </w:rPr>
  </w:style>
  <w:style w:type="paragraph" w:styleId="40">
    <w:name w:val="List Bullet 2"/>
    <w:basedOn w:val="1"/>
    <w:semiHidden/>
    <w:qFormat/>
    <w:uiPriority w:val="0"/>
    <w:pPr>
      <w:widowControl/>
      <w:numPr>
        <w:ilvl w:val="0"/>
        <w:numId w:val="8"/>
      </w:numPr>
      <w:tabs>
        <w:tab w:val="left" w:pos="360"/>
        <w:tab w:val="clear" w:pos="780"/>
      </w:tabs>
      <w:topLinePunct/>
      <w:adjustRightInd w:val="0"/>
      <w:snapToGrid w:val="0"/>
      <w:spacing w:before="160" w:after="160" w:line="240" w:lineRule="atLeast"/>
      <w:ind w:left="1701" w:firstLine="0"/>
      <w:jc w:val="left"/>
    </w:pPr>
    <w:rPr>
      <w:rFonts w:cs="Arial"/>
      <w:szCs w:val="21"/>
    </w:rPr>
  </w:style>
  <w:style w:type="paragraph" w:styleId="41">
    <w:name w:val="HTML Address"/>
    <w:basedOn w:val="1"/>
    <w:link w:val="180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i/>
      <w:iCs/>
      <w:szCs w:val="21"/>
    </w:rPr>
  </w:style>
  <w:style w:type="paragraph" w:styleId="42">
    <w:name w:val="index 4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260"/>
      <w:jc w:val="left"/>
    </w:pPr>
    <w:rPr>
      <w:rFonts w:cs="Arial"/>
      <w:szCs w:val="21"/>
    </w:rPr>
  </w:style>
  <w:style w:type="paragraph" w:styleId="43">
    <w:name w:val="toc 5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680"/>
      <w:jc w:val="left"/>
    </w:pPr>
    <w:rPr>
      <w:rFonts w:cs="Arial"/>
      <w:sz w:val="24"/>
      <w:szCs w:val="21"/>
    </w:r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307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宋体" w:hAnsi="Courier New" w:cs="Courier New"/>
      <w:szCs w:val="21"/>
    </w:rPr>
  </w:style>
  <w:style w:type="paragraph" w:styleId="46">
    <w:name w:val="List Bullet 5"/>
    <w:basedOn w:val="1"/>
    <w:semiHidden/>
    <w:qFormat/>
    <w:uiPriority w:val="0"/>
    <w:pPr>
      <w:widowControl/>
      <w:numPr>
        <w:ilvl w:val="0"/>
        <w:numId w:val="9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47">
    <w:name w:val="List Number 4"/>
    <w:basedOn w:val="1"/>
    <w:semiHidden/>
    <w:qFormat/>
    <w:uiPriority w:val="0"/>
    <w:pPr>
      <w:widowControl/>
      <w:numPr>
        <w:ilvl w:val="0"/>
        <w:numId w:val="10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48">
    <w:name w:val="toc 8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940"/>
      <w:jc w:val="left"/>
    </w:pPr>
    <w:rPr>
      <w:rFonts w:cs="Arial"/>
      <w:sz w:val="24"/>
      <w:szCs w:val="21"/>
    </w:rPr>
  </w:style>
  <w:style w:type="paragraph" w:styleId="49">
    <w:name w:val="index 3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400" w:leftChars="400"/>
      <w:jc w:val="left"/>
    </w:pPr>
    <w:rPr>
      <w:rFonts w:cs="Arial"/>
      <w:sz w:val="24"/>
      <w:szCs w:val="21"/>
    </w:rPr>
  </w:style>
  <w:style w:type="paragraph" w:styleId="50">
    <w:name w:val="Date"/>
    <w:basedOn w:val="1"/>
    <w:next w:val="1"/>
    <w:link w:val="182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500"/>
      <w:jc w:val="left"/>
    </w:pPr>
    <w:rPr>
      <w:rFonts w:cs="Arial"/>
      <w:szCs w:val="21"/>
    </w:rPr>
  </w:style>
  <w:style w:type="paragraph" w:styleId="51">
    <w:name w:val="Body Text Indent 2"/>
    <w:basedOn w:val="1"/>
    <w:link w:val="183"/>
    <w:semiHidden/>
    <w:qFormat/>
    <w:uiPriority w:val="0"/>
    <w:pPr>
      <w:widowControl/>
      <w:topLinePunct/>
      <w:adjustRightInd w:val="0"/>
      <w:snapToGrid w:val="0"/>
      <w:spacing w:before="160" w:after="120" w:line="480" w:lineRule="auto"/>
      <w:ind w:left="420" w:leftChars="200"/>
      <w:jc w:val="left"/>
    </w:pPr>
    <w:rPr>
      <w:rFonts w:cs="Arial"/>
      <w:szCs w:val="21"/>
    </w:rPr>
  </w:style>
  <w:style w:type="paragraph" w:styleId="52">
    <w:name w:val="endnote text"/>
    <w:basedOn w:val="1"/>
    <w:link w:val="184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53">
    <w:name w:val="List Continue 5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2100" w:leftChars="1000"/>
      <w:jc w:val="left"/>
    </w:pPr>
    <w:rPr>
      <w:rFonts w:cs="Arial"/>
      <w:szCs w:val="21"/>
    </w:rPr>
  </w:style>
  <w:style w:type="paragraph" w:styleId="54">
    <w:name w:val="Balloon Text"/>
    <w:basedOn w:val="1"/>
    <w:link w:val="156"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15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Arial" w:hAnsi="Arial" w:cs="Arial"/>
      <w:szCs w:val="21"/>
    </w:rPr>
  </w:style>
  <w:style w:type="paragraph" w:styleId="57">
    <w:name w:val="header"/>
    <w:basedOn w:val="1"/>
    <w:link w:val="15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86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100"/>
      <w:jc w:val="left"/>
    </w:pPr>
    <w:rPr>
      <w:rFonts w:cs="Arial"/>
      <w:szCs w:val="21"/>
    </w:r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680" w:leftChars="800"/>
      <w:jc w:val="left"/>
    </w:pPr>
    <w:rPr>
      <w:rFonts w:cs="Arial"/>
      <w:szCs w:val="21"/>
    </w:rPr>
  </w:style>
  <w:style w:type="paragraph" w:styleId="61">
    <w:name w:val="toc 4"/>
    <w:basedOn w:val="1"/>
    <w:next w:val="1"/>
    <w:qFormat/>
    <w:uiPriority w:val="39"/>
    <w:pPr>
      <w:widowControl/>
      <w:tabs>
        <w:tab w:val="center" w:leader="middleDot" w:pos="10080"/>
      </w:tabs>
      <w:kinsoku w:val="0"/>
      <w:overflowPunct w:val="0"/>
      <w:topLinePunct/>
      <w:autoSpaceDE w:val="0"/>
      <w:autoSpaceDN w:val="0"/>
      <w:adjustRightInd w:val="0"/>
      <w:snapToGrid w:val="0"/>
      <w:ind w:left="430" w:leftChars="430"/>
      <w:jc w:val="left"/>
    </w:pPr>
    <w:rPr>
      <w:rFonts w:cs="Arial"/>
      <w:sz w:val="20"/>
      <w:szCs w:val="20"/>
    </w:rPr>
  </w:style>
  <w:style w:type="paragraph" w:styleId="62">
    <w:name w:val="index heading"/>
    <w:basedOn w:val="1"/>
    <w:next w:val="63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Arial" w:hAnsi="Arial" w:cs="Arial"/>
      <w:b/>
      <w:bCs/>
      <w:szCs w:val="21"/>
    </w:rPr>
  </w:style>
  <w:style w:type="paragraph" w:styleId="63">
    <w:name w:val="index 1"/>
    <w:basedOn w:val="1"/>
    <w:next w:val="1"/>
    <w:semiHidden/>
    <w:unhideWhenUsed/>
    <w:qFormat/>
    <w:uiPriority w:val="0"/>
  </w:style>
  <w:style w:type="paragraph" w:styleId="64">
    <w:name w:val="Subtitle"/>
    <w:basedOn w:val="1"/>
    <w:link w:val="187"/>
    <w:qFormat/>
    <w:uiPriority w:val="0"/>
    <w:pPr>
      <w:widowControl/>
      <w:topLinePunct/>
      <w:adjustRightInd w:val="0"/>
      <w:snapToGrid w:val="0"/>
      <w:spacing w:before="240" w:after="60" w:line="312" w:lineRule="atLeast"/>
      <w:ind w:left="1701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65">
    <w:name w:val="List Number 5"/>
    <w:basedOn w:val="1"/>
    <w:semiHidden/>
    <w:qFormat/>
    <w:uiPriority w:val="0"/>
    <w:pPr>
      <w:widowControl/>
      <w:numPr>
        <w:ilvl w:val="0"/>
        <w:numId w:val="11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66">
    <w:name w:val="List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00" w:hanging="200" w:hangingChars="200"/>
      <w:jc w:val="left"/>
    </w:pPr>
    <w:rPr>
      <w:rFonts w:cs="Arial"/>
      <w:szCs w:val="21"/>
    </w:rPr>
  </w:style>
  <w:style w:type="paragraph" w:styleId="67">
    <w:name w:val="footnote text"/>
    <w:basedOn w:val="1"/>
    <w:link w:val="285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 w:val="18"/>
      <w:szCs w:val="18"/>
    </w:rPr>
  </w:style>
  <w:style w:type="paragraph" w:styleId="68">
    <w:name w:val="toc 6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100"/>
      <w:jc w:val="left"/>
    </w:pPr>
    <w:rPr>
      <w:rFonts w:cs="Arial"/>
      <w:sz w:val="24"/>
      <w:szCs w:val="21"/>
    </w:rPr>
  </w:style>
  <w:style w:type="paragraph" w:styleId="69">
    <w:name w:val="List 5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800" w:hanging="200" w:hangingChars="200"/>
      <w:jc w:val="left"/>
    </w:pPr>
    <w:rPr>
      <w:rFonts w:cs="Arial"/>
      <w:szCs w:val="21"/>
    </w:rPr>
  </w:style>
  <w:style w:type="paragraph" w:styleId="70">
    <w:name w:val="Body Text Indent 3"/>
    <w:basedOn w:val="1"/>
    <w:link w:val="189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420" w:leftChars="200"/>
      <w:jc w:val="left"/>
    </w:pPr>
    <w:rPr>
      <w:rFonts w:cs="Arial"/>
      <w:sz w:val="16"/>
      <w:szCs w:val="16"/>
    </w:rPr>
  </w:style>
  <w:style w:type="paragraph" w:styleId="71">
    <w:name w:val="index 7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470" w:hanging="210"/>
      <w:jc w:val="left"/>
    </w:pPr>
    <w:rPr>
      <w:rFonts w:cs="Arial"/>
      <w:sz w:val="20"/>
      <w:szCs w:val="20"/>
    </w:rPr>
  </w:style>
  <w:style w:type="paragraph" w:styleId="72">
    <w:name w:val="index 9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890" w:hanging="210"/>
      <w:jc w:val="left"/>
    </w:pPr>
    <w:rPr>
      <w:rFonts w:cs="Arial"/>
      <w:sz w:val="20"/>
      <w:szCs w:val="20"/>
    </w:rPr>
  </w:style>
  <w:style w:type="paragraph" w:styleId="73">
    <w:name w:val="table of figures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afterLines="50" w:line="240" w:lineRule="atLeast"/>
      <w:ind w:left="300" w:leftChars="300"/>
      <w:jc w:val="left"/>
    </w:pPr>
    <w:rPr>
      <w:rFonts w:cs="Arial"/>
      <w:sz w:val="20"/>
      <w:szCs w:val="20"/>
    </w:r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3360"/>
      <w:jc w:val="left"/>
    </w:pPr>
    <w:rPr>
      <w:rFonts w:cs="Arial"/>
      <w:sz w:val="24"/>
      <w:szCs w:val="21"/>
    </w:rPr>
  </w:style>
  <w:style w:type="paragraph" w:styleId="76">
    <w:name w:val="Body Text 2"/>
    <w:basedOn w:val="1"/>
    <w:link w:val="190"/>
    <w:semiHidden/>
    <w:qFormat/>
    <w:uiPriority w:val="0"/>
    <w:pPr>
      <w:widowControl/>
      <w:topLinePunct/>
      <w:adjustRightInd w:val="0"/>
      <w:snapToGrid w:val="0"/>
      <w:spacing w:before="160" w:after="120" w:line="480" w:lineRule="auto"/>
      <w:ind w:left="1701"/>
      <w:jc w:val="left"/>
    </w:pPr>
    <w:rPr>
      <w:rFonts w:cs="Arial"/>
      <w:szCs w:val="21"/>
    </w:rPr>
  </w:style>
  <w:style w:type="paragraph" w:styleId="77">
    <w:name w:val="List 4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600" w:hanging="200" w:hangingChars="200"/>
      <w:jc w:val="left"/>
    </w:pPr>
    <w:rPr>
      <w:rFonts w:cs="Arial"/>
      <w:szCs w:val="21"/>
    </w:rPr>
  </w:style>
  <w:style w:type="paragraph" w:styleId="78">
    <w:name w:val="List Continue 2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840" w:leftChars="400"/>
      <w:jc w:val="left"/>
    </w:pPr>
    <w:rPr>
      <w:rFonts w:cs="Arial"/>
      <w:szCs w:val="21"/>
    </w:rPr>
  </w:style>
  <w:style w:type="paragraph" w:styleId="79">
    <w:name w:val="Message Header"/>
    <w:basedOn w:val="1"/>
    <w:link w:val="191"/>
    <w:semiHidden/>
    <w:qFormat/>
    <w:uiPriority w:val="0"/>
    <w:pPr>
      <w:widowControl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topLinePunct/>
      <w:adjustRightInd w:val="0"/>
      <w:snapToGrid w:val="0"/>
      <w:spacing w:before="160" w:after="160" w:line="240" w:lineRule="atLeast"/>
      <w:ind w:left="1080" w:leftChars="500" w:hanging="1080" w:hangingChars="500"/>
      <w:jc w:val="left"/>
    </w:pPr>
    <w:rPr>
      <w:rFonts w:ascii="Arial" w:hAnsi="Arial" w:cs="Arial"/>
      <w:szCs w:val="21"/>
    </w:rPr>
  </w:style>
  <w:style w:type="paragraph" w:styleId="80">
    <w:name w:val="HTML Preformatted"/>
    <w:basedOn w:val="1"/>
    <w:link w:val="192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99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szCs w:val="21"/>
    </w:rPr>
  </w:style>
  <w:style w:type="paragraph" w:styleId="82">
    <w:name w:val="List Continue 3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260" w:leftChars="600"/>
      <w:jc w:val="left"/>
    </w:pPr>
    <w:rPr>
      <w:rFonts w:cs="Arial"/>
      <w:szCs w:val="21"/>
    </w:rPr>
  </w:style>
  <w:style w:type="paragraph" w:styleId="83">
    <w:name w:val="index 2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00" w:leftChars="200"/>
      <w:jc w:val="left"/>
    </w:pPr>
    <w:rPr>
      <w:rFonts w:cs="Arial"/>
      <w:sz w:val="24"/>
      <w:szCs w:val="21"/>
    </w:rPr>
  </w:style>
  <w:style w:type="paragraph" w:styleId="84">
    <w:name w:val="Title"/>
    <w:basedOn w:val="1"/>
    <w:link w:val="193"/>
    <w:qFormat/>
    <w:uiPriority w:val="0"/>
    <w:pPr>
      <w:widowControl/>
      <w:topLinePunct/>
      <w:adjustRightInd w:val="0"/>
      <w:snapToGrid w:val="0"/>
      <w:spacing w:before="240" w:after="60" w:line="240" w:lineRule="atLeast"/>
      <w:ind w:left="1701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5">
    <w:name w:val="annotation subject"/>
    <w:basedOn w:val="28"/>
    <w:next w:val="28"/>
    <w:link w:val="158"/>
    <w:semiHidden/>
    <w:unhideWhenUsed/>
    <w:qFormat/>
    <w:uiPriority w:val="99"/>
    <w:rPr>
      <w:b/>
      <w:bCs/>
    </w:rPr>
  </w:style>
  <w:style w:type="paragraph" w:styleId="86">
    <w:name w:val="Body Text First Indent"/>
    <w:basedOn w:val="34"/>
    <w:link w:val="194"/>
    <w:semiHidden/>
    <w:qFormat/>
    <w:uiPriority w:val="0"/>
    <w:pPr>
      <w:ind w:firstLine="420" w:firstLineChars="100"/>
    </w:pPr>
  </w:style>
  <w:style w:type="paragraph" w:styleId="87">
    <w:name w:val="Body Text First Indent 2"/>
    <w:basedOn w:val="35"/>
    <w:link w:val="195"/>
    <w:semiHidden/>
    <w:qFormat/>
    <w:uiPriority w:val="0"/>
    <w:pPr>
      <w:ind w:firstLine="420" w:firstLineChars="200"/>
    </w:pPr>
  </w:style>
  <w:style w:type="table" w:styleId="89">
    <w:name w:val="Table Grid"/>
    <w:basedOn w:val="8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qFormat/>
    <w:uiPriority w:val="0"/>
    <w:rPr>
      <w:vertAlign w:val="superscript"/>
    </w:rPr>
  </w:style>
  <w:style w:type="character" w:styleId="136">
    <w:name w:val="page number"/>
    <w:qFormat/>
    <w:uiPriority w:val="0"/>
  </w:style>
  <w:style w:type="character" w:styleId="137">
    <w:name w:val="FollowedHyperlink"/>
    <w:semiHidden/>
    <w:qFormat/>
    <w:uiPriority w:val="0"/>
    <w:rPr>
      <w:color w:val="800080"/>
      <w:u w:val="none"/>
    </w:rPr>
  </w:style>
  <w:style w:type="character" w:styleId="138">
    <w:name w:val="Emphasis"/>
    <w:basedOn w:val="133"/>
    <w:qFormat/>
    <w:uiPriority w:val="0"/>
    <w:rPr>
      <w:i/>
      <w:iCs/>
    </w:rPr>
  </w:style>
  <w:style w:type="character" w:styleId="139">
    <w:name w:val="line number"/>
    <w:basedOn w:val="133"/>
    <w:semiHidden/>
    <w:qFormat/>
    <w:uiPriority w:val="0"/>
  </w:style>
  <w:style w:type="character" w:styleId="140">
    <w:name w:val="HTML Definition"/>
    <w:basedOn w:val="133"/>
    <w:semiHidden/>
    <w:qFormat/>
    <w:uiPriority w:val="0"/>
    <w:rPr>
      <w:i/>
      <w:iCs/>
    </w:rPr>
  </w:style>
  <w:style w:type="character" w:styleId="141">
    <w:name w:val="HTML Typewriter"/>
    <w:basedOn w:val="133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2">
    <w:name w:val="HTML Acronym"/>
    <w:basedOn w:val="133"/>
    <w:semiHidden/>
    <w:qFormat/>
    <w:uiPriority w:val="0"/>
  </w:style>
  <w:style w:type="character" w:styleId="143">
    <w:name w:val="HTML Variable"/>
    <w:basedOn w:val="133"/>
    <w:semiHidden/>
    <w:qFormat/>
    <w:uiPriority w:val="0"/>
    <w:rPr>
      <w:i/>
      <w:iCs/>
    </w:rPr>
  </w:style>
  <w:style w:type="character" w:styleId="144">
    <w:name w:val="Hyperlink"/>
    <w:basedOn w:val="13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5">
    <w:name w:val="HTML Code"/>
    <w:basedOn w:val="133"/>
    <w:qFormat/>
    <w:uiPriority w:val="99"/>
    <w:rPr>
      <w:rFonts w:ascii="Courier New" w:hAnsi="Courier New" w:cs="Courier New"/>
      <w:sz w:val="20"/>
      <w:szCs w:val="20"/>
    </w:rPr>
  </w:style>
  <w:style w:type="character" w:styleId="146">
    <w:name w:val="annotation reference"/>
    <w:qFormat/>
    <w:uiPriority w:val="99"/>
    <w:rPr>
      <w:sz w:val="21"/>
      <w:szCs w:val="21"/>
    </w:rPr>
  </w:style>
  <w:style w:type="character" w:styleId="147">
    <w:name w:val="HTML Cite"/>
    <w:basedOn w:val="133"/>
    <w:semiHidden/>
    <w:qFormat/>
    <w:uiPriority w:val="0"/>
    <w:rPr>
      <w:i/>
      <w:iCs/>
    </w:rPr>
  </w:style>
  <w:style w:type="character" w:styleId="148">
    <w:name w:val="footnote reference"/>
    <w:basedOn w:val="133"/>
    <w:qFormat/>
    <w:uiPriority w:val="0"/>
    <w:rPr>
      <w:vertAlign w:val="superscript"/>
    </w:rPr>
  </w:style>
  <w:style w:type="character" w:styleId="149">
    <w:name w:val="HTML Keyboard"/>
    <w:basedOn w:val="133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0">
    <w:name w:val="HTML Sample"/>
    <w:basedOn w:val="133"/>
    <w:semiHidden/>
    <w:qFormat/>
    <w:uiPriority w:val="0"/>
    <w:rPr>
      <w:rFonts w:ascii="Courier New" w:hAnsi="Courier New" w:cs="Courier New"/>
    </w:rPr>
  </w:style>
  <w:style w:type="character" w:customStyle="1" w:styleId="151">
    <w:name w:val="批注文字 字符"/>
    <w:basedOn w:val="133"/>
    <w:link w:val="2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52">
    <w:name w:val="页脚 字符"/>
    <w:basedOn w:val="133"/>
    <w:link w:val="55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3">
    <w:name w:val="805正文"/>
    <w:basedOn w:val="1"/>
    <w:link w:val="154"/>
    <w:qFormat/>
    <w:uiPriority w:val="0"/>
    <w:pPr>
      <w:spacing w:line="360" w:lineRule="auto"/>
      <w:ind w:firstLine="200" w:firstLineChars="200"/>
    </w:pPr>
    <w:rPr>
      <w:sz w:val="24"/>
    </w:rPr>
  </w:style>
  <w:style w:type="character" w:customStyle="1" w:styleId="154">
    <w:name w:val="805正文 Char"/>
    <w:link w:val="153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155">
    <w:name w:val="List Paragraph"/>
    <w:basedOn w:val="1"/>
    <w:link w:val="316"/>
    <w:qFormat/>
    <w:uiPriority w:val="99"/>
    <w:pPr>
      <w:ind w:firstLine="420" w:firstLineChars="200"/>
    </w:pPr>
  </w:style>
  <w:style w:type="character" w:customStyle="1" w:styleId="156">
    <w:name w:val="批注框文本 字符"/>
    <w:basedOn w:val="133"/>
    <w:link w:val="5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7">
    <w:name w:val="页眉 字符"/>
    <w:basedOn w:val="133"/>
    <w:link w:val="57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8">
    <w:name w:val="批注主题 字符"/>
    <w:basedOn w:val="151"/>
    <w:link w:val="85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15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60">
    <w:name w:val="标题 1 字符"/>
    <w:basedOn w:val="133"/>
    <w:link w:val="3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61">
    <w:name w:val="TOC 标题1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62">
    <w:name w:val="标题 2 字符"/>
    <w:basedOn w:val="133"/>
    <w:link w:val="4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3">
    <w:name w:val="题注 字符"/>
    <w:basedOn w:val="133"/>
    <w:link w:val="22"/>
    <w:qFormat/>
    <w:uiPriority w:val="0"/>
    <w:rPr>
      <w:rFonts w:ascii="Arial" w:hAnsi="Arial" w:eastAsia="黑体" w:cs="Arial"/>
      <w:sz w:val="20"/>
      <w:szCs w:val="20"/>
    </w:rPr>
  </w:style>
  <w:style w:type="character" w:customStyle="1" w:styleId="164">
    <w:name w:val="标题 3 字符"/>
    <w:basedOn w:val="133"/>
    <w:link w:val="5"/>
    <w:qFormat/>
    <w:uiPriority w:val="0"/>
    <w:rPr>
      <w:rFonts w:ascii="Book Antiqua" w:hAnsi="Book Antiqua" w:eastAsia="黑体" w:cs="宋体"/>
      <w:kern w:val="0"/>
      <w:sz w:val="32"/>
      <w:szCs w:val="32"/>
    </w:rPr>
  </w:style>
  <w:style w:type="character" w:customStyle="1" w:styleId="165">
    <w:name w:val="标题 4 字符"/>
    <w:basedOn w:val="133"/>
    <w:link w:val="6"/>
    <w:qFormat/>
    <w:uiPriority w:val="0"/>
    <w:rPr>
      <w:rFonts w:ascii="Times New Roman" w:hAnsi="Times New Roman" w:eastAsia="黑体" w:cs="Times New Roman"/>
      <w:bCs/>
      <w:szCs w:val="21"/>
    </w:rPr>
  </w:style>
  <w:style w:type="character" w:customStyle="1" w:styleId="166">
    <w:name w:val="标题 5 字符"/>
    <w:basedOn w:val="133"/>
    <w:link w:val="7"/>
    <w:semiHidden/>
    <w:qFormat/>
    <w:uiPriority w:val="0"/>
    <w:rPr>
      <w:rFonts w:ascii="Times New Roman" w:hAnsi="Times New Roman" w:eastAsia="宋体" w:cs="Arial"/>
      <w:b/>
      <w:bCs/>
      <w:sz w:val="28"/>
      <w:szCs w:val="28"/>
    </w:rPr>
  </w:style>
  <w:style w:type="character" w:customStyle="1" w:styleId="167">
    <w:name w:val="标题 6 字符"/>
    <w:basedOn w:val="133"/>
    <w:link w:val="8"/>
    <w:semiHidden/>
    <w:qFormat/>
    <w:uiPriority w:val="0"/>
    <w:rPr>
      <w:rFonts w:ascii="Arial" w:hAnsi="Arial" w:eastAsia="黑体" w:cs="Times New Roman"/>
      <w:b/>
      <w:bCs/>
      <w:szCs w:val="21"/>
    </w:rPr>
  </w:style>
  <w:style w:type="character" w:customStyle="1" w:styleId="168">
    <w:name w:val="标题 7 字符"/>
    <w:basedOn w:val="133"/>
    <w:link w:val="9"/>
    <w:qFormat/>
    <w:uiPriority w:val="0"/>
    <w:rPr>
      <w:rFonts w:ascii="Book Antiqua" w:hAnsi="Book Antiqua" w:eastAsia="黑体" w:cs="Book Antiqua"/>
      <w:b/>
      <w:kern w:val="2"/>
      <w:sz w:val="44"/>
      <w:szCs w:val="44"/>
    </w:rPr>
  </w:style>
  <w:style w:type="character" w:customStyle="1" w:styleId="169">
    <w:name w:val="标题 8 字符"/>
    <w:basedOn w:val="133"/>
    <w:link w:val="10"/>
    <w:qFormat/>
    <w:uiPriority w:val="0"/>
    <w:rPr>
      <w:rFonts w:ascii="Book Antiqua" w:hAnsi="Book Antiqua" w:eastAsia="黑体"/>
      <w:bCs/>
      <w:sz w:val="36"/>
      <w:szCs w:val="36"/>
      <w:lang w:eastAsia="en-US"/>
    </w:rPr>
  </w:style>
  <w:style w:type="character" w:customStyle="1" w:styleId="170">
    <w:name w:val="标题 9 字符"/>
    <w:basedOn w:val="133"/>
    <w:link w:val="11"/>
    <w:qFormat/>
    <w:uiPriority w:val="0"/>
    <w:rPr>
      <w:rFonts w:ascii="Book Antiqua" w:hAnsi="Book Antiqua" w:eastAsia="黑体"/>
      <w:sz w:val="32"/>
      <w:szCs w:val="32"/>
    </w:rPr>
  </w:style>
  <w:style w:type="character" w:customStyle="1" w:styleId="171">
    <w:name w:val="宏文本 字符"/>
    <w:basedOn w:val="133"/>
    <w:link w:val="2"/>
    <w:semiHidden/>
    <w:qFormat/>
    <w:uiPriority w:val="0"/>
    <w:rPr>
      <w:rFonts w:ascii="Courier New" w:hAnsi="Courier New" w:eastAsia="宋体" w:cs="Courier New"/>
      <w:sz w:val="24"/>
      <w:szCs w:val="24"/>
    </w:rPr>
  </w:style>
  <w:style w:type="character" w:customStyle="1" w:styleId="172">
    <w:name w:val="注释标题 字符"/>
    <w:basedOn w:val="133"/>
    <w:link w:val="16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3">
    <w:name w:val="电子邮件签名 字符"/>
    <w:basedOn w:val="133"/>
    <w:link w:val="19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4">
    <w:name w:val="文档结构图 字符"/>
    <w:basedOn w:val="133"/>
    <w:link w:val="26"/>
    <w:semiHidden/>
    <w:qFormat/>
    <w:uiPriority w:val="0"/>
    <w:rPr>
      <w:rFonts w:ascii="Times New Roman" w:hAnsi="Times New Roman" w:eastAsia="宋体" w:cs="Arial"/>
      <w:szCs w:val="21"/>
      <w:shd w:val="clear" w:color="auto" w:fill="000080"/>
    </w:rPr>
  </w:style>
  <w:style w:type="character" w:customStyle="1" w:styleId="175">
    <w:name w:val="称呼 字符"/>
    <w:basedOn w:val="133"/>
    <w:link w:val="30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6">
    <w:name w:val="正文文本 3 字符"/>
    <w:basedOn w:val="133"/>
    <w:link w:val="31"/>
    <w:semiHidden/>
    <w:qFormat/>
    <w:uiPriority w:val="0"/>
    <w:rPr>
      <w:rFonts w:ascii="Times New Roman" w:hAnsi="Times New Roman" w:eastAsia="宋体" w:cs="Arial"/>
      <w:sz w:val="16"/>
      <w:szCs w:val="16"/>
    </w:rPr>
  </w:style>
  <w:style w:type="character" w:customStyle="1" w:styleId="177">
    <w:name w:val="结束语 字符"/>
    <w:basedOn w:val="133"/>
    <w:link w:val="32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8">
    <w:name w:val="正文文本 字符"/>
    <w:basedOn w:val="133"/>
    <w:link w:val="34"/>
    <w:qFormat/>
    <w:uiPriority w:val="0"/>
    <w:rPr>
      <w:rFonts w:ascii="Times New Roman" w:hAnsi="Times New Roman" w:eastAsia="宋体" w:cs="Arial"/>
      <w:szCs w:val="21"/>
    </w:rPr>
  </w:style>
  <w:style w:type="character" w:customStyle="1" w:styleId="179">
    <w:name w:val="正文文本缩进 字符"/>
    <w:basedOn w:val="133"/>
    <w:link w:val="35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0">
    <w:name w:val="HTML 地址 字符"/>
    <w:basedOn w:val="133"/>
    <w:link w:val="41"/>
    <w:semiHidden/>
    <w:qFormat/>
    <w:uiPriority w:val="0"/>
    <w:rPr>
      <w:rFonts w:ascii="Times New Roman" w:hAnsi="Times New Roman" w:eastAsia="宋体" w:cs="Arial"/>
      <w:i/>
      <w:iCs/>
      <w:szCs w:val="21"/>
    </w:rPr>
  </w:style>
  <w:style w:type="character" w:customStyle="1" w:styleId="181">
    <w:name w:val="纯文本 字符"/>
    <w:basedOn w:val="133"/>
    <w:semiHidden/>
    <w:qFormat/>
    <w:uiPriority w:val="99"/>
    <w:rPr>
      <w:rFonts w:hAnsi="Courier New" w:cs="Courier New" w:asciiTheme="minorEastAsia"/>
      <w:szCs w:val="24"/>
    </w:rPr>
  </w:style>
  <w:style w:type="character" w:customStyle="1" w:styleId="182">
    <w:name w:val="日期 字符"/>
    <w:basedOn w:val="133"/>
    <w:link w:val="50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3">
    <w:name w:val="正文文本缩进 2 字符"/>
    <w:basedOn w:val="133"/>
    <w:link w:val="51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4">
    <w:name w:val="尾注文本 字符"/>
    <w:basedOn w:val="133"/>
    <w:link w:val="52"/>
    <w:semiHidden/>
    <w:qFormat/>
    <w:uiPriority w:val="0"/>
    <w:rPr>
      <w:rFonts w:ascii="Times New Roman" w:hAnsi="Times New Roman" w:eastAsia="宋体" w:cs="Arial"/>
      <w:szCs w:val="21"/>
    </w:rPr>
  </w:style>
  <w:style w:type="paragraph" w:customStyle="1" w:styleId="185">
    <w:name w:val="Heading Left"/>
    <w:basedOn w:val="1"/>
    <w:qFormat/>
    <w:uiPriority w:val="0"/>
    <w:pPr>
      <w:widowControl/>
      <w:topLinePunct/>
      <w:adjustRightInd w:val="0"/>
      <w:snapToGrid w:val="0"/>
      <w:spacing w:line="240" w:lineRule="atLeast"/>
      <w:jc w:val="left"/>
    </w:pPr>
    <w:rPr>
      <w:rFonts w:cs="Arial"/>
      <w:sz w:val="20"/>
      <w:szCs w:val="20"/>
    </w:rPr>
  </w:style>
  <w:style w:type="character" w:customStyle="1" w:styleId="186">
    <w:name w:val="签名 字符"/>
    <w:basedOn w:val="133"/>
    <w:link w:val="58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7">
    <w:name w:val="副标题 字符"/>
    <w:basedOn w:val="133"/>
    <w:link w:val="64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188">
    <w:name w:val="脚注文本 字符"/>
    <w:basedOn w:val="13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89">
    <w:name w:val="正文文本缩进 3 字符"/>
    <w:basedOn w:val="133"/>
    <w:link w:val="70"/>
    <w:semiHidden/>
    <w:qFormat/>
    <w:uiPriority w:val="0"/>
    <w:rPr>
      <w:rFonts w:ascii="Times New Roman" w:hAnsi="Times New Roman" w:eastAsia="宋体" w:cs="Arial"/>
      <w:sz w:val="16"/>
      <w:szCs w:val="16"/>
    </w:rPr>
  </w:style>
  <w:style w:type="character" w:customStyle="1" w:styleId="190">
    <w:name w:val="正文文本 2 字符"/>
    <w:basedOn w:val="133"/>
    <w:link w:val="76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91">
    <w:name w:val="信息标题 字符"/>
    <w:basedOn w:val="133"/>
    <w:link w:val="79"/>
    <w:semiHidden/>
    <w:qFormat/>
    <w:uiPriority w:val="0"/>
    <w:rPr>
      <w:rFonts w:ascii="Arial" w:hAnsi="Arial" w:eastAsia="宋体" w:cs="Arial"/>
      <w:szCs w:val="21"/>
      <w:shd w:val="pct20" w:color="auto" w:fill="auto"/>
    </w:rPr>
  </w:style>
  <w:style w:type="character" w:customStyle="1" w:styleId="192">
    <w:name w:val="HTML 预设格式 字符"/>
    <w:basedOn w:val="133"/>
    <w:link w:val="80"/>
    <w:qFormat/>
    <w:uiPriority w:val="0"/>
    <w:rPr>
      <w:rFonts w:ascii="Courier New" w:hAnsi="Courier New" w:eastAsia="宋体" w:cs="Courier New"/>
      <w:sz w:val="20"/>
      <w:szCs w:val="20"/>
    </w:rPr>
  </w:style>
  <w:style w:type="character" w:customStyle="1" w:styleId="193">
    <w:name w:val="标题 字符"/>
    <w:basedOn w:val="133"/>
    <w:link w:val="84"/>
    <w:qFormat/>
    <w:uiPriority w:val="0"/>
    <w:rPr>
      <w:rFonts w:ascii="Arial" w:hAnsi="Arial" w:eastAsia="宋体" w:cs="Arial"/>
      <w:b/>
      <w:bCs/>
      <w:sz w:val="32"/>
      <w:szCs w:val="32"/>
    </w:rPr>
  </w:style>
  <w:style w:type="character" w:customStyle="1" w:styleId="194">
    <w:name w:val="正文文本首行缩进 字符"/>
    <w:basedOn w:val="178"/>
    <w:link w:val="86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95">
    <w:name w:val="正文文本首行缩进 2 字符"/>
    <w:basedOn w:val="179"/>
    <w:link w:val="87"/>
    <w:semiHidden/>
    <w:qFormat/>
    <w:uiPriority w:val="0"/>
    <w:rPr>
      <w:rFonts w:ascii="Times New Roman" w:hAnsi="Times New Roman" w:eastAsia="宋体" w:cs="Arial"/>
      <w:szCs w:val="21"/>
    </w:rPr>
  </w:style>
  <w:style w:type="paragraph" w:customStyle="1" w:styleId="196">
    <w:name w:val="Block Label"/>
    <w:basedOn w:val="1"/>
    <w:next w:val="1"/>
    <w:link w:val="265"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  <w:outlineLvl w:val="3"/>
    </w:pPr>
    <w:rPr>
      <w:rFonts w:ascii="Book Antiqua" w:hAnsi="Book Antiqua" w:eastAsia="黑体" w:cs="Book Antiqua"/>
      <w:bCs/>
      <w:kern w:val="0"/>
      <w:sz w:val="26"/>
      <w:szCs w:val="26"/>
    </w:rPr>
  </w:style>
  <w:style w:type="paragraph" w:customStyle="1" w:styleId="197">
    <w:name w:val="Cover1"/>
    <w:basedOn w:val="1"/>
    <w:qFormat/>
    <w:uiPriority w:val="0"/>
    <w:pPr>
      <w:widowControl/>
      <w:topLinePunct/>
      <w:adjustRightInd w:val="0"/>
      <w:snapToGrid w:val="0"/>
      <w:spacing w:before="80" w:after="80"/>
      <w:jc w:val="left"/>
    </w:pPr>
    <w:rPr>
      <w:rFonts w:ascii="Arial" w:hAnsi="Arial" w:eastAsia="黑体" w:cs="Arial"/>
      <w:b/>
      <w:bCs/>
      <w:kern w:val="0"/>
      <w:sz w:val="48"/>
      <w:szCs w:val="48"/>
    </w:rPr>
  </w:style>
  <w:style w:type="paragraph" w:customStyle="1" w:styleId="198">
    <w:name w:val="Cover 4"/>
    <w:basedOn w:val="199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99">
    <w:name w:val="Cover 3"/>
    <w:basedOn w:val="1"/>
    <w:qFormat/>
    <w:uiPriority w:val="0"/>
    <w:pPr>
      <w:adjustRightInd w:val="0"/>
      <w:snapToGrid w:val="0"/>
      <w:spacing w:before="80" w:after="80" w:line="240" w:lineRule="atLeast"/>
      <w:jc w:val="left"/>
    </w:pPr>
    <w:rPr>
      <w:rFonts w:ascii="Arial" w:hAnsi="Arial" w:eastAsia="黑体" w:cs="Arial"/>
      <w:b/>
      <w:bCs/>
      <w:spacing w:val="-4"/>
      <w:sz w:val="22"/>
      <w:szCs w:val="22"/>
    </w:rPr>
  </w:style>
  <w:style w:type="paragraph" w:customStyle="1" w:styleId="200">
    <w:name w:val="Cover 5"/>
    <w:basedOn w:val="1"/>
    <w:qFormat/>
    <w:uiPriority w:val="0"/>
    <w:pPr>
      <w:topLinePunct/>
      <w:adjustRightInd w:val="0"/>
      <w:snapToGrid w:val="0"/>
      <w:jc w:val="left"/>
    </w:pPr>
    <w:rPr>
      <w:rFonts w:cs="Arial"/>
      <w:sz w:val="18"/>
      <w:szCs w:val="18"/>
    </w:rPr>
  </w:style>
  <w:style w:type="table" w:customStyle="1" w:styleId="201">
    <w:name w:val="Table No Frame"/>
    <w:basedOn w:val="89"/>
    <w:semiHidden/>
    <w:qFormat/>
    <w:uiPriority w:val="0"/>
    <w:pPr>
      <w:widowControl w:val="0"/>
    </w:pPr>
    <w:tblPr/>
    <w:trPr>
      <w:cantSplit/>
    </w:trPr>
  </w:style>
  <w:style w:type="paragraph" w:customStyle="1" w:styleId="202">
    <w:name w:val="Figure"/>
    <w:basedOn w:val="1"/>
    <w:next w:val="1"/>
    <w:link w:val="268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customStyle="1" w:styleId="203">
    <w:name w:val="Figure Description"/>
    <w:next w:val="202"/>
    <w:link w:val="266"/>
    <w:qFormat/>
    <w:uiPriority w:val="0"/>
    <w:pPr>
      <w:keepNext/>
      <w:adjustRightInd w:val="0"/>
      <w:snapToGrid w:val="0"/>
      <w:spacing w:before="320" w:after="80" w:line="240" w:lineRule="atLeast"/>
      <w:ind w:left="1701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204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205">
    <w:name w:val="Heading Right"/>
    <w:basedOn w:val="1"/>
    <w:qFormat/>
    <w:uiPriority w:val="0"/>
    <w:pPr>
      <w:widowControl/>
      <w:topLinePunct/>
      <w:adjustRightInd w:val="0"/>
      <w:snapToGrid w:val="0"/>
      <w:spacing w:line="240" w:lineRule="atLeast"/>
      <w:jc w:val="right"/>
    </w:pPr>
    <w:rPr>
      <w:rFonts w:cs="Arial"/>
      <w:sz w:val="20"/>
      <w:szCs w:val="20"/>
    </w:rPr>
  </w:style>
  <w:style w:type="paragraph" w:customStyle="1" w:styleId="206">
    <w:name w:val="Heading1 No Number"/>
    <w:basedOn w:val="3"/>
    <w:next w:val="1"/>
    <w:qFormat/>
    <w:uiPriority w:val="0"/>
    <w:pPr>
      <w:keepLines w:val="0"/>
      <w:pageBreakBefore/>
      <w:widowControl/>
      <w:pBdr>
        <w:bottom w:val="single" w:color="auto" w:sz="12" w:space="1"/>
      </w:pBdr>
      <w:topLinePunct/>
      <w:adjustRightInd w:val="0"/>
      <w:snapToGrid w:val="0"/>
      <w:spacing w:before="1600" w:after="800" w:line="240" w:lineRule="atLeast"/>
      <w:jc w:val="right"/>
    </w:pPr>
    <w:rPr>
      <w:rFonts w:ascii="Book Antiqua" w:hAnsi="Book Antiqua" w:eastAsia="黑体" w:cs="Book Antiqua"/>
      <w:kern w:val="2"/>
    </w:rPr>
  </w:style>
  <w:style w:type="paragraph" w:customStyle="1" w:styleId="207">
    <w:name w:val="Heading2 No Number"/>
    <w:basedOn w:val="4"/>
    <w:next w:val="1"/>
    <w:qFormat/>
    <w:uiPriority w:val="0"/>
    <w:pPr>
      <w:widowControl/>
      <w:topLinePunct/>
      <w:adjustRightInd w:val="0"/>
      <w:snapToGrid w:val="0"/>
      <w:spacing w:before="600" w:after="160" w:line="240" w:lineRule="atLeast"/>
      <w:jc w:val="left"/>
      <w:outlineLvl w:val="9"/>
    </w:pPr>
    <w:rPr>
      <w:rFonts w:ascii="Book Antiqua" w:hAnsi="Book Antiqua" w:eastAsia="黑体" w:cs="Book Antiqua"/>
      <w:b w:val="0"/>
      <w:kern w:val="0"/>
      <w:sz w:val="36"/>
      <w:szCs w:val="36"/>
      <w:lang w:eastAsia="en-US"/>
    </w:rPr>
  </w:style>
  <w:style w:type="paragraph" w:customStyle="1" w:styleId="208">
    <w:name w:val="Heading3 No Number"/>
    <w:basedOn w:val="5"/>
    <w:next w:val="1"/>
    <w:qFormat/>
    <w:uiPriority w:val="0"/>
    <w:pPr>
      <w:ind w:left="0"/>
      <w:outlineLvl w:val="9"/>
    </w:pPr>
    <w:rPr>
      <w:rFonts w:cs="Book Antiqua"/>
      <w:sz w:val="26"/>
    </w:rPr>
  </w:style>
  <w:style w:type="paragraph" w:customStyle="1" w:styleId="209">
    <w:name w:val="Heading4 No Number"/>
    <w:basedOn w:val="1"/>
    <w:semiHidden/>
    <w:qFormat/>
    <w:uiPriority w:val="0"/>
    <w:pPr>
      <w:keepNext/>
      <w:widowControl/>
      <w:topLinePunct/>
      <w:adjustRightInd w:val="0"/>
      <w:snapToGrid w:val="0"/>
      <w:spacing w:before="200" w:after="160" w:line="240" w:lineRule="atLeast"/>
      <w:ind w:left="1701"/>
      <w:jc w:val="left"/>
    </w:pPr>
    <w:rPr>
      <w:rFonts w:eastAsia="黑体" w:cs="Arial"/>
      <w:bCs/>
      <w:spacing w:val="-4"/>
      <w:szCs w:val="21"/>
    </w:rPr>
  </w:style>
  <w:style w:type="paragraph" w:customStyle="1" w:styleId="210">
    <w:name w:val="About This Chapter"/>
    <w:basedOn w:val="207"/>
    <w:next w:val="1"/>
    <w:qFormat/>
    <w:uiPriority w:val="0"/>
    <w:pPr>
      <w:spacing w:after="560"/>
    </w:pPr>
  </w:style>
  <w:style w:type="paragraph" w:customStyle="1" w:styleId="211">
    <w:name w:val="Item List"/>
    <w:link w:val="264"/>
    <w:qFormat/>
    <w:uiPriority w:val="0"/>
    <w:pPr>
      <w:numPr>
        <w:ilvl w:val="0"/>
        <w:numId w:val="12"/>
      </w:numPr>
      <w:adjustRightInd w:val="0"/>
      <w:snapToGrid w:val="0"/>
      <w:spacing w:before="80" w:after="80" w:line="240" w:lineRule="atLeast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212">
    <w:name w:val="Item List in Table"/>
    <w:basedOn w:val="1"/>
    <w:qFormat/>
    <w:uiPriority w:val="0"/>
    <w:pPr>
      <w:widowControl/>
      <w:numPr>
        <w:ilvl w:val="0"/>
        <w:numId w:val="13"/>
      </w:numPr>
      <w:tabs>
        <w:tab w:val="left" w:pos="284"/>
        <w:tab w:val="clear" w:pos="170"/>
      </w:tabs>
      <w:topLinePunct/>
      <w:adjustRightInd w:val="0"/>
      <w:snapToGrid w:val="0"/>
      <w:spacing w:before="80" w:after="80" w:line="240" w:lineRule="atLeast"/>
      <w:ind w:left="284" w:hanging="284"/>
      <w:jc w:val="left"/>
    </w:pPr>
    <w:rPr>
      <w:rFonts w:cs="Arial"/>
      <w:kern w:val="0"/>
      <w:szCs w:val="21"/>
    </w:rPr>
  </w:style>
  <w:style w:type="paragraph" w:customStyle="1" w:styleId="213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14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215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216">
    <w:name w:val="CAUTION Heading"/>
    <w:basedOn w:val="1"/>
    <w:qFormat/>
    <w:uiPriority w:val="0"/>
    <w:pPr>
      <w:keepNext/>
      <w:widowControl/>
      <w:pBdr>
        <w:top w:val="single" w:color="auto" w:sz="12" w:space="4"/>
      </w:pBdr>
      <w:topLinePunct/>
      <w:adjustRightInd w:val="0"/>
      <w:snapToGrid w:val="0"/>
      <w:spacing w:before="80" w:after="80" w:line="240" w:lineRule="atLeast"/>
      <w:ind w:left="1701"/>
      <w:jc w:val="left"/>
    </w:pPr>
    <w:rPr>
      <w:rFonts w:ascii="Book Antiqua" w:hAnsi="Book Antiqua" w:eastAsia="黑体" w:cs="Arial"/>
      <w:bCs/>
      <w:szCs w:val="21"/>
    </w:rPr>
  </w:style>
  <w:style w:type="paragraph" w:customStyle="1" w:styleId="217">
    <w:name w:val="Notes Heading in Table"/>
    <w:next w:val="218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218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 w:val="18"/>
      <w:szCs w:val="18"/>
      <w:lang w:val="en-US" w:eastAsia="zh-CN" w:bidi="ar-SA"/>
    </w:rPr>
  </w:style>
  <w:style w:type="paragraph" w:customStyle="1" w:styleId="219">
    <w:name w:val="CAUTION Text"/>
    <w:basedOn w:val="1"/>
    <w:qFormat/>
    <w:uiPriority w:val="0"/>
    <w:pPr>
      <w:keepLines/>
      <w:widowControl/>
      <w:pBdr>
        <w:bottom w:val="single" w:color="auto" w:sz="12" w:space="4"/>
      </w:pBdr>
      <w:topLinePunct/>
      <w:adjustRightInd w:val="0"/>
      <w:snapToGrid w:val="0"/>
      <w:spacing w:before="80" w:after="80" w:line="240" w:lineRule="atLeast"/>
      <w:ind w:left="1701"/>
      <w:jc w:val="left"/>
    </w:pPr>
    <w:rPr>
      <w:rFonts w:eastAsia="楷体_GB2312" w:cs="Arial"/>
      <w:iCs/>
      <w:szCs w:val="21"/>
    </w:rPr>
  </w:style>
  <w:style w:type="paragraph" w:customStyle="1" w:styleId="220">
    <w:name w:val="CAUTION Text List"/>
    <w:basedOn w:val="219"/>
    <w:qFormat/>
    <w:uiPriority w:val="0"/>
    <w:pPr>
      <w:keepNext/>
      <w:numPr>
        <w:ilvl w:val="0"/>
        <w:numId w:val="14"/>
      </w:numPr>
    </w:pPr>
  </w:style>
  <w:style w:type="table" w:customStyle="1" w:styleId="221">
    <w:name w:val="Table"/>
    <w:basedOn w:val="132"/>
    <w:qFormat/>
    <w:uiPriority w:val="0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222">
    <w:name w:val="Remarks Table"/>
    <w:basedOn w:val="89"/>
    <w:qFormat/>
    <w:uiPriority w:val="0"/>
    <w:pPr>
      <w:widowControl w:val="0"/>
      <w:adjustRightInd w:val="0"/>
      <w:snapToGrid w:val="0"/>
    </w:pPr>
    <w:rPr>
      <w:rFonts w:cs="Arial"/>
      <w:szCs w:val="21"/>
    </w:rPr>
    <w:tblPr/>
    <w:trPr>
      <w:cantSplit/>
    </w:trPr>
  </w:style>
  <w:style w:type="paragraph" w:customStyle="1" w:styleId="223">
    <w:name w:val="Step"/>
    <w:basedOn w:val="1"/>
    <w:qFormat/>
    <w:uiPriority w:val="0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5"/>
    </w:pPr>
    <w:rPr>
      <w:rFonts w:cs="Arial"/>
      <w:snapToGrid w:val="0"/>
      <w:kern w:val="0"/>
      <w:szCs w:val="21"/>
    </w:rPr>
  </w:style>
  <w:style w:type="paragraph" w:customStyle="1" w:styleId="224">
    <w:name w:val="Sub Item List"/>
    <w:basedOn w:val="1"/>
    <w:qFormat/>
    <w:uiPriority w:val="0"/>
    <w:pPr>
      <w:widowControl/>
      <w:numPr>
        <w:ilvl w:val="0"/>
        <w:numId w:val="15"/>
      </w:numPr>
      <w:topLinePunct/>
      <w:adjustRightInd w:val="0"/>
      <w:snapToGrid w:val="0"/>
      <w:spacing w:before="80" w:after="80" w:line="240" w:lineRule="atLeast"/>
      <w:jc w:val="left"/>
    </w:pPr>
    <w:rPr>
      <w:rFonts w:cs="Arial"/>
      <w:szCs w:val="21"/>
    </w:rPr>
  </w:style>
  <w:style w:type="paragraph" w:customStyle="1" w:styleId="225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26">
    <w:name w:val="Table Description"/>
    <w:basedOn w:val="1"/>
    <w:next w:val="1"/>
    <w:link w:val="267"/>
    <w:qFormat/>
    <w:uiPriority w:val="0"/>
    <w:pPr>
      <w:keepNext/>
      <w:widowControl/>
      <w:topLinePunct/>
      <w:adjustRightInd w:val="0"/>
      <w:snapToGrid w:val="0"/>
      <w:spacing w:before="320" w:after="80" w:line="240" w:lineRule="atLeast"/>
      <w:ind w:left="1701"/>
      <w:jc w:val="left"/>
    </w:pPr>
    <w:rPr>
      <w:rFonts w:eastAsia="黑体" w:cs="Arial"/>
      <w:spacing w:val="-4"/>
      <w:szCs w:val="21"/>
    </w:rPr>
  </w:style>
  <w:style w:type="paragraph" w:customStyle="1" w:styleId="227">
    <w:name w:val="Table Note"/>
    <w:basedOn w:val="1"/>
    <w:qFormat/>
    <w:uiPriority w:val="0"/>
    <w:pPr>
      <w:widowControl/>
      <w:topLinePunct/>
      <w:adjustRightInd w:val="0"/>
      <w:snapToGrid w:val="0"/>
      <w:spacing w:before="80" w:after="80" w:line="240" w:lineRule="atLeast"/>
      <w:ind w:left="1701"/>
      <w:jc w:val="left"/>
    </w:pPr>
    <w:rPr>
      <w:rFonts w:cs="Arial"/>
      <w:sz w:val="18"/>
      <w:szCs w:val="18"/>
    </w:rPr>
  </w:style>
  <w:style w:type="paragraph" w:customStyle="1" w:styleId="228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29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30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31">
    <w:name w:val="Table Heading"/>
    <w:basedOn w:val="1"/>
    <w:link w:val="262"/>
    <w:qFormat/>
    <w:uiPriority w:val="0"/>
    <w:pPr>
      <w:keepNext/>
      <w:topLinePunct/>
      <w:adjustRightInd w:val="0"/>
      <w:snapToGrid w:val="0"/>
      <w:spacing w:before="80" w:after="80" w:line="240" w:lineRule="atLeast"/>
      <w:jc w:val="left"/>
    </w:pPr>
    <w:rPr>
      <w:rFonts w:ascii="Book Antiqua" w:hAnsi="Book Antiqua" w:eastAsia="黑体" w:cs="Book Antiqua"/>
      <w:bCs/>
      <w:snapToGrid w:val="0"/>
      <w:kern w:val="0"/>
      <w:szCs w:val="21"/>
    </w:rPr>
  </w:style>
  <w:style w:type="paragraph" w:customStyle="1" w:styleId="232">
    <w:name w:val="Table Text"/>
    <w:basedOn w:val="1"/>
    <w:link w:val="263"/>
    <w:qFormat/>
    <w:uiPriority w:val="0"/>
    <w:pPr>
      <w:topLinePunct/>
      <w:adjustRightInd w:val="0"/>
      <w:snapToGrid w:val="0"/>
      <w:spacing w:before="80" w:after="80" w:line="240" w:lineRule="atLeast"/>
      <w:jc w:val="left"/>
    </w:pPr>
    <w:rPr>
      <w:rFonts w:cs="Arial"/>
      <w:snapToGrid w:val="0"/>
      <w:kern w:val="0"/>
      <w:szCs w:val="21"/>
    </w:rPr>
  </w:style>
  <w:style w:type="paragraph" w:customStyle="1" w:styleId="233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234">
    <w:name w:val="Contents"/>
    <w:basedOn w:val="206"/>
    <w:qFormat/>
    <w:uiPriority w:val="0"/>
    <w:pPr>
      <w:outlineLvl w:val="9"/>
    </w:pPr>
  </w:style>
  <w:style w:type="paragraph" w:customStyle="1" w:styleId="235">
    <w:name w:val="Item Step in Table"/>
    <w:qFormat/>
    <w:uiPriority w:val="0"/>
    <w:pPr>
      <w:numPr>
        <w:ilvl w:val="0"/>
        <w:numId w:val="16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236">
    <w:name w:val="End"/>
    <w:basedOn w:val="1"/>
    <w:qFormat/>
    <w:uiPriority w:val="0"/>
    <w:pPr>
      <w:widowControl/>
      <w:topLinePunct/>
      <w:adjustRightInd w:val="0"/>
      <w:snapToGrid w:val="0"/>
      <w:spacing w:before="160" w:after="400" w:line="240" w:lineRule="atLeast"/>
      <w:ind w:left="1701"/>
      <w:jc w:val="left"/>
    </w:pPr>
    <w:rPr>
      <w:rFonts w:cs="Arial"/>
      <w:b/>
      <w:szCs w:val="21"/>
    </w:rPr>
  </w:style>
  <w:style w:type="paragraph" w:customStyle="1" w:styleId="237">
    <w:name w:val="样式1"/>
    <w:basedOn w:val="236"/>
    <w:semiHidden/>
    <w:qFormat/>
    <w:uiPriority w:val="0"/>
    <w:rPr>
      <w:b w:val="0"/>
    </w:rPr>
  </w:style>
  <w:style w:type="paragraph" w:customStyle="1" w:styleId="238">
    <w:name w:val="Notes Text List in Table"/>
    <w:qFormat/>
    <w:uiPriority w:val="0"/>
    <w:pPr>
      <w:numPr>
        <w:ilvl w:val="0"/>
        <w:numId w:val="17"/>
      </w:numPr>
      <w:spacing w:before="40" w:after="80" w:line="200" w:lineRule="atLeast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239">
    <w:name w:val="Notes Heading"/>
    <w:basedOn w:val="216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240">
    <w:name w:val="Notes Text"/>
    <w:basedOn w:val="219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 w:val="18"/>
      <w:szCs w:val="18"/>
    </w:rPr>
  </w:style>
  <w:style w:type="paragraph" w:customStyle="1" w:styleId="241">
    <w:name w:val="Notes Text List"/>
    <w:basedOn w:val="220"/>
    <w:qFormat/>
    <w:uiPriority w:val="0"/>
    <w:pPr>
      <w:numPr>
        <w:numId w:val="18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 w:val="18"/>
      <w:szCs w:val="18"/>
    </w:rPr>
  </w:style>
  <w:style w:type="paragraph" w:customStyle="1" w:styleId="242">
    <w:name w:val="Block Label in Appendix"/>
    <w:basedOn w:val="196"/>
    <w:next w:val="1"/>
    <w:qFormat/>
    <w:uiPriority w:val="0"/>
    <w:pPr>
      <w:numPr>
        <w:ilvl w:val="3"/>
        <w:numId w:val="1"/>
      </w:numPr>
      <w:topLinePunct w:val="0"/>
      <w:ind w:left="2280" w:hanging="420"/>
    </w:pPr>
  </w:style>
  <w:style w:type="paragraph" w:customStyle="1" w:styleId="243">
    <w:name w:val="Figure Description in Appendix"/>
    <w:basedOn w:val="202"/>
    <w:next w:val="202"/>
    <w:qFormat/>
    <w:uiPriority w:val="0"/>
    <w:pPr>
      <w:numPr>
        <w:ilvl w:val="6"/>
        <w:numId w:val="1"/>
      </w:numPr>
      <w:ind w:left="3540" w:hanging="420"/>
    </w:pPr>
  </w:style>
  <w:style w:type="paragraph" w:customStyle="1" w:styleId="244">
    <w:name w:val="Item Step in Appendix"/>
    <w:basedOn w:val="214"/>
    <w:qFormat/>
    <w:uiPriority w:val="0"/>
    <w:pPr>
      <w:numPr>
        <w:ilvl w:val="5"/>
        <w:numId w:val="1"/>
      </w:numPr>
      <w:outlineLvl w:val="5"/>
    </w:pPr>
  </w:style>
  <w:style w:type="paragraph" w:customStyle="1" w:styleId="245">
    <w:name w:val="Step in Appendix"/>
    <w:basedOn w:val="223"/>
    <w:qFormat/>
    <w:uiPriority w:val="0"/>
    <w:pPr>
      <w:numPr>
        <w:ilvl w:val="4"/>
        <w:numId w:val="1"/>
      </w:numPr>
      <w:topLinePunct w:val="0"/>
      <w:outlineLvl w:val="4"/>
    </w:pPr>
  </w:style>
  <w:style w:type="paragraph" w:customStyle="1" w:styleId="246">
    <w:name w:val="Cover 2"/>
    <w:qFormat/>
    <w:uiPriority w:val="0"/>
    <w:pPr>
      <w:adjustRightInd w:val="0"/>
      <w:snapToGrid w:val="0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47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48">
    <w:name w:val="TOC 标题11"/>
    <w:next w:val="59"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49">
    <w:name w:val="Command"/>
    <w:semiHidden/>
    <w:qFormat/>
    <w:uiPriority w:val="0"/>
    <w:pPr>
      <w:spacing w:before="160" w:after="160"/>
    </w:pPr>
    <w:rPr>
      <w:rFonts w:ascii="Arial" w:hAnsi="Arial" w:eastAsia="黑体" w:cs="Arial"/>
      <w:sz w:val="21"/>
      <w:szCs w:val="21"/>
      <w:lang w:val="en-US" w:eastAsia="zh-CN" w:bidi="ar-SA"/>
    </w:rPr>
  </w:style>
  <w:style w:type="character" w:customStyle="1" w:styleId="250">
    <w:name w:val="command parameter"/>
    <w:semiHidden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51">
    <w:name w:val="command keywords"/>
    <w:semiHidden/>
    <w:qFormat/>
    <w:uiPriority w:val="0"/>
    <w:rPr>
      <w:rFonts w:ascii="Arial" w:hAnsi="Arial" w:eastAsia="宋体"/>
      <w:b/>
      <w:color w:val="auto"/>
      <w:sz w:val="21"/>
      <w:szCs w:val="21"/>
    </w:rPr>
  </w:style>
  <w:style w:type="table" w:customStyle="1" w:styleId="252">
    <w:name w:val="table"/>
    <w:basedOn w:val="132"/>
    <w:qFormat/>
    <w:uiPriority w:val="0"/>
    <w:rPr>
      <w:rFonts w:eastAsia="Times New Roman"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253">
    <w:name w:val="Outline"/>
    <w:basedOn w:val="1"/>
    <w:semiHidden/>
    <w:qFormat/>
    <w:uiPriority w:val="0"/>
    <w:pPr>
      <w:widowControl/>
      <w:adjustRightInd w:val="0"/>
      <w:snapToGrid w:val="0"/>
      <w:spacing w:before="80" w:after="80" w:line="200" w:lineRule="atLeast"/>
      <w:ind w:left="709"/>
    </w:pPr>
    <w:rPr>
      <w:rFonts w:cs="Arial"/>
      <w:i/>
      <w:color w:val="0000FF"/>
      <w:kern w:val="0"/>
      <w:sz w:val="18"/>
      <w:szCs w:val="18"/>
    </w:rPr>
  </w:style>
  <w:style w:type="paragraph" w:customStyle="1" w:styleId="254">
    <w:name w:val="Table Description in Appendix"/>
    <w:basedOn w:val="226"/>
    <w:next w:val="1"/>
    <w:qFormat/>
    <w:uiPriority w:val="0"/>
    <w:pPr>
      <w:numPr>
        <w:ilvl w:val="7"/>
        <w:numId w:val="1"/>
      </w:numPr>
      <w:topLinePunct w:val="0"/>
      <w:ind w:left="3960" w:hanging="420"/>
    </w:pPr>
  </w:style>
  <w:style w:type="paragraph" w:customStyle="1" w:styleId="255">
    <w:name w:val="Code"/>
    <w:basedOn w:val="1"/>
    <w:qFormat/>
    <w:uiPriority w:val="0"/>
    <w:pPr>
      <w:topLinePunct/>
      <w:autoSpaceDE w:val="0"/>
      <w:autoSpaceDN w:val="0"/>
      <w:adjustRightInd w:val="0"/>
      <w:snapToGrid w:val="0"/>
      <w:spacing w:line="360" w:lineRule="auto"/>
      <w:ind w:left="1701"/>
      <w:jc w:val="left"/>
    </w:pPr>
    <w:rPr>
      <w:rFonts w:ascii="Courier New" w:hAnsi="Courier New" w:cs="Arial"/>
      <w:sz w:val="18"/>
      <w:szCs w:val="21"/>
    </w:rPr>
  </w:style>
  <w:style w:type="paragraph" w:customStyle="1" w:styleId="256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57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58">
    <w:name w:val="Cover4"/>
    <w:basedOn w:val="1"/>
    <w:semiHidden/>
    <w:qFormat/>
    <w:uiPriority w:val="0"/>
    <w:pPr>
      <w:widowControl/>
      <w:adjustRightInd w:val="0"/>
      <w:snapToGrid w:val="0"/>
      <w:spacing w:before="160" w:after="160" w:line="240" w:lineRule="atLeast"/>
      <w:jc w:val="left"/>
    </w:pPr>
    <w:rPr>
      <w:rFonts w:ascii="Arial" w:hAnsi="Arial" w:eastAsia="Arial" w:cs="Arial"/>
      <w:b/>
      <w:bCs/>
      <w:sz w:val="24"/>
    </w:rPr>
  </w:style>
  <w:style w:type="paragraph" w:customStyle="1" w:styleId="259">
    <w:name w:val="Sub Item List Text TD"/>
    <w:basedOn w:val="228"/>
    <w:qFormat/>
    <w:uiPriority w:val="0"/>
    <w:pPr>
      <w:adjustRightInd w:val="0"/>
      <w:ind w:left="2410"/>
    </w:pPr>
  </w:style>
  <w:style w:type="paragraph" w:customStyle="1" w:styleId="260">
    <w:name w:val="Item list Text TD"/>
    <w:basedOn w:val="228"/>
    <w:qFormat/>
    <w:uiPriority w:val="0"/>
    <w:pPr>
      <w:adjustRightInd w:val="0"/>
      <w:ind w:left="2126"/>
    </w:pPr>
  </w:style>
  <w:style w:type="paragraph" w:customStyle="1" w:styleId="261">
    <w:name w:val="Item List Text in Table"/>
    <w:basedOn w:val="232"/>
    <w:qFormat/>
    <w:uiPriority w:val="0"/>
    <w:pPr>
      <w:ind w:left="284"/>
    </w:pPr>
  </w:style>
  <w:style w:type="character" w:customStyle="1" w:styleId="262">
    <w:name w:val="Table Heading Char"/>
    <w:basedOn w:val="133"/>
    <w:link w:val="231"/>
    <w:qFormat/>
    <w:uiPriority w:val="0"/>
    <w:rPr>
      <w:rFonts w:ascii="Book Antiqua" w:hAnsi="Book Antiqua" w:eastAsia="黑体" w:cs="Book Antiqua"/>
      <w:bCs/>
      <w:snapToGrid w:val="0"/>
      <w:kern w:val="0"/>
      <w:szCs w:val="21"/>
    </w:rPr>
  </w:style>
  <w:style w:type="character" w:customStyle="1" w:styleId="263">
    <w:name w:val="Table Text Char"/>
    <w:basedOn w:val="133"/>
    <w:link w:val="232"/>
    <w:qFormat/>
    <w:uiPriority w:val="0"/>
    <w:rPr>
      <w:rFonts w:ascii="Times New Roman" w:hAnsi="Times New Roman" w:eastAsia="宋体" w:cs="Arial"/>
      <w:snapToGrid w:val="0"/>
      <w:kern w:val="0"/>
      <w:szCs w:val="21"/>
    </w:rPr>
  </w:style>
  <w:style w:type="character" w:customStyle="1" w:styleId="264">
    <w:name w:val="Item List Char"/>
    <w:basedOn w:val="133"/>
    <w:link w:val="211"/>
    <w:qFormat/>
    <w:uiPriority w:val="0"/>
    <w:rPr>
      <w:rFonts w:cs="Arial"/>
      <w:kern w:val="2"/>
      <w:sz w:val="21"/>
      <w:szCs w:val="21"/>
    </w:rPr>
  </w:style>
  <w:style w:type="character" w:customStyle="1" w:styleId="265">
    <w:name w:val="Block Label Char"/>
    <w:basedOn w:val="133"/>
    <w:link w:val="196"/>
    <w:qFormat/>
    <w:uiPriority w:val="0"/>
    <w:rPr>
      <w:rFonts w:ascii="Book Antiqua" w:hAnsi="Book Antiqua" w:eastAsia="黑体" w:cs="Book Antiqua"/>
      <w:bCs/>
      <w:kern w:val="0"/>
      <w:sz w:val="26"/>
      <w:szCs w:val="26"/>
    </w:rPr>
  </w:style>
  <w:style w:type="character" w:customStyle="1" w:styleId="266">
    <w:name w:val="Figure Description Char"/>
    <w:basedOn w:val="133"/>
    <w:link w:val="203"/>
    <w:qFormat/>
    <w:uiPriority w:val="0"/>
    <w:rPr>
      <w:rFonts w:ascii="Times New Roman" w:hAnsi="Times New Roman" w:eastAsia="黑体" w:cs="Arial"/>
      <w:spacing w:val="-4"/>
      <w:szCs w:val="21"/>
    </w:rPr>
  </w:style>
  <w:style w:type="character" w:customStyle="1" w:styleId="267">
    <w:name w:val="Table Description Char"/>
    <w:basedOn w:val="133"/>
    <w:link w:val="226"/>
    <w:qFormat/>
    <w:uiPriority w:val="0"/>
    <w:rPr>
      <w:rFonts w:ascii="Times New Roman" w:hAnsi="Times New Roman" w:eastAsia="黑体" w:cs="Arial"/>
      <w:spacing w:val="-4"/>
      <w:szCs w:val="21"/>
    </w:rPr>
  </w:style>
  <w:style w:type="character" w:customStyle="1" w:styleId="268">
    <w:name w:val="Figure Char"/>
    <w:basedOn w:val="133"/>
    <w:link w:val="202"/>
    <w:qFormat/>
    <w:uiPriority w:val="0"/>
    <w:rPr>
      <w:rFonts w:ascii="Times New Roman" w:hAnsi="Times New Roman" w:eastAsia="宋体" w:cs="Arial"/>
      <w:szCs w:val="21"/>
    </w:rPr>
  </w:style>
  <w:style w:type="paragraph" w:customStyle="1" w:styleId="269">
    <w:name w:val="样式2"/>
    <w:basedOn w:val="196"/>
    <w:link w:val="271"/>
    <w:qFormat/>
    <w:uiPriority w:val="0"/>
    <w:pPr>
      <w:ind w:left="840"/>
      <w:outlineLvl w:val="9"/>
    </w:pPr>
  </w:style>
  <w:style w:type="paragraph" w:customStyle="1" w:styleId="270">
    <w:name w:val="样式3"/>
    <w:basedOn w:val="196"/>
    <w:link w:val="273"/>
    <w:qFormat/>
    <w:uiPriority w:val="0"/>
    <w:pPr>
      <w:ind w:left="840"/>
      <w:outlineLvl w:val="9"/>
    </w:pPr>
    <w:rPr>
      <w:bCs w:val="0"/>
    </w:rPr>
  </w:style>
  <w:style w:type="character" w:customStyle="1" w:styleId="271">
    <w:name w:val="样式2 Char"/>
    <w:basedOn w:val="265"/>
    <w:link w:val="269"/>
    <w:qFormat/>
    <w:uiPriority w:val="0"/>
    <w:rPr>
      <w:rFonts w:ascii="Book Antiqua" w:hAnsi="Book Antiqua" w:eastAsia="黑体" w:cs="Book Antiqua"/>
      <w:kern w:val="0"/>
      <w:sz w:val="26"/>
      <w:szCs w:val="26"/>
    </w:rPr>
  </w:style>
  <w:style w:type="table" w:customStyle="1" w:styleId="272">
    <w:name w:val="浅色列表 - 强调文字颜色 11"/>
    <w:basedOn w:val="88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customStyle="1" w:styleId="273">
    <w:name w:val="样式3 Char"/>
    <w:basedOn w:val="265"/>
    <w:link w:val="270"/>
    <w:qFormat/>
    <w:uiPriority w:val="0"/>
    <w:rPr>
      <w:rFonts w:ascii="Book Antiqua" w:hAnsi="Book Antiqua" w:eastAsia="黑体" w:cs="Book Antiqua"/>
      <w:bCs w:val="0"/>
      <w:kern w:val="0"/>
      <w:sz w:val="26"/>
      <w:szCs w:val="26"/>
    </w:rPr>
  </w:style>
  <w:style w:type="paragraph" w:customStyle="1" w:styleId="274">
    <w:name w:val="附图标注"/>
    <w:basedOn w:val="21"/>
    <w:qFormat/>
    <w:uiPriority w:val="0"/>
    <w:pPr>
      <w:widowControl w:val="0"/>
      <w:numPr>
        <w:ilvl w:val="0"/>
        <w:numId w:val="19"/>
      </w:numPr>
      <w:tabs>
        <w:tab w:val="left" w:pos="420"/>
        <w:tab w:val="clear" w:pos="720"/>
      </w:tabs>
      <w:topLinePunct w:val="0"/>
      <w:adjustRightInd/>
      <w:snapToGrid/>
      <w:spacing w:before="0" w:after="0" w:line="360" w:lineRule="auto"/>
      <w:ind w:firstLine="0" w:firstLineChars="0"/>
      <w:jc w:val="both"/>
    </w:pPr>
    <w:rPr>
      <w:rFonts w:cs="Times New Roman"/>
      <w:szCs w:val="24"/>
    </w:rPr>
  </w:style>
  <w:style w:type="table" w:customStyle="1" w:styleId="275">
    <w:name w:val="Smart Text Table1"/>
    <w:basedOn w:val="88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6">
    <w:name w:val="样式 标题 2H2Huawei HLD 2R22heading 2H21E2UNDERRUBRIK 1-2h..."/>
    <w:basedOn w:val="4"/>
    <w:qFormat/>
    <w:uiPriority w:val="0"/>
    <w:pPr>
      <w:widowControl/>
      <w:numPr>
        <w:ilvl w:val="1"/>
        <w:numId w:val="20"/>
      </w:numPr>
      <w:tabs>
        <w:tab w:val="left" w:pos="425"/>
      </w:tabs>
      <w:topLinePunct/>
      <w:adjustRightInd w:val="0"/>
      <w:snapToGrid w:val="0"/>
      <w:spacing w:before="600" w:after="60" w:line="240" w:lineRule="atLeast"/>
      <w:jc w:val="left"/>
    </w:pPr>
    <w:rPr>
      <w:rFonts w:ascii="Times New Roman" w:hAnsi="Times New Roman" w:eastAsia="黑体" w:cs="Book Antiqua"/>
      <w:b w:val="0"/>
      <w:bCs w:val="0"/>
      <w:kern w:val="0"/>
      <w:sz w:val="36"/>
      <w:szCs w:val="36"/>
      <w:lang w:eastAsia="en-US"/>
    </w:rPr>
  </w:style>
  <w:style w:type="paragraph" w:customStyle="1" w:styleId="277">
    <w:name w:val="样式 标题 1H1HLD R1H11E1h1Head 1 (Chapter heading)l1..."/>
    <w:basedOn w:val="3"/>
    <w:qFormat/>
    <w:uiPriority w:val="0"/>
    <w:pPr>
      <w:keepLines w:val="0"/>
      <w:widowControl/>
      <w:numPr>
        <w:ilvl w:val="0"/>
        <w:numId w:val="20"/>
      </w:numPr>
      <w:pBdr>
        <w:bottom w:val="single" w:color="auto" w:sz="12" w:space="1"/>
      </w:pBdr>
      <w:tabs>
        <w:tab w:val="left" w:pos="2359"/>
      </w:tabs>
      <w:topLinePunct/>
      <w:adjustRightInd w:val="0"/>
      <w:snapToGrid w:val="0"/>
      <w:spacing w:before="1600" w:after="800" w:line="240" w:lineRule="atLeast"/>
      <w:ind w:left="2359" w:hanging="284"/>
      <w:jc w:val="right"/>
    </w:pPr>
    <w:rPr>
      <w:rFonts w:ascii="Book Antiqua" w:hAnsi="Book Antiqua" w:eastAsia="黑体" w:cs="Book Antiqua"/>
      <w:bCs w:val="0"/>
      <w:kern w:val="2"/>
    </w:rPr>
  </w:style>
  <w:style w:type="character" w:customStyle="1" w:styleId="278">
    <w:name w:val="标题 2 Char1"/>
    <w:basedOn w:val="133"/>
    <w:qFormat/>
    <w:uiPriority w:val="0"/>
    <w:rPr>
      <w:rFonts w:ascii="Book Antiqua" w:hAnsi="Book Antiqua" w:eastAsia="黑体" w:cs="Book Antiqua"/>
      <w:bCs/>
      <w:sz w:val="36"/>
      <w:szCs w:val="36"/>
      <w:lang w:eastAsia="en-US"/>
    </w:rPr>
  </w:style>
  <w:style w:type="paragraph" w:customStyle="1" w:styleId="279">
    <w:name w:val="Pa9"/>
    <w:basedOn w:val="1"/>
    <w:next w:val="1"/>
    <w:qFormat/>
    <w:uiPriority w:val="99"/>
    <w:pPr>
      <w:autoSpaceDE w:val="0"/>
      <w:autoSpaceDN w:val="0"/>
      <w:adjustRightInd w:val="0"/>
      <w:spacing w:line="151" w:lineRule="atLeast"/>
      <w:jc w:val="left"/>
    </w:pPr>
    <w:rPr>
      <w:rFonts w:ascii="FrutigerNext LT Light" w:eastAsia="FrutigerNext LT Light"/>
      <w:kern w:val="0"/>
      <w:sz w:val="24"/>
    </w:rPr>
  </w:style>
  <w:style w:type="character" w:customStyle="1" w:styleId="280">
    <w:name w:val="A9"/>
    <w:qFormat/>
    <w:uiPriority w:val="99"/>
    <w:rPr>
      <w:rFonts w:cs="FrutigerNext LT Light"/>
      <w:color w:val="000000"/>
      <w:sz w:val="14"/>
      <w:szCs w:val="14"/>
    </w:rPr>
  </w:style>
  <w:style w:type="paragraph" w:customStyle="1" w:styleId="281">
    <w:name w:val="table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2">
    <w:name w:val="编写建议 + 首行缩进"/>
    <w:basedOn w:val="1"/>
    <w:next w:val="1"/>
    <w:qFormat/>
    <w:uiPriority w:val="0"/>
    <w:pPr>
      <w:autoSpaceDE w:val="0"/>
      <w:autoSpaceDN w:val="0"/>
      <w:adjustRightInd w:val="0"/>
      <w:spacing w:line="360" w:lineRule="auto"/>
      <w:ind w:left="284" w:firstLine="420" w:firstLineChars="200"/>
      <w:jc w:val="left"/>
    </w:pPr>
    <w:rPr>
      <w:rFonts w:cs="宋体"/>
      <w:i/>
      <w:iCs/>
      <w:color w:val="0000FF"/>
      <w:kern w:val="0"/>
      <w:szCs w:val="20"/>
    </w:rPr>
  </w:style>
  <w:style w:type="table" w:customStyle="1" w:styleId="283">
    <w:name w:val="Table Normal"/>
    <w:semiHidden/>
    <w:unhideWhenUsed/>
    <w:qFormat/>
    <w:uiPriority w:val="2"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4">
    <w:name w:val="Table Paragraph"/>
    <w:basedOn w:val="1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character" w:customStyle="1" w:styleId="285">
    <w:name w:val="脚注文本 字符1"/>
    <w:link w:val="67"/>
    <w:qFormat/>
    <w:uiPriority w:val="0"/>
    <w:rPr>
      <w:rFonts w:ascii="Times New Roman" w:hAnsi="Times New Roman" w:eastAsia="宋体" w:cs="Arial"/>
      <w:sz w:val="18"/>
      <w:szCs w:val="18"/>
    </w:rPr>
  </w:style>
  <w:style w:type="character" w:customStyle="1" w:styleId="286">
    <w:name w:val="批注主题 Char"/>
    <w:link w:val="287"/>
    <w:qFormat/>
    <w:uiPriority w:val="0"/>
    <w:rPr>
      <w:b/>
      <w:bCs/>
      <w:szCs w:val="24"/>
    </w:rPr>
  </w:style>
  <w:style w:type="paragraph" w:customStyle="1" w:styleId="287">
    <w:name w:val="批注主题1"/>
    <w:basedOn w:val="28"/>
    <w:next w:val="28"/>
    <w:link w:val="286"/>
    <w:qFormat/>
    <w:uiPriority w:val="0"/>
    <w:rPr>
      <w:rFonts w:asciiTheme="minorHAnsi" w:hAnsiTheme="minorHAnsi" w:eastAsiaTheme="minorEastAsia" w:cstheme="minorBidi"/>
      <w:b/>
      <w:bCs/>
    </w:rPr>
  </w:style>
  <w:style w:type="character" w:customStyle="1" w:styleId="288">
    <w:name w:val="脚注文本 Char1"/>
    <w:qFormat/>
    <w:uiPriority w:val="0"/>
    <w:rPr>
      <w:kern w:val="2"/>
      <w:sz w:val="18"/>
      <w:szCs w:val="18"/>
    </w:rPr>
  </w:style>
  <w:style w:type="character" w:customStyle="1" w:styleId="289">
    <w:name w:val="批注文字 Char"/>
    <w:qFormat/>
    <w:uiPriority w:val="0"/>
    <w:rPr>
      <w:kern w:val="2"/>
      <w:sz w:val="21"/>
      <w:szCs w:val="24"/>
    </w:rPr>
  </w:style>
  <w:style w:type="character" w:customStyle="1" w:styleId="290">
    <w:name w:val="批注引用1"/>
    <w:qFormat/>
    <w:uiPriority w:val="0"/>
    <w:rPr>
      <w:sz w:val="21"/>
      <w:szCs w:val="21"/>
    </w:rPr>
  </w:style>
  <w:style w:type="character" w:customStyle="1" w:styleId="291">
    <w:name w:val="批注框文本 字符1"/>
    <w:qFormat/>
    <w:uiPriority w:val="99"/>
    <w:rPr>
      <w:rFonts w:cs="Arial"/>
      <w:kern w:val="2"/>
      <w:sz w:val="18"/>
      <w:szCs w:val="18"/>
    </w:rPr>
  </w:style>
  <w:style w:type="character" w:customStyle="1" w:styleId="292">
    <w:name w:val="纯文本 Char"/>
    <w:link w:val="293"/>
    <w:qFormat/>
    <w:uiPriority w:val="0"/>
    <w:rPr>
      <w:rFonts w:ascii="宋体" w:hAnsi="Courier New" w:cs="Courier New"/>
      <w:szCs w:val="21"/>
    </w:rPr>
  </w:style>
  <w:style w:type="paragraph" w:customStyle="1" w:styleId="293">
    <w:name w:val="纯文本2"/>
    <w:basedOn w:val="1"/>
    <w:link w:val="292"/>
    <w:qFormat/>
    <w:uiPriority w:val="0"/>
    <w:rPr>
      <w:rFonts w:ascii="宋体" w:hAnsi="Courier New" w:cs="Courier New" w:eastAsiaTheme="minorEastAsia"/>
      <w:szCs w:val="21"/>
    </w:rPr>
  </w:style>
  <w:style w:type="character" w:customStyle="1" w:styleId="294">
    <w:name w:val="页脚 Char"/>
    <w:qFormat/>
    <w:uiPriority w:val="0"/>
    <w:rPr>
      <w:kern w:val="2"/>
      <w:sz w:val="18"/>
      <w:szCs w:val="18"/>
    </w:rPr>
  </w:style>
  <w:style w:type="character" w:customStyle="1" w:styleId="295">
    <w:name w:val="标题 1 Char"/>
    <w:qFormat/>
    <w:uiPriority w:val="0"/>
    <w:rPr>
      <w:b/>
      <w:bCs/>
      <w:kern w:val="44"/>
      <w:sz w:val="44"/>
      <w:szCs w:val="44"/>
    </w:rPr>
  </w:style>
  <w:style w:type="character" w:customStyle="1" w:styleId="296">
    <w:name w:val="页眉 Char"/>
    <w:qFormat/>
    <w:uiPriority w:val="0"/>
    <w:rPr>
      <w:kern w:val="2"/>
      <w:sz w:val="18"/>
      <w:szCs w:val="18"/>
    </w:rPr>
  </w:style>
  <w:style w:type="character" w:customStyle="1" w:styleId="297">
    <w:name w:val="纯文本 Char1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298">
    <w:name w:val="列表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299">
    <w:name w:val="纯文本1"/>
    <w:basedOn w:val="1"/>
    <w:qFormat/>
    <w:uiPriority w:val="0"/>
    <w:rPr>
      <w:rFonts w:ascii="宋体" w:hAnsi="Courier New" w:cs="宋体"/>
      <w:szCs w:val="21"/>
    </w:rPr>
  </w:style>
  <w:style w:type="table" w:customStyle="1" w:styleId="300">
    <w:name w:val="TableGrid"/>
    <w:qFormat/>
    <w:uiPriority w:val="0"/>
    <w:rPr>
      <w:rFonts w:ascii="等线" w:hAnsi="等线" w:eastAsia="等线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1">
    <w:name w:val="标题 3 Char"/>
    <w:semiHidden/>
    <w:qFormat/>
    <w:uiPriority w:val="9"/>
    <w:rPr>
      <w:b/>
      <w:bCs/>
      <w:kern w:val="2"/>
      <w:sz w:val="32"/>
      <w:szCs w:val="32"/>
    </w:rPr>
  </w:style>
  <w:style w:type="paragraph" w:customStyle="1" w:styleId="302">
    <w:name w:val="_Style 266"/>
    <w:basedOn w:val="1"/>
    <w:next w:val="155"/>
    <w:qFormat/>
    <w:uiPriority w:val="99"/>
    <w:pPr>
      <w:ind w:firstLine="420" w:firstLineChars="200"/>
    </w:pPr>
    <w:rPr>
      <w:rFonts w:ascii="Calibri" w:hAnsi="Calibri"/>
      <w:szCs w:val="22"/>
    </w:rPr>
  </w:style>
  <w:style w:type="table" w:customStyle="1" w:styleId="303">
    <w:name w:val="网格型1"/>
    <w:basedOn w:val="8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4">
    <w:name w:val="页脚 字符2"/>
    <w:qFormat/>
    <w:locked/>
    <w:uiPriority w:val="0"/>
    <w:rPr>
      <w:kern w:val="2"/>
      <w:sz w:val="18"/>
    </w:rPr>
  </w:style>
  <w:style w:type="paragraph" w:customStyle="1" w:styleId="305">
    <w:name w:val="正文（首行不缩进）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rFonts w:ascii="宋体" w:hAnsi="宋体"/>
      <w:kern w:val="0"/>
      <w:szCs w:val="28"/>
    </w:rPr>
  </w:style>
  <w:style w:type="character" w:customStyle="1" w:styleId="306">
    <w:name w:val="apple-style-span"/>
    <w:qFormat/>
    <w:uiPriority w:val="0"/>
    <w:rPr>
      <w:lang w:val="zh-TW" w:eastAsia="zh-TW"/>
    </w:rPr>
  </w:style>
  <w:style w:type="character" w:customStyle="1" w:styleId="307">
    <w:name w:val="纯文本 字符1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308">
    <w:name w:val="Plain Text Char1"/>
    <w:semiHidden/>
    <w:qFormat/>
    <w:uiPriority w:val="99"/>
    <w:rPr>
      <w:rFonts w:ascii="宋体" w:hAnsi="Courier New" w:cs="Courier New"/>
      <w:kern w:val="2"/>
      <w:sz w:val="21"/>
      <w:szCs w:val="21"/>
    </w:rPr>
  </w:style>
  <w:style w:type="paragraph" w:customStyle="1" w:styleId="309">
    <w:name w:val="图题"/>
    <w:basedOn w:val="1"/>
    <w:qFormat/>
    <w:uiPriority w:val="0"/>
    <w:pPr>
      <w:widowControl/>
      <w:numPr>
        <w:ilvl w:val="0"/>
        <w:numId w:val="21"/>
      </w:numPr>
      <w:ind w:firstLine="0"/>
      <w:jc w:val="center"/>
    </w:pPr>
    <w:rPr>
      <w:b/>
      <w:kern w:val="0"/>
      <w:sz w:val="24"/>
    </w:rPr>
  </w:style>
  <w:style w:type="character" w:customStyle="1" w:styleId="310">
    <w:name w:val="s1"/>
    <w:qFormat/>
    <w:uiPriority w:val="0"/>
    <w:rPr>
      <w:rFonts w:hint="eastAsia" w:ascii="宋体" w:hAnsi="宋体" w:eastAsia="宋体"/>
      <w:color w:val="000000"/>
      <w:sz w:val="21"/>
      <w:szCs w:val="21"/>
    </w:rPr>
  </w:style>
  <w:style w:type="character" w:customStyle="1" w:styleId="311">
    <w:name w:val="s2"/>
    <w:qFormat/>
    <w:uiPriority w:val="0"/>
    <w:rPr>
      <w:rFonts w:hint="default" w:ascii="Helvetica" w:hAnsi="Helvetica"/>
      <w:color w:val="000000"/>
      <w:sz w:val="21"/>
      <w:szCs w:val="21"/>
    </w:rPr>
  </w:style>
  <w:style w:type="character" w:customStyle="1" w:styleId="312">
    <w:name w:val="s3"/>
    <w:qFormat/>
    <w:uiPriority w:val="0"/>
    <w:rPr>
      <w:rFonts w:hint="default" w:ascii="Times New Roman" w:hAnsi="Times New Roman" w:cs="Times New Roman"/>
      <w:color w:val="000000"/>
      <w:sz w:val="21"/>
      <w:szCs w:val="21"/>
    </w:rPr>
  </w:style>
  <w:style w:type="table" w:customStyle="1" w:styleId="313">
    <w:name w:val="Table1"/>
    <w:basedOn w:val="132"/>
    <w:qFormat/>
    <w:uiPriority w:val="0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314">
    <w:name w:val="table1"/>
    <w:basedOn w:val="132"/>
    <w:qFormat/>
    <w:uiPriority w:val="0"/>
    <w:rPr>
      <w:rFonts w:eastAsia="Times New Roman"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315">
    <w:name w:val="Table Normal1"/>
    <w:semiHidden/>
    <w:unhideWhenUsed/>
    <w:qFormat/>
    <w:uiPriority w:val="2"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16">
    <w:name w:val="列表段落 字符"/>
    <w:link w:val="155"/>
    <w:qFormat/>
    <w:locked/>
    <w:uiPriority w:val="99"/>
    <w:rPr>
      <w:rFonts w:ascii="Times New Roman" w:hAnsi="Times New Roman" w:eastAsia="宋体" w:cs="Times New Roman"/>
      <w:szCs w:val="24"/>
    </w:rPr>
  </w:style>
  <w:style w:type="paragraph" w:customStyle="1" w:styleId="317">
    <w:name w:val="修订11"/>
    <w:hidden/>
    <w:semiHidden/>
    <w:qFormat/>
    <w:uiPriority w:val="99"/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table" w:customStyle="1" w:styleId="318">
    <w:name w:val="网格型2"/>
    <w:basedOn w:val="88"/>
    <w:qFormat/>
    <w:uiPriority w:val="59"/>
    <w:rPr>
      <w:rFonts w:ascii="等线" w:hAnsi="等线" w:eastAsia="等线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19">
    <w:name w:val="未处理的提及1"/>
    <w:basedOn w:val="13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2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1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22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3">
    <w:name w:val="xl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4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325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character" w:customStyle="1" w:styleId="326">
    <w:name w:val="未处理的提及2"/>
    <w:basedOn w:val="13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27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328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29">
    <w:name w:val="mord"/>
    <w:basedOn w:val="133"/>
    <w:qFormat/>
    <w:uiPriority w:val="0"/>
  </w:style>
  <w:style w:type="character" w:customStyle="1" w:styleId="330">
    <w:name w:val="mrel"/>
    <w:basedOn w:val="133"/>
    <w:qFormat/>
    <w:uiPriority w:val="0"/>
  </w:style>
  <w:style w:type="character" w:customStyle="1" w:styleId="331">
    <w:name w:val="delimsizing"/>
    <w:basedOn w:val="133"/>
    <w:qFormat/>
    <w:uiPriority w:val="0"/>
  </w:style>
  <w:style w:type="character" w:customStyle="1" w:styleId="332">
    <w:name w:val="mbin"/>
    <w:basedOn w:val="133"/>
    <w:qFormat/>
    <w:uiPriority w:val="0"/>
  </w:style>
  <w:style w:type="character" w:customStyle="1" w:styleId="333">
    <w:name w:val="vlist-s"/>
    <w:basedOn w:val="133"/>
    <w:qFormat/>
    <w:uiPriority w:val="0"/>
  </w:style>
  <w:style w:type="paragraph" w:customStyle="1" w:styleId="334">
    <w:name w:val="TOC 标题2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35">
    <w:name w:val="未处理的提及3"/>
    <w:basedOn w:val="13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6">
    <w:name w:val="katex-mathml"/>
    <w:basedOn w:val="133"/>
    <w:qFormat/>
    <w:uiPriority w:val="0"/>
  </w:style>
  <w:style w:type="character" w:styleId="337">
    <w:name w:val="Placeholder Text"/>
    <w:basedOn w:val="133"/>
    <w:semiHidden/>
    <w:qFormat/>
    <w:uiPriority w:val="99"/>
    <w:rPr>
      <w:color w:val="808080"/>
    </w:rPr>
  </w:style>
  <w:style w:type="character" w:customStyle="1" w:styleId="338">
    <w:name w:val="正文格式 Char1"/>
    <w:basedOn w:val="133"/>
    <w:link w:val="339"/>
    <w:qFormat/>
    <w:uiPriority w:val="0"/>
    <w:rPr>
      <w:sz w:val="24"/>
    </w:rPr>
  </w:style>
  <w:style w:type="paragraph" w:customStyle="1" w:styleId="339">
    <w:name w:val="正文格式"/>
    <w:basedOn w:val="1"/>
    <w:link w:val="338"/>
    <w:qFormat/>
    <w:uiPriority w:val="0"/>
    <w:pPr>
      <w:widowControl/>
      <w:adjustRightInd w:val="0"/>
      <w:snapToGrid w:val="0"/>
      <w:spacing w:line="360" w:lineRule="atLeast"/>
      <w:ind w:firstLine="482"/>
    </w:pPr>
    <w:rPr>
      <w:kern w:val="0"/>
      <w:sz w:val="24"/>
      <w:szCs w:val="20"/>
    </w:rPr>
  </w:style>
  <w:style w:type="paragraph" w:customStyle="1" w:styleId="340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41">
    <w:name w:val="Quote"/>
    <w:basedOn w:val="1"/>
    <w:next w:val="1"/>
    <w:link w:val="34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2">
    <w:name w:val="引用 字符"/>
    <w:basedOn w:val="133"/>
    <w:link w:val="341"/>
    <w:qFormat/>
    <w:uiPriority w:val="29"/>
    <w:rPr>
      <w:i/>
      <w:iCs/>
      <w:color w:val="404040" w:themeColor="text1" w:themeTint="BF"/>
      <w:kern w:val="2"/>
      <w:sz w:val="21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3">
    <w:name w:val="明显强调1"/>
    <w:basedOn w:val="133"/>
    <w:qFormat/>
    <w:uiPriority w:val="21"/>
    <w:rPr>
      <w:i/>
      <w:iCs/>
      <w:color w:val="2E75B6" w:themeColor="accent1" w:themeShade="BF"/>
    </w:rPr>
  </w:style>
  <w:style w:type="paragraph" w:styleId="344">
    <w:name w:val="Intense Quote"/>
    <w:basedOn w:val="1"/>
    <w:next w:val="1"/>
    <w:link w:val="34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45">
    <w:name w:val="明显引用 字符"/>
    <w:basedOn w:val="133"/>
    <w:link w:val="344"/>
    <w:qFormat/>
    <w:uiPriority w:val="30"/>
    <w:rPr>
      <w:i/>
      <w:iCs/>
      <w:color w:val="2E75B6" w:themeColor="accent1" w:themeShade="BF"/>
      <w:kern w:val="2"/>
      <w:sz w:val="21"/>
      <w:szCs w:val="24"/>
    </w:rPr>
  </w:style>
  <w:style w:type="character" w:customStyle="1" w:styleId="346">
    <w:name w:val="明显参考1"/>
    <w:basedOn w:val="133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347">
    <w:name w:val="修订3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48">
    <w:name w:val="TOC 标题3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49">
    <w:name w:val="Source Text"/>
    <w:qFormat/>
    <w:uiPriority w:val="0"/>
    <w:rPr>
      <w:rFonts w:ascii="Liberation Mono" w:hAnsi="Liberation Mono" w:eastAsia="Noto Sans Mono CJK SC" w:cs="Liberation Mono"/>
    </w:rPr>
  </w:style>
  <w:style w:type="character" w:customStyle="1" w:styleId="350">
    <w:name w:val="未处理的提及4"/>
    <w:basedOn w:val="13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4B8B9984-23C5-4554-B8D9-D2DAE8C107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1176</Words>
  <Characters>2918</Characters>
  <Lines>3339</Lines>
  <Paragraphs>2484</Paragraphs>
  <TotalTime>11</TotalTime>
  <ScaleCrop>false</ScaleCrop>
  <LinksUpToDate>false</LinksUpToDate>
  <CharactersWithSpaces>3066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2025-09-30T11:45:00Z</dcterms:created>
  <dc:creator>86186</dc:creator>
  <cp:lastModifiedBy>贝壳再再努力</cp:lastModifiedBy>
  <dcterms:modified xsi:type="dcterms:W3CDTF">2026-06-30T05:38:55Z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eyJoZGlkIjoiNWFhN2IwZWY1ZWYyMjZlZThhMjc4YjQxNDljNzRmMjgiLCJ1c2VySWQiOiIxNjE3MTI3NjM4In0=</vt:lpwstr>
  </property>
  <property fmtid="{D5CDD505-2E9C-101B-9397-08002B2CF9AE}" pid="3" name="KSOProductBuildVer">
    <vt:lpwstr>2052-12.1.0.26895</vt:lpwstr>
  </property>
  <property fmtid="{D5CDD505-2E9C-101B-9397-08002B2CF9AE}" pid="4" name="ICV">
    <vt:lpwstr>0C0DA3A78E254EB292F7CBA83B796F6C_13</vt:lpwstr>
  </property>
</Properties>
</file>