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FFDB" w14:textId="75F62362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[1]</w:t>
      </w:r>
    </w:p>
    <w:p w14:paraId="52EB47CE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0" w:name="_Hlk175754348"/>
      <w:r w:rsidRPr="005F1EDE">
        <w:rPr>
          <w:color w:val="000000"/>
        </w:rPr>
        <w:t xml:space="preserve">“What Is the HPV </w:t>
      </w:r>
      <w:proofErr w:type="gramStart"/>
      <w:r w:rsidRPr="005F1EDE">
        <w:rPr>
          <w:color w:val="000000"/>
        </w:rPr>
        <w:t>Vaccine?,</w:t>
      </w:r>
      <w:proofErr w:type="gramEnd"/>
      <w:r w:rsidRPr="005F1EDE">
        <w:rPr>
          <w:color w:val="000000"/>
        </w:rPr>
        <w:t xml:space="preserve">” Cleveland Clinic. Accessed: Apr. 15, 2024. [Online]. Available: </w:t>
      </w:r>
      <w:hyperlink r:id="rId4" w:history="1">
        <w:r w:rsidRPr="005F1EDE">
          <w:rPr>
            <w:color w:val="000000"/>
          </w:rPr>
          <w:t>https://my.clevelandclinic.org/health/treatments/21613-hpv-vaccine</w:t>
        </w:r>
      </w:hyperlink>
    </w:p>
    <w:bookmarkEnd w:id="0"/>
    <w:p w14:paraId="272E7C1C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[2]</w:t>
      </w:r>
    </w:p>
    <w:p w14:paraId="3D5C0295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" w:name="_Hlk175754472"/>
      <w:r w:rsidRPr="005F1EDE">
        <w:rPr>
          <w:color w:val="000000"/>
        </w:rPr>
        <w:t xml:space="preserve">J. Du et al., “Using Machine Learning–Based Approaches for the Detection and Classification of Human Papillomavirus Vaccine Misinformation: </w:t>
      </w:r>
      <w:proofErr w:type="spellStart"/>
      <w:r w:rsidRPr="005F1EDE">
        <w:rPr>
          <w:color w:val="000000"/>
        </w:rPr>
        <w:t>Infodemiology</w:t>
      </w:r>
      <w:proofErr w:type="spellEnd"/>
      <w:r w:rsidRPr="005F1EDE">
        <w:rPr>
          <w:color w:val="000000"/>
        </w:rPr>
        <w:t xml:space="preserve"> Study of Reddit Discussions,” J Med Internet Res, vol. 23, no. 8, p. e26478, Aug. 2021,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5" w:history="1">
        <w:r w:rsidRPr="005F1EDE">
          <w:rPr>
            <w:color w:val="000000"/>
          </w:rPr>
          <w:t>10.2196/26478</w:t>
        </w:r>
      </w:hyperlink>
      <w:r w:rsidRPr="005F1EDE">
        <w:rPr>
          <w:color w:val="000000"/>
        </w:rPr>
        <w:t>.</w:t>
      </w:r>
    </w:p>
    <w:bookmarkEnd w:id="1"/>
    <w:p w14:paraId="0DDBE1C1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[3]</w:t>
      </w:r>
    </w:p>
    <w:p w14:paraId="47705180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E. Meites, A. Kempe, and L. E. Markowitz, “Use of a 2-Dose Schedule for Human Papillomavirus Vaccination — Updated Recommendations of the Advisory Committee on Immunization Practices,” vol. 65, no. 49, 2016.</w:t>
      </w:r>
    </w:p>
    <w:p w14:paraId="3AF371AB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[4]</w:t>
      </w:r>
    </w:p>
    <w:p w14:paraId="285C829E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" w:name="_Hlk175754154"/>
      <w:r w:rsidRPr="005F1EDE">
        <w:rPr>
          <w:color w:val="000000"/>
        </w:rPr>
        <w:t xml:space="preserve">E. Meites, “Use of a 2-Dose Schedule for Human Papillomavirus Vaccination — Updated Recommendations of the Advisory Committee on Immunization Practices,” MMWR </w:t>
      </w:r>
      <w:proofErr w:type="spellStart"/>
      <w:r w:rsidRPr="005F1EDE">
        <w:rPr>
          <w:color w:val="000000"/>
        </w:rPr>
        <w:t>Morb</w:t>
      </w:r>
      <w:proofErr w:type="spellEnd"/>
      <w:r w:rsidRPr="005F1EDE">
        <w:rPr>
          <w:color w:val="000000"/>
        </w:rPr>
        <w:t xml:space="preserve"> Mortal </w:t>
      </w:r>
      <w:proofErr w:type="spellStart"/>
      <w:r w:rsidRPr="005F1EDE">
        <w:rPr>
          <w:color w:val="000000"/>
        </w:rPr>
        <w:t>Wkly</w:t>
      </w:r>
      <w:proofErr w:type="spellEnd"/>
      <w:r w:rsidRPr="005F1EDE">
        <w:rPr>
          <w:color w:val="000000"/>
        </w:rPr>
        <w:t xml:space="preserve"> Rep, vol. 65, 2016,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6" w:history="1">
        <w:r w:rsidRPr="005F1EDE">
          <w:rPr>
            <w:color w:val="000000"/>
          </w:rPr>
          <w:t>10.15585/mmwr.mm6549a5</w:t>
        </w:r>
      </w:hyperlink>
      <w:r w:rsidRPr="005F1EDE">
        <w:rPr>
          <w:color w:val="000000"/>
        </w:rPr>
        <w:t>.</w:t>
      </w:r>
    </w:p>
    <w:bookmarkEnd w:id="2"/>
    <w:p w14:paraId="000BA48B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[5]</w:t>
      </w:r>
    </w:p>
    <w:p w14:paraId="59B4245D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3" w:name="_Hlk175753935"/>
      <w:r w:rsidRPr="005F1EDE">
        <w:rPr>
          <w:color w:val="000000"/>
        </w:rPr>
        <w:t xml:space="preserve">M. Saraiya et al., “US Assessment of HPV Types in Cancers: Implications for Current and 9-Valent HPV Vaccines,” JNCI: Journal of the National Cancer Institute, vol. 107, no. 6, Jun. 2015,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7" w:history="1">
        <w:r w:rsidRPr="005F1EDE">
          <w:rPr>
            <w:color w:val="000000"/>
          </w:rPr>
          <w:t>10.1093/</w:t>
        </w:r>
        <w:proofErr w:type="spellStart"/>
        <w:r w:rsidRPr="005F1EDE">
          <w:rPr>
            <w:color w:val="000000"/>
          </w:rPr>
          <w:t>jnci</w:t>
        </w:r>
        <w:proofErr w:type="spellEnd"/>
        <w:r w:rsidRPr="005F1EDE">
          <w:rPr>
            <w:color w:val="000000"/>
          </w:rPr>
          <w:t>/djv086</w:t>
        </w:r>
      </w:hyperlink>
      <w:r w:rsidRPr="005F1EDE">
        <w:rPr>
          <w:color w:val="000000"/>
        </w:rPr>
        <w:t>.</w:t>
      </w:r>
    </w:p>
    <w:bookmarkEnd w:id="3"/>
    <w:p w14:paraId="6EE3E2A5" w14:textId="4CA4E4CA" w:rsidR="005F1EDE" w:rsidRPr="00C36F0C" w:rsidRDefault="005F1EDE" w:rsidP="005F1EDE">
      <w:pPr>
        <w:pStyle w:val="NormalWeb"/>
        <w:spacing w:before="0" w:beforeAutospacing="0" w:after="0" w:afterAutospacing="0"/>
        <w:jc w:val="both"/>
        <w:rPr>
          <w:rFonts w:eastAsiaTheme="minorEastAsia" w:hint="eastAsia"/>
          <w:color w:val="000000"/>
        </w:rPr>
      </w:pPr>
      <w:r w:rsidRPr="005F1EDE">
        <w:rPr>
          <w:color w:val="000000"/>
        </w:rPr>
        <w:t>[6]</w:t>
      </w:r>
    </w:p>
    <w:p w14:paraId="377AB9C5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4" w:name="_Hlk175753965"/>
      <w:r w:rsidRPr="005F1EDE">
        <w:rPr>
          <w:color w:val="000000"/>
        </w:rPr>
        <w:t xml:space="preserve">M. Roman and J. J. Chen, “Understanding Factors Affecting Health Providers’ </w:t>
      </w:r>
      <w:proofErr w:type="gramStart"/>
      <w:r w:rsidRPr="005F1EDE">
        <w:rPr>
          <w:color w:val="000000"/>
        </w:rPr>
        <w:t>Perceptions  of</w:t>
      </w:r>
      <w:proofErr w:type="gramEnd"/>
      <w:r w:rsidRPr="005F1EDE">
        <w:rPr>
          <w:color w:val="000000"/>
        </w:rPr>
        <w:t xml:space="preserve"> Pharmacist Roles in HPV Vaccine Administration,” SOCIAL WELFARE, vol. 83, no. 4, 2024.</w:t>
      </w:r>
    </w:p>
    <w:bookmarkEnd w:id="4"/>
    <w:p w14:paraId="7A358EB5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[7]</w:t>
      </w:r>
    </w:p>
    <w:p w14:paraId="73B0B547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5" w:name="_Hlk175754442"/>
      <w:r w:rsidRPr="005F1EDE">
        <w:rPr>
          <w:color w:val="000000"/>
        </w:rPr>
        <w:t xml:space="preserve">S.-T. Chen, K. F. Huybrechts, B. T. Bateman, and S. Hernández-Díaz, “Trends in Human Papillomavirus Vaccination in Commercially Insured Children in the United States,” Pediatrics, vol. 146, no. 4, p. e20193557, Oct. 2020,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8" w:history="1">
        <w:r w:rsidRPr="005F1EDE">
          <w:rPr>
            <w:color w:val="000000"/>
          </w:rPr>
          <w:t>10.1542/peds.2019-3557</w:t>
        </w:r>
      </w:hyperlink>
      <w:r w:rsidRPr="005F1EDE">
        <w:rPr>
          <w:color w:val="000000"/>
        </w:rPr>
        <w:t>.</w:t>
      </w:r>
    </w:p>
    <w:bookmarkEnd w:id="5"/>
    <w:p w14:paraId="5D276AFD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[8]</w:t>
      </w:r>
    </w:p>
    <w:p w14:paraId="4C405209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6" w:name="_Hlk175754407"/>
      <w:r w:rsidRPr="005F1EDE">
        <w:rPr>
          <w:color w:val="000000"/>
        </w:rPr>
        <w:t xml:space="preserve">E. L. Thompson, C. A. Vamos, C. Vázquez-Otero, R. Logan, S. Griner, and E. M. Daley, “Trends and predictors of HPV vaccination among U.S. College women and men,” Preventive Medicine, vol. 86, pp. 92–98, May 2016,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9" w:history="1">
        <w:r w:rsidRPr="005F1EDE">
          <w:rPr>
            <w:color w:val="000000"/>
          </w:rPr>
          <w:t>10.1016/j.ypmed.2016.02.003</w:t>
        </w:r>
      </w:hyperlink>
      <w:r w:rsidRPr="005F1EDE">
        <w:rPr>
          <w:color w:val="000000"/>
        </w:rPr>
        <w:t>.</w:t>
      </w:r>
    </w:p>
    <w:bookmarkEnd w:id="6"/>
    <w:p w14:paraId="5A981336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[9]</w:t>
      </w:r>
    </w:p>
    <w:p w14:paraId="1725E6B2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X. Chen et al., “Trends and Patterns of Opioid Epidemic: A Large-Scale Retrospective Study of Hospital Visits with Opioid Poisoning in New York State, 2010-2016,” Sep. 03, 2020.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0" w:history="1">
        <w:r w:rsidRPr="005F1EDE">
          <w:rPr>
            <w:color w:val="000000"/>
          </w:rPr>
          <w:t>10.1101/2020.09.01.20185991</w:t>
        </w:r>
      </w:hyperlink>
      <w:r w:rsidRPr="005F1EDE">
        <w:rPr>
          <w:color w:val="000000"/>
        </w:rPr>
        <w:t>.</w:t>
      </w:r>
    </w:p>
    <w:p w14:paraId="240FF99B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[10]</w:t>
      </w:r>
    </w:p>
    <w:p w14:paraId="13E778F7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7" w:name="_Hlk175754012"/>
      <w:r w:rsidRPr="005F1EDE">
        <w:rPr>
          <w:color w:val="000000"/>
        </w:rPr>
        <w:t xml:space="preserve">S. Ljubojević, “The human papillomavirus vaccines,” Acta </w:t>
      </w:r>
      <w:proofErr w:type="spellStart"/>
      <w:r w:rsidRPr="005F1EDE">
        <w:rPr>
          <w:color w:val="000000"/>
        </w:rPr>
        <w:t>Dermatovenerol</w:t>
      </w:r>
      <w:proofErr w:type="spellEnd"/>
      <w:r w:rsidRPr="005F1EDE">
        <w:rPr>
          <w:color w:val="000000"/>
        </w:rPr>
        <w:t xml:space="preserve"> Croat, vol. 14, no. 3, p. 208, 2006.</w:t>
      </w:r>
    </w:p>
    <w:bookmarkEnd w:id="7"/>
    <w:p w14:paraId="32186469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[11]</w:t>
      </w:r>
    </w:p>
    <w:p w14:paraId="6CD0F153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8" w:name="_Hlk175754339"/>
      <w:r w:rsidRPr="005F1EDE">
        <w:rPr>
          <w:color w:val="000000"/>
        </w:rPr>
        <w:t xml:space="preserve">“School Immunization Requirements.” Accessed: May 13, 2024. [Online]. Available: </w:t>
      </w:r>
      <w:hyperlink r:id="rId11" w:history="1">
        <w:r w:rsidRPr="005F1EDE">
          <w:rPr>
            <w:color w:val="000000"/>
          </w:rPr>
          <w:t>https://www.health.ny.gov/prevention/immunization/schools/school_vaccines/</w:t>
        </w:r>
      </w:hyperlink>
    </w:p>
    <w:bookmarkEnd w:id="8"/>
    <w:p w14:paraId="26C6ED8C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[12]</w:t>
      </w:r>
    </w:p>
    <w:p w14:paraId="3893D905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9" w:name="_Hlk175753955"/>
      <w:r w:rsidRPr="005F1EDE">
        <w:rPr>
          <w:color w:val="000000"/>
        </w:rPr>
        <w:t xml:space="preserve">L. Lin, V. B. Benard, A. Greek, N. A. Hawkins, K. B. Roland, and M. Saraiya, “Racial and ethnic differences in human papillomavirus positivity and risk factors among low-income women in Federally Qualified Health Centers in the United States,” Preventive Medicine, vol. 81, pp. 258–261, Dec. 2015,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2" w:history="1">
        <w:r w:rsidRPr="005F1EDE">
          <w:rPr>
            <w:color w:val="000000"/>
          </w:rPr>
          <w:t>10.1016/j.ypmed.2015.08.027</w:t>
        </w:r>
      </w:hyperlink>
      <w:r w:rsidRPr="005F1EDE">
        <w:rPr>
          <w:color w:val="000000"/>
        </w:rPr>
        <w:t>.</w:t>
      </w:r>
    </w:p>
    <w:bookmarkEnd w:id="9"/>
    <w:p w14:paraId="1AF96165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[13]</w:t>
      </w:r>
    </w:p>
    <w:p w14:paraId="6C1A2B97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0" w:name="_Hlk175754393"/>
      <w:r w:rsidRPr="005F1EDE">
        <w:rPr>
          <w:color w:val="000000"/>
        </w:rPr>
        <w:lastRenderedPageBreak/>
        <w:t xml:space="preserve">N. A. Vielot, A. M. Butler, M. A. Brookhart, S. Becker-Dreps, and J. S. Smith, “Patterns of Use of Human Papillomavirus and Other Adolescent Vaccines in the United States,” Journal of Adolescent Health, vol. 61, no. 3, pp. 281–287, Sep. 2017,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3" w:history="1">
        <w:r w:rsidRPr="005F1EDE">
          <w:rPr>
            <w:color w:val="000000"/>
          </w:rPr>
          <w:t>10.1016/j.jadohealth.2017.05.016</w:t>
        </w:r>
      </w:hyperlink>
      <w:r w:rsidRPr="005F1EDE">
        <w:rPr>
          <w:color w:val="000000"/>
        </w:rPr>
        <w:t>.</w:t>
      </w:r>
    </w:p>
    <w:bookmarkEnd w:id="10"/>
    <w:p w14:paraId="43074022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[14]</w:t>
      </w:r>
    </w:p>
    <w:p w14:paraId="083430FF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1" w:name="_Hlk175754222"/>
      <w:r w:rsidRPr="005F1EDE">
        <w:rPr>
          <w:color w:val="000000"/>
        </w:rPr>
        <w:t xml:space="preserve">“NYSDOH HPV web page.” [Online]. Available: </w:t>
      </w:r>
      <w:hyperlink r:id="rId14" w:anchor=":~:text=The%20New%20York%20State%20Department,9%20years%20as%20routine%20practice." w:history="1">
        <w:r w:rsidRPr="005F1EDE">
          <w:rPr>
            <w:color w:val="000000"/>
          </w:rPr>
          <w:t>https://www.health.ny.gov/diseases/communicable/human_papillomavirus/#:~:text=The%20New%20York%20State%20Department,9%20years%20as%20routine%20practice.</w:t>
        </w:r>
      </w:hyperlink>
    </w:p>
    <w:bookmarkEnd w:id="11"/>
    <w:p w14:paraId="5548558A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[15]</w:t>
      </w:r>
    </w:p>
    <w:p w14:paraId="53068418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2" w:name="_Hlk175754266"/>
      <w:r w:rsidRPr="005F1EDE">
        <w:rPr>
          <w:color w:val="000000"/>
        </w:rPr>
        <w:t xml:space="preserve">“New York State Immunization Information System (NYSIIS).” Accessed: Apr. 14, 2024. [Online]. Available: </w:t>
      </w:r>
      <w:hyperlink r:id="rId15" w:history="1">
        <w:r w:rsidRPr="005F1EDE">
          <w:rPr>
            <w:color w:val="000000"/>
          </w:rPr>
          <w:t>https://www.health.ny.gov/prevention/immunization/information_system/</w:t>
        </w:r>
      </w:hyperlink>
    </w:p>
    <w:bookmarkEnd w:id="12"/>
    <w:p w14:paraId="3C067B50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[16]</w:t>
      </w:r>
    </w:p>
    <w:p w14:paraId="5FB589CC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3" w:name="_Hlk175754075"/>
      <w:r w:rsidRPr="005F1EDE">
        <w:rPr>
          <w:color w:val="000000"/>
        </w:rPr>
        <w:t xml:space="preserve">M. B. Shin et al., “Multilevel perspectives on school-based opportunities to improve HPV vaccination among medically underserved adolescents: Beyond school entry mandates,” Human Vaccines &amp; </w:t>
      </w:r>
      <w:proofErr w:type="spellStart"/>
      <w:r w:rsidRPr="005F1EDE">
        <w:rPr>
          <w:color w:val="000000"/>
        </w:rPr>
        <w:t>Immunotherapeutics</w:t>
      </w:r>
      <w:proofErr w:type="spellEnd"/>
      <w:r w:rsidRPr="005F1EDE">
        <w:rPr>
          <w:color w:val="000000"/>
        </w:rPr>
        <w:t xml:space="preserve">, vol. 19, no. 2, p. 2251815, Aug. 2023,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6" w:history="1">
        <w:r w:rsidRPr="005F1EDE">
          <w:rPr>
            <w:color w:val="000000"/>
          </w:rPr>
          <w:t>10.1080/21645515.2023.2251815</w:t>
        </w:r>
      </w:hyperlink>
      <w:r w:rsidRPr="005F1EDE">
        <w:rPr>
          <w:color w:val="000000"/>
        </w:rPr>
        <w:t>.</w:t>
      </w:r>
    </w:p>
    <w:bookmarkEnd w:id="13"/>
    <w:p w14:paraId="527439DD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[17]</w:t>
      </w:r>
    </w:p>
    <w:p w14:paraId="4FDCBC8F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B. T. Hansen, S. Campbell, and M. Nygård, “Long-term incidence trends of HPV-related cancers, and cases preventable by HPV vaccination: a registry-based study in Norway,” BMJ Open, vol. 8, no. 2, p. e019005, Feb. 2018,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17" w:history="1">
        <w:r w:rsidRPr="005F1EDE">
          <w:rPr>
            <w:color w:val="000000"/>
          </w:rPr>
          <w:t>10.1136/bmjopen-2017-019005</w:t>
        </w:r>
      </w:hyperlink>
      <w:r w:rsidRPr="005F1EDE">
        <w:rPr>
          <w:color w:val="000000"/>
        </w:rPr>
        <w:t>.</w:t>
      </w:r>
    </w:p>
    <w:p w14:paraId="623A9BA7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[18]</w:t>
      </w:r>
    </w:p>
    <w:p w14:paraId="7D725079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4" w:name="_Hlk175754326"/>
      <w:r w:rsidRPr="005F1EDE">
        <w:rPr>
          <w:color w:val="000000"/>
        </w:rPr>
        <w:t xml:space="preserve">“Long Island Zip Codes - Zip Codes for Nassau County &amp; Suffolk County | LongIsland.com.” Accessed: Apr. 14, 2024. [Online]. Available: </w:t>
      </w:r>
      <w:hyperlink r:id="rId18" w:anchor="google_vignette" w:history="1">
        <w:r w:rsidRPr="005F1EDE">
          <w:rPr>
            <w:color w:val="000000"/>
          </w:rPr>
          <w:t>https://www.longisland.com/zip-codes.html#google_vignette</w:t>
        </w:r>
      </w:hyperlink>
    </w:p>
    <w:bookmarkEnd w:id="14"/>
    <w:p w14:paraId="258626FF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[19]</w:t>
      </w:r>
    </w:p>
    <w:p w14:paraId="2692D3FD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5" w:name="_Hlk175754301"/>
      <w:r w:rsidRPr="005F1EDE">
        <w:rPr>
          <w:color w:val="000000"/>
        </w:rPr>
        <w:t>G. M. Jacquez and D. A. Greiling, “Local clustering in breast, lung and colorectal cancer in Long Island, New York,” International Journal of Health Geographics, 2003.</w:t>
      </w:r>
    </w:p>
    <w:bookmarkEnd w:id="15"/>
    <w:p w14:paraId="69DB5218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[20]</w:t>
      </w:r>
    </w:p>
    <w:p w14:paraId="1DE963F9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6" w:name="_Hlk175754205"/>
      <w:r w:rsidRPr="005F1EDE">
        <w:rPr>
          <w:color w:val="000000"/>
        </w:rPr>
        <w:t>“Indian Academy of Pediatrics (IAP) Advisory Committee on Vaccines and Immunization Practices (ACVIP): Recommended Immunization Schedule (2023) and Update on Immunization for Children Aged 0 Through 18 Years”.</w:t>
      </w:r>
    </w:p>
    <w:bookmarkEnd w:id="16"/>
    <w:p w14:paraId="1DAD0799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[21]</w:t>
      </w:r>
    </w:p>
    <w:p w14:paraId="12093EA5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7" w:name="_Hlk175753977"/>
      <w:r w:rsidRPr="005F1EDE">
        <w:rPr>
          <w:color w:val="000000"/>
        </w:rPr>
        <w:t xml:space="preserve">L. E. Markowitz et al., “Human papillomavirus vaccination: recommendations of the Advisory Committee on Immunization Practices (ACIP),” MMWR </w:t>
      </w:r>
      <w:proofErr w:type="spellStart"/>
      <w:r w:rsidRPr="005F1EDE">
        <w:rPr>
          <w:color w:val="000000"/>
        </w:rPr>
        <w:t>Recomm</w:t>
      </w:r>
      <w:proofErr w:type="spellEnd"/>
      <w:r w:rsidRPr="005F1EDE">
        <w:rPr>
          <w:color w:val="000000"/>
        </w:rPr>
        <w:t xml:space="preserve"> Rep, vol. 63, no. RR-05, pp. 1–30, Aug. 2014.</w:t>
      </w:r>
    </w:p>
    <w:bookmarkEnd w:id="17"/>
    <w:p w14:paraId="07B4ED0D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[22]</w:t>
      </w:r>
    </w:p>
    <w:p w14:paraId="42F6CC89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“Human Papillomavirus Vaccination Coverage in Children Ages 9–17 Years: United States, 2022.” Accessed: Apr. 29, 2024. [Online]. Available: </w:t>
      </w:r>
      <w:hyperlink r:id="rId19" w:history="1">
        <w:r w:rsidRPr="005F1EDE">
          <w:rPr>
            <w:color w:val="000000"/>
          </w:rPr>
          <w:t>https://www.cdc.gov/nchs/products/databriefs/db495.htm</w:t>
        </w:r>
      </w:hyperlink>
    </w:p>
    <w:p w14:paraId="1111822F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[23]</w:t>
      </w:r>
    </w:p>
    <w:p w14:paraId="67BBF374" w14:textId="6D5139AE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8" w:name="_Hlk175754067"/>
      <w:r w:rsidRPr="005F1EDE">
        <w:rPr>
          <w:color w:val="000000"/>
        </w:rPr>
        <w:t xml:space="preserve">M. Villarroel, A. </w:t>
      </w:r>
      <w:proofErr w:type="spellStart"/>
      <w:r w:rsidRPr="005F1EDE">
        <w:rPr>
          <w:color w:val="000000"/>
        </w:rPr>
        <w:t>Galinksy</w:t>
      </w:r>
      <w:proofErr w:type="spellEnd"/>
      <w:r w:rsidRPr="005F1EDE">
        <w:rPr>
          <w:color w:val="000000"/>
        </w:rPr>
        <w:t xml:space="preserve">, P.-J. Lu, C. Pingali, and C. Valenzuela, “Human Papillomavirus Vaccination Coverage in Children Ages 9–17 Years: United States, 2022,” National Center for Health Statistics (U.S.), Feb. 2024.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0" w:history="1">
        <w:r w:rsidRPr="005F1EDE">
          <w:rPr>
            <w:color w:val="000000"/>
          </w:rPr>
          <w:t>10.15620</w:t>
        </w:r>
        <w:r w:rsidR="00234D90">
          <w:rPr>
            <w:rFonts w:eastAsiaTheme="minorEastAsia" w:hint="eastAsia"/>
            <w:color w:val="000000"/>
          </w:rPr>
          <w:t>cancer data</w:t>
        </w:r>
        <w:r w:rsidRPr="005F1EDE">
          <w:rPr>
            <w:color w:val="000000"/>
          </w:rPr>
          <w:t>/cdc:145593</w:t>
        </w:r>
      </w:hyperlink>
      <w:r w:rsidRPr="005F1EDE">
        <w:rPr>
          <w:color w:val="000000"/>
        </w:rPr>
        <w:t>.</w:t>
      </w:r>
    </w:p>
    <w:bookmarkEnd w:id="18"/>
    <w:p w14:paraId="307793B1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[24]</w:t>
      </w:r>
    </w:p>
    <w:p w14:paraId="7669AC03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19" w:name="_Hlk175754103"/>
      <w:r w:rsidRPr="005F1EDE">
        <w:rPr>
          <w:color w:val="000000"/>
        </w:rPr>
        <w:t>“https://www.nyc.gov/site/doh/health/health-topics/human-papillomavirus-hpv.page.”</w:t>
      </w:r>
    </w:p>
    <w:bookmarkEnd w:id="19"/>
    <w:p w14:paraId="4EF8F091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[25]</w:t>
      </w:r>
    </w:p>
    <w:p w14:paraId="3F31BFB8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0" w:name="_Hlk175754232"/>
      <w:r w:rsidRPr="005F1EDE">
        <w:rPr>
          <w:color w:val="000000"/>
        </w:rPr>
        <w:t>“HPV-Related Cancer Incidence and HPV Vaccination Rates in New York State, 2015-2019”.</w:t>
      </w:r>
    </w:p>
    <w:bookmarkEnd w:id="20"/>
    <w:p w14:paraId="7294D5E6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lastRenderedPageBreak/>
        <w:t>[26]</w:t>
      </w:r>
    </w:p>
    <w:p w14:paraId="52DED383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1" w:name="_Hlk175754361"/>
      <w:r w:rsidRPr="005F1EDE">
        <w:rPr>
          <w:color w:val="000000"/>
        </w:rPr>
        <w:t>“HPV-Related Cancer Incidence and HPV Vaccination Rates in New York State, 2013-2017”.</w:t>
      </w:r>
    </w:p>
    <w:bookmarkEnd w:id="21"/>
    <w:p w14:paraId="49652547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[27]</w:t>
      </w:r>
    </w:p>
    <w:p w14:paraId="4853E2B8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“HPV vaccine initiation at 9 or 10 years of age and better series completion by age 13 among privately and publicly insured children in the US.” Accessed: Apr. 23, 2024. [Online]. Available: </w:t>
      </w:r>
      <w:hyperlink r:id="rId21" w:history="1">
        <w:r w:rsidRPr="005F1EDE">
          <w:rPr>
            <w:color w:val="000000"/>
          </w:rPr>
          <w:t>https://www.tandfonline.com/doi/epdf/10.1080/21645515.2022.2161253?needAccess=true</w:t>
        </w:r>
      </w:hyperlink>
    </w:p>
    <w:p w14:paraId="552D8316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[28]</w:t>
      </w:r>
    </w:p>
    <w:p w14:paraId="4E0ABF74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“HPV Vaccination: Understanding HPV Coverage | CDC.” Accessed: Apr. 29, 2024. [Online]. Available: </w:t>
      </w:r>
      <w:hyperlink r:id="rId22" w:history="1">
        <w:r w:rsidRPr="005F1EDE">
          <w:rPr>
            <w:color w:val="000000"/>
          </w:rPr>
          <w:t>https://www.cdc.gov/hpv/partners/outreach-hcp/hpv-coverage.html</w:t>
        </w:r>
      </w:hyperlink>
    </w:p>
    <w:p w14:paraId="0D5FA487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[29]</w:t>
      </w:r>
    </w:p>
    <w:p w14:paraId="29378B49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V. S. Prabhu et al., “HPV vaccination uptake and administration from 2006 to 2016 in a commercially insured population of the United States,” BMC Public Health, vol. 21, no. 1, p. 1629, Sep. 2021,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3" w:history="1">
        <w:r w:rsidRPr="005F1EDE">
          <w:rPr>
            <w:color w:val="000000"/>
          </w:rPr>
          <w:t>10.1186/s12889-021-11664-1</w:t>
        </w:r>
      </w:hyperlink>
      <w:r w:rsidRPr="005F1EDE">
        <w:rPr>
          <w:color w:val="000000"/>
        </w:rPr>
        <w:t>.</w:t>
      </w:r>
    </w:p>
    <w:p w14:paraId="52E74ADB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[30]</w:t>
      </w:r>
    </w:p>
    <w:p w14:paraId="0E2F9D83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2" w:name="_Hlk175754086"/>
      <w:r w:rsidRPr="005F1EDE">
        <w:rPr>
          <w:color w:val="000000"/>
        </w:rPr>
        <w:t xml:space="preserve">“HPV vaccination introduction worldwide and WHO and UNICEF estimates of national HPV immunization coverage 20102019.”, [Online]. Available: </w:t>
      </w:r>
      <w:hyperlink r:id="rId24" w:history="1">
        <w:r w:rsidRPr="005F1EDE">
          <w:rPr>
            <w:color w:val="000000"/>
          </w:rPr>
          <w:t>https://pubmed.ncbi.nlm.nih.gov/33388322/</w:t>
        </w:r>
      </w:hyperlink>
    </w:p>
    <w:bookmarkEnd w:id="22"/>
    <w:p w14:paraId="53BA57EC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[31]</w:t>
      </w:r>
    </w:p>
    <w:p w14:paraId="2ECBCE74" w14:textId="13D49D23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3" w:name="_Hlk175754245"/>
      <w:r w:rsidRPr="005F1EDE">
        <w:rPr>
          <w:color w:val="000000"/>
        </w:rPr>
        <w:t>E. R. Schoenfeld et al., “</w:t>
      </w:r>
      <w:proofErr w:type="spellStart"/>
      <w:r w:rsidR="00E5084E">
        <w:rPr>
          <w:rFonts w:eastAsiaTheme="minorEastAsia" w:hint="eastAsia"/>
          <w:color w:val="000000"/>
        </w:rPr>
        <w:t>covi</w:t>
      </w:r>
      <w:proofErr w:type="spellEnd"/>
      <w:r w:rsidRPr="005F1EDE">
        <w:rPr>
          <w:color w:val="000000"/>
        </w:rPr>
        <w:t xml:space="preserve">, Temporal, and Sociodemographic Differences in Opioid Poisoning,” American Journal of Preventive Medicine, vol. 57, no. 2, pp. 153–164, Aug. 2019,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5" w:history="1">
        <w:r w:rsidRPr="005F1EDE">
          <w:rPr>
            <w:color w:val="000000"/>
          </w:rPr>
          <w:t>10.1016/j.amepre.2019.03.020</w:t>
        </w:r>
      </w:hyperlink>
      <w:r w:rsidRPr="005F1EDE">
        <w:rPr>
          <w:color w:val="000000"/>
        </w:rPr>
        <w:t>.</w:t>
      </w:r>
    </w:p>
    <w:bookmarkEnd w:id="23"/>
    <w:p w14:paraId="5BBC0A30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[32]</w:t>
      </w:r>
    </w:p>
    <w:p w14:paraId="57DFA94E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J. Hirth, “Disparities in HPV vaccination rates and HPV prevalence in the United States: a review of the literature,” Human Vaccines &amp; </w:t>
      </w:r>
      <w:proofErr w:type="spellStart"/>
      <w:r w:rsidRPr="005F1EDE">
        <w:rPr>
          <w:color w:val="000000"/>
        </w:rPr>
        <w:t>Immunotherapeutics</w:t>
      </w:r>
      <w:proofErr w:type="spellEnd"/>
      <w:r w:rsidRPr="005F1EDE">
        <w:rPr>
          <w:color w:val="000000"/>
        </w:rPr>
        <w:t xml:space="preserve">, vol. 15, no. 1, pp. 146–155, Jan. 2019,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6" w:history="1">
        <w:r w:rsidRPr="005F1EDE">
          <w:rPr>
            <w:color w:val="000000"/>
          </w:rPr>
          <w:t>10.1080/21645515.2018.1512453</w:t>
        </w:r>
      </w:hyperlink>
      <w:r w:rsidRPr="005F1EDE">
        <w:rPr>
          <w:color w:val="000000"/>
        </w:rPr>
        <w:t>.</w:t>
      </w:r>
    </w:p>
    <w:p w14:paraId="3A6EF552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[33]</w:t>
      </w:r>
    </w:p>
    <w:p w14:paraId="4DC6186A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4" w:name="_Hlk175754421"/>
      <w:r w:rsidRPr="005F1EDE">
        <w:rPr>
          <w:color w:val="000000"/>
        </w:rPr>
        <w:t xml:space="preserve">L. A. Blewett, K. T. Call, J. Turner, and R. </w:t>
      </w:r>
      <w:proofErr w:type="spellStart"/>
      <w:r w:rsidRPr="005F1EDE">
        <w:rPr>
          <w:color w:val="000000"/>
        </w:rPr>
        <w:t>Hest</w:t>
      </w:r>
      <w:proofErr w:type="spellEnd"/>
      <w:r w:rsidRPr="005F1EDE">
        <w:rPr>
          <w:color w:val="000000"/>
        </w:rPr>
        <w:t xml:space="preserve">, “Data Resources for Conducting Health Services and Policy Research,” Annu Rev Public Health, vol. 39, pp. 437–452, Apr. 2018,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7" w:history="1">
        <w:r w:rsidRPr="005F1EDE">
          <w:rPr>
            <w:color w:val="000000"/>
          </w:rPr>
          <w:t>10.1146/annurev-publhealth-040617-013544</w:t>
        </w:r>
      </w:hyperlink>
      <w:r w:rsidRPr="005F1EDE">
        <w:rPr>
          <w:color w:val="000000"/>
        </w:rPr>
        <w:t>.</w:t>
      </w:r>
    </w:p>
    <w:bookmarkEnd w:id="24"/>
    <w:p w14:paraId="43A37B3E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[34]</w:t>
      </w:r>
    </w:p>
    <w:p w14:paraId="71BBC01A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5" w:name="_Hlk175754282"/>
      <w:r w:rsidRPr="005F1EDE">
        <w:rPr>
          <w:color w:val="000000"/>
        </w:rPr>
        <w:t xml:space="preserve">E. M. Rosenthal et al., “COVID-19 Vaccination and Hospitalization Among Persons Living With Diagnosed HIV in New York State,” J </w:t>
      </w:r>
      <w:proofErr w:type="spellStart"/>
      <w:r w:rsidRPr="005F1EDE">
        <w:rPr>
          <w:color w:val="000000"/>
        </w:rPr>
        <w:t>Acquir</w:t>
      </w:r>
      <w:proofErr w:type="spellEnd"/>
      <w:r w:rsidRPr="005F1EDE">
        <w:rPr>
          <w:color w:val="000000"/>
        </w:rPr>
        <w:t xml:space="preserve"> Immune Defic Syndr, vol. 93, no. 2, pp. 92–100, Jun. 2023,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28" w:history="1">
        <w:r w:rsidRPr="005F1EDE">
          <w:rPr>
            <w:color w:val="000000"/>
          </w:rPr>
          <w:t>10.1097/QAI.0000000000003177</w:t>
        </w:r>
      </w:hyperlink>
      <w:r w:rsidRPr="005F1EDE">
        <w:rPr>
          <w:color w:val="000000"/>
        </w:rPr>
        <w:t>.</w:t>
      </w:r>
    </w:p>
    <w:bookmarkEnd w:id="25"/>
    <w:p w14:paraId="4AC5A9B2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[35]</w:t>
      </w:r>
    </w:p>
    <w:p w14:paraId="1C0BDC12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6" w:name="_Hlk175754372"/>
      <w:r w:rsidRPr="005F1EDE">
        <w:rPr>
          <w:color w:val="000000"/>
        </w:rPr>
        <w:t xml:space="preserve">“Cancer Data and Statistics.” Accessed: Apr. 29, 2024. [Online]. Available: </w:t>
      </w:r>
      <w:hyperlink r:id="rId29" w:history="1">
        <w:r w:rsidRPr="005F1EDE">
          <w:rPr>
            <w:color w:val="000000"/>
          </w:rPr>
          <w:t>https://www.health.ny.gov/statistics/cancer/</w:t>
        </w:r>
      </w:hyperlink>
    </w:p>
    <w:bookmarkEnd w:id="26"/>
    <w:p w14:paraId="0E06602E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[36]</w:t>
      </w:r>
    </w:p>
    <w:p w14:paraId="25A47CAF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7" w:name="_Hlk175754050"/>
      <w:r w:rsidRPr="005F1EDE">
        <w:rPr>
          <w:color w:val="000000"/>
        </w:rPr>
        <w:t xml:space="preserve">“American Cancer Society Launches Campaign to Eliminate Cervical Cancer,” American Cancer Society </w:t>
      </w:r>
      <w:proofErr w:type="spellStart"/>
      <w:r w:rsidRPr="005F1EDE">
        <w:rPr>
          <w:color w:val="000000"/>
        </w:rPr>
        <w:t>MediaRoom</w:t>
      </w:r>
      <w:proofErr w:type="spellEnd"/>
      <w:r w:rsidRPr="005F1EDE">
        <w:rPr>
          <w:color w:val="000000"/>
        </w:rPr>
        <w:t xml:space="preserve">. Accessed: Apr. 23, 2024. [Online]. Available: </w:t>
      </w:r>
      <w:hyperlink r:id="rId30" w:history="1">
        <w:r w:rsidRPr="005F1EDE">
          <w:rPr>
            <w:color w:val="000000"/>
          </w:rPr>
          <w:t>https://pressroom.cancer.org/HPVcancerfreelaunch</w:t>
        </w:r>
      </w:hyperlink>
    </w:p>
    <w:bookmarkEnd w:id="27"/>
    <w:p w14:paraId="3250135A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[37]</w:t>
      </w:r>
    </w:p>
    <w:p w14:paraId="45032C00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8" w:name="_Hlk175754035"/>
      <w:r w:rsidRPr="005F1EDE">
        <w:rPr>
          <w:color w:val="000000"/>
        </w:rPr>
        <w:t xml:space="preserve">C. L. </w:t>
      </w:r>
      <w:proofErr w:type="spellStart"/>
      <w:r w:rsidRPr="005F1EDE">
        <w:rPr>
          <w:color w:val="000000"/>
        </w:rPr>
        <w:t>Ejezie</w:t>
      </w:r>
      <w:proofErr w:type="spellEnd"/>
      <w:r w:rsidRPr="005F1EDE">
        <w:rPr>
          <w:color w:val="000000"/>
        </w:rPr>
        <w:t xml:space="preserve">, I. Osaghae, S. Ayieko, and P. Cuccaro, “Adherence to the Recommended HPV Vaccine Dosing Schedule among Adolescents Aged 13 to 17 Years: Findings from the National Immunization Survey-Teen, 2019–2020,” Vaccines, vol. 10, no. 4, p. 577, Apr. 2022,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31" w:history="1">
        <w:r w:rsidRPr="005F1EDE">
          <w:rPr>
            <w:color w:val="000000"/>
          </w:rPr>
          <w:t>10.3390/vaccines10040577</w:t>
        </w:r>
      </w:hyperlink>
      <w:r w:rsidRPr="005F1EDE">
        <w:rPr>
          <w:color w:val="000000"/>
        </w:rPr>
        <w:t>.</w:t>
      </w:r>
    </w:p>
    <w:bookmarkEnd w:id="28"/>
    <w:p w14:paraId="25BBE0B5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[38]</w:t>
      </w:r>
    </w:p>
    <w:p w14:paraId="33A83807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bookmarkStart w:id="29" w:name="_Hlk175754175"/>
      <w:r w:rsidRPr="005F1EDE">
        <w:rPr>
          <w:color w:val="000000"/>
        </w:rPr>
        <w:lastRenderedPageBreak/>
        <w:t xml:space="preserve">L. E. </w:t>
      </w:r>
      <w:proofErr w:type="spellStart"/>
      <w:r w:rsidRPr="005F1EDE">
        <w:rPr>
          <w:color w:val="000000"/>
        </w:rPr>
        <w:t>Widdice</w:t>
      </w:r>
      <w:proofErr w:type="spellEnd"/>
      <w:r w:rsidRPr="005F1EDE">
        <w:rPr>
          <w:color w:val="000000"/>
        </w:rPr>
        <w:t xml:space="preserve">, D. I. Bernstein, A. C. Leonard, K. A. </w:t>
      </w:r>
      <w:proofErr w:type="spellStart"/>
      <w:r w:rsidRPr="005F1EDE">
        <w:rPr>
          <w:color w:val="000000"/>
        </w:rPr>
        <w:t>Marsolo</w:t>
      </w:r>
      <w:proofErr w:type="spellEnd"/>
      <w:r w:rsidRPr="005F1EDE">
        <w:rPr>
          <w:color w:val="000000"/>
        </w:rPr>
        <w:t xml:space="preserve">, and J. A. Kahn, “Adherence to the HPV Vaccine Dosing Intervals and Factors Associated With Completion of 3 Doses,” Pediatrics, vol. 127, no. 1, pp. 77–84, Jan. 2011,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32" w:history="1">
        <w:r w:rsidRPr="005F1EDE">
          <w:rPr>
            <w:color w:val="000000"/>
          </w:rPr>
          <w:t>10.1542/peds.2010-0812</w:t>
        </w:r>
      </w:hyperlink>
      <w:r w:rsidRPr="005F1EDE">
        <w:rPr>
          <w:color w:val="000000"/>
        </w:rPr>
        <w:t>.</w:t>
      </w:r>
    </w:p>
    <w:bookmarkEnd w:id="29"/>
    <w:p w14:paraId="577A27D4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[39]</w:t>
      </w:r>
    </w:p>
    <w:p w14:paraId="0456CE34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P. </w:t>
      </w:r>
      <w:proofErr w:type="spellStart"/>
      <w:r w:rsidRPr="005F1EDE">
        <w:rPr>
          <w:color w:val="000000"/>
        </w:rPr>
        <w:t>Goovaerts</w:t>
      </w:r>
      <w:proofErr w:type="spellEnd"/>
      <w:r w:rsidRPr="005F1EDE">
        <w:rPr>
          <w:color w:val="000000"/>
        </w:rPr>
        <w:t xml:space="preserve"> and G. M. Jacquez, “Accounting for regional background and population size in the detection of spatial clusters and outliers using geostatistical filtering and spatial neutral models: the case of lung cancer in Long Island, New York,” Int J Health </w:t>
      </w:r>
      <w:proofErr w:type="spellStart"/>
      <w:r w:rsidRPr="005F1EDE">
        <w:rPr>
          <w:color w:val="000000"/>
        </w:rPr>
        <w:t>Geogr</w:t>
      </w:r>
      <w:proofErr w:type="spellEnd"/>
      <w:r w:rsidRPr="005F1EDE">
        <w:rPr>
          <w:color w:val="000000"/>
        </w:rPr>
        <w:t xml:space="preserve">, vol. 3, no. 1, p. 14, 2004,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33" w:history="1">
        <w:r w:rsidRPr="005F1EDE">
          <w:rPr>
            <w:color w:val="000000"/>
          </w:rPr>
          <w:t>10.1186/1476-072X-3-14</w:t>
        </w:r>
      </w:hyperlink>
      <w:r w:rsidRPr="005F1EDE">
        <w:rPr>
          <w:color w:val="000000"/>
        </w:rPr>
        <w:t>.</w:t>
      </w:r>
    </w:p>
    <w:p w14:paraId="113160BC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>[40]</w:t>
      </w:r>
    </w:p>
    <w:p w14:paraId="2E58B67C" w14:textId="77777777" w:rsidR="005F1EDE" w:rsidRPr="005F1EDE" w:rsidRDefault="005F1EDE" w:rsidP="005F1EDE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F1EDE">
        <w:rPr>
          <w:color w:val="000000"/>
        </w:rPr>
        <w:t xml:space="preserve">X. Chen et al., “A large-scale retrospective study of opioid poisoning in New York State with implications for targeted interventions,” Sci Rep, vol. 11, no. 1, p. 5152, Mar. 2021, </w:t>
      </w:r>
      <w:proofErr w:type="spellStart"/>
      <w:r w:rsidRPr="005F1EDE">
        <w:rPr>
          <w:color w:val="000000"/>
        </w:rPr>
        <w:t>doi</w:t>
      </w:r>
      <w:proofErr w:type="spellEnd"/>
      <w:r w:rsidRPr="005F1EDE">
        <w:rPr>
          <w:color w:val="000000"/>
        </w:rPr>
        <w:t xml:space="preserve">: </w:t>
      </w:r>
      <w:hyperlink r:id="rId34" w:history="1">
        <w:r w:rsidRPr="005F1EDE">
          <w:rPr>
            <w:color w:val="000000"/>
          </w:rPr>
          <w:t>10.1038/s41598-021-84148-2</w:t>
        </w:r>
      </w:hyperlink>
      <w:r w:rsidRPr="005F1EDE">
        <w:rPr>
          <w:color w:val="000000"/>
        </w:rPr>
        <w:t>.</w:t>
      </w:r>
    </w:p>
    <w:p w14:paraId="18313997" w14:textId="656B17C4" w:rsidR="005F1EDE" w:rsidRDefault="00F918DD" w:rsidP="005F1EDE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I</w:t>
      </w:r>
      <w:r w:rsidR="00C36F0C">
        <w:rPr>
          <w:rFonts w:eastAsiaTheme="minorEastAsia" w:hint="eastAsia"/>
          <w:color w:val="000000"/>
        </w:rPr>
        <w:t>n</w:t>
      </w:r>
    </w:p>
    <w:p w14:paraId="0083510D" w14:textId="77777777" w:rsidR="00F918DD" w:rsidRDefault="00F918DD" w:rsidP="005F1EDE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/>
        </w:rPr>
      </w:pPr>
    </w:p>
    <w:p w14:paraId="04A826A9" w14:textId="77777777" w:rsidR="00F918DD" w:rsidRPr="00F918DD" w:rsidRDefault="00F918DD" w:rsidP="00F918DD">
      <w:pPr>
        <w:pStyle w:val="NormalWeb"/>
        <w:jc w:val="both"/>
        <w:rPr>
          <w:color w:val="000000"/>
        </w:rPr>
      </w:pPr>
      <w:r w:rsidRPr="00F918DD">
        <w:rPr>
          <w:color w:val="000000"/>
        </w:rPr>
        <w:t>[1]</w:t>
      </w:r>
    </w:p>
    <w:p w14:paraId="41DFC62F" w14:textId="77777777" w:rsidR="00F918DD" w:rsidRPr="00F918DD" w:rsidRDefault="00F918DD" w:rsidP="00F918DD">
      <w:pPr>
        <w:pStyle w:val="NormalWeb"/>
        <w:jc w:val="both"/>
        <w:rPr>
          <w:color w:val="000000"/>
        </w:rPr>
      </w:pPr>
      <w:bookmarkStart w:id="30" w:name="_Hlk175754454"/>
      <w:r w:rsidRPr="00F918DD">
        <w:rPr>
          <w:color w:val="000000"/>
        </w:rPr>
        <w:t xml:space="preserve">K. Sonawane </w:t>
      </w:r>
      <w:r w:rsidRPr="00F918DD">
        <w:rPr>
          <w:i/>
          <w:iCs/>
          <w:color w:val="000000"/>
        </w:rPr>
        <w:t>et al.</w:t>
      </w:r>
      <w:r w:rsidRPr="00F918DD">
        <w:rPr>
          <w:color w:val="000000"/>
        </w:rPr>
        <w:t xml:space="preserve">, “Factors associated with parental human papillomavirus vaccination intentions among adolescents from socioeconomically advantaged versus deprived households: a nationwide, cross-sectional survey,” </w:t>
      </w:r>
      <w:r w:rsidRPr="00F918DD">
        <w:rPr>
          <w:i/>
          <w:iCs/>
          <w:color w:val="000000"/>
        </w:rPr>
        <w:t>The Lancet Regional Health – Americas</w:t>
      </w:r>
      <w:r w:rsidRPr="00F918DD">
        <w:rPr>
          <w:color w:val="000000"/>
        </w:rPr>
        <w:t xml:space="preserve">, vol. 31, Mar. 2024, </w:t>
      </w:r>
      <w:proofErr w:type="spellStart"/>
      <w:r w:rsidRPr="00F918DD">
        <w:rPr>
          <w:color w:val="000000"/>
        </w:rPr>
        <w:t>doi</w:t>
      </w:r>
      <w:proofErr w:type="spellEnd"/>
      <w:r w:rsidRPr="00F918DD">
        <w:rPr>
          <w:color w:val="000000"/>
        </w:rPr>
        <w:t xml:space="preserve">: </w:t>
      </w:r>
      <w:hyperlink r:id="rId35" w:history="1">
        <w:r w:rsidRPr="00F918DD">
          <w:rPr>
            <w:rStyle w:val="Hyperlink"/>
            <w:rFonts w:eastAsiaTheme="majorEastAsia"/>
          </w:rPr>
          <w:t>10.1016/j.lana.2024.100694</w:t>
        </w:r>
      </w:hyperlink>
      <w:r w:rsidRPr="00F918DD">
        <w:rPr>
          <w:color w:val="000000"/>
        </w:rPr>
        <w:t>.</w:t>
      </w:r>
    </w:p>
    <w:bookmarkEnd w:id="30"/>
    <w:p w14:paraId="1C606854" w14:textId="77777777" w:rsidR="00F918DD" w:rsidRPr="00C36F0C" w:rsidRDefault="00F918DD" w:rsidP="005F1EDE">
      <w:pPr>
        <w:pStyle w:val="NormalWeb"/>
        <w:spacing w:before="0" w:beforeAutospacing="0" w:after="0" w:afterAutospacing="0"/>
        <w:jc w:val="both"/>
        <w:rPr>
          <w:rFonts w:eastAsiaTheme="minorEastAsia" w:hint="eastAsia"/>
          <w:color w:val="000000"/>
        </w:rPr>
      </w:pPr>
    </w:p>
    <w:sectPr w:rsidR="00F918DD" w:rsidRPr="00C3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DE"/>
    <w:rsid w:val="001B6F26"/>
    <w:rsid w:val="00234D90"/>
    <w:rsid w:val="002F30C3"/>
    <w:rsid w:val="005F1EDE"/>
    <w:rsid w:val="00850310"/>
    <w:rsid w:val="00A91708"/>
    <w:rsid w:val="00C36F0C"/>
    <w:rsid w:val="00E5084E"/>
    <w:rsid w:val="00EE16A9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4DC1"/>
  <w15:chartTrackingRefBased/>
  <w15:docId w15:val="{4A59289E-3133-4478-BBAD-9D9A419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E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E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E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03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29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77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893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5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6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83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92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2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9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70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02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892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5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95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6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0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10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96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48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7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0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60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8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38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7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3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61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72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80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5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2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4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04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5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1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22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8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89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4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01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08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0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6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554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57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26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9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59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1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2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9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71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51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8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1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5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61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34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83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1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8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7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65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6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42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09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64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97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8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6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36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62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0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jadohealth.2017.05.016" TargetMode="External"/><Relationship Id="rId18" Type="http://schemas.openxmlformats.org/officeDocument/2006/relationships/hyperlink" Target="https://www.longisland.com/zip-codes.html" TargetMode="External"/><Relationship Id="rId26" Type="http://schemas.openxmlformats.org/officeDocument/2006/relationships/hyperlink" Target="https://doi.org/10.1080/21645515.2018.1512453" TargetMode="External"/><Relationship Id="rId21" Type="http://schemas.openxmlformats.org/officeDocument/2006/relationships/hyperlink" Target="https://www.tandfonline.com/doi/epdf/10.1080/21645515.2022.2161253?needAccess=true" TargetMode="External"/><Relationship Id="rId34" Type="http://schemas.openxmlformats.org/officeDocument/2006/relationships/hyperlink" Target="https://doi.org/10.1038/s41598-021-84148-2" TargetMode="External"/><Relationship Id="rId7" Type="http://schemas.openxmlformats.org/officeDocument/2006/relationships/hyperlink" Target="https://doi.org/10.1093/jnci/djv086" TargetMode="External"/><Relationship Id="rId12" Type="http://schemas.openxmlformats.org/officeDocument/2006/relationships/hyperlink" Target="https://doi.org/10.1016/j.ypmed.2015.08.027" TargetMode="External"/><Relationship Id="rId17" Type="http://schemas.openxmlformats.org/officeDocument/2006/relationships/hyperlink" Target="https://doi.org/10.1136/bmjopen-2017-019005" TargetMode="External"/><Relationship Id="rId25" Type="http://schemas.openxmlformats.org/officeDocument/2006/relationships/hyperlink" Target="https://doi.org/10.1016/j.amepre.2019.03.020" TargetMode="External"/><Relationship Id="rId33" Type="http://schemas.openxmlformats.org/officeDocument/2006/relationships/hyperlink" Target="https://doi.org/10.1186/1476-072X-3-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80/21645515.2023.2251815" TargetMode="External"/><Relationship Id="rId20" Type="http://schemas.openxmlformats.org/officeDocument/2006/relationships/hyperlink" Target="https://doi.org/10.15620/cdc:145593" TargetMode="External"/><Relationship Id="rId29" Type="http://schemas.openxmlformats.org/officeDocument/2006/relationships/hyperlink" Target="https://www.health.ny.gov/statistics/canc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585/mmwr.mm6549a5" TargetMode="External"/><Relationship Id="rId11" Type="http://schemas.openxmlformats.org/officeDocument/2006/relationships/hyperlink" Target="https://www.health.ny.gov/prevention/immunization/schools/school_vaccines/" TargetMode="External"/><Relationship Id="rId24" Type="http://schemas.openxmlformats.org/officeDocument/2006/relationships/hyperlink" Target="https://pubmed.ncbi.nlm.nih.gov/33388322/" TargetMode="External"/><Relationship Id="rId32" Type="http://schemas.openxmlformats.org/officeDocument/2006/relationships/hyperlink" Target="https://doi.org/10.1542/peds.2010-0812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i.org/10.2196/26478" TargetMode="External"/><Relationship Id="rId15" Type="http://schemas.openxmlformats.org/officeDocument/2006/relationships/hyperlink" Target="https://www.health.ny.gov/prevention/immunization/information_system/" TargetMode="External"/><Relationship Id="rId23" Type="http://schemas.openxmlformats.org/officeDocument/2006/relationships/hyperlink" Target="https://doi.org/10.1186/s12889-021-11664-1" TargetMode="External"/><Relationship Id="rId28" Type="http://schemas.openxmlformats.org/officeDocument/2006/relationships/hyperlink" Target="https://doi.org/10.1097/QAI.000000000000317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101/2020.09.01.20185991" TargetMode="External"/><Relationship Id="rId19" Type="http://schemas.openxmlformats.org/officeDocument/2006/relationships/hyperlink" Target="https://www.cdc.gov/nchs/products/databriefs/db495.htm" TargetMode="External"/><Relationship Id="rId31" Type="http://schemas.openxmlformats.org/officeDocument/2006/relationships/hyperlink" Target="https://doi.org/10.3390/vaccines10040577" TargetMode="External"/><Relationship Id="rId4" Type="http://schemas.openxmlformats.org/officeDocument/2006/relationships/hyperlink" Target="https://my.clevelandclinic.org/health/treatments/21613-hpv-vaccine" TargetMode="External"/><Relationship Id="rId9" Type="http://schemas.openxmlformats.org/officeDocument/2006/relationships/hyperlink" Target="https://doi.org/10.1016/j.ypmed.2016.02.003" TargetMode="External"/><Relationship Id="rId14" Type="http://schemas.openxmlformats.org/officeDocument/2006/relationships/hyperlink" Target="https://www.health.ny.gov/diseases/communicable/human_papillomavirus/" TargetMode="External"/><Relationship Id="rId22" Type="http://schemas.openxmlformats.org/officeDocument/2006/relationships/hyperlink" Target="https://www.cdc.gov/hpv/partners/outreach-hcp/hpv-coverage.html" TargetMode="External"/><Relationship Id="rId27" Type="http://schemas.openxmlformats.org/officeDocument/2006/relationships/hyperlink" Target="https://doi.org/10.1146/annurev-publhealth-040617-013544" TargetMode="External"/><Relationship Id="rId30" Type="http://schemas.openxmlformats.org/officeDocument/2006/relationships/hyperlink" Target="https://pressroom.cancer.org/HPVcancerfreelaunch" TargetMode="External"/><Relationship Id="rId35" Type="http://schemas.openxmlformats.org/officeDocument/2006/relationships/hyperlink" Target="https://doi.org/10.1016/j.lana.2024.100694" TargetMode="External"/><Relationship Id="rId8" Type="http://schemas.openxmlformats.org/officeDocument/2006/relationships/hyperlink" Target="https://doi.org/10.1542/peds.2019-355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2</cp:revision>
  <cp:lastPrinted>2024-08-28T18:04:00Z</cp:lastPrinted>
  <dcterms:created xsi:type="dcterms:W3CDTF">2024-08-27T23:52:00Z</dcterms:created>
  <dcterms:modified xsi:type="dcterms:W3CDTF">2024-08-29T22:57:00Z</dcterms:modified>
</cp:coreProperties>
</file>