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4B1C9" w14:textId="77777777" w:rsidR="0099156D" w:rsidRPr="006B5E72" w:rsidRDefault="000943DF" w:rsidP="0050513C">
      <w:pPr>
        <w:rPr>
          <w:b/>
          <w:sz w:val="18"/>
          <w:szCs w:val="18"/>
        </w:rPr>
      </w:pPr>
      <w:r w:rsidRPr="006B5E72">
        <w:rPr>
          <w:b/>
          <w:sz w:val="18"/>
          <w:szCs w:val="18"/>
        </w:rPr>
        <w:t>**This is a template form and must be tailored to meet the needs of your study</w:t>
      </w:r>
      <w:r w:rsidR="00AA061C" w:rsidRPr="006B5E72">
        <w:rPr>
          <w:b/>
          <w:sz w:val="18"/>
          <w:szCs w:val="18"/>
        </w:rPr>
        <w:t xml:space="preserve"> and should be displayed on departmental headed paper</w:t>
      </w:r>
      <w:r w:rsidRPr="006B5E72">
        <w:rPr>
          <w:b/>
          <w:sz w:val="18"/>
          <w:szCs w:val="18"/>
        </w:rPr>
        <w:t>.</w:t>
      </w:r>
    </w:p>
    <w:p w14:paraId="5C655990" w14:textId="77777777" w:rsidR="000943DF" w:rsidRDefault="000943DF" w:rsidP="0050513C">
      <w:pPr>
        <w:rPr>
          <w:b/>
        </w:rPr>
      </w:pPr>
    </w:p>
    <w:p w14:paraId="3729D8BB" w14:textId="77777777" w:rsidR="000943DF" w:rsidRDefault="000943DF" w:rsidP="000943DF">
      <w:pPr>
        <w:jc w:val="center"/>
        <w:rPr>
          <w:b/>
        </w:rPr>
      </w:pPr>
      <w:commentRangeStart w:id="0"/>
      <w:r>
        <w:rPr>
          <w:b/>
        </w:rPr>
        <w:t xml:space="preserve">CONSENT FORM </w:t>
      </w:r>
      <w:commentRangeEnd w:id="0"/>
      <w:r w:rsidR="008168BE">
        <w:rPr>
          <w:rStyle w:val="CommentReference"/>
        </w:rPr>
        <w:commentReference w:id="0"/>
      </w:r>
      <w:r>
        <w:rPr>
          <w:b/>
        </w:rPr>
        <w:t xml:space="preserve">FOR </w:t>
      </w:r>
      <w:r w:rsidRPr="000943DF">
        <w:rPr>
          <w:b/>
          <w:i/>
          <w:sz w:val="18"/>
          <w:szCs w:val="18"/>
        </w:rPr>
        <w:t>[</w:t>
      </w:r>
      <w:r w:rsidRPr="000943DF">
        <w:rPr>
          <w:b/>
          <w:i/>
          <w:sz w:val="18"/>
          <w:szCs w:val="18"/>
          <w:u w:val="single"/>
        </w:rPr>
        <w:t xml:space="preserve">INSERT </w:t>
      </w:r>
      <w:commentRangeStart w:id="1"/>
      <w:r w:rsidRPr="000943DF">
        <w:rPr>
          <w:b/>
          <w:i/>
          <w:sz w:val="18"/>
          <w:szCs w:val="18"/>
          <w:u w:val="single"/>
        </w:rPr>
        <w:t>TARGET</w:t>
      </w:r>
      <w:commentRangeEnd w:id="1"/>
      <w:r w:rsidR="00AA061C">
        <w:rPr>
          <w:rStyle w:val="CommentReference"/>
        </w:rPr>
        <w:commentReference w:id="1"/>
      </w:r>
      <w:r w:rsidRPr="000943DF">
        <w:rPr>
          <w:b/>
          <w:i/>
          <w:sz w:val="18"/>
          <w:szCs w:val="18"/>
          <w:u w:val="single"/>
        </w:rPr>
        <w:t xml:space="preserve"> GROUP </w:t>
      </w:r>
      <w:r>
        <w:rPr>
          <w:b/>
        </w:rPr>
        <w:t>IN RESEARCH STUDIES</w:t>
      </w:r>
    </w:p>
    <w:p w14:paraId="5B6C5B98" w14:textId="77777777" w:rsidR="00AA061C" w:rsidRDefault="00AA061C" w:rsidP="000943DF">
      <w:pPr>
        <w:jc w:val="center"/>
        <w:rPr>
          <w:b/>
        </w:rPr>
      </w:pPr>
    </w:p>
    <w:p w14:paraId="6702B201" w14:textId="77777777" w:rsidR="00AA061C" w:rsidRDefault="00AA061C" w:rsidP="00AA061C">
      <w:pPr>
        <w:rPr>
          <w:b/>
        </w:rPr>
      </w:pPr>
      <w:r>
        <w:rPr>
          <w:b/>
        </w:rPr>
        <w:t>Please complete this form after you have read the Information Sheet and/or listened to an explanation about the research.</w:t>
      </w:r>
    </w:p>
    <w:p w14:paraId="6D73BDC2" w14:textId="77777777" w:rsidR="00AA061C" w:rsidRDefault="00AA061C" w:rsidP="00AA061C">
      <w:pPr>
        <w:rPr>
          <w:b/>
        </w:rPr>
      </w:pPr>
    </w:p>
    <w:p w14:paraId="0C439CD0" w14:textId="77777777" w:rsidR="00AA061C" w:rsidRDefault="00AA061C" w:rsidP="00AA061C">
      <w:pPr>
        <w:rPr>
          <w:b/>
        </w:rPr>
      </w:pPr>
      <w:r>
        <w:rPr>
          <w:b/>
        </w:rPr>
        <w:t>Title of Study: ____________________________________________________________________________</w:t>
      </w:r>
    </w:p>
    <w:p w14:paraId="42B6B430" w14:textId="0765678A" w:rsidR="006C635E" w:rsidRDefault="006C635E" w:rsidP="00AA061C">
      <w:pPr>
        <w:rPr>
          <w:b/>
        </w:rPr>
      </w:pPr>
      <w:r>
        <w:rPr>
          <w:b/>
        </w:rPr>
        <w:t>Department: ______________________________________________________________________________</w:t>
      </w:r>
    </w:p>
    <w:p w14:paraId="75F30721" w14:textId="1861DE05" w:rsidR="006C635E" w:rsidRDefault="006C635E" w:rsidP="00AA061C">
      <w:pPr>
        <w:rPr>
          <w:b/>
        </w:rPr>
      </w:pPr>
      <w:r>
        <w:rPr>
          <w:b/>
        </w:rPr>
        <w:t>Name and Contact Details of the Researcher(s):________________________________________________</w:t>
      </w:r>
    </w:p>
    <w:p w14:paraId="6133B98A" w14:textId="5AF7DD05" w:rsidR="006C635E" w:rsidRDefault="006C635E" w:rsidP="00AA061C">
      <w:pPr>
        <w:rPr>
          <w:b/>
        </w:rPr>
      </w:pPr>
      <w:commentRangeStart w:id="2"/>
      <w:r>
        <w:rPr>
          <w:b/>
        </w:rPr>
        <w:t xml:space="preserve">Name and Contact Details of the Principal Researcher: </w:t>
      </w:r>
      <w:commentRangeEnd w:id="2"/>
      <w:r>
        <w:rPr>
          <w:rStyle w:val="CommentReference"/>
        </w:rPr>
        <w:commentReference w:id="2"/>
      </w:r>
      <w:r>
        <w:rPr>
          <w:b/>
        </w:rPr>
        <w:t>__________________________________________</w:t>
      </w:r>
    </w:p>
    <w:p w14:paraId="4C2F83AD" w14:textId="24C5CE9C" w:rsidR="00596D2E" w:rsidRDefault="00596D2E" w:rsidP="00AA061C">
      <w:pPr>
        <w:rPr>
          <w:b/>
        </w:rPr>
      </w:pPr>
      <w:r>
        <w:rPr>
          <w:b/>
        </w:rPr>
        <w:t>Name and Contact Details of the UCL Data Protection Officer: ____________________________________</w:t>
      </w:r>
    </w:p>
    <w:p w14:paraId="6C14D368" w14:textId="77777777" w:rsidR="00AA061C" w:rsidRDefault="00AA061C" w:rsidP="00AA061C">
      <w:pPr>
        <w:rPr>
          <w:b/>
        </w:rPr>
      </w:pPr>
      <w:r>
        <w:rPr>
          <w:b/>
        </w:rPr>
        <w:t>This study has been approved by the UCL Research Ethics Committee: Project ID number: ___________</w:t>
      </w:r>
    </w:p>
    <w:p w14:paraId="75FF2C59" w14:textId="77777777" w:rsidR="00AA061C" w:rsidRDefault="00AA061C" w:rsidP="00AA061C">
      <w:pPr>
        <w:rPr>
          <w:b/>
        </w:rPr>
      </w:pPr>
    </w:p>
    <w:p w14:paraId="59553E01" w14:textId="77777777" w:rsidR="00AA061C" w:rsidRDefault="00AA061C" w:rsidP="00AA061C">
      <w:r>
        <w:t xml:space="preserve">Thank you for considering taking part in this research.  The person organising the research must explain the project to you before you agree to take part.  If you have any questions arising from the Information Sheet or explanation already given to you, please ask the researcher </w:t>
      </w:r>
      <w:r w:rsidR="006B5E72">
        <w:t>before you decide whether to join in.  You will be given a copy of this Consent Form to keep and refer to at any time.</w:t>
      </w:r>
    </w:p>
    <w:p w14:paraId="363886F4" w14:textId="77777777" w:rsidR="006B5E72" w:rsidRDefault="006B5E72" w:rsidP="00AA061C"/>
    <w:p w14:paraId="319E0945" w14:textId="77777777" w:rsidR="006B5E72" w:rsidRPr="006B5E72" w:rsidRDefault="006B5E72" w:rsidP="00AA061C">
      <w:pPr>
        <w:rPr>
          <w:b/>
        </w:rPr>
      </w:pPr>
      <w:r>
        <w:rPr>
          <w:b/>
        </w:rPr>
        <w:t xml:space="preserve">I confirm that I understand that by ticking/initialling each box below </w:t>
      </w:r>
      <w:proofErr w:type="gramStart"/>
      <w:r>
        <w:rPr>
          <w:b/>
        </w:rPr>
        <w:t>I</w:t>
      </w:r>
      <w:proofErr w:type="gramEnd"/>
      <w:r>
        <w:rPr>
          <w:b/>
        </w:rPr>
        <w:t xml:space="preserve">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16D6729D" w14:textId="77777777" w:rsidR="00AA061C" w:rsidRDefault="00AA061C" w:rsidP="00AA061C">
      <w:pPr>
        <w:rPr>
          <w:b/>
        </w:rPr>
      </w:pPr>
    </w:p>
    <w:tbl>
      <w:tblPr>
        <w:tblStyle w:val="TableGrid"/>
        <w:tblW w:w="9942" w:type="dxa"/>
        <w:tblLayout w:type="fixed"/>
        <w:tblLook w:val="04A0" w:firstRow="1" w:lastRow="0" w:firstColumn="1" w:lastColumn="0" w:noHBand="0" w:noVBand="1"/>
      </w:tblPr>
      <w:tblGrid>
        <w:gridCol w:w="1153"/>
        <w:gridCol w:w="8056"/>
        <w:gridCol w:w="733"/>
      </w:tblGrid>
      <w:tr w:rsidR="001E7387" w14:paraId="58F92ECD" w14:textId="77777777" w:rsidTr="009B776A">
        <w:tc>
          <w:tcPr>
            <w:tcW w:w="1153" w:type="dxa"/>
          </w:tcPr>
          <w:p w14:paraId="00BAAE0F" w14:textId="77777777" w:rsidR="001E7387" w:rsidRPr="006B5E72" w:rsidRDefault="001E7387" w:rsidP="00AA061C"/>
        </w:tc>
        <w:tc>
          <w:tcPr>
            <w:tcW w:w="8056" w:type="dxa"/>
          </w:tcPr>
          <w:p w14:paraId="14B42961" w14:textId="77777777" w:rsidR="001E7387" w:rsidRDefault="001E7387" w:rsidP="00AA061C"/>
        </w:tc>
        <w:tc>
          <w:tcPr>
            <w:tcW w:w="733" w:type="dxa"/>
          </w:tcPr>
          <w:p w14:paraId="5EA41CFE" w14:textId="6A854DA1" w:rsidR="001E7387" w:rsidRPr="006B5E72" w:rsidRDefault="001E7387" w:rsidP="00AA061C">
            <w:r>
              <w:t>Tick Box</w:t>
            </w:r>
          </w:p>
        </w:tc>
      </w:tr>
      <w:tr w:rsidR="00AA061C" w14:paraId="5C35E4DE" w14:textId="77777777" w:rsidTr="009B776A">
        <w:tc>
          <w:tcPr>
            <w:tcW w:w="1153" w:type="dxa"/>
          </w:tcPr>
          <w:p w14:paraId="3BF79CA5" w14:textId="2ADB4F28" w:rsidR="005B5B32" w:rsidRPr="006B5E72" w:rsidRDefault="005B5B32" w:rsidP="00067143">
            <w:pPr>
              <w:pStyle w:val="ListParagraph"/>
              <w:numPr>
                <w:ilvl w:val="0"/>
                <w:numId w:val="15"/>
              </w:numPr>
            </w:pPr>
          </w:p>
        </w:tc>
        <w:tc>
          <w:tcPr>
            <w:tcW w:w="8056" w:type="dxa"/>
          </w:tcPr>
          <w:p w14:paraId="52B08000" w14:textId="10F83409" w:rsidR="00AA061C" w:rsidRDefault="006B5E72" w:rsidP="00AA061C">
            <w:r>
              <w:t xml:space="preserve">*I confirm that I have read and understood the Information Sheet for the above study.  I have had an opportunity to consider the information </w:t>
            </w:r>
            <w:r w:rsidR="00A748F0">
              <w:t>and what will be expected of me.  I have also had the opportunity t</w:t>
            </w:r>
            <w:r w:rsidR="008168BE">
              <w:t xml:space="preserve">o </w:t>
            </w:r>
            <w:r>
              <w:t>ask questions which have been answered to my satisfaction</w:t>
            </w:r>
          </w:p>
          <w:p w14:paraId="05CC7581" w14:textId="77777777" w:rsidR="00827411" w:rsidRDefault="00827411" w:rsidP="00827411">
            <w:pPr>
              <w:spacing w:line="240" w:lineRule="auto"/>
              <w:rPr>
                <w:rFonts w:cs="Arial"/>
                <w:szCs w:val="20"/>
              </w:rPr>
            </w:pPr>
          </w:p>
          <w:p w14:paraId="4851CE79" w14:textId="71349AF8" w:rsidR="00827411" w:rsidRPr="00827411" w:rsidRDefault="00827411" w:rsidP="00827411">
            <w:pPr>
              <w:spacing w:line="240" w:lineRule="auto"/>
              <w:rPr>
                <w:rFonts w:cs="Arial"/>
                <w:i/>
                <w:szCs w:val="20"/>
              </w:rPr>
            </w:pPr>
            <w:commentRangeStart w:id="3"/>
            <w:r>
              <w:rPr>
                <w:rFonts w:cs="Arial"/>
                <w:i/>
                <w:szCs w:val="20"/>
              </w:rPr>
              <w:t>[</w:t>
            </w:r>
            <w:r w:rsidRPr="00827411">
              <w:rPr>
                <w:rFonts w:cs="Arial"/>
                <w:i/>
                <w:szCs w:val="20"/>
              </w:rPr>
              <w:t xml:space="preserve">and would like to take part in (please tick one or more of the following) </w:t>
            </w:r>
          </w:p>
          <w:p w14:paraId="6DFC70E8" w14:textId="22939AEB" w:rsidR="00827411" w:rsidRPr="00827411" w:rsidRDefault="00827411" w:rsidP="00827411">
            <w:pPr>
              <w:pStyle w:val="ListParagraph"/>
              <w:numPr>
                <w:ilvl w:val="0"/>
                <w:numId w:val="8"/>
              </w:numPr>
              <w:rPr>
                <w:rFonts w:ascii="Arial" w:hAnsi="Arial" w:cs="Arial"/>
                <w:i/>
                <w:sz w:val="20"/>
              </w:rPr>
            </w:pPr>
            <w:r w:rsidRPr="00827411">
              <w:rPr>
                <w:rFonts w:ascii="Arial" w:hAnsi="Arial" w:cs="Arial"/>
                <w:i/>
                <w:sz w:val="20"/>
              </w:rPr>
              <w:t>a group discussion</w:t>
            </w:r>
          </w:p>
          <w:p w14:paraId="5D026461" w14:textId="26733C1C" w:rsidR="00827411" w:rsidRPr="00827411" w:rsidRDefault="00827411" w:rsidP="00827411">
            <w:pPr>
              <w:pStyle w:val="ListParagraph"/>
              <w:numPr>
                <w:ilvl w:val="0"/>
                <w:numId w:val="8"/>
              </w:numPr>
              <w:rPr>
                <w:rFonts w:ascii="Arial" w:hAnsi="Arial" w:cs="Arial"/>
                <w:i/>
                <w:sz w:val="20"/>
              </w:rPr>
            </w:pPr>
            <w:r w:rsidRPr="00827411">
              <w:rPr>
                <w:rFonts w:ascii="Arial" w:hAnsi="Arial" w:cs="Arial"/>
                <w:i/>
                <w:sz w:val="20"/>
              </w:rPr>
              <w:t>an individual interview</w:t>
            </w:r>
          </w:p>
          <w:p w14:paraId="6F93BBF4" w14:textId="0A7B7928" w:rsidR="00827411" w:rsidRPr="00827411" w:rsidRDefault="00827411" w:rsidP="00827411">
            <w:pPr>
              <w:pStyle w:val="ListParagraph"/>
              <w:numPr>
                <w:ilvl w:val="0"/>
                <w:numId w:val="8"/>
              </w:numPr>
              <w:rPr>
                <w:rFonts w:ascii="Arial" w:hAnsi="Arial" w:cs="Arial"/>
                <w:i/>
                <w:sz w:val="20"/>
              </w:rPr>
            </w:pPr>
            <w:r>
              <w:rPr>
                <w:rFonts w:ascii="Arial" w:hAnsi="Arial" w:cs="Arial"/>
                <w:i/>
                <w:sz w:val="20"/>
              </w:rPr>
              <w:t>a joint interview]</w:t>
            </w:r>
            <w:commentRangeEnd w:id="3"/>
            <w:r>
              <w:rPr>
                <w:rStyle w:val="CommentReference"/>
                <w:rFonts w:ascii="Arial" w:eastAsia="Times New Roman" w:hAnsi="Arial"/>
                <w:lang w:eastAsia="en-GB"/>
              </w:rPr>
              <w:commentReference w:id="3"/>
            </w:r>
          </w:p>
          <w:p w14:paraId="254134D8" w14:textId="2BE67408" w:rsidR="00827411" w:rsidRPr="006B5E72" w:rsidRDefault="00827411" w:rsidP="00827411">
            <w:pPr>
              <w:spacing w:line="240" w:lineRule="auto"/>
            </w:pPr>
            <w:r w:rsidRPr="00827411">
              <w:rPr>
                <w:rFonts w:cs="Arial"/>
                <w:szCs w:val="20"/>
              </w:rPr>
              <w:t xml:space="preserve"> </w:t>
            </w:r>
          </w:p>
        </w:tc>
        <w:tc>
          <w:tcPr>
            <w:tcW w:w="733" w:type="dxa"/>
          </w:tcPr>
          <w:p w14:paraId="559DA338" w14:textId="77777777" w:rsidR="00AA061C" w:rsidRDefault="00827411" w:rsidP="00AA061C">
            <w:r>
              <w:t xml:space="preserve"> </w:t>
            </w:r>
          </w:p>
          <w:p w14:paraId="51950035" w14:textId="77777777" w:rsidR="00827411" w:rsidRPr="006B5E72" w:rsidRDefault="00827411" w:rsidP="00AA061C"/>
        </w:tc>
      </w:tr>
      <w:tr w:rsidR="006B5E72" w14:paraId="24172C3A" w14:textId="77777777" w:rsidTr="009B776A">
        <w:tc>
          <w:tcPr>
            <w:tcW w:w="1153" w:type="dxa"/>
          </w:tcPr>
          <w:p w14:paraId="1A99FCE8" w14:textId="250A1BC6" w:rsidR="006B5E72" w:rsidRPr="006B5E72" w:rsidRDefault="006B5E72" w:rsidP="00067143">
            <w:pPr>
              <w:pStyle w:val="ListParagraph"/>
              <w:numPr>
                <w:ilvl w:val="0"/>
                <w:numId w:val="15"/>
              </w:numPr>
            </w:pPr>
          </w:p>
        </w:tc>
        <w:tc>
          <w:tcPr>
            <w:tcW w:w="8056" w:type="dxa"/>
          </w:tcPr>
          <w:p w14:paraId="2088051C" w14:textId="77777777" w:rsidR="006B5E72" w:rsidRPr="00FD5D66" w:rsidRDefault="006B5E72" w:rsidP="00AA061C">
            <w:r>
              <w:t xml:space="preserve">*I understand that I will be able to withdraw my data up to </w:t>
            </w:r>
            <w:r w:rsidRPr="006B5E72">
              <w:rPr>
                <w:i/>
              </w:rPr>
              <w:t>[insert date if stated on the Information Sheet]</w:t>
            </w:r>
            <w:r w:rsidR="00FD5D66">
              <w:rPr>
                <w:i/>
              </w:rPr>
              <w:t xml:space="preserve"> </w:t>
            </w:r>
            <w:r w:rsidR="00FD5D66">
              <w:t xml:space="preserve">OR </w:t>
            </w:r>
            <w:r w:rsidR="00FD5D66" w:rsidRPr="00FD5D66">
              <w:rPr>
                <w:i/>
              </w:rPr>
              <w:t>[insert text clearly defining time limit e.g. 4 weeks after interview]</w:t>
            </w:r>
          </w:p>
        </w:tc>
        <w:tc>
          <w:tcPr>
            <w:tcW w:w="733" w:type="dxa"/>
          </w:tcPr>
          <w:p w14:paraId="1D38B8D3" w14:textId="77777777" w:rsidR="006B5E72" w:rsidRPr="006B5E72" w:rsidRDefault="006B5E72" w:rsidP="00AA061C"/>
        </w:tc>
      </w:tr>
      <w:tr w:rsidR="00FD5D66" w14:paraId="0F6888F9" w14:textId="77777777" w:rsidTr="009B776A">
        <w:tc>
          <w:tcPr>
            <w:tcW w:w="1153" w:type="dxa"/>
          </w:tcPr>
          <w:p w14:paraId="2808820A" w14:textId="0FD84423" w:rsidR="00FD5D66" w:rsidRDefault="00FD5D66" w:rsidP="00067143">
            <w:pPr>
              <w:pStyle w:val="ListParagraph"/>
              <w:numPr>
                <w:ilvl w:val="0"/>
                <w:numId w:val="15"/>
              </w:numPr>
            </w:pPr>
          </w:p>
        </w:tc>
        <w:tc>
          <w:tcPr>
            <w:tcW w:w="8056" w:type="dxa"/>
          </w:tcPr>
          <w:p w14:paraId="697192B8" w14:textId="2CDD1C9F" w:rsidR="00FD5D66" w:rsidRDefault="009D23D0" w:rsidP="00D24B21">
            <w:r>
              <w:t xml:space="preserve">*I consent to participate in the study. I understand that my personal information </w:t>
            </w:r>
            <w:r>
              <w:rPr>
                <w:i/>
              </w:rPr>
              <w:t xml:space="preserve">(provide information on what personal information specifically will be collected) </w:t>
            </w:r>
            <w:r>
              <w:t>will be used</w:t>
            </w:r>
            <w:r>
              <w:rPr>
                <w:i/>
              </w:rPr>
              <w:t xml:space="preserve"> </w:t>
            </w:r>
            <w:r>
              <w:t>for the purposes explained to me.  I understand that according to data protection legislation, ‘public task’ will be the lawful basis for processing.</w:t>
            </w:r>
            <w:bookmarkStart w:id="4" w:name="_GoBack"/>
            <w:bookmarkEnd w:id="4"/>
          </w:p>
        </w:tc>
        <w:tc>
          <w:tcPr>
            <w:tcW w:w="733" w:type="dxa"/>
          </w:tcPr>
          <w:p w14:paraId="45169BEC" w14:textId="77777777" w:rsidR="00FD5D66" w:rsidRPr="006B5E72" w:rsidRDefault="00FD5D66" w:rsidP="00AA061C"/>
        </w:tc>
      </w:tr>
      <w:tr w:rsidR="001E7387" w14:paraId="44B5C835" w14:textId="77777777" w:rsidTr="009B776A">
        <w:tc>
          <w:tcPr>
            <w:tcW w:w="1153" w:type="dxa"/>
          </w:tcPr>
          <w:p w14:paraId="3CB9E60D" w14:textId="76BAB7F2" w:rsidR="001E7387" w:rsidRDefault="001E7387" w:rsidP="00067143">
            <w:pPr>
              <w:pStyle w:val="ListParagraph"/>
              <w:numPr>
                <w:ilvl w:val="0"/>
                <w:numId w:val="15"/>
              </w:numPr>
            </w:pPr>
          </w:p>
        </w:tc>
        <w:tc>
          <w:tcPr>
            <w:tcW w:w="8056" w:type="dxa"/>
          </w:tcPr>
          <w:p w14:paraId="70722078" w14:textId="3E647FCF" w:rsidR="0078244C" w:rsidRPr="0078244C" w:rsidRDefault="0078244C" w:rsidP="00AA061C">
            <w:pPr>
              <w:rPr>
                <w:szCs w:val="20"/>
              </w:rPr>
            </w:pPr>
            <w:commentRangeStart w:id="5"/>
            <w:r w:rsidRPr="0078244C">
              <w:rPr>
                <w:rFonts w:cs="Arial"/>
                <w:b/>
                <w:szCs w:val="20"/>
              </w:rPr>
              <w:t>Use of the information for this project only</w:t>
            </w:r>
          </w:p>
          <w:commentRangeEnd w:id="5"/>
          <w:p w14:paraId="65547C66" w14:textId="77777777" w:rsidR="0078244C" w:rsidRDefault="00636608" w:rsidP="00AA061C">
            <w:r>
              <w:rPr>
                <w:rStyle w:val="CommentReference"/>
              </w:rPr>
              <w:commentReference w:id="5"/>
            </w:r>
          </w:p>
          <w:p w14:paraId="0BB97AAC" w14:textId="77777777" w:rsidR="001E7387" w:rsidRDefault="001E7387" w:rsidP="00AA061C">
            <w:commentRangeStart w:id="6"/>
            <w:r>
              <w:t xml:space="preserve">*I understand that all personal information will remain confidential and that all efforts will be made to ensure I cannot be identified </w:t>
            </w:r>
            <w:r w:rsidRPr="003F6898">
              <w:rPr>
                <w:i/>
              </w:rPr>
              <w:t>(</w:t>
            </w:r>
            <w:r w:rsidR="00CA7160" w:rsidRPr="003F6898">
              <w:rPr>
                <w:i/>
              </w:rPr>
              <w:t xml:space="preserve">unless you state </w:t>
            </w:r>
            <w:r w:rsidR="003F6898" w:rsidRPr="003F6898">
              <w:rPr>
                <w:i/>
              </w:rPr>
              <w:t xml:space="preserve">otherwise, because of the research design or </w:t>
            </w:r>
            <w:r w:rsidRPr="003F6898">
              <w:rPr>
                <w:i/>
              </w:rPr>
              <w:t>except as required by law).</w:t>
            </w:r>
            <w:r>
              <w:t xml:space="preserve"> </w:t>
            </w:r>
            <w:commentRangeEnd w:id="6"/>
            <w:r w:rsidR="00CA7160">
              <w:rPr>
                <w:rStyle w:val="CommentReference"/>
              </w:rPr>
              <w:commentReference w:id="6"/>
            </w:r>
          </w:p>
          <w:p w14:paraId="65201927" w14:textId="77777777" w:rsidR="0078244C" w:rsidRDefault="0078244C" w:rsidP="00AA061C"/>
          <w:p w14:paraId="5897E53E" w14:textId="18A74C20" w:rsidR="0078244C" w:rsidRDefault="0078244C" w:rsidP="0078244C">
            <w:commentRangeStart w:id="7"/>
            <w:r>
              <w:t>I understand that my data gathered in this study will be stored anonymously and securely.  It will not be possible to identify me in any publications.</w:t>
            </w:r>
            <w:commentRangeEnd w:id="7"/>
            <w:r w:rsidR="00183462">
              <w:rPr>
                <w:rStyle w:val="CommentReference"/>
              </w:rPr>
              <w:commentReference w:id="7"/>
            </w:r>
          </w:p>
          <w:p w14:paraId="56426F96" w14:textId="77777777" w:rsidR="0078244C" w:rsidRDefault="0078244C" w:rsidP="0078244C">
            <w:proofErr w:type="gramStart"/>
            <w:r>
              <w:t>OR</w:t>
            </w:r>
            <w:proofErr w:type="gramEnd"/>
            <w:r>
              <w:br/>
              <w:t>Anonymity is optional for this research.  Please select from the following 3 options:</w:t>
            </w:r>
          </w:p>
          <w:p w14:paraId="4DBFB531" w14:textId="77777777" w:rsidR="0078244C" w:rsidRPr="001E7387" w:rsidRDefault="0078244C" w:rsidP="0078244C">
            <w:pPr>
              <w:pStyle w:val="ListParagraph"/>
              <w:numPr>
                <w:ilvl w:val="0"/>
                <w:numId w:val="6"/>
              </w:numPr>
              <w:rPr>
                <w:rFonts w:ascii="Arial" w:hAnsi="Arial" w:cs="Arial"/>
                <w:sz w:val="20"/>
              </w:rPr>
            </w:pPr>
            <w:r>
              <w:rPr>
                <w:rFonts w:ascii="Arial" w:hAnsi="Arial" w:cs="Arial"/>
                <w:sz w:val="20"/>
              </w:rPr>
              <w:t>I agree for my real name and role/affiliation to be used in connection with any words I have said or information I have passed on.</w:t>
            </w:r>
          </w:p>
          <w:p w14:paraId="4E9701A0" w14:textId="77777777" w:rsidR="0078244C" w:rsidRPr="001E7387" w:rsidRDefault="0078244C" w:rsidP="0078244C">
            <w:pPr>
              <w:pStyle w:val="ListParagraph"/>
              <w:numPr>
                <w:ilvl w:val="0"/>
                <w:numId w:val="6"/>
              </w:numPr>
              <w:rPr>
                <w:rFonts w:ascii="Arial" w:hAnsi="Arial" w:cs="Arial"/>
                <w:sz w:val="20"/>
              </w:rPr>
            </w:pPr>
            <w:r w:rsidRPr="001E7387">
              <w:rPr>
                <w:rFonts w:ascii="Arial" w:hAnsi="Arial" w:cs="Arial"/>
                <w:sz w:val="20"/>
              </w:rPr>
              <w:t xml:space="preserve">I </w:t>
            </w:r>
            <w:r>
              <w:rPr>
                <w:rFonts w:ascii="Arial" w:hAnsi="Arial" w:cs="Arial"/>
                <w:sz w:val="20"/>
              </w:rPr>
              <w:t>request that my comments are presented anonymously but give permission to connect my role/affiliation with my comments (but not the title of my position).</w:t>
            </w:r>
          </w:p>
          <w:p w14:paraId="42BB613B" w14:textId="40882844" w:rsidR="0078244C" w:rsidRDefault="0078244C" w:rsidP="00AF7C52">
            <w:pPr>
              <w:pStyle w:val="ListParagraph"/>
              <w:numPr>
                <w:ilvl w:val="0"/>
                <w:numId w:val="6"/>
              </w:numPr>
            </w:pPr>
            <w:r w:rsidRPr="00AF7C52">
              <w:rPr>
                <w:rFonts w:ascii="Arial" w:hAnsi="Arial" w:cs="Arial"/>
                <w:sz w:val="20"/>
              </w:rPr>
              <w:lastRenderedPageBreak/>
              <w:t xml:space="preserve">I request that my comments are presented anonymously with no mention of my role/affiliation. </w:t>
            </w:r>
          </w:p>
        </w:tc>
        <w:tc>
          <w:tcPr>
            <w:tcW w:w="733" w:type="dxa"/>
          </w:tcPr>
          <w:p w14:paraId="298DEC7A" w14:textId="77777777" w:rsidR="001E7387" w:rsidRDefault="001E7387" w:rsidP="00AA061C"/>
        </w:tc>
      </w:tr>
      <w:tr w:rsidR="00FD5D66" w14:paraId="7ACA3D84" w14:textId="77777777" w:rsidTr="009B776A">
        <w:tc>
          <w:tcPr>
            <w:tcW w:w="1153" w:type="dxa"/>
          </w:tcPr>
          <w:p w14:paraId="385B82F0" w14:textId="742FB8D2" w:rsidR="00FD5D66" w:rsidRDefault="00FD5D66" w:rsidP="00067143">
            <w:pPr>
              <w:pStyle w:val="ListParagraph"/>
              <w:numPr>
                <w:ilvl w:val="0"/>
                <w:numId w:val="15"/>
              </w:numPr>
            </w:pPr>
          </w:p>
        </w:tc>
        <w:tc>
          <w:tcPr>
            <w:tcW w:w="8056" w:type="dxa"/>
          </w:tcPr>
          <w:p w14:paraId="29BAF9CB" w14:textId="694F480D" w:rsidR="00FD5D66" w:rsidRDefault="00FD5D66" w:rsidP="00AA061C">
            <w:r>
              <w:t xml:space="preserve">*I understand that my information may be subject to review by responsible individuals from the University </w:t>
            </w:r>
            <w:commentRangeStart w:id="8"/>
            <w:r w:rsidR="00B051B0">
              <w:t xml:space="preserve">(to include sponsors and funders) </w:t>
            </w:r>
            <w:commentRangeEnd w:id="8"/>
            <w:r w:rsidR="00B051B0">
              <w:rPr>
                <w:rStyle w:val="CommentReference"/>
              </w:rPr>
              <w:commentReference w:id="8"/>
            </w:r>
            <w:r>
              <w:t>for monitoring and audit purposes.</w:t>
            </w:r>
          </w:p>
        </w:tc>
        <w:tc>
          <w:tcPr>
            <w:tcW w:w="733" w:type="dxa"/>
          </w:tcPr>
          <w:p w14:paraId="050DBAF7" w14:textId="77777777" w:rsidR="00FD5D66" w:rsidRDefault="00FD5D66" w:rsidP="00AA061C"/>
        </w:tc>
      </w:tr>
      <w:tr w:rsidR="001E7387" w14:paraId="0EEC0E64" w14:textId="77777777" w:rsidTr="009B776A">
        <w:tc>
          <w:tcPr>
            <w:tcW w:w="1153" w:type="dxa"/>
          </w:tcPr>
          <w:p w14:paraId="41F616FD" w14:textId="65D23E82" w:rsidR="001E7387" w:rsidRDefault="001E7387" w:rsidP="00067143">
            <w:pPr>
              <w:pStyle w:val="ListParagraph"/>
              <w:numPr>
                <w:ilvl w:val="0"/>
                <w:numId w:val="15"/>
              </w:numPr>
            </w:pPr>
          </w:p>
        </w:tc>
        <w:tc>
          <w:tcPr>
            <w:tcW w:w="8056" w:type="dxa"/>
          </w:tcPr>
          <w:p w14:paraId="52616F77" w14:textId="77777777" w:rsidR="000F5A49" w:rsidRDefault="001E7387" w:rsidP="00DA122B">
            <w:pPr>
              <w:rPr>
                <w:rFonts w:cs="Arial"/>
                <w:szCs w:val="20"/>
                <w:lang w:eastAsia="en-US"/>
              </w:rPr>
            </w:pPr>
            <w:r>
              <w:t>*I understand that my participation is voluntary and that I am free to withdraw at a</w:t>
            </w:r>
            <w:r w:rsidR="00DA122B">
              <w:t>ny time without giving a reason</w:t>
            </w:r>
            <w:r w:rsidR="00DA122B" w:rsidRPr="00DA122B">
              <w:rPr>
                <w:rFonts w:cs="Arial"/>
                <w:szCs w:val="20"/>
                <w:lang w:eastAsia="en-US"/>
              </w:rPr>
              <w:t xml:space="preserve">, </w:t>
            </w:r>
            <w:commentRangeStart w:id="9"/>
            <w:r w:rsidR="00DA122B">
              <w:rPr>
                <w:rFonts w:cs="Arial"/>
                <w:szCs w:val="20"/>
                <w:lang w:eastAsia="en-US"/>
              </w:rPr>
              <w:t>[</w:t>
            </w:r>
            <w:r w:rsidR="00DA122B" w:rsidRPr="00DA122B">
              <w:rPr>
                <w:rFonts w:cs="Arial"/>
                <w:i/>
                <w:szCs w:val="20"/>
                <w:lang w:eastAsia="en-US"/>
              </w:rPr>
              <w:t>without the care I receive or my legal rights being affected</w:t>
            </w:r>
            <w:r w:rsidR="00DA122B">
              <w:rPr>
                <w:rFonts w:cs="Arial"/>
                <w:szCs w:val="20"/>
                <w:lang w:eastAsia="en-US"/>
              </w:rPr>
              <w:t>].</w:t>
            </w:r>
            <w:commentRangeEnd w:id="9"/>
            <w:r w:rsidR="00DA122B">
              <w:rPr>
                <w:rStyle w:val="CommentReference"/>
              </w:rPr>
              <w:commentReference w:id="9"/>
            </w:r>
          </w:p>
          <w:p w14:paraId="18DCBC6F" w14:textId="3D8F2B52" w:rsidR="008C6ACE" w:rsidRPr="000F5A49" w:rsidRDefault="008C6ACE" w:rsidP="008C6ACE">
            <w:pPr>
              <w:rPr>
                <w:rFonts w:cs="Arial"/>
                <w:szCs w:val="20"/>
                <w:lang w:eastAsia="en-US"/>
              </w:rPr>
            </w:pPr>
            <w:r>
              <w:rPr>
                <w:rFonts w:cs="Arial"/>
                <w:szCs w:val="20"/>
                <w:lang w:eastAsia="en-US"/>
              </w:rPr>
              <w:t>I understand that if I decide to withdraw, any personal data I have provided up to that point will be deleted</w:t>
            </w:r>
            <w:r w:rsidR="003A4C3D">
              <w:rPr>
                <w:rFonts w:cs="Arial"/>
                <w:szCs w:val="20"/>
                <w:lang w:eastAsia="en-US"/>
              </w:rPr>
              <w:t xml:space="preserve"> unless I agree otherwise.</w:t>
            </w:r>
          </w:p>
        </w:tc>
        <w:tc>
          <w:tcPr>
            <w:tcW w:w="733" w:type="dxa"/>
          </w:tcPr>
          <w:p w14:paraId="67359D9A" w14:textId="77777777" w:rsidR="001E7387" w:rsidRDefault="001E7387" w:rsidP="00AA061C"/>
        </w:tc>
      </w:tr>
      <w:tr w:rsidR="001E7387" w14:paraId="75E38873" w14:textId="77777777" w:rsidTr="009B776A">
        <w:tc>
          <w:tcPr>
            <w:tcW w:w="1153" w:type="dxa"/>
          </w:tcPr>
          <w:p w14:paraId="7989C64A" w14:textId="4DB4E28F" w:rsidR="001E7387" w:rsidRDefault="001E7387" w:rsidP="00067143">
            <w:pPr>
              <w:pStyle w:val="ListParagraph"/>
              <w:numPr>
                <w:ilvl w:val="0"/>
                <w:numId w:val="15"/>
              </w:numPr>
            </w:pPr>
          </w:p>
        </w:tc>
        <w:tc>
          <w:tcPr>
            <w:tcW w:w="8056" w:type="dxa"/>
          </w:tcPr>
          <w:p w14:paraId="3588FFFE" w14:textId="66372E5E" w:rsidR="001E7387" w:rsidRDefault="008168BE" w:rsidP="008168BE">
            <w:r>
              <w:t xml:space="preserve">I understand the potential risks of participating and the support that will be available to me should I become distressed during the course of the research. </w:t>
            </w:r>
          </w:p>
        </w:tc>
        <w:tc>
          <w:tcPr>
            <w:tcW w:w="733" w:type="dxa"/>
          </w:tcPr>
          <w:p w14:paraId="63D17788" w14:textId="77777777" w:rsidR="001E7387" w:rsidRDefault="001E7387" w:rsidP="00AA061C"/>
        </w:tc>
      </w:tr>
      <w:tr w:rsidR="008168BE" w14:paraId="330ACB28" w14:textId="77777777" w:rsidTr="009B776A">
        <w:tc>
          <w:tcPr>
            <w:tcW w:w="1153" w:type="dxa"/>
          </w:tcPr>
          <w:p w14:paraId="04BC084B" w14:textId="2F645FEB" w:rsidR="008168BE" w:rsidRDefault="008168BE" w:rsidP="00067143">
            <w:pPr>
              <w:pStyle w:val="ListParagraph"/>
              <w:numPr>
                <w:ilvl w:val="0"/>
                <w:numId w:val="15"/>
              </w:numPr>
            </w:pPr>
          </w:p>
        </w:tc>
        <w:tc>
          <w:tcPr>
            <w:tcW w:w="8056" w:type="dxa"/>
          </w:tcPr>
          <w:p w14:paraId="3C96D07B" w14:textId="0D5A0A1D" w:rsidR="008168BE" w:rsidRDefault="008168BE" w:rsidP="00AA061C">
            <w:r>
              <w:t xml:space="preserve">I understand the direct/indirect benefits of </w:t>
            </w:r>
            <w:commentRangeStart w:id="10"/>
            <w:r>
              <w:t>participating</w:t>
            </w:r>
            <w:commentRangeEnd w:id="10"/>
            <w:r>
              <w:rPr>
                <w:rStyle w:val="CommentReference"/>
              </w:rPr>
              <w:commentReference w:id="10"/>
            </w:r>
            <w:r>
              <w:t xml:space="preserve">. </w:t>
            </w:r>
          </w:p>
        </w:tc>
        <w:tc>
          <w:tcPr>
            <w:tcW w:w="733" w:type="dxa"/>
          </w:tcPr>
          <w:p w14:paraId="00C8D11C" w14:textId="77777777" w:rsidR="008168BE" w:rsidRDefault="008168BE" w:rsidP="00AA061C"/>
        </w:tc>
      </w:tr>
      <w:tr w:rsidR="000E5FF9" w14:paraId="7DED3907" w14:textId="77777777" w:rsidTr="009B776A">
        <w:tc>
          <w:tcPr>
            <w:tcW w:w="1153" w:type="dxa"/>
          </w:tcPr>
          <w:p w14:paraId="4E9C7D96" w14:textId="38C0774A" w:rsidR="000E5FF9" w:rsidRDefault="000E5FF9" w:rsidP="00067143">
            <w:pPr>
              <w:pStyle w:val="ListParagraph"/>
              <w:numPr>
                <w:ilvl w:val="0"/>
                <w:numId w:val="15"/>
              </w:numPr>
            </w:pPr>
          </w:p>
        </w:tc>
        <w:tc>
          <w:tcPr>
            <w:tcW w:w="8056" w:type="dxa"/>
          </w:tcPr>
          <w:p w14:paraId="648AD3A8" w14:textId="1AEE61CB" w:rsidR="000E5FF9" w:rsidRDefault="000E5FF9" w:rsidP="00AA061C">
            <w:r>
              <w:t>I understand that the data will not be made available to any commercial o</w:t>
            </w:r>
            <w:r w:rsidR="005B5B32">
              <w:t xml:space="preserve">rganisations but is solely the </w:t>
            </w:r>
            <w:r>
              <w:t xml:space="preserve">responsibility of the researcher(s) undertaking this study. </w:t>
            </w:r>
          </w:p>
        </w:tc>
        <w:tc>
          <w:tcPr>
            <w:tcW w:w="733" w:type="dxa"/>
          </w:tcPr>
          <w:p w14:paraId="3CE6D103" w14:textId="77777777" w:rsidR="000E5FF9" w:rsidRDefault="000E5FF9" w:rsidP="00AA061C"/>
        </w:tc>
      </w:tr>
      <w:tr w:rsidR="000E5FF9" w14:paraId="595E6A83" w14:textId="77777777" w:rsidTr="009B776A">
        <w:tc>
          <w:tcPr>
            <w:tcW w:w="1153" w:type="dxa"/>
          </w:tcPr>
          <w:p w14:paraId="798BCBD7" w14:textId="4AAD1F35" w:rsidR="000E5FF9" w:rsidRDefault="000E5FF9" w:rsidP="00067143">
            <w:pPr>
              <w:pStyle w:val="ListParagraph"/>
              <w:numPr>
                <w:ilvl w:val="0"/>
                <w:numId w:val="15"/>
              </w:numPr>
            </w:pPr>
          </w:p>
        </w:tc>
        <w:tc>
          <w:tcPr>
            <w:tcW w:w="8056" w:type="dxa"/>
          </w:tcPr>
          <w:p w14:paraId="0317E2EE" w14:textId="4A3C6F4D" w:rsidR="000E5FF9" w:rsidRDefault="000E5FF9" w:rsidP="00AA061C">
            <w:r>
              <w:t xml:space="preserve">I understand that I will not benefit financially from this study or from any possible outcome it may result in in the future. </w:t>
            </w:r>
          </w:p>
        </w:tc>
        <w:tc>
          <w:tcPr>
            <w:tcW w:w="733" w:type="dxa"/>
          </w:tcPr>
          <w:p w14:paraId="4669869F" w14:textId="77777777" w:rsidR="000E5FF9" w:rsidRDefault="000E5FF9" w:rsidP="00AA061C"/>
        </w:tc>
      </w:tr>
      <w:tr w:rsidR="005B5B32" w14:paraId="6D2DFEF8" w14:textId="77777777" w:rsidTr="009B776A">
        <w:tc>
          <w:tcPr>
            <w:tcW w:w="1153" w:type="dxa"/>
          </w:tcPr>
          <w:p w14:paraId="704523EE" w14:textId="6E931F79" w:rsidR="005B5B32" w:rsidRDefault="005B5B32" w:rsidP="00067143">
            <w:pPr>
              <w:pStyle w:val="ListParagraph"/>
              <w:numPr>
                <w:ilvl w:val="0"/>
                <w:numId w:val="15"/>
              </w:numPr>
            </w:pPr>
          </w:p>
        </w:tc>
        <w:tc>
          <w:tcPr>
            <w:tcW w:w="8056" w:type="dxa"/>
          </w:tcPr>
          <w:p w14:paraId="27806077" w14:textId="4D65441F" w:rsidR="005B5B32" w:rsidRDefault="005B5B32" w:rsidP="005B5B32">
            <w:r>
              <w:t xml:space="preserve">I understand that I will be compensated for the portion of time spent in the study (if applicable) or fully compensated if I choose to withdraw. </w:t>
            </w:r>
          </w:p>
        </w:tc>
        <w:tc>
          <w:tcPr>
            <w:tcW w:w="733" w:type="dxa"/>
          </w:tcPr>
          <w:p w14:paraId="03018A94" w14:textId="77777777" w:rsidR="005B5B32" w:rsidRDefault="005B5B32" w:rsidP="00AA061C"/>
        </w:tc>
      </w:tr>
      <w:tr w:rsidR="00B051B0" w14:paraId="69AF70F9" w14:textId="77777777" w:rsidTr="009B776A">
        <w:tc>
          <w:tcPr>
            <w:tcW w:w="1153" w:type="dxa"/>
          </w:tcPr>
          <w:p w14:paraId="7548CFAE" w14:textId="1D2B6264" w:rsidR="00B051B0" w:rsidRDefault="00B051B0" w:rsidP="00067143">
            <w:pPr>
              <w:pStyle w:val="ListParagraph"/>
              <w:numPr>
                <w:ilvl w:val="0"/>
                <w:numId w:val="15"/>
              </w:numPr>
            </w:pPr>
          </w:p>
        </w:tc>
        <w:tc>
          <w:tcPr>
            <w:tcW w:w="8056" w:type="dxa"/>
          </w:tcPr>
          <w:p w14:paraId="05544B36" w14:textId="38EC331F" w:rsidR="00B051B0" w:rsidRDefault="00B051B0" w:rsidP="00183462">
            <w:r>
              <w:t xml:space="preserve">I agree that </w:t>
            </w:r>
            <w:proofErr w:type="gramStart"/>
            <w:r>
              <w:t>my</w:t>
            </w:r>
            <w:r w:rsidR="00C35102">
              <w:t xml:space="preserve"> </w:t>
            </w:r>
            <w:commentRangeStart w:id="11"/>
            <w:r w:rsidR="00C35102">
              <w:t>[anonymised]</w:t>
            </w:r>
            <w:r>
              <w:t xml:space="preserve"> </w:t>
            </w:r>
            <w:r w:rsidR="00C35102">
              <w:t>[</w:t>
            </w:r>
            <w:proofErr w:type="spellStart"/>
            <w:r w:rsidR="00183462">
              <w:t>pseud</w:t>
            </w:r>
            <w:r w:rsidR="00CD36D7">
              <w:t>onymised</w:t>
            </w:r>
            <w:proofErr w:type="spellEnd"/>
            <w:r w:rsidR="00C35102">
              <w:t>]</w:t>
            </w:r>
            <w:r w:rsidR="00602E5C">
              <w:t xml:space="preserve"> </w:t>
            </w:r>
            <w:commentRangeEnd w:id="11"/>
            <w:r w:rsidR="00183462">
              <w:rPr>
                <w:rStyle w:val="CommentReference"/>
              </w:rPr>
              <w:commentReference w:id="11"/>
            </w:r>
            <w:r>
              <w:t>research data may be used by others</w:t>
            </w:r>
            <w:proofErr w:type="gramEnd"/>
            <w:r>
              <w:t xml:space="preserve"> for future research. </w:t>
            </w:r>
            <w:r w:rsidR="00F559EE">
              <w:t>[</w:t>
            </w:r>
            <w:r w:rsidR="00602E5C">
              <w:t>No one will be able to identify you when this data is shared.</w:t>
            </w:r>
            <w:r w:rsidR="00F559EE">
              <w:t>]</w:t>
            </w:r>
            <w:r>
              <w:t xml:space="preserve"> </w:t>
            </w:r>
          </w:p>
        </w:tc>
        <w:tc>
          <w:tcPr>
            <w:tcW w:w="733" w:type="dxa"/>
          </w:tcPr>
          <w:p w14:paraId="0DD619FB" w14:textId="77777777" w:rsidR="00B051B0" w:rsidRDefault="00B051B0" w:rsidP="00AA061C"/>
        </w:tc>
      </w:tr>
      <w:tr w:rsidR="00963A94" w14:paraId="55F98807" w14:textId="77777777" w:rsidTr="009B776A">
        <w:tc>
          <w:tcPr>
            <w:tcW w:w="1153" w:type="dxa"/>
          </w:tcPr>
          <w:p w14:paraId="4D6F441A" w14:textId="246A4C81" w:rsidR="00963A94" w:rsidRDefault="00963A94" w:rsidP="00067143">
            <w:pPr>
              <w:pStyle w:val="ListParagraph"/>
              <w:numPr>
                <w:ilvl w:val="0"/>
                <w:numId w:val="15"/>
              </w:numPr>
            </w:pPr>
          </w:p>
        </w:tc>
        <w:tc>
          <w:tcPr>
            <w:tcW w:w="8056" w:type="dxa"/>
          </w:tcPr>
          <w:p w14:paraId="4094856B" w14:textId="3D3291AC" w:rsidR="00963A94" w:rsidRDefault="0088612A" w:rsidP="00AA061C">
            <w:r>
              <w:t xml:space="preserve">I understand that the information I have submitted will be published as a report and I wish to receive a copy of it.  </w:t>
            </w:r>
            <w:r w:rsidR="008168BE">
              <w:t>Yes/No</w:t>
            </w:r>
          </w:p>
        </w:tc>
        <w:tc>
          <w:tcPr>
            <w:tcW w:w="733" w:type="dxa"/>
          </w:tcPr>
          <w:p w14:paraId="1CCF40E6" w14:textId="77777777" w:rsidR="00963A94" w:rsidRDefault="00963A94" w:rsidP="00AA061C"/>
        </w:tc>
      </w:tr>
      <w:tr w:rsidR="0088612A" w14:paraId="76325C5A" w14:textId="77777777" w:rsidTr="009B776A">
        <w:tc>
          <w:tcPr>
            <w:tcW w:w="1153" w:type="dxa"/>
          </w:tcPr>
          <w:p w14:paraId="0FAFED28" w14:textId="1D05B0DB" w:rsidR="0088612A" w:rsidRDefault="0088612A" w:rsidP="00067143">
            <w:pPr>
              <w:pStyle w:val="ListParagraph"/>
              <w:numPr>
                <w:ilvl w:val="0"/>
                <w:numId w:val="15"/>
              </w:numPr>
            </w:pPr>
          </w:p>
        </w:tc>
        <w:tc>
          <w:tcPr>
            <w:tcW w:w="8056" w:type="dxa"/>
          </w:tcPr>
          <w:p w14:paraId="7B33BD7E" w14:textId="77777777" w:rsidR="00A921B4" w:rsidRDefault="0088612A" w:rsidP="00AA061C">
            <w:commentRangeStart w:id="12"/>
            <w:r>
              <w:t>I consent to my interview being audio/video recorded and understand that the recordings will be</w:t>
            </w:r>
            <w:r w:rsidR="00A921B4">
              <w:t>:</w:t>
            </w:r>
          </w:p>
          <w:p w14:paraId="32345A17" w14:textId="1D70F9ED" w:rsidR="000E5FF9" w:rsidRDefault="000E5FF9" w:rsidP="00AA061C">
            <w:r>
              <w:t>EITHER</w:t>
            </w:r>
          </w:p>
          <w:p w14:paraId="486E08E3" w14:textId="77777777" w:rsidR="0088612A" w:rsidRDefault="0088612A" w:rsidP="00A921B4">
            <w:pPr>
              <w:pStyle w:val="ListParagraph"/>
              <w:numPr>
                <w:ilvl w:val="0"/>
                <w:numId w:val="7"/>
              </w:numPr>
              <w:rPr>
                <w:rFonts w:ascii="Arial" w:hAnsi="Arial" w:cs="Arial"/>
                <w:sz w:val="20"/>
              </w:rPr>
            </w:pPr>
            <w:proofErr w:type="gramStart"/>
            <w:r w:rsidRPr="00A921B4">
              <w:rPr>
                <w:rFonts w:ascii="Arial" w:hAnsi="Arial" w:cs="Arial"/>
                <w:sz w:val="20"/>
              </w:rPr>
              <w:t>destroyed</w:t>
            </w:r>
            <w:proofErr w:type="gramEnd"/>
            <w:r w:rsidRPr="00A921B4">
              <w:rPr>
                <w:rFonts w:ascii="Arial" w:hAnsi="Arial" w:cs="Arial"/>
                <w:sz w:val="20"/>
              </w:rPr>
              <w:t xml:space="preserve"> within </w:t>
            </w:r>
            <w:r w:rsidRPr="00A921B4">
              <w:rPr>
                <w:rFonts w:ascii="Arial" w:hAnsi="Arial" w:cs="Arial"/>
                <w:i/>
                <w:sz w:val="20"/>
              </w:rPr>
              <w:t>[insert text defining the time e.g. x weeks/months after the data has been collected</w:t>
            </w:r>
            <w:r w:rsidR="00A921B4" w:rsidRPr="00A921B4">
              <w:rPr>
                <w:rFonts w:ascii="Arial" w:hAnsi="Arial" w:cs="Arial"/>
                <w:i/>
                <w:sz w:val="20"/>
              </w:rPr>
              <w:t xml:space="preserve"> or following transcription</w:t>
            </w:r>
            <w:r w:rsidRPr="00A921B4">
              <w:rPr>
                <w:rFonts w:ascii="Arial" w:hAnsi="Arial" w:cs="Arial"/>
                <w:i/>
                <w:sz w:val="20"/>
              </w:rPr>
              <w:t xml:space="preserve">.] </w:t>
            </w:r>
            <w:r w:rsidRPr="00A921B4">
              <w:rPr>
                <w:rFonts w:ascii="Arial" w:hAnsi="Arial" w:cs="Arial"/>
                <w:sz w:val="20"/>
              </w:rPr>
              <w:t xml:space="preserve">or destroyed immediately following transcription. </w:t>
            </w:r>
          </w:p>
          <w:p w14:paraId="1230BD36" w14:textId="0A75452C" w:rsidR="000E5FF9" w:rsidRPr="000E5FF9" w:rsidRDefault="000E5FF9" w:rsidP="000E5FF9">
            <w:pPr>
              <w:rPr>
                <w:rFonts w:cs="Arial"/>
              </w:rPr>
            </w:pPr>
            <w:r>
              <w:rPr>
                <w:rFonts w:cs="Arial"/>
              </w:rPr>
              <w:t>OR</w:t>
            </w:r>
          </w:p>
          <w:p w14:paraId="276DF7CC" w14:textId="77777777" w:rsidR="00A921B4" w:rsidRDefault="00A921B4" w:rsidP="00A921B4">
            <w:pPr>
              <w:pStyle w:val="ListParagraph"/>
              <w:numPr>
                <w:ilvl w:val="0"/>
                <w:numId w:val="7"/>
              </w:numPr>
              <w:rPr>
                <w:rFonts w:ascii="Arial" w:hAnsi="Arial" w:cs="Arial"/>
                <w:sz w:val="20"/>
              </w:rPr>
            </w:pPr>
            <w:r>
              <w:rPr>
                <w:rFonts w:ascii="Arial" w:hAnsi="Arial" w:cs="Arial"/>
                <w:sz w:val="20"/>
              </w:rPr>
              <w:t xml:space="preserve">Stored anonymously, using password-protected software and will be used for training, quality control, audit and specific research purposes. </w:t>
            </w:r>
          </w:p>
          <w:p w14:paraId="1BFDCD75" w14:textId="77777777" w:rsidR="000E5FF9" w:rsidRDefault="000E5FF9" w:rsidP="000E5FF9">
            <w:pPr>
              <w:pStyle w:val="ListParagraph"/>
              <w:ind w:left="360"/>
              <w:rPr>
                <w:rFonts w:ascii="Arial" w:hAnsi="Arial" w:cs="Arial"/>
                <w:sz w:val="20"/>
              </w:rPr>
            </w:pPr>
          </w:p>
          <w:p w14:paraId="0A012D39" w14:textId="5BE5DA8A" w:rsidR="000E5FF9" w:rsidRDefault="000E5FF9" w:rsidP="000E5FF9">
            <w:pPr>
              <w:pStyle w:val="ListParagraph"/>
              <w:ind w:left="360"/>
              <w:rPr>
                <w:rFonts w:ascii="Arial" w:hAnsi="Arial" w:cs="Arial"/>
                <w:sz w:val="20"/>
              </w:rPr>
            </w:pPr>
            <w:r>
              <w:rPr>
                <w:rFonts w:ascii="Arial" w:hAnsi="Arial" w:cs="Arial"/>
                <w:sz w:val="20"/>
              </w:rPr>
              <w:t>To note: If you do not want your participation recorded you can still take part in the study.</w:t>
            </w:r>
            <w:commentRangeEnd w:id="12"/>
            <w:r>
              <w:rPr>
                <w:rStyle w:val="CommentReference"/>
                <w:rFonts w:ascii="Arial" w:eastAsia="Times New Roman" w:hAnsi="Arial"/>
                <w:lang w:eastAsia="en-GB"/>
              </w:rPr>
              <w:commentReference w:id="12"/>
            </w:r>
          </w:p>
          <w:p w14:paraId="6B29D6C5" w14:textId="72A50851" w:rsidR="000E5FF9" w:rsidRPr="000E5FF9" w:rsidRDefault="000E5FF9" w:rsidP="000E5FF9">
            <w:pPr>
              <w:rPr>
                <w:rFonts w:cs="Arial"/>
              </w:rPr>
            </w:pPr>
          </w:p>
        </w:tc>
        <w:tc>
          <w:tcPr>
            <w:tcW w:w="733" w:type="dxa"/>
          </w:tcPr>
          <w:p w14:paraId="3F212918" w14:textId="77777777" w:rsidR="0088612A" w:rsidRDefault="0088612A" w:rsidP="00AA061C"/>
        </w:tc>
      </w:tr>
      <w:tr w:rsidR="00067143" w14:paraId="42463DD1" w14:textId="77777777" w:rsidTr="009B776A">
        <w:tc>
          <w:tcPr>
            <w:tcW w:w="1153" w:type="dxa"/>
          </w:tcPr>
          <w:p w14:paraId="66EDC259" w14:textId="77777777" w:rsidR="00067143" w:rsidRDefault="00067143" w:rsidP="00067143">
            <w:pPr>
              <w:pStyle w:val="ListParagraph"/>
              <w:numPr>
                <w:ilvl w:val="0"/>
                <w:numId w:val="15"/>
              </w:numPr>
            </w:pPr>
          </w:p>
        </w:tc>
        <w:tc>
          <w:tcPr>
            <w:tcW w:w="8056" w:type="dxa"/>
          </w:tcPr>
          <w:p w14:paraId="4A45B63C" w14:textId="6EDA9CFA" w:rsidR="00067143" w:rsidRDefault="00067143" w:rsidP="00EA6BB8">
            <w:r>
              <w:t xml:space="preserve">I hereby confirm that I </w:t>
            </w:r>
            <w:r w:rsidR="00EA6BB8">
              <w:t>understand</w:t>
            </w:r>
            <w:r>
              <w:t xml:space="preserve"> the </w:t>
            </w:r>
            <w:r w:rsidR="00EA6BB8">
              <w:t>in</w:t>
            </w:r>
            <w:r>
              <w:t>clusion criteria as detailed in the Information Sheet and explained to me by the researcher.</w:t>
            </w:r>
          </w:p>
        </w:tc>
        <w:tc>
          <w:tcPr>
            <w:tcW w:w="733" w:type="dxa"/>
          </w:tcPr>
          <w:p w14:paraId="6F6CF6D5" w14:textId="77777777" w:rsidR="00067143" w:rsidRDefault="00067143" w:rsidP="00AA061C"/>
        </w:tc>
      </w:tr>
      <w:tr w:rsidR="0088612A" w14:paraId="233CB23B" w14:textId="77777777" w:rsidTr="009B776A">
        <w:tc>
          <w:tcPr>
            <w:tcW w:w="1153" w:type="dxa"/>
          </w:tcPr>
          <w:p w14:paraId="0442A95F" w14:textId="7E5E79AD" w:rsidR="0088612A" w:rsidRDefault="0088612A" w:rsidP="00067143">
            <w:pPr>
              <w:pStyle w:val="ListParagraph"/>
              <w:numPr>
                <w:ilvl w:val="0"/>
                <w:numId w:val="15"/>
              </w:numPr>
            </w:pPr>
          </w:p>
        </w:tc>
        <w:tc>
          <w:tcPr>
            <w:tcW w:w="8056" w:type="dxa"/>
          </w:tcPr>
          <w:p w14:paraId="6D8E4EA9" w14:textId="77777777" w:rsidR="007623FA" w:rsidRDefault="00AE074E" w:rsidP="00410A53">
            <w:r>
              <w:t xml:space="preserve">I </w:t>
            </w:r>
            <w:r w:rsidR="007218EA">
              <w:t>hereby confirm</w:t>
            </w:r>
            <w:r>
              <w:t xml:space="preserve"> that</w:t>
            </w:r>
            <w:r w:rsidR="007623FA">
              <w:t>:</w:t>
            </w:r>
          </w:p>
          <w:p w14:paraId="48377CEF" w14:textId="77777777" w:rsidR="007623FA" w:rsidRDefault="007623FA" w:rsidP="00410A53"/>
          <w:p w14:paraId="06ECF369" w14:textId="6709CCE4" w:rsidR="007623FA" w:rsidRPr="009A45D8" w:rsidRDefault="00AE074E" w:rsidP="009A45D8">
            <w:pPr>
              <w:pStyle w:val="ListParagraph"/>
              <w:numPr>
                <w:ilvl w:val="0"/>
                <w:numId w:val="16"/>
              </w:numPr>
              <w:rPr>
                <w:rFonts w:ascii="Arial" w:hAnsi="Arial" w:cs="Arial"/>
                <w:sz w:val="20"/>
              </w:rPr>
            </w:pPr>
            <w:r w:rsidRPr="009A45D8">
              <w:rPr>
                <w:rFonts w:ascii="Arial" w:hAnsi="Arial" w:cs="Arial"/>
                <w:sz w:val="20"/>
              </w:rPr>
              <w:t xml:space="preserve">I </w:t>
            </w:r>
            <w:r w:rsidR="00410A53" w:rsidRPr="009A45D8">
              <w:rPr>
                <w:rFonts w:ascii="Arial" w:hAnsi="Arial" w:cs="Arial"/>
                <w:sz w:val="20"/>
              </w:rPr>
              <w:t>understand</w:t>
            </w:r>
            <w:r w:rsidRPr="009A45D8">
              <w:rPr>
                <w:rFonts w:ascii="Arial" w:hAnsi="Arial" w:cs="Arial"/>
                <w:sz w:val="20"/>
              </w:rPr>
              <w:t xml:space="preserve"> the exclusion criteria as detailed in the Information Sheet and explained to me by the researcher</w:t>
            </w:r>
            <w:r w:rsidR="007623FA" w:rsidRPr="009A45D8">
              <w:rPr>
                <w:rFonts w:ascii="Arial" w:hAnsi="Arial" w:cs="Arial"/>
                <w:sz w:val="20"/>
              </w:rPr>
              <w:t>;</w:t>
            </w:r>
            <w:r w:rsidR="00410A53" w:rsidRPr="009A45D8">
              <w:rPr>
                <w:rFonts w:ascii="Arial" w:hAnsi="Arial" w:cs="Arial"/>
                <w:sz w:val="20"/>
              </w:rPr>
              <w:t xml:space="preserve"> and</w:t>
            </w:r>
          </w:p>
          <w:p w14:paraId="5A6497EC" w14:textId="77777777" w:rsidR="007623FA" w:rsidRPr="009A45D8" w:rsidRDefault="007623FA" w:rsidP="009A45D8">
            <w:pPr>
              <w:pStyle w:val="ListParagraph"/>
              <w:ind w:left="360"/>
              <w:rPr>
                <w:rFonts w:ascii="Arial" w:hAnsi="Arial" w:cs="Arial"/>
                <w:sz w:val="20"/>
              </w:rPr>
            </w:pPr>
          </w:p>
          <w:p w14:paraId="0C686028" w14:textId="7BB7579A" w:rsidR="0088612A" w:rsidRDefault="00410A53" w:rsidP="009A45D8">
            <w:pPr>
              <w:pStyle w:val="ListParagraph"/>
              <w:numPr>
                <w:ilvl w:val="0"/>
                <w:numId w:val="16"/>
              </w:numPr>
            </w:pPr>
            <w:r w:rsidRPr="009A45D8">
              <w:rPr>
                <w:rFonts w:ascii="Arial" w:hAnsi="Arial" w:cs="Arial"/>
                <w:sz w:val="20"/>
              </w:rPr>
              <w:t>I do not fall under the exclusion criteria</w:t>
            </w:r>
            <w:r w:rsidR="00AE074E" w:rsidRPr="009A45D8">
              <w:rPr>
                <w:rFonts w:ascii="Arial" w:hAnsi="Arial" w:cs="Arial"/>
                <w:sz w:val="20"/>
              </w:rPr>
              <w:t>.</w:t>
            </w:r>
            <w:r w:rsidR="00AE074E">
              <w:t xml:space="preserve"> </w:t>
            </w:r>
          </w:p>
        </w:tc>
        <w:tc>
          <w:tcPr>
            <w:tcW w:w="733" w:type="dxa"/>
          </w:tcPr>
          <w:p w14:paraId="1B3D8C51" w14:textId="77777777" w:rsidR="0088612A" w:rsidRDefault="0088612A" w:rsidP="00AA061C"/>
        </w:tc>
      </w:tr>
      <w:tr w:rsidR="00AE074E" w14:paraId="112EA3F5" w14:textId="77777777" w:rsidTr="009B776A">
        <w:tc>
          <w:tcPr>
            <w:tcW w:w="1153" w:type="dxa"/>
          </w:tcPr>
          <w:p w14:paraId="21EFE946" w14:textId="076CA2B5" w:rsidR="00AE074E" w:rsidRDefault="00AE074E" w:rsidP="00067143">
            <w:pPr>
              <w:pStyle w:val="ListParagraph"/>
              <w:numPr>
                <w:ilvl w:val="0"/>
                <w:numId w:val="15"/>
              </w:numPr>
            </w:pPr>
          </w:p>
        </w:tc>
        <w:tc>
          <w:tcPr>
            <w:tcW w:w="8056" w:type="dxa"/>
          </w:tcPr>
          <w:p w14:paraId="0BD4D755" w14:textId="45549CFC" w:rsidR="00AE074E" w:rsidRDefault="00AE074E" w:rsidP="00AA061C">
            <w:r>
              <w:t>I agree that my GP may be contacted if any unexpected results are found in relation to my health.</w:t>
            </w:r>
          </w:p>
        </w:tc>
        <w:tc>
          <w:tcPr>
            <w:tcW w:w="733" w:type="dxa"/>
          </w:tcPr>
          <w:p w14:paraId="7F55947E" w14:textId="77777777" w:rsidR="00AE074E" w:rsidRDefault="00AE074E" w:rsidP="00AA061C"/>
        </w:tc>
      </w:tr>
      <w:tr w:rsidR="00AE074E" w14:paraId="0089DA1D" w14:textId="77777777" w:rsidTr="009B776A">
        <w:tc>
          <w:tcPr>
            <w:tcW w:w="1153" w:type="dxa"/>
          </w:tcPr>
          <w:p w14:paraId="2E9226FA" w14:textId="7E2ABB28" w:rsidR="00AE074E" w:rsidRDefault="00AE074E" w:rsidP="00067143">
            <w:pPr>
              <w:pStyle w:val="ListParagraph"/>
              <w:numPr>
                <w:ilvl w:val="0"/>
                <w:numId w:val="15"/>
              </w:numPr>
            </w:pPr>
          </w:p>
        </w:tc>
        <w:tc>
          <w:tcPr>
            <w:tcW w:w="8056" w:type="dxa"/>
          </w:tcPr>
          <w:p w14:paraId="37EE197D" w14:textId="4664A348" w:rsidR="00AE074E" w:rsidRDefault="00AE074E" w:rsidP="00AA061C">
            <w:r>
              <w:t>I have informed the researcher of any other research in which I am currently involved or have been involved in during the past 12 months.</w:t>
            </w:r>
          </w:p>
        </w:tc>
        <w:tc>
          <w:tcPr>
            <w:tcW w:w="733" w:type="dxa"/>
          </w:tcPr>
          <w:p w14:paraId="4454B3FD" w14:textId="77777777" w:rsidR="00AE074E" w:rsidRDefault="00AE074E" w:rsidP="00AA061C"/>
        </w:tc>
      </w:tr>
      <w:tr w:rsidR="00BA2319" w14:paraId="30B43C57" w14:textId="77777777" w:rsidTr="009B776A">
        <w:tc>
          <w:tcPr>
            <w:tcW w:w="1153" w:type="dxa"/>
          </w:tcPr>
          <w:p w14:paraId="39E14A8E" w14:textId="485AF959" w:rsidR="00BA2319" w:rsidRDefault="00BA2319" w:rsidP="00067143">
            <w:pPr>
              <w:pStyle w:val="ListParagraph"/>
              <w:numPr>
                <w:ilvl w:val="0"/>
                <w:numId w:val="15"/>
              </w:numPr>
            </w:pPr>
          </w:p>
        </w:tc>
        <w:tc>
          <w:tcPr>
            <w:tcW w:w="8056" w:type="dxa"/>
          </w:tcPr>
          <w:p w14:paraId="12F5F052" w14:textId="111E1D18" w:rsidR="00BA2319" w:rsidRDefault="00BA2319" w:rsidP="00AA061C">
            <w:r>
              <w:t xml:space="preserve">I am aware of who I should contact if I wish to lodge a complaint. </w:t>
            </w:r>
          </w:p>
        </w:tc>
        <w:tc>
          <w:tcPr>
            <w:tcW w:w="733" w:type="dxa"/>
          </w:tcPr>
          <w:p w14:paraId="00113F40" w14:textId="77777777" w:rsidR="00BA2319" w:rsidRDefault="00BA2319" w:rsidP="00AA061C"/>
        </w:tc>
      </w:tr>
      <w:tr w:rsidR="001E7387" w14:paraId="72AA9E1B" w14:textId="77777777" w:rsidTr="009B776A">
        <w:tc>
          <w:tcPr>
            <w:tcW w:w="1153" w:type="dxa"/>
          </w:tcPr>
          <w:p w14:paraId="7D2B0172" w14:textId="651CA312" w:rsidR="001E7387" w:rsidRDefault="001E7387" w:rsidP="00067143">
            <w:pPr>
              <w:pStyle w:val="ListParagraph"/>
              <w:numPr>
                <w:ilvl w:val="0"/>
                <w:numId w:val="15"/>
              </w:numPr>
            </w:pPr>
          </w:p>
        </w:tc>
        <w:tc>
          <w:tcPr>
            <w:tcW w:w="8056" w:type="dxa"/>
          </w:tcPr>
          <w:p w14:paraId="75E37888" w14:textId="40F32876" w:rsidR="001E7387" w:rsidRDefault="001E7387" w:rsidP="00AA061C">
            <w:r>
              <w:t xml:space="preserve">I </w:t>
            </w:r>
            <w:r w:rsidR="005B5B32">
              <w:t xml:space="preserve">voluntarily </w:t>
            </w:r>
            <w:r>
              <w:t xml:space="preserve">agree to take part in this study. </w:t>
            </w:r>
          </w:p>
        </w:tc>
        <w:tc>
          <w:tcPr>
            <w:tcW w:w="733" w:type="dxa"/>
          </w:tcPr>
          <w:p w14:paraId="3293FF01" w14:textId="77777777" w:rsidR="001E7387" w:rsidRDefault="001E7387" w:rsidP="00AA061C"/>
        </w:tc>
      </w:tr>
      <w:tr w:rsidR="0078244C" w14:paraId="2046E630" w14:textId="77777777" w:rsidTr="009B776A">
        <w:tc>
          <w:tcPr>
            <w:tcW w:w="1153" w:type="dxa"/>
          </w:tcPr>
          <w:p w14:paraId="0F3B0799" w14:textId="16A8DE48" w:rsidR="0078244C" w:rsidRPr="00AF7C52" w:rsidRDefault="0078244C" w:rsidP="00067143">
            <w:pPr>
              <w:pStyle w:val="ListParagraph"/>
              <w:numPr>
                <w:ilvl w:val="0"/>
                <w:numId w:val="15"/>
              </w:numPr>
            </w:pPr>
          </w:p>
        </w:tc>
        <w:tc>
          <w:tcPr>
            <w:tcW w:w="8056" w:type="dxa"/>
          </w:tcPr>
          <w:p w14:paraId="7B2731CA" w14:textId="7E912C65" w:rsidR="0078244C" w:rsidRPr="00AF7C52" w:rsidRDefault="00636608" w:rsidP="00AA061C">
            <w:commentRangeStart w:id="13"/>
            <w:r w:rsidRPr="00AF7C52">
              <w:t>U</w:t>
            </w:r>
            <w:r w:rsidR="0078244C" w:rsidRPr="00AF7C52">
              <w:t xml:space="preserve">se of information </w:t>
            </w:r>
            <w:r w:rsidR="00587DC1" w:rsidRPr="00AF7C52">
              <w:t>for this project and</w:t>
            </w:r>
            <w:r w:rsidR="0078244C" w:rsidRPr="00AF7C52">
              <w:t xml:space="preserve"> beyond </w:t>
            </w:r>
            <w:commentRangeEnd w:id="13"/>
            <w:r w:rsidRPr="00AF7C52">
              <w:rPr>
                <w:rStyle w:val="CommentReference"/>
              </w:rPr>
              <w:commentReference w:id="13"/>
            </w:r>
          </w:p>
          <w:p w14:paraId="7C9B16BF" w14:textId="77777777" w:rsidR="0078244C" w:rsidRDefault="0078244C" w:rsidP="00AA061C"/>
          <w:p w14:paraId="0940BC9D" w14:textId="77777777" w:rsidR="005D357A" w:rsidRDefault="005D357A" w:rsidP="005D357A">
            <w:pPr>
              <w:rPr>
                <w:rFonts w:cs="Arial"/>
                <w:szCs w:val="20"/>
              </w:rPr>
            </w:pPr>
            <w:commentRangeStart w:id="14"/>
            <w:r w:rsidRPr="00AF7C52">
              <w:rPr>
                <w:rFonts w:cs="Arial"/>
                <w:szCs w:val="20"/>
              </w:rPr>
              <w:t>I would be happy for the data I provide to be archived at [insert location].</w:t>
            </w:r>
            <w:commentRangeEnd w:id="14"/>
            <w:r w:rsidRPr="00AF7C52">
              <w:rPr>
                <w:rStyle w:val="CommentReference"/>
              </w:rPr>
              <w:commentReference w:id="14"/>
            </w:r>
          </w:p>
          <w:p w14:paraId="7E655956" w14:textId="77777777" w:rsidR="005D357A" w:rsidRDefault="005D357A" w:rsidP="005D357A">
            <w:pPr>
              <w:rPr>
                <w:rFonts w:cs="Arial"/>
                <w:szCs w:val="20"/>
              </w:rPr>
            </w:pPr>
          </w:p>
          <w:p w14:paraId="138FD658" w14:textId="1ACBA457" w:rsidR="005D357A" w:rsidRPr="00AF7C52" w:rsidRDefault="005D357A" w:rsidP="005D357A">
            <w:pPr>
              <w:rPr>
                <w:rFonts w:cs="Arial"/>
                <w:szCs w:val="20"/>
              </w:rPr>
            </w:pPr>
            <w:r w:rsidRPr="00AF7C52">
              <w:rPr>
                <w:rFonts w:cs="Arial"/>
                <w:szCs w:val="20"/>
              </w:rPr>
              <w:t xml:space="preserve">I understand that other authenticated researchers will have access to my </w:t>
            </w:r>
            <w:r w:rsidR="00906F64">
              <w:rPr>
                <w:rFonts w:cs="Arial"/>
                <w:szCs w:val="20"/>
              </w:rPr>
              <w:t>[anonymised] [</w:t>
            </w:r>
            <w:proofErr w:type="spellStart"/>
            <w:r>
              <w:rPr>
                <w:rFonts w:cs="Arial"/>
                <w:szCs w:val="20"/>
              </w:rPr>
              <w:t>pseudonymised</w:t>
            </w:r>
            <w:proofErr w:type="spellEnd"/>
            <w:r w:rsidR="00906F64">
              <w:rPr>
                <w:rFonts w:cs="Arial"/>
                <w:szCs w:val="20"/>
              </w:rPr>
              <w:t>]</w:t>
            </w:r>
            <w:r w:rsidRPr="00AF7C52">
              <w:rPr>
                <w:rFonts w:cs="Arial"/>
                <w:szCs w:val="20"/>
              </w:rPr>
              <w:t xml:space="preserve"> data</w:t>
            </w:r>
            <w:commentRangeStart w:id="15"/>
            <w:r w:rsidRPr="00AF7C52">
              <w:rPr>
                <w:rFonts w:cs="Arial"/>
                <w:szCs w:val="20"/>
              </w:rPr>
              <w:t xml:space="preserve">. </w:t>
            </w:r>
            <w:commentRangeEnd w:id="15"/>
            <w:r w:rsidRPr="00AF7C52">
              <w:rPr>
                <w:rStyle w:val="CommentReference"/>
              </w:rPr>
              <w:commentReference w:id="15"/>
            </w:r>
          </w:p>
          <w:p w14:paraId="669F2FCD" w14:textId="67030D6E" w:rsidR="0078244C" w:rsidRPr="00AF7C52" w:rsidRDefault="0078244C" w:rsidP="00AF7C52"/>
        </w:tc>
        <w:tc>
          <w:tcPr>
            <w:tcW w:w="733" w:type="dxa"/>
          </w:tcPr>
          <w:p w14:paraId="03F9C6A9" w14:textId="77777777" w:rsidR="0078244C" w:rsidRDefault="0078244C" w:rsidP="00AA061C"/>
        </w:tc>
      </w:tr>
      <w:tr w:rsidR="00941802" w14:paraId="502E034D" w14:textId="77777777" w:rsidTr="009B776A">
        <w:tc>
          <w:tcPr>
            <w:tcW w:w="1153" w:type="dxa"/>
          </w:tcPr>
          <w:p w14:paraId="7B70EDB3" w14:textId="6764237B" w:rsidR="00941802" w:rsidRDefault="00941802" w:rsidP="00067143">
            <w:pPr>
              <w:pStyle w:val="ListParagraph"/>
              <w:numPr>
                <w:ilvl w:val="0"/>
                <w:numId w:val="15"/>
              </w:numPr>
            </w:pPr>
          </w:p>
        </w:tc>
        <w:tc>
          <w:tcPr>
            <w:tcW w:w="8056" w:type="dxa"/>
          </w:tcPr>
          <w:p w14:paraId="1041848F" w14:textId="37753E21" w:rsidR="00941802" w:rsidRDefault="00941802" w:rsidP="00AA061C">
            <w:pPr>
              <w:rPr>
                <w:i/>
              </w:rPr>
            </w:pPr>
            <w:commentRangeStart w:id="16"/>
            <w:r>
              <w:rPr>
                <w:b/>
              </w:rPr>
              <w:t xml:space="preserve">Overseas Transfer of Data </w:t>
            </w:r>
            <w:commentRangeEnd w:id="16"/>
            <w:r>
              <w:rPr>
                <w:rStyle w:val="CommentReference"/>
              </w:rPr>
              <w:commentReference w:id="16"/>
            </w:r>
            <w:r w:rsidR="000F5A49">
              <w:rPr>
                <w:b/>
              </w:rPr>
              <w:t>[</w:t>
            </w:r>
            <w:r w:rsidR="000F5A49" w:rsidRPr="000F5A49">
              <w:rPr>
                <w:i/>
              </w:rPr>
              <w:t>if applicable]</w:t>
            </w:r>
          </w:p>
          <w:p w14:paraId="1A651CEF" w14:textId="078F912E" w:rsidR="000F5A49" w:rsidRDefault="000F5A49" w:rsidP="00AA061C">
            <w:pPr>
              <w:rPr>
                <w:b/>
              </w:rPr>
            </w:pPr>
            <w:r>
              <w:rPr>
                <w:i/>
              </w:rPr>
              <w:lastRenderedPageBreak/>
              <w:t>I understand that my personal data will be transferred …….</w:t>
            </w:r>
            <w:r w:rsidR="00596D2E">
              <w:rPr>
                <w:i/>
              </w:rPr>
              <w:t>and the following safeguards will be put in place ……………</w:t>
            </w:r>
          </w:p>
          <w:p w14:paraId="365BF226" w14:textId="77777777" w:rsidR="00596D2E" w:rsidRPr="0078244C" w:rsidRDefault="00596D2E" w:rsidP="00AF7C52">
            <w:pPr>
              <w:rPr>
                <w:b/>
              </w:rPr>
            </w:pPr>
          </w:p>
        </w:tc>
        <w:tc>
          <w:tcPr>
            <w:tcW w:w="733" w:type="dxa"/>
          </w:tcPr>
          <w:p w14:paraId="00657B0B" w14:textId="77777777" w:rsidR="00941802" w:rsidRDefault="00941802" w:rsidP="00AA061C"/>
        </w:tc>
      </w:tr>
    </w:tbl>
    <w:p w14:paraId="1585F1BF" w14:textId="1241121E" w:rsidR="000943DF" w:rsidRDefault="000943DF" w:rsidP="00596D2E">
      <w:pPr>
        <w:rPr>
          <w:rFonts w:cs="Arial"/>
          <w:iCs/>
          <w:szCs w:val="20"/>
        </w:rPr>
      </w:pPr>
    </w:p>
    <w:p w14:paraId="415D8B74" w14:textId="77777777" w:rsidR="00AF7C52" w:rsidRDefault="00AF7C52" w:rsidP="00AF7C52">
      <w:pPr>
        <w:rPr>
          <w:b/>
        </w:rPr>
      </w:pPr>
      <w:r>
        <w:rPr>
          <w:b/>
        </w:rPr>
        <w:t>If you would like your</w:t>
      </w:r>
      <w:r w:rsidRPr="001A33EF">
        <w:rPr>
          <w:b/>
        </w:rPr>
        <w:t xml:space="preserve"> contact details to be retained so that </w:t>
      </w:r>
      <w:r>
        <w:rPr>
          <w:b/>
        </w:rPr>
        <w:t>you</w:t>
      </w:r>
      <w:r w:rsidRPr="001A33EF">
        <w:rPr>
          <w:b/>
        </w:rPr>
        <w:t xml:space="preserve"> can be contacted in the future by UCL researchers who would like to invite </w:t>
      </w:r>
      <w:r>
        <w:rPr>
          <w:b/>
        </w:rPr>
        <w:t>you</w:t>
      </w:r>
      <w:r w:rsidRPr="001A33EF">
        <w:rPr>
          <w:b/>
        </w:rPr>
        <w:t xml:space="preserve"> to participate in follow up studies to this project, or in future studies of a similar nature</w:t>
      </w:r>
      <w:r>
        <w:rPr>
          <w:b/>
        </w:rPr>
        <w:t>, please tick the appropriate box below.</w:t>
      </w:r>
    </w:p>
    <w:p w14:paraId="3CBBAA7F" w14:textId="77777777" w:rsidR="00AF7C52" w:rsidRDefault="00AF7C52" w:rsidP="00AF7C52">
      <w:pPr>
        <w:rPr>
          <w:b/>
        </w:rPr>
      </w:pPr>
    </w:p>
    <w:tbl>
      <w:tblPr>
        <w:tblStyle w:val="TableGrid"/>
        <w:tblW w:w="0" w:type="auto"/>
        <w:tblLayout w:type="fixed"/>
        <w:tblLook w:val="04A0" w:firstRow="1" w:lastRow="0" w:firstColumn="1" w:lastColumn="0" w:noHBand="0" w:noVBand="1"/>
      </w:tblPr>
      <w:tblGrid>
        <w:gridCol w:w="445"/>
        <w:gridCol w:w="8764"/>
        <w:gridCol w:w="702"/>
      </w:tblGrid>
      <w:tr w:rsidR="00AF7C52" w14:paraId="7079DD6F" w14:textId="77777777" w:rsidTr="00495A91">
        <w:tc>
          <w:tcPr>
            <w:tcW w:w="445" w:type="dxa"/>
          </w:tcPr>
          <w:p w14:paraId="06889D50" w14:textId="77777777" w:rsidR="00AF7C52" w:rsidRDefault="00AF7C52" w:rsidP="00495A91"/>
        </w:tc>
        <w:tc>
          <w:tcPr>
            <w:tcW w:w="8764" w:type="dxa"/>
          </w:tcPr>
          <w:p w14:paraId="4207AB01" w14:textId="77777777" w:rsidR="00AF7C52" w:rsidRDefault="00AF7C52" w:rsidP="00495A91">
            <w:r>
              <w:t>Yes, I would be happy to be contacted in this way</w:t>
            </w:r>
          </w:p>
        </w:tc>
        <w:tc>
          <w:tcPr>
            <w:tcW w:w="702" w:type="dxa"/>
          </w:tcPr>
          <w:p w14:paraId="3B380DE5" w14:textId="77777777" w:rsidR="00AF7C52" w:rsidRDefault="00AF7C52" w:rsidP="00495A91"/>
        </w:tc>
      </w:tr>
      <w:tr w:rsidR="00AF7C52" w14:paraId="58D97C8A" w14:textId="77777777" w:rsidTr="00495A91">
        <w:tc>
          <w:tcPr>
            <w:tcW w:w="445" w:type="dxa"/>
          </w:tcPr>
          <w:p w14:paraId="0E30E3F6" w14:textId="77777777" w:rsidR="00AF7C52" w:rsidRDefault="00AF7C52" w:rsidP="00495A91"/>
        </w:tc>
        <w:tc>
          <w:tcPr>
            <w:tcW w:w="8764" w:type="dxa"/>
          </w:tcPr>
          <w:p w14:paraId="04A618EE" w14:textId="77777777" w:rsidR="00AF7C52" w:rsidRDefault="00AF7C52" w:rsidP="00495A91">
            <w:r>
              <w:t>No, I would not like to be contacted</w:t>
            </w:r>
          </w:p>
        </w:tc>
        <w:tc>
          <w:tcPr>
            <w:tcW w:w="702" w:type="dxa"/>
          </w:tcPr>
          <w:p w14:paraId="73171DA7" w14:textId="77777777" w:rsidR="00AF7C52" w:rsidRDefault="00AF7C52" w:rsidP="00495A91"/>
        </w:tc>
      </w:tr>
    </w:tbl>
    <w:p w14:paraId="2A8B9120" w14:textId="77777777" w:rsidR="00AF7C52" w:rsidRPr="003063CF" w:rsidRDefault="00AF7C52" w:rsidP="00AF7C52">
      <w:pPr>
        <w:rPr>
          <w:rFonts w:cs="Arial"/>
        </w:rPr>
      </w:pPr>
    </w:p>
    <w:p w14:paraId="0FA0F8E3"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_________________________</w:t>
      </w:r>
      <w:r w:rsidRPr="00FA678A">
        <w:rPr>
          <w:rFonts w:cs="Arial"/>
          <w:szCs w:val="20"/>
        </w:rPr>
        <w:tab/>
        <w:t>________________</w:t>
      </w:r>
      <w:r w:rsidRPr="00FA678A">
        <w:rPr>
          <w:rFonts w:cs="Arial"/>
          <w:szCs w:val="20"/>
        </w:rPr>
        <w:tab/>
        <w:t>___________________</w:t>
      </w:r>
    </w:p>
    <w:p w14:paraId="2D78D2DD"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Name of participant</w:t>
      </w:r>
      <w:r w:rsidRPr="00FA678A">
        <w:rPr>
          <w:rFonts w:cs="Arial"/>
          <w:szCs w:val="20"/>
        </w:rPr>
        <w:tab/>
        <w:t>Date</w:t>
      </w:r>
      <w:r w:rsidRPr="00FA678A">
        <w:rPr>
          <w:rFonts w:cs="Arial"/>
          <w:szCs w:val="20"/>
        </w:rPr>
        <w:tab/>
        <w:t>Signature</w:t>
      </w:r>
    </w:p>
    <w:p w14:paraId="19F16CE2" w14:textId="77777777" w:rsidR="00BF5390" w:rsidRDefault="00BF5390" w:rsidP="00BF5390">
      <w:pPr>
        <w:tabs>
          <w:tab w:val="left" w:pos="3261"/>
          <w:tab w:val="left" w:pos="6096"/>
          <w:tab w:val="right" w:pos="8460"/>
        </w:tabs>
        <w:ind w:right="-160"/>
        <w:rPr>
          <w:rFonts w:cs="Arial"/>
          <w:szCs w:val="20"/>
        </w:rPr>
      </w:pPr>
    </w:p>
    <w:p w14:paraId="11B1608A" w14:textId="77777777" w:rsidR="00596D2E" w:rsidRPr="00FA678A" w:rsidRDefault="00596D2E" w:rsidP="00596D2E">
      <w:pPr>
        <w:tabs>
          <w:tab w:val="left" w:pos="3261"/>
          <w:tab w:val="left" w:pos="6096"/>
          <w:tab w:val="right" w:pos="8460"/>
        </w:tabs>
        <w:ind w:right="-160"/>
        <w:rPr>
          <w:rFonts w:cs="Arial"/>
          <w:szCs w:val="20"/>
        </w:rPr>
      </w:pPr>
      <w:r w:rsidRPr="00FA678A">
        <w:rPr>
          <w:rFonts w:cs="Arial"/>
          <w:szCs w:val="20"/>
        </w:rPr>
        <w:t>_________________________</w:t>
      </w:r>
      <w:r w:rsidRPr="00FA678A">
        <w:rPr>
          <w:rFonts w:cs="Arial"/>
          <w:szCs w:val="20"/>
        </w:rPr>
        <w:tab/>
        <w:t>________________</w:t>
      </w:r>
      <w:r w:rsidRPr="00FA678A">
        <w:rPr>
          <w:rFonts w:cs="Arial"/>
          <w:szCs w:val="20"/>
        </w:rPr>
        <w:tab/>
        <w:t>___________________</w:t>
      </w:r>
    </w:p>
    <w:p w14:paraId="5CD13EAF" w14:textId="04792BBE" w:rsidR="00596D2E" w:rsidRPr="00FA678A" w:rsidRDefault="00596D2E" w:rsidP="00596D2E">
      <w:pPr>
        <w:tabs>
          <w:tab w:val="left" w:pos="3261"/>
          <w:tab w:val="left" w:pos="6096"/>
          <w:tab w:val="right" w:pos="8460"/>
        </w:tabs>
        <w:ind w:right="-160"/>
        <w:rPr>
          <w:rFonts w:cs="Arial"/>
          <w:szCs w:val="20"/>
        </w:rPr>
      </w:pPr>
      <w:commentRangeStart w:id="17"/>
      <w:r w:rsidRPr="00FA678A">
        <w:rPr>
          <w:rFonts w:cs="Arial"/>
          <w:szCs w:val="20"/>
        </w:rPr>
        <w:t xml:space="preserve">Name of </w:t>
      </w:r>
      <w:r>
        <w:rPr>
          <w:rFonts w:cs="Arial"/>
          <w:szCs w:val="20"/>
        </w:rPr>
        <w:t xml:space="preserve">witness </w:t>
      </w:r>
      <w:r w:rsidRPr="00FA678A">
        <w:rPr>
          <w:rFonts w:cs="Arial"/>
          <w:szCs w:val="20"/>
        </w:rPr>
        <w:tab/>
        <w:t>Date</w:t>
      </w:r>
      <w:r w:rsidRPr="00FA678A">
        <w:rPr>
          <w:rFonts w:cs="Arial"/>
          <w:szCs w:val="20"/>
        </w:rPr>
        <w:tab/>
        <w:t>Signature</w:t>
      </w:r>
      <w:commentRangeEnd w:id="17"/>
      <w:r>
        <w:rPr>
          <w:rStyle w:val="CommentReference"/>
        </w:rPr>
        <w:commentReference w:id="17"/>
      </w:r>
    </w:p>
    <w:p w14:paraId="49A673B2" w14:textId="1F6117E6" w:rsidR="00596D2E" w:rsidRDefault="00A3700C" w:rsidP="00BF5390">
      <w:pPr>
        <w:tabs>
          <w:tab w:val="left" w:pos="3261"/>
          <w:tab w:val="left" w:pos="6096"/>
          <w:tab w:val="right" w:pos="8460"/>
        </w:tabs>
        <w:ind w:right="-160"/>
        <w:rPr>
          <w:rFonts w:cs="Arial"/>
          <w:szCs w:val="20"/>
        </w:rPr>
      </w:pPr>
      <w:r>
        <w:rPr>
          <w:rFonts w:cs="Arial"/>
          <w:szCs w:val="20"/>
        </w:rPr>
        <w:t>(If applicable)</w:t>
      </w:r>
    </w:p>
    <w:p w14:paraId="11759FCE" w14:textId="77777777" w:rsidR="00DA122B" w:rsidRPr="00FA678A" w:rsidRDefault="00DA122B" w:rsidP="00BF5390">
      <w:pPr>
        <w:tabs>
          <w:tab w:val="left" w:pos="3261"/>
          <w:tab w:val="left" w:pos="6096"/>
          <w:tab w:val="right" w:pos="8460"/>
        </w:tabs>
        <w:ind w:right="-160"/>
        <w:rPr>
          <w:rFonts w:cs="Arial"/>
          <w:szCs w:val="20"/>
        </w:rPr>
      </w:pPr>
      <w:commentRangeStart w:id="18"/>
    </w:p>
    <w:p w14:paraId="5DEAD30C"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_________________________</w:t>
      </w:r>
      <w:r w:rsidRPr="00FA678A">
        <w:rPr>
          <w:rFonts w:cs="Arial"/>
          <w:szCs w:val="20"/>
        </w:rPr>
        <w:tab/>
        <w:t>________________</w:t>
      </w:r>
      <w:r w:rsidRPr="00FA678A">
        <w:rPr>
          <w:rFonts w:cs="Arial"/>
          <w:szCs w:val="20"/>
        </w:rPr>
        <w:tab/>
        <w:t>___________________</w:t>
      </w:r>
    </w:p>
    <w:p w14:paraId="14AF4F00"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Researcher</w:t>
      </w:r>
      <w:r w:rsidRPr="00FA678A">
        <w:rPr>
          <w:rFonts w:cs="Arial"/>
          <w:szCs w:val="20"/>
        </w:rPr>
        <w:tab/>
        <w:t>Date</w:t>
      </w:r>
      <w:r w:rsidRPr="00FA678A">
        <w:rPr>
          <w:rFonts w:cs="Arial"/>
          <w:szCs w:val="20"/>
        </w:rPr>
        <w:tab/>
        <w:t>Signature</w:t>
      </w:r>
    </w:p>
    <w:p w14:paraId="0F441EE8" w14:textId="77777777" w:rsidR="00BF5390" w:rsidRPr="00FA678A" w:rsidRDefault="00BF5390" w:rsidP="00FB0B28">
      <w:pPr>
        <w:jc w:val="center"/>
        <w:rPr>
          <w:rFonts w:cs="Arial"/>
          <w:b/>
          <w:szCs w:val="20"/>
        </w:rPr>
      </w:pPr>
    </w:p>
    <w:commentRangeEnd w:id="18"/>
    <w:p w14:paraId="24766C19" w14:textId="77777777" w:rsidR="00BF5390" w:rsidRPr="00FA678A" w:rsidRDefault="00DA122B" w:rsidP="00FB0B28">
      <w:pPr>
        <w:jc w:val="center"/>
        <w:rPr>
          <w:rFonts w:cs="Arial"/>
          <w:b/>
          <w:szCs w:val="20"/>
        </w:rPr>
      </w:pPr>
      <w:r>
        <w:rPr>
          <w:rStyle w:val="CommentReference"/>
        </w:rPr>
        <w:commentReference w:id="18"/>
      </w:r>
    </w:p>
    <w:p w14:paraId="6E1DBE4A" w14:textId="77777777" w:rsidR="00BF5390" w:rsidRDefault="00BF5390" w:rsidP="00FB0B28">
      <w:pPr>
        <w:jc w:val="center"/>
        <w:rPr>
          <w:rFonts w:cs="Arial"/>
          <w:b/>
          <w:szCs w:val="20"/>
        </w:rPr>
      </w:pPr>
    </w:p>
    <w:p w14:paraId="724FDB12" w14:textId="77777777" w:rsidR="008C44BE" w:rsidRDefault="008C44BE" w:rsidP="00FB0B28">
      <w:pPr>
        <w:jc w:val="center"/>
        <w:rPr>
          <w:rFonts w:cs="Arial"/>
          <w:b/>
          <w:szCs w:val="20"/>
        </w:rPr>
      </w:pPr>
    </w:p>
    <w:p w14:paraId="7C942CAF" w14:textId="77777777" w:rsidR="008C44BE" w:rsidRDefault="008C44BE" w:rsidP="00FB0B28">
      <w:pPr>
        <w:jc w:val="center"/>
        <w:rPr>
          <w:rFonts w:cs="Arial"/>
          <w:b/>
          <w:szCs w:val="20"/>
        </w:rPr>
      </w:pPr>
    </w:p>
    <w:sectPr w:rsidR="008C44BE" w:rsidSect="000C6AEA">
      <w:headerReference w:type="default" r:id="rId10"/>
      <w:footerReference w:type="default" r:id="rId11"/>
      <w:footerReference w:type="first" r:id="rId12"/>
      <w:type w:val="continuous"/>
      <w:pgSz w:w="11906" w:h="16838" w:code="9"/>
      <w:pgMar w:top="1134" w:right="851" w:bottom="2268" w:left="1134" w:header="720" w:footer="85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580B38C8" w14:textId="5D1A64C8" w:rsidR="008168BE" w:rsidRDefault="008168BE">
      <w:pPr>
        <w:pStyle w:val="CommentText"/>
      </w:pPr>
      <w:r>
        <w:rPr>
          <w:rStyle w:val="CommentReference"/>
        </w:rPr>
        <w:annotationRef/>
      </w:r>
      <w:r>
        <w:t xml:space="preserve">The Consent Form </w:t>
      </w:r>
      <w:r w:rsidR="005B5B32">
        <w:t>must be in langu</w:t>
      </w:r>
      <w:r>
        <w:t xml:space="preserve">age </w:t>
      </w:r>
      <w:r w:rsidR="005B5B32">
        <w:t xml:space="preserve">which is </w:t>
      </w:r>
      <w:r>
        <w:t xml:space="preserve">appropriate </w:t>
      </w:r>
      <w:r w:rsidR="005B5B32">
        <w:t>for the age and maturity of the individual signing the form.  It should not contain any exculpatory language in which the participant is made to waive his/her rights.  The final draft should be reviewed for grammatical and typographic errors.</w:t>
      </w:r>
    </w:p>
  </w:comment>
  <w:comment w:id="1" w:author="Author" w:initials="A">
    <w:p w14:paraId="14352B0D" w14:textId="3FEEEE0F" w:rsidR="00AA061C" w:rsidRDefault="00AA061C">
      <w:pPr>
        <w:pStyle w:val="CommentText"/>
      </w:pPr>
      <w:r>
        <w:rPr>
          <w:rStyle w:val="CommentReference"/>
        </w:rPr>
        <w:annotationRef/>
      </w:r>
      <w:r>
        <w:rPr>
          <w:rStyle w:val="CommentReference"/>
        </w:rPr>
        <w:t>Target group of participants – for example whether an adult or child</w:t>
      </w:r>
      <w:r w:rsidR="00733515">
        <w:rPr>
          <w:rStyle w:val="CommentReference"/>
        </w:rPr>
        <w:t xml:space="preserve"> (with consent form for children adapted s that it is written in language that children can understand)</w:t>
      </w:r>
      <w:r>
        <w:rPr>
          <w:rStyle w:val="CommentReference"/>
        </w:rPr>
        <w:t>, school teacher or head teacher etc.</w:t>
      </w:r>
      <w:r w:rsidR="00E40462">
        <w:rPr>
          <w:rStyle w:val="CommentReference"/>
        </w:rPr>
        <w:t xml:space="preserve"> The new General Data Protection Regulation (GDPR) will bring in special protection for children’s personal data, particularly in the context of commercial internet services such as social networking.  If you are intending to collect information about children – in the UK this will probably be defined as anyone under 13 – then you will need a parent/guardian’s consent in order to proces</w:t>
      </w:r>
      <w:r w:rsidR="00596D2E">
        <w:rPr>
          <w:rStyle w:val="CommentReference"/>
        </w:rPr>
        <w:t xml:space="preserve">s their personal data lawfully unless the processing is related to preventative or counselling services offered directly to a child. </w:t>
      </w:r>
    </w:p>
  </w:comment>
  <w:comment w:id="2" w:author="Author" w:initials="A">
    <w:p w14:paraId="71E6E5E0" w14:textId="771D6100" w:rsidR="006C635E" w:rsidRDefault="006C635E">
      <w:pPr>
        <w:pStyle w:val="CommentText"/>
      </w:pPr>
      <w:r>
        <w:rPr>
          <w:rStyle w:val="CommentReference"/>
        </w:rPr>
        <w:annotationRef/>
      </w:r>
      <w:r>
        <w:t xml:space="preserve">For student projects it is important to include the name of the PR i.e. the student’s supervisor. </w:t>
      </w:r>
    </w:p>
  </w:comment>
  <w:comment w:id="3" w:author="Author" w:initials="A">
    <w:p w14:paraId="3DE3A489" w14:textId="5D3A5CA4" w:rsidR="00827411" w:rsidRDefault="00827411">
      <w:pPr>
        <w:pStyle w:val="CommentText"/>
      </w:pPr>
      <w:r>
        <w:rPr>
          <w:rStyle w:val="CommentReference"/>
        </w:rPr>
        <w:annotationRef/>
      </w:r>
      <w:r>
        <w:t xml:space="preserve">Delete, amend or use as appropriate if there are multiple activities involved in the </w:t>
      </w:r>
      <w:r w:rsidR="00733515">
        <w:t xml:space="preserve">study as under the new GDPR active (tick box) consent is required for each separate processing activity.  Consent will not be valid if several purposes have been unnecessarily bundled together so that an individual has to accept all of them or none of them. </w:t>
      </w:r>
    </w:p>
  </w:comment>
  <w:comment w:id="5" w:author="Author" w:initials="A">
    <w:p w14:paraId="41376BBF" w14:textId="24537C51" w:rsidR="00636608" w:rsidRDefault="00636608">
      <w:pPr>
        <w:pStyle w:val="CommentText"/>
      </w:pPr>
      <w:r>
        <w:rPr>
          <w:rStyle w:val="CommentReference"/>
        </w:rPr>
        <w:annotationRef/>
      </w:r>
      <w:r>
        <w:t xml:space="preserve">Include information about the security of the data, information about cookies used by a website (if applicable) </w:t>
      </w:r>
    </w:p>
  </w:comment>
  <w:comment w:id="6" w:author="Author" w:initials="A">
    <w:p w14:paraId="45CE206E" w14:textId="042F37ED" w:rsidR="00CA7160" w:rsidRDefault="00CA7160">
      <w:pPr>
        <w:pStyle w:val="CommentText"/>
      </w:pPr>
      <w:r>
        <w:rPr>
          <w:rStyle w:val="CommentReference"/>
        </w:rPr>
        <w:annotationRef/>
      </w:r>
      <w:r>
        <w:t xml:space="preserve">Limits to confidentiality statements to use as appropriate.  For example: </w:t>
      </w:r>
    </w:p>
    <w:p w14:paraId="2281357F" w14:textId="479EDF7F" w:rsidR="00CA7160" w:rsidRDefault="00CA7160" w:rsidP="00CA7160">
      <w:pPr>
        <w:pStyle w:val="CommentText"/>
        <w:numPr>
          <w:ilvl w:val="0"/>
          <w:numId w:val="10"/>
        </w:numPr>
      </w:pPr>
      <w:r>
        <w:t xml:space="preserve">I understand that assurances on confidentiality will be strictly adhered to unless evidence of wrongdoing or potential harm is uncovered.  In such cases </w:t>
      </w:r>
      <w:r w:rsidR="003F6898">
        <w:t>I</w:t>
      </w:r>
      <w:r>
        <w:t xml:space="preserve"> may be obliged to contact relevant statutory bodies/agencies.</w:t>
      </w:r>
    </w:p>
    <w:p w14:paraId="1DA6EC47" w14:textId="281A76B7" w:rsidR="00CA7160" w:rsidRDefault="00CA7160" w:rsidP="00CA7160">
      <w:pPr>
        <w:pStyle w:val="CommentText"/>
        <w:numPr>
          <w:ilvl w:val="0"/>
          <w:numId w:val="10"/>
        </w:numPr>
      </w:pPr>
      <w:r>
        <w:t xml:space="preserve">I understand that confidentiality will be maintained as far as possible, unless during our conversation I hear anything which </w:t>
      </w:r>
      <w:r w:rsidR="003F6898">
        <w:t>makes me worried that someone might be in danger of harm, I might have to inform relevant agencies of this.</w:t>
      </w:r>
    </w:p>
    <w:p w14:paraId="092AC65D" w14:textId="581B9816" w:rsidR="003F6898" w:rsidRDefault="003F6898" w:rsidP="00CA7160">
      <w:pPr>
        <w:pStyle w:val="CommentText"/>
        <w:numPr>
          <w:ilvl w:val="0"/>
          <w:numId w:val="10"/>
        </w:numPr>
      </w:pPr>
      <w:r>
        <w:t>I understand that confidentiality cannot be guaranteed during the [focus group/team work/intervention/..]</w:t>
      </w:r>
    </w:p>
    <w:p w14:paraId="35A664BA" w14:textId="7B771468" w:rsidR="003F6898" w:rsidRDefault="003F6898" w:rsidP="00CA7160">
      <w:pPr>
        <w:pStyle w:val="CommentText"/>
        <w:numPr>
          <w:ilvl w:val="0"/>
          <w:numId w:val="10"/>
        </w:numPr>
      </w:pPr>
      <w:r>
        <w:t>I understand that confidentiality cannot be guaranteed; due to the limited size of the participant sample.</w:t>
      </w:r>
    </w:p>
    <w:p w14:paraId="60DF8ED3" w14:textId="3B15FF6B" w:rsidR="003F6898" w:rsidRDefault="003F6898" w:rsidP="00CA7160">
      <w:pPr>
        <w:pStyle w:val="CommentText"/>
        <w:numPr>
          <w:ilvl w:val="0"/>
          <w:numId w:val="10"/>
        </w:numPr>
      </w:pPr>
      <w:r>
        <w:t>I understand that confidentiality will be respected subject to legal constraints and professional guidelines</w:t>
      </w:r>
    </w:p>
    <w:p w14:paraId="1769DF94" w14:textId="60F61B80" w:rsidR="003F6898" w:rsidRDefault="003F6898" w:rsidP="00CA7160">
      <w:pPr>
        <w:pStyle w:val="CommentText"/>
        <w:numPr>
          <w:ilvl w:val="0"/>
          <w:numId w:val="10"/>
        </w:numPr>
      </w:pPr>
      <w:r>
        <w:t>I understand that confidentiality will be respected unless there are compelling and legitimate reasons for this to be breached.  If this was the case we would inform you of any decision that might limit your confidentiality.</w:t>
      </w:r>
    </w:p>
    <w:p w14:paraId="71A84F46" w14:textId="6FEC4BB7" w:rsidR="003F6898" w:rsidRDefault="003F6898" w:rsidP="00CA7160">
      <w:pPr>
        <w:pStyle w:val="CommentText"/>
        <w:numPr>
          <w:ilvl w:val="0"/>
          <w:numId w:val="10"/>
        </w:numPr>
      </w:pPr>
      <w:r>
        <w:t xml:space="preserve">I understand that confidentiality may be limited and conditional given that you have a duty of report to the relevant </w:t>
      </w:r>
      <w:proofErr w:type="gramStart"/>
      <w:r>
        <w:t>authorities</w:t>
      </w:r>
      <w:proofErr w:type="gramEnd"/>
      <w:r>
        <w:t xml:space="preserve"> possible harm/danger to participants or others.  </w:t>
      </w:r>
    </w:p>
    <w:p w14:paraId="2D331C46" w14:textId="77777777" w:rsidR="00CA7160" w:rsidRDefault="00CA7160">
      <w:pPr>
        <w:pStyle w:val="CommentText"/>
      </w:pPr>
    </w:p>
  </w:comment>
  <w:comment w:id="7" w:author="Author" w:initials="A">
    <w:p w14:paraId="13ACC6A8" w14:textId="77777777" w:rsidR="00183462" w:rsidRDefault="00183462" w:rsidP="00183462">
      <w:pPr>
        <w:pStyle w:val="CommentText"/>
      </w:pPr>
      <w:r>
        <w:rPr>
          <w:rStyle w:val="CommentReference"/>
        </w:rPr>
        <w:annotationRef/>
      </w:r>
      <w:r>
        <w:t xml:space="preserve">Please note that these statements are examples only. You will need to consider whether your research data will be anonymised or </w:t>
      </w:r>
      <w:proofErr w:type="spellStart"/>
      <w:r>
        <w:t>pseudonymised</w:t>
      </w:r>
      <w:proofErr w:type="spellEnd"/>
      <w:r>
        <w:t>, and explain this to participants in this section.</w:t>
      </w:r>
    </w:p>
    <w:p w14:paraId="56D06218" w14:textId="13500E22" w:rsidR="00183462" w:rsidRDefault="00183462">
      <w:pPr>
        <w:pStyle w:val="CommentText"/>
      </w:pPr>
    </w:p>
  </w:comment>
  <w:comment w:id="8" w:author="Author" w:initials="A">
    <w:p w14:paraId="218BFF34" w14:textId="278E8939" w:rsidR="00B051B0" w:rsidRDefault="00B051B0">
      <w:pPr>
        <w:pStyle w:val="CommentText"/>
      </w:pPr>
      <w:r>
        <w:rPr>
          <w:rStyle w:val="CommentReference"/>
        </w:rPr>
        <w:annotationRef/>
      </w:r>
      <w:r>
        <w:t xml:space="preserve">Add text in brackets if appropriate or else delete. </w:t>
      </w:r>
    </w:p>
  </w:comment>
  <w:comment w:id="9" w:author="Author" w:initials="A">
    <w:p w14:paraId="37F40C7A" w14:textId="1C737CF1" w:rsidR="00DA122B" w:rsidRDefault="00DA122B">
      <w:pPr>
        <w:pStyle w:val="CommentText"/>
      </w:pPr>
      <w:r>
        <w:rPr>
          <w:rStyle w:val="CommentReference"/>
        </w:rPr>
        <w:annotationRef/>
      </w:r>
      <w:r>
        <w:t>Delete, amend or use the text in brackets as appropriate.</w:t>
      </w:r>
    </w:p>
    <w:p w14:paraId="15E40604" w14:textId="550B273B" w:rsidR="000F5A49" w:rsidRDefault="000F5A49">
      <w:pPr>
        <w:pStyle w:val="CommentText"/>
      </w:pPr>
      <w:r>
        <w:t xml:space="preserve">Studies involving deception </w:t>
      </w:r>
      <w:r w:rsidR="00A748F0">
        <w:t xml:space="preserve">– you will need to consider whether to add a clause that if the study involves deception that participants can have the option to withdraw the data they have provided once they know the true purpose of the research, particularly if it is of a sensitive nature. </w:t>
      </w:r>
    </w:p>
  </w:comment>
  <w:comment w:id="10" w:author="Author" w:initials="A">
    <w:p w14:paraId="5242B641" w14:textId="09AC973C" w:rsidR="008168BE" w:rsidRDefault="008168BE">
      <w:pPr>
        <w:pStyle w:val="CommentText"/>
      </w:pPr>
      <w:r>
        <w:rPr>
          <w:rStyle w:val="CommentReference"/>
        </w:rPr>
        <w:annotationRef/>
      </w:r>
      <w:r>
        <w:t>If no benefits accrue to participants you could refer to larger societal benefits or delete this statement and instead state: ‘No promise or guarantee of benefits have been made to encourage you to participate.’</w:t>
      </w:r>
    </w:p>
  </w:comment>
  <w:comment w:id="11" w:author="Author" w:initials="A">
    <w:p w14:paraId="5627CA79" w14:textId="77777777" w:rsidR="00183462" w:rsidRDefault="00183462" w:rsidP="00183462">
      <w:pPr>
        <w:pStyle w:val="CommentText"/>
      </w:pPr>
      <w:r>
        <w:rPr>
          <w:rStyle w:val="CommentReference"/>
        </w:rPr>
        <w:annotationRef/>
      </w:r>
      <w:r>
        <w:t>The terminology used should accurately reflect the status of the information that will be used. Data should be fully anonymised where possible.</w:t>
      </w:r>
    </w:p>
    <w:p w14:paraId="5871FFCE" w14:textId="286F6FFB" w:rsidR="00183462" w:rsidRDefault="00183462">
      <w:pPr>
        <w:pStyle w:val="CommentText"/>
      </w:pPr>
    </w:p>
  </w:comment>
  <w:comment w:id="12" w:author="Author" w:initials="A">
    <w:p w14:paraId="4FEB5EA2" w14:textId="40F7FD4C" w:rsidR="000E5FF9" w:rsidRDefault="000E5FF9">
      <w:pPr>
        <w:pStyle w:val="CommentText"/>
      </w:pPr>
      <w:r>
        <w:rPr>
          <w:rStyle w:val="CommentReference"/>
        </w:rPr>
        <w:annotationRef/>
      </w:r>
      <w:r>
        <w:t xml:space="preserve">Delete statements that are not appropriate. </w:t>
      </w:r>
    </w:p>
  </w:comment>
  <w:comment w:id="13" w:author="Author" w:initials="A">
    <w:p w14:paraId="7283D53E" w14:textId="11359727" w:rsidR="00636608" w:rsidRDefault="00636608">
      <w:pPr>
        <w:pStyle w:val="CommentText"/>
      </w:pPr>
      <w:r>
        <w:rPr>
          <w:rStyle w:val="CommentReference"/>
        </w:rPr>
        <w:annotationRef/>
      </w:r>
      <w:r>
        <w:t>Include detail of how the personal information provided will be used</w:t>
      </w:r>
      <w:r w:rsidR="00306E1F">
        <w:t xml:space="preserve"> and how long the personal data will be stored.  </w:t>
      </w:r>
    </w:p>
  </w:comment>
  <w:comment w:id="14" w:author="Author" w:initials="A">
    <w:p w14:paraId="139085B1" w14:textId="77777777" w:rsidR="005D357A" w:rsidRPr="0078244C" w:rsidRDefault="005D357A" w:rsidP="005D357A">
      <w:pPr>
        <w:spacing w:line="240" w:lineRule="auto"/>
        <w:rPr>
          <w:rFonts w:cs="Arial"/>
          <w:sz w:val="31"/>
          <w:szCs w:val="31"/>
        </w:rPr>
      </w:pPr>
      <w:r>
        <w:rPr>
          <w:rStyle w:val="CommentReference"/>
        </w:rPr>
        <w:annotationRef/>
      </w:r>
      <w:r w:rsidRPr="0078244C">
        <w:rPr>
          <w:rFonts w:cs="Arial"/>
          <w:sz w:val="31"/>
          <w:szCs w:val="31"/>
        </w:rPr>
        <w:t xml:space="preserve">More detail can be provided here so that decisions can be made separately about audio, video, </w:t>
      </w:r>
    </w:p>
    <w:p w14:paraId="2A6582B0" w14:textId="77777777" w:rsidR="005D357A" w:rsidRPr="0078244C" w:rsidRDefault="005D357A" w:rsidP="005D357A">
      <w:pPr>
        <w:spacing w:line="240" w:lineRule="auto"/>
        <w:rPr>
          <w:rFonts w:cs="Arial"/>
          <w:sz w:val="31"/>
          <w:szCs w:val="31"/>
        </w:rPr>
      </w:pPr>
      <w:r w:rsidRPr="0078244C">
        <w:rPr>
          <w:rFonts w:cs="Arial"/>
          <w:sz w:val="31"/>
          <w:szCs w:val="31"/>
        </w:rPr>
        <w:t>Transcript</w:t>
      </w:r>
      <w:r>
        <w:rPr>
          <w:rFonts w:cs="Arial"/>
          <w:sz w:val="31"/>
          <w:szCs w:val="31"/>
        </w:rPr>
        <w:t>s etc.</w:t>
      </w:r>
    </w:p>
    <w:p w14:paraId="135353EF" w14:textId="77777777" w:rsidR="005D357A" w:rsidRDefault="005D357A" w:rsidP="005D357A">
      <w:pPr>
        <w:pStyle w:val="CommentText"/>
      </w:pPr>
    </w:p>
  </w:comment>
  <w:comment w:id="15" w:author="Author" w:initials="A">
    <w:p w14:paraId="101EBC6C" w14:textId="77777777" w:rsidR="005D357A" w:rsidRDefault="005D357A" w:rsidP="005D357A">
      <w:pPr>
        <w:pStyle w:val="CommentText"/>
      </w:pPr>
      <w:r>
        <w:rPr>
          <w:rStyle w:val="CommentReference"/>
        </w:rPr>
        <w:annotationRef/>
      </w:r>
      <w:r>
        <w:t xml:space="preserve">Include detail of the recipients of the data to satisfy Research Council funded projects as Research Councils have changed their guidance regarding data sharing AND also to satisfy new data protection legislation – see ethics application guidelines for more information on ‘privacy notices’. </w:t>
      </w:r>
    </w:p>
  </w:comment>
  <w:comment w:id="16" w:author="Author" w:initials="A">
    <w:p w14:paraId="24033725" w14:textId="1DDF4BA1" w:rsidR="00941802" w:rsidRDefault="00941802">
      <w:pPr>
        <w:pStyle w:val="CommentText"/>
      </w:pPr>
      <w:r>
        <w:rPr>
          <w:rStyle w:val="CommentReference"/>
        </w:rPr>
        <w:annotationRef/>
      </w:r>
      <w:r>
        <w:t xml:space="preserve">To note: The transfer of personal data outside of the EEA is prohibited unless certain conditions are met (adequacy). Researchers will need to review their intended flows of personal data outside of the EEA and consider what mechanisms they have in place to comply with the GDPR.  </w:t>
      </w:r>
      <w:r w:rsidR="000F5A49">
        <w:t>If you are intending to transfer personal data outside the EEA and the country has not been deemed to offer an adequate level of protection you will need to ensure that the transfer meets one of the requirements of the GDPR.  Derogations (exemptions) - explicit consent is one such derogation.  If you know from the outset of the research that you intend to transfer personal data to another country you should inform data subjects of this and seek consent.</w:t>
      </w:r>
    </w:p>
  </w:comment>
  <w:comment w:id="17" w:author="Author" w:initials="A">
    <w:p w14:paraId="378FD3AB" w14:textId="0F8BB896" w:rsidR="00596D2E" w:rsidRDefault="00596D2E">
      <w:pPr>
        <w:pStyle w:val="CommentText"/>
      </w:pPr>
      <w:r w:rsidRPr="00A3700C">
        <w:rPr>
          <w:rStyle w:val="CommentReference"/>
          <w:highlight w:val="yellow"/>
        </w:rPr>
        <w:annotationRef/>
      </w:r>
      <w:r>
        <w:t xml:space="preserve">Use for certain classes of participants. </w:t>
      </w:r>
    </w:p>
  </w:comment>
  <w:comment w:id="18" w:author="Author" w:initials="A">
    <w:p w14:paraId="445E6A5C" w14:textId="5DB9D051" w:rsidR="00DA122B" w:rsidRDefault="00DA122B">
      <w:pPr>
        <w:pStyle w:val="CommentText"/>
      </w:pPr>
      <w:r w:rsidRPr="00A3700C">
        <w:rPr>
          <w:rStyle w:val="CommentReference"/>
          <w:highlight w:val="yellow"/>
        </w:rPr>
        <w:annotationRef/>
      </w:r>
      <w:r>
        <w:rPr>
          <w:rStyle w:val="CommentReference"/>
        </w:rPr>
        <w:t xml:space="preserve">Delete if not appropriate (i.e. if researcher will not be present when the form is signed).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0B38C8" w15:done="0"/>
  <w15:commentEx w15:paraId="14352B0D" w15:done="0"/>
  <w15:commentEx w15:paraId="71E6E5E0" w15:done="0"/>
  <w15:commentEx w15:paraId="3DE3A489" w15:done="0"/>
  <w15:commentEx w15:paraId="41376BBF" w15:done="0"/>
  <w15:commentEx w15:paraId="2D331C46" w15:done="0"/>
  <w15:commentEx w15:paraId="56D06218" w15:done="0"/>
  <w15:commentEx w15:paraId="218BFF34" w15:done="0"/>
  <w15:commentEx w15:paraId="15E40604" w15:done="0"/>
  <w15:commentEx w15:paraId="5242B641" w15:done="0"/>
  <w15:commentEx w15:paraId="5871FFCE" w15:done="0"/>
  <w15:commentEx w15:paraId="4FEB5EA2" w15:done="0"/>
  <w15:commentEx w15:paraId="7283D53E" w15:done="0"/>
  <w15:commentEx w15:paraId="135353EF" w15:done="0"/>
  <w15:commentEx w15:paraId="101EBC6C" w15:done="0"/>
  <w15:commentEx w15:paraId="24033725" w15:done="0"/>
  <w15:commentEx w15:paraId="378FD3AB" w15:done="0"/>
  <w15:commentEx w15:paraId="445E6A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B31E8" w14:textId="77777777" w:rsidR="009044CC" w:rsidRDefault="009044CC">
      <w:r>
        <w:separator/>
      </w:r>
    </w:p>
  </w:endnote>
  <w:endnote w:type="continuationSeparator" w:id="0">
    <w:p w14:paraId="1516646C" w14:textId="77777777" w:rsidR="009044CC" w:rsidRDefault="0090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1F8ED" w14:textId="77777777" w:rsidR="00A441EB" w:rsidRDefault="00A441EB">
    <w:pPr>
      <w:pStyle w:val="Footer"/>
    </w:pPr>
  </w:p>
  <w:p w14:paraId="12977D22" w14:textId="77777777" w:rsidR="00A441EB" w:rsidRDefault="00A441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0BD1" w14:textId="77777777" w:rsidR="001D5D63" w:rsidRPr="0036647D" w:rsidRDefault="001D5D63">
    <w:pPr>
      <w:pStyle w:val="Footer"/>
    </w:pPr>
    <w:r w:rsidRPr="0036647D">
      <w:t>UCL Research Ethics Committee</w:t>
    </w:r>
  </w:p>
  <w:p w14:paraId="38B41CC1" w14:textId="77777777" w:rsidR="0036647D" w:rsidRPr="0036647D" w:rsidRDefault="0036647D">
    <w:pPr>
      <w:pStyle w:val="Footer"/>
    </w:pPr>
    <w:r w:rsidRPr="0036647D">
      <w:t xml:space="preserve">Academic Services </w:t>
    </w:r>
  </w:p>
  <w:p w14:paraId="70BFEB0E" w14:textId="77777777" w:rsidR="0036647D" w:rsidRPr="0036647D" w:rsidRDefault="0036647D">
    <w:pPr>
      <w:pStyle w:val="Footer"/>
    </w:pPr>
    <w:r w:rsidRPr="0036647D">
      <w:t>1-19 Torrington Place (9</w:t>
    </w:r>
    <w:r w:rsidRPr="0036647D">
      <w:rPr>
        <w:vertAlign w:val="superscript"/>
      </w:rPr>
      <w:t>th</w:t>
    </w:r>
    <w:r w:rsidRPr="0036647D">
      <w:t xml:space="preserve"> Floor)</w:t>
    </w:r>
  </w:p>
  <w:p w14:paraId="0DA97B37" w14:textId="77777777" w:rsidR="0036647D" w:rsidRPr="0036647D" w:rsidRDefault="0036647D">
    <w:pPr>
      <w:pStyle w:val="Footer"/>
    </w:pPr>
    <w:r w:rsidRPr="0036647D">
      <w:t xml:space="preserve">UCL </w:t>
    </w:r>
  </w:p>
  <w:p w14:paraId="39E89BA9" w14:textId="77777777" w:rsidR="0036647D" w:rsidRPr="0036647D" w:rsidRDefault="0036647D">
    <w:pPr>
      <w:pStyle w:val="Footer"/>
    </w:pPr>
    <w:r w:rsidRPr="0036647D">
      <w:t>Tel: +44 (0)20 3108 8216</w:t>
    </w:r>
  </w:p>
  <w:p w14:paraId="2BA88274" w14:textId="77777777" w:rsidR="0036647D" w:rsidRPr="0036647D" w:rsidRDefault="0036647D">
    <w:pPr>
      <w:pStyle w:val="Footer"/>
    </w:pPr>
    <w:r w:rsidRPr="0036647D">
      <w:t xml:space="preserve">Email: </w:t>
    </w:r>
    <w:hyperlink r:id="rId1" w:history="1">
      <w:r w:rsidRPr="0036647D">
        <w:rPr>
          <w:rStyle w:val="Hyperlink"/>
          <w:color w:val="auto"/>
        </w:rPr>
        <w:t>ethics@ucl.ac.uk</w:t>
      </w:r>
    </w:hyperlink>
  </w:p>
  <w:p w14:paraId="7AA170BB" w14:textId="77777777" w:rsidR="0036647D" w:rsidRPr="0036647D" w:rsidRDefault="009D23D0">
    <w:pPr>
      <w:pStyle w:val="Footer"/>
    </w:pPr>
    <w:hyperlink r:id="rId2" w:history="1">
      <w:r w:rsidR="0036647D" w:rsidRPr="0036647D">
        <w:rPr>
          <w:rStyle w:val="Hyperlink"/>
          <w:color w:val="auto"/>
        </w:rPr>
        <w:t>http://ethics.grad.ucl.ac.uk/</w:t>
      </w:r>
    </w:hyperlink>
  </w:p>
  <w:p w14:paraId="1E6EB8E9" w14:textId="77777777" w:rsidR="0036647D" w:rsidRDefault="0036647D">
    <w:pPr>
      <w:pStyle w:val="Footer"/>
    </w:pPr>
  </w:p>
  <w:p w14:paraId="18B8899B" w14:textId="77777777" w:rsidR="001D5D63" w:rsidRDefault="001D5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0C892" w14:textId="77777777" w:rsidR="009044CC" w:rsidRDefault="009044CC">
      <w:r>
        <w:separator/>
      </w:r>
    </w:p>
  </w:footnote>
  <w:footnote w:type="continuationSeparator" w:id="0">
    <w:p w14:paraId="304908B8" w14:textId="77777777" w:rsidR="009044CC" w:rsidRDefault="00904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DCF5" w14:textId="77777777" w:rsidR="00E03B8E" w:rsidRDefault="00E03B8E">
    <w:pPr>
      <w:pStyle w:val="Header"/>
      <w:rPr>
        <w:sz w:val="16"/>
      </w:rPr>
    </w:pPr>
  </w:p>
  <w:p w14:paraId="2BB24506" w14:textId="77777777" w:rsidR="00E03B8E" w:rsidRDefault="00E03B8E">
    <w:pPr>
      <w:pStyle w:val="Head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E65"/>
    <w:multiLevelType w:val="hybridMultilevel"/>
    <w:tmpl w:val="AA947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D6481"/>
    <w:multiLevelType w:val="hybridMultilevel"/>
    <w:tmpl w:val="47BC75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B25513"/>
    <w:multiLevelType w:val="hybridMultilevel"/>
    <w:tmpl w:val="0DCA7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483BBC"/>
    <w:multiLevelType w:val="hybridMultilevel"/>
    <w:tmpl w:val="E42AAC4A"/>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A20B8"/>
    <w:multiLevelType w:val="hybridMultilevel"/>
    <w:tmpl w:val="167E1ED8"/>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9859AD"/>
    <w:multiLevelType w:val="hybridMultilevel"/>
    <w:tmpl w:val="B21455BA"/>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C60859"/>
    <w:multiLevelType w:val="hybridMultilevel"/>
    <w:tmpl w:val="530C5054"/>
    <w:lvl w:ilvl="0" w:tplc="7AEAC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27FC8"/>
    <w:multiLevelType w:val="hybridMultilevel"/>
    <w:tmpl w:val="C0945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AAB11B1"/>
    <w:multiLevelType w:val="hybridMultilevel"/>
    <w:tmpl w:val="BD0E33B2"/>
    <w:lvl w:ilvl="0" w:tplc="7FB6E940">
      <w:start w:val="5"/>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82785B"/>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B3F183E"/>
    <w:multiLevelType w:val="hybridMultilevel"/>
    <w:tmpl w:val="78945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DE4478"/>
    <w:multiLevelType w:val="hybridMultilevel"/>
    <w:tmpl w:val="2C7E683E"/>
    <w:lvl w:ilvl="0" w:tplc="9E360D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ED3702"/>
    <w:multiLevelType w:val="hybridMultilevel"/>
    <w:tmpl w:val="0BFE5B10"/>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5671C"/>
    <w:multiLevelType w:val="hybridMultilevel"/>
    <w:tmpl w:val="B7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513647"/>
    <w:multiLevelType w:val="hybridMultilevel"/>
    <w:tmpl w:val="EB7A503A"/>
    <w:lvl w:ilvl="0" w:tplc="11A2E4C4">
      <w:start w:val="1"/>
      <w:numFmt w:val="decimal"/>
      <w:lvlText w:val="%1."/>
      <w:lvlJc w:val="left"/>
      <w:pPr>
        <w:ind w:left="1080" w:hanging="360"/>
      </w:pPr>
      <w:rPr>
        <w:rFonts w:ascii="Arial" w:hAnsi="Arial" w:cs="Arial"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8"/>
  </w:num>
  <w:num w:numId="8">
    <w:abstractNumId w:val="4"/>
  </w:num>
  <w:num w:numId="9">
    <w:abstractNumId w:val="13"/>
  </w:num>
  <w:num w:numId="10">
    <w:abstractNumId w:val="3"/>
  </w:num>
  <w:num w:numId="11">
    <w:abstractNumId w:val="14"/>
  </w:num>
  <w:num w:numId="12">
    <w:abstractNumId w:val="0"/>
  </w:num>
  <w:num w:numId="13">
    <w:abstractNumId w:val="10"/>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F6"/>
    <w:rsid w:val="000006E4"/>
    <w:rsid w:val="000020B2"/>
    <w:rsid w:val="00002421"/>
    <w:rsid w:val="00002C73"/>
    <w:rsid w:val="00002CC1"/>
    <w:rsid w:val="000034CF"/>
    <w:rsid w:val="00003818"/>
    <w:rsid w:val="0000478A"/>
    <w:rsid w:val="0000481C"/>
    <w:rsid w:val="00004A7E"/>
    <w:rsid w:val="00004DAB"/>
    <w:rsid w:val="00005138"/>
    <w:rsid w:val="000059A8"/>
    <w:rsid w:val="000067E7"/>
    <w:rsid w:val="00007171"/>
    <w:rsid w:val="00007182"/>
    <w:rsid w:val="00007743"/>
    <w:rsid w:val="00007A1B"/>
    <w:rsid w:val="00010153"/>
    <w:rsid w:val="000105C9"/>
    <w:rsid w:val="000122FC"/>
    <w:rsid w:val="00012B92"/>
    <w:rsid w:val="00013B27"/>
    <w:rsid w:val="000144E3"/>
    <w:rsid w:val="00016204"/>
    <w:rsid w:val="000162D3"/>
    <w:rsid w:val="00016764"/>
    <w:rsid w:val="000169DF"/>
    <w:rsid w:val="000170F7"/>
    <w:rsid w:val="00021D7A"/>
    <w:rsid w:val="00021DD7"/>
    <w:rsid w:val="00025E2F"/>
    <w:rsid w:val="00026F56"/>
    <w:rsid w:val="0002719C"/>
    <w:rsid w:val="0002725D"/>
    <w:rsid w:val="00031E65"/>
    <w:rsid w:val="00032A12"/>
    <w:rsid w:val="000334F7"/>
    <w:rsid w:val="000339E5"/>
    <w:rsid w:val="0003555F"/>
    <w:rsid w:val="00036EE4"/>
    <w:rsid w:val="000409B9"/>
    <w:rsid w:val="00042625"/>
    <w:rsid w:val="00042CB0"/>
    <w:rsid w:val="000431A6"/>
    <w:rsid w:val="000448B7"/>
    <w:rsid w:val="0004642F"/>
    <w:rsid w:val="00047686"/>
    <w:rsid w:val="00050096"/>
    <w:rsid w:val="0005197D"/>
    <w:rsid w:val="00053D70"/>
    <w:rsid w:val="000547E5"/>
    <w:rsid w:val="00054E0C"/>
    <w:rsid w:val="0005507C"/>
    <w:rsid w:val="00055630"/>
    <w:rsid w:val="000556E0"/>
    <w:rsid w:val="00055DE6"/>
    <w:rsid w:val="0005659B"/>
    <w:rsid w:val="000570CC"/>
    <w:rsid w:val="000572DE"/>
    <w:rsid w:val="00061251"/>
    <w:rsid w:val="00061AA6"/>
    <w:rsid w:val="00061C0E"/>
    <w:rsid w:val="0006298D"/>
    <w:rsid w:val="0006317F"/>
    <w:rsid w:val="00063BEC"/>
    <w:rsid w:val="000642B9"/>
    <w:rsid w:val="000646C5"/>
    <w:rsid w:val="00064EC4"/>
    <w:rsid w:val="00065773"/>
    <w:rsid w:val="00067143"/>
    <w:rsid w:val="0006772B"/>
    <w:rsid w:val="0007026C"/>
    <w:rsid w:val="00071B52"/>
    <w:rsid w:val="00071CEF"/>
    <w:rsid w:val="0007457B"/>
    <w:rsid w:val="00075137"/>
    <w:rsid w:val="000757DB"/>
    <w:rsid w:val="00076DDF"/>
    <w:rsid w:val="0008000F"/>
    <w:rsid w:val="000801E6"/>
    <w:rsid w:val="00080CC6"/>
    <w:rsid w:val="000819F3"/>
    <w:rsid w:val="000844F2"/>
    <w:rsid w:val="0008618D"/>
    <w:rsid w:val="00086208"/>
    <w:rsid w:val="00087693"/>
    <w:rsid w:val="00090CFD"/>
    <w:rsid w:val="0009108C"/>
    <w:rsid w:val="000918AA"/>
    <w:rsid w:val="0009204D"/>
    <w:rsid w:val="000927B7"/>
    <w:rsid w:val="00092CBC"/>
    <w:rsid w:val="00094331"/>
    <w:rsid w:val="000943DF"/>
    <w:rsid w:val="00095FFD"/>
    <w:rsid w:val="00097A1C"/>
    <w:rsid w:val="000A14C6"/>
    <w:rsid w:val="000A206F"/>
    <w:rsid w:val="000A3C0D"/>
    <w:rsid w:val="000A5318"/>
    <w:rsid w:val="000A58E8"/>
    <w:rsid w:val="000A75CA"/>
    <w:rsid w:val="000B140E"/>
    <w:rsid w:val="000B5027"/>
    <w:rsid w:val="000B5133"/>
    <w:rsid w:val="000B6F48"/>
    <w:rsid w:val="000B7316"/>
    <w:rsid w:val="000B785F"/>
    <w:rsid w:val="000C20EF"/>
    <w:rsid w:val="000C2CA1"/>
    <w:rsid w:val="000C3233"/>
    <w:rsid w:val="000C323F"/>
    <w:rsid w:val="000C42A1"/>
    <w:rsid w:val="000C5B57"/>
    <w:rsid w:val="000C6164"/>
    <w:rsid w:val="000C6AEA"/>
    <w:rsid w:val="000C7725"/>
    <w:rsid w:val="000C78E0"/>
    <w:rsid w:val="000D2866"/>
    <w:rsid w:val="000D6C77"/>
    <w:rsid w:val="000E1C9A"/>
    <w:rsid w:val="000E1D83"/>
    <w:rsid w:val="000E4D83"/>
    <w:rsid w:val="000E5A8F"/>
    <w:rsid w:val="000E5FF9"/>
    <w:rsid w:val="000F291E"/>
    <w:rsid w:val="000F3602"/>
    <w:rsid w:val="000F41EB"/>
    <w:rsid w:val="000F5A49"/>
    <w:rsid w:val="000F5F56"/>
    <w:rsid w:val="000F7822"/>
    <w:rsid w:val="00101345"/>
    <w:rsid w:val="00102245"/>
    <w:rsid w:val="00102AF3"/>
    <w:rsid w:val="0010474C"/>
    <w:rsid w:val="00106B06"/>
    <w:rsid w:val="00112B2C"/>
    <w:rsid w:val="00113452"/>
    <w:rsid w:val="00115CB6"/>
    <w:rsid w:val="0011641B"/>
    <w:rsid w:val="00116BD4"/>
    <w:rsid w:val="001209DD"/>
    <w:rsid w:val="001219D0"/>
    <w:rsid w:val="00122C3B"/>
    <w:rsid w:val="00124831"/>
    <w:rsid w:val="00124E61"/>
    <w:rsid w:val="00125C5E"/>
    <w:rsid w:val="00126D2F"/>
    <w:rsid w:val="00126E20"/>
    <w:rsid w:val="0012729C"/>
    <w:rsid w:val="00127500"/>
    <w:rsid w:val="0012764C"/>
    <w:rsid w:val="001277D8"/>
    <w:rsid w:val="00131CAA"/>
    <w:rsid w:val="001324C7"/>
    <w:rsid w:val="00132C02"/>
    <w:rsid w:val="00133074"/>
    <w:rsid w:val="00133C68"/>
    <w:rsid w:val="00137CD6"/>
    <w:rsid w:val="00140A06"/>
    <w:rsid w:val="00140B6D"/>
    <w:rsid w:val="00141567"/>
    <w:rsid w:val="00142538"/>
    <w:rsid w:val="00142825"/>
    <w:rsid w:val="00146303"/>
    <w:rsid w:val="00146764"/>
    <w:rsid w:val="00151B94"/>
    <w:rsid w:val="001533E5"/>
    <w:rsid w:val="001534A4"/>
    <w:rsid w:val="001535DF"/>
    <w:rsid w:val="0015376B"/>
    <w:rsid w:val="00153D92"/>
    <w:rsid w:val="0015447B"/>
    <w:rsid w:val="00161025"/>
    <w:rsid w:val="00163C22"/>
    <w:rsid w:val="00164449"/>
    <w:rsid w:val="001654D2"/>
    <w:rsid w:val="00166679"/>
    <w:rsid w:val="001668AD"/>
    <w:rsid w:val="001732BF"/>
    <w:rsid w:val="00174687"/>
    <w:rsid w:val="00176B3B"/>
    <w:rsid w:val="001802E3"/>
    <w:rsid w:val="00180BCF"/>
    <w:rsid w:val="00180F71"/>
    <w:rsid w:val="0018145B"/>
    <w:rsid w:val="001817F9"/>
    <w:rsid w:val="00181927"/>
    <w:rsid w:val="00181FEB"/>
    <w:rsid w:val="00183462"/>
    <w:rsid w:val="00183DC1"/>
    <w:rsid w:val="0018661E"/>
    <w:rsid w:val="001870CA"/>
    <w:rsid w:val="00187B4E"/>
    <w:rsid w:val="001910E8"/>
    <w:rsid w:val="0019242C"/>
    <w:rsid w:val="0019291B"/>
    <w:rsid w:val="0019578B"/>
    <w:rsid w:val="00196104"/>
    <w:rsid w:val="00197279"/>
    <w:rsid w:val="0019735C"/>
    <w:rsid w:val="001976AD"/>
    <w:rsid w:val="00197790"/>
    <w:rsid w:val="00197F79"/>
    <w:rsid w:val="001A0205"/>
    <w:rsid w:val="001A06D1"/>
    <w:rsid w:val="001A25DF"/>
    <w:rsid w:val="001A2DB2"/>
    <w:rsid w:val="001A33EF"/>
    <w:rsid w:val="001A3C72"/>
    <w:rsid w:val="001A44C7"/>
    <w:rsid w:val="001A5C23"/>
    <w:rsid w:val="001A6651"/>
    <w:rsid w:val="001A6B05"/>
    <w:rsid w:val="001B014A"/>
    <w:rsid w:val="001B0457"/>
    <w:rsid w:val="001B0BD7"/>
    <w:rsid w:val="001B10C9"/>
    <w:rsid w:val="001B44AB"/>
    <w:rsid w:val="001B53C8"/>
    <w:rsid w:val="001B58C9"/>
    <w:rsid w:val="001B5F5E"/>
    <w:rsid w:val="001B60E7"/>
    <w:rsid w:val="001C394B"/>
    <w:rsid w:val="001C5A84"/>
    <w:rsid w:val="001C5C86"/>
    <w:rsid w:val="001C6258"/>
    <w:rsid w:val="001C6784"/>
    <w:rsid w:val="001C76E2"/>
    <w:rsid w:val="001D0CF5"/>
    <w:rsid w:val="001D13BB"/>
    <w:rsid w:val="001D1C77"/>
    <w:rsid w:val="001D2337"/>
    <w:rsid w:val="001D30EE"/>
    <w:rsid w:val="001D328A"/>
    <w:rsid w:val="001D3733"/>
    <w:rsid w:val="001D4FE3"/>
    <w:rsid w:val="001D5D63"/>
    <w:rsid w:val="001E049B"/>
    <w:rsid w:val="001E0511"/>
    <w:rsid w:val="001E1201"/>
    <w:rsid w:val="001E1E3B"/>
    <w:rsid w:val="001E3095"/>
    <w:rsid w:val="001E35CE"/>
    <w:rsid w:val="001E41A1"/>
    <w:rsid w:val="001E41EF"/>
    <w:rsid w:val="001E4225"/>
    <w:rsid w:val="001E6730"/>
    <w:rsid w:val="001E7387"/>
    <w:rsid w:val="001E78F5"/>
    <w:rsid w:val="001E7C1E"/>
    <w:rsid w:val="001E7E70"/>
    <w:rsid w:val="001F077C"/>
    <w:rsid w:val="001F213A"/>
    <w:rsid w:val="001F2247"/>
    <w:rsid w:val="001F4BC0"/>
    <w:rsid w:val="001F4EF9"/>
    <w:rsid w:val="001F74AA"/>
    <w:rsid w:val="002005E9"/>
    <w:rsid w:val="00200870"/>
    <w:rsid w:val="00200B10"/>
    <w:rsid w:val="002010C3"/>
    <w:rsid w:val="00203980"/>
    <w:rsid w:val="002052B1"/>
    <w:rsid w:val="00213D04"/>
    <w:rsid w:val="00215C05"/>
    <w:rsid w:val="00215CDD"/>
    <w:rsid w:val="00215DD1"/>
    <w:rsid w:val="00216599"/>
    <w:rsid w:val="002169FD"/>
    <w:rsid w:val="00223210"/>
    <w:rsid w:val="00223F6F"/>
    <w:rsid w:val="00224D98"/>
    <w:rsid w:val="00225674"/>
    <w:rsid w:val="002260C5"/>
    <w:rsid w:val="002264AD"/>
    <w:rsid w:val="002328D1"/>
    <w:rsid w:val="00232F54"/>
    <w:rsid w:val="00233240"/>
    <w:rsid w:val="00234393"/>
    <w:rsid w:val="00236027"/>
    <w:rsid w:val="00240401"/>
    <w:rsid w:val="0024069C"/>
    <w:rsid w:val="002416EE"/>
    <w:rsid w:val="00241A33"/>
    <w:rsid w:val="00242359"/>
    <w:rsid w:val="002442BC"/>
    <w:rsid w:val="00244E3F"/>
    <w:rsid w:val="00247180"/>
    <w:rsid w:val="00250B6F"/>
    <w:rsid w:val="00250BFC"/>
    <w:rsid w:val="0025173B"/>
    <w:rsid w:val="002523E2"/>
    <w:rsid w:val="00252867"/>
    <w:rsid w:val="00252D12"/>
    <w:rsid w:val="0025302D"/>
    <w:rsid w:val="002530E5"/>
    <w:rsid w:val="00253E05"/>
    <w:rsid w:val="0026022D"/>
    <w:rsid w:val="00262B62"/>
    <w:rsid w:val="00262CA2"/>
    <w:rsid w:val="00264BC4"/>
    <w:rsid w:val="0026567C"/>
    <w:rsid w:val="00266B2D"/>
    <w:rsid w:val="00270167"/>
    <w:rsid w:val="0027085B"/>
    <w:rsid w:val="00270CA3"/>
    <w:rsid w:val="00270DBA"/>
    <w:rsid w:val="00271182"/>
    <w:rsid w:val="002712C9"/>
    <w:rsid w:val="00271535"/>
    <w:rsid w:val="00273535"/>
    <w:rsid w:val="002739D3"/>
    <w:rsid w:val="00273BF0"/>
    <w:rsid w:val="00274503"/>
    <w:rsid w:val="00274D44"/>
    <w:rsid w:val="0027578F"/>
    <w:rsid w:val="002769B8"/>
    <w:rsid w:val="00277A96"/>
    <w:rsid w:val="0028006A"/>
    <w:rsid w:val="0028104F"/>
    <w:rsid w:val="0028114E"/>
    <w:rsid w:val="0028149C"/>
    <w:rsid w:val="00281F35"/>
    <w:rsid w:val="00285894"/>
    <w:rsid w:val="00287FCF"/>
    <w:rsid w:val="00292AB7"/>
    <w:rsid w:val="00292D0E"/>
    <w:rsid w:val="00293E95"/>
    <w:rsid w:val="00294FCF"/>
    <w:rsid w:val="002959B5"/>
    <w:rsid w:val="00297C75"/>
    <w:rsid w:val="002A4C62"/>
    <w:rsid w:val="002A58CB"/>
    <w:rsid w:val="002A5C63"/>
    <w:rsid w:val="002A75CA"/>
    <w:rsid w:val="002A7A4D"/>
    <w:rsid w:val="002A7AEC"/>
    <w:rsid w:val="002B0F4B"/>
    <w:rsid w:val="002B1C65"/>
    <w:rsid w:val="002B2984"/>
    <w:rsid w:val="002B535C"/>
    <w:rsid w:val="002B6E12"/>
    <w:rsid w:val="002B7CF1"/>
    <w:rsid w:val="002C105D"/>
    <w:rsid w:val="002C1F4A"/>
    <w:rsid w:val="002C3772"/>
    <w:rsid w:val="002C4490"/>
    <w:rsid w:val="002C593F"/>
    <w:rsid w:val="002C71BF"/>
    <w:rsid w:val="002C7D98"/>
    <w:rsid w:val="002D05B9"/>
    <w:rsid w:val="002D195F"/>
    <w:rsid w:val="002D1CB8"/>
    <w:rsid w:val="002D20B3"/>
    <w:rsid w:val="002D3D18"/>
    <w:rsid w:val="002D6019"/>
    <w:rsid w:val="002D6F8E"/>
    <w:rsid w:val="002E286D"/>
    <w:rsid w:val="002E31D1"/>
    <w:rsid w:val="002E6258"/>
    <w:rsid w:val="002E7E1F"/>
    <w:rsid w:val="002F0122"/>
    <w:rsid w:val="002F0211"/>
    <w:rsid w:val="002F0F6A"/>
    <w:rsid w:val="002F114B"/>
    <w:rsid w:val="002F159D"/>
    <w:rsid w:val="002F1606"/>
    <w:rsid w:val="002F1D6F"/>
    <w:rsid w:val="002F20C6"/>
    <w:rsid w:val="002F210C"/>
    <w:rsid w:val="002F29AA"/>
    <w:rsid w:val="002F3D39"/>
    <w:rsid w:val="002F4DCD"/>
    <w:rsid w:val="002F7FCA"/>
    <w:rsid w:val="003005B9"/>
    <w:rsid w:val="00300EBC"/>
    <w:rsid w:val="00304323"/>
    <w:rsid w:val="0030461B"/>
    <w:rsid w:val="0030483B"/>
    <w:rsid w:val="003049A8"/>
    <w:rsid w:val="00305164"/>
    <w:rsid w:val="003063CF"/>
    <w:rsid w:val="00306420"/>
    <w:rsid w:val="00306E1F"/>
    <w:rsid w:val="00307149"/>
    <w:rsid w:val="003073C2"/>
    <w:rsid w:val="00307F44"/>
    <w:rsid w:val="00310D17"/>
    <w:rsid w:val="00310FFD"/>
    <w:rsid w:val="00311372"/>
    <w:rsid w:val="00314E6B"/>
    <w:rsid w:val="003161E2"/>
    <w:rsid w:val="00316EB3"/>
    <w:rsid w:val="00317D70"/>
    <w:rsid w:val="0032194A"/>
    <w:rsid w:val="0032352A"/>
    <w:rsid w:val="00325B1C"/>
    <w:rsid w:val="00326370"/>
    <w:rsid w:val="00326BF0"/>
    <w:rsid w:val="00330C8D"/>
    <w:rsid w:val="00331312"/>
    <w:rsid w:val="0033144C"/>
    <w:rsid w:val="00331916"/>
    <w:rsid w:val="003321BD"/>
    <w:rsid w:val="00332B08"/>
    <w:rsid w:val="003334B3"/>
    <w:rsid w:val="00333DE0"/>
    <w:rsid w:val="00335ADB"/>
    <w:rsid w:val="00336408"/>
    <w:rsid w:val="00336472"/>
    <w:rsid w:val="00336716"/>
    <w:rsid w:val="0033796F"/>
    <w:rsid w:val="00343574"/>
    <w:rsid w:val="00343F11"/>
    <w:rsid w:val="003458DD"/>
    <w:rsid w:val="00345C35"/>
    <w:rsid w:val="003465F2"/>
    <w:rsid w:val="00351C6C"/>
    <w:rsid w:val="003523A0"/>
    <w:rsid w:val="00356123"/>
    <w:rsid w:val="00362276"/>
    <w:rsid w:val="00363824"/>
    <w:rsid w:val="003644DF"/>
    <w:rsid w:val="00365938"/>
    <w:rsid w:val="00365EAC"/>
    <w:rsid w:val="003661B7"/>
    <w:rsid w:val="0036647D"/>
    <w:rsid w:val="00370582"/>
    <w:rsid w:val="00371AD7"/>
    <w:rsid w:val="003724DF"/>
    <w:rsid w:val="00372EE7"/>
    <w:rsid w:val="0037304F"/>
    <w:rsid w:val="00373128"/>
    <w:rsid w:val="00374935"/>
    <w:rsid w:val="0037548E"/>
    <w:rsid w:val="00376414"/>
    <w:rsid w:val="00376464"/>
    <w:rsid w:val="0037775A"/>
    <w:rsid w:val="00380343"/>
    <w:rsid w:val="003816CA"/>
    <w:rsid w:val="00381F23"/>
    <w:rsid w:val="003821C5"/>
    <w:rsid w:val="00382A99"/>
    <w:rsid w:val="00382FD3"/>
    <w:rsid w:val="0038468A"/>
    <w:rsid w:val="00384831"/>
    <w:rsid w:val="0038513D"/>
    <w:rsid w:val="00385505"/>
    <w:rsid w:val="003862FB"/>
    <w:rsid w:val="0038779B"/>
    <w:rsid w:val="00390B6F"/>
    <w:rsid w:val="00391587"/>
    <w:rsid w:val="00392DD4"/>
    <w:rsid w:val="00393EF8"/>
    <w:rsid w:val="00395091"/>
    <w:rsid w:val="0039650C"/>
    <w:rsid w:val="00397F59"/>
    <w:rsid w:val="003A016C"/>
    <w:rsid w:val="003A0377"/>
    <w:rsid w:val="003A0A06"/>
    <w:rsid w:val="003A4C3D"/>
    <w:rsid w:val="003A5B98"/>
    <w:rsid w:val="003A60D5"/>
    <w:rsid w:val="003A64BD"/>
    <w:rsid w:val="003B088E"/>
    <w:rsid w:val="003B1906"/>
    <w:rsid w:val="003B3448"/>
    <w:rsid w:val="003B34E3"/>
    <w:rsid w:val="003B3847"/>
    <w:rsid w:val="003B3AEC"/>
    <w:rsid w:val="003B63EB"/>
    <w:rsid w:val="003B7545"/>
    <w:rsid w:val="003B7FC7"/>
    <w:rsid w:val="003C0AC8"/>
    <w:rsid w:val="003C277A"/>
    <w:rsid w:val="003C312C"/>
    <w:rsid w:val="003C358C"/>
    <w:rsid w:val="003C3966"/>
    <w:rsid w:val="003C3D65"/>
    <w:rsid w:val="003C3E7B"/>
    <w:rsid w:val="003C6701"/>
    <w:rsid w:val="003D1279"/>
    <w:rsid w:val="003D1F8B"/>
    <w:rsid w:val="003D1FD5"/>
    <w:rsid w:val="003D3B23"/>
    <w:rsid w:val="003D3FD7"/>
    <w:rsid w:val="003D7BF9"/>
    <w:rsid w:val="003E044B"/>
    <w:rsid w:val="003E1DFF"/>
    <w:rsid w:val="003E2450"/>
    <w:rsid w:val="003E3227"/>
    <w:rsid w:val="003E4D88"/>
    <w:rsid w:val="003E6980"/>
    <w:rsid w:val="003E7746"/>
    <w:rsid w:val="003E790C"/>
    <w:rsid w:val="003E7D1E"/>
    <w:rsid w:val="003F0D30"/>
    <w:rsid w:val="003F10A7"/>
    <w:rsid w:val="003F1100"/>
    <w:rsid w:val="003F1F78"/>
    <w:rsid w:val="003F2EC0"/>
    <w:rsid w:val="003F3169"/>
    <w:rsid w:val="003F3CA6"/>
    <w:rsid w:val="003F4B08"/>
    <w:rsid w:val="003F4BD7"/>
    <w:rsid w:val="003F514C"/>
    <w:rsid w:val="003F6864"/>
    <w:rsid w:val="003F6898"/>
    <w:rsid w:val="0040013A"/>
    <w:rsid w:val="00400635"/>
    <w:rsid w:val="004006DB"/>
    <w:rsid w:val="004008F9"/>
    <w:rsid w:val="00400E31"/>
    <w:rsid w:val="0040261B"/>
    <w:rsid w:val="004033AE"/>
    <w:rsid w:val="0040363E"/>
    <w:rsid w:val="00403A13"/>
    <w:rsid w:val="004049E5"/>
    <w:rsid w:val="0040533B"/>
    <w:rsid w:val="004060CC"/>
    <w:rsid w:val="00406D4B"/>
    <w:rsid w:val="0040745D"/>
    <w:rsid w:val="00407919"/>
    <w:rsid w:val="00407A53"/>
    <w:rsid w:val="00410A53"/>
    <w:rsid w:val="00410D25"/>
    <w:rsid w:val="004114A8"/>
    <w:rsid w:val="004116CF"/>
    <w:rsid w:val="0041340E"/>
    <w:rsid w:val="00416ADF"/>
    <w:rsid w:val="00420324"/>
    <w:rsid w:val="00421AF2"/>
    <w:rsid w:val="0042220C"/>
    <w:rsid w:val="004226D2"/>
    <w:rsid w:val="004229E9"/>
    <w:rsid w:val="00423CA7"/>
    <w:rsid w:val="00424628"/>
    <w:rsid w:val="00426D62"/>
    <w:rsid w:val="0043042D"/>
    <w:rsid w:val="00430C77"/>
    <w:rsid w:val="00430E59"/>
    <w:rsid w:val="00431F92"/>
    <w:rsid w:val="00440A7A"/>
    <w:rsid w:val="00441C03"/>
    <w:rsid w:val="004431B6"/>
    <w:rsid w:val="00446183"/>
    <w:rsid w:val="004464A4"/>
    <w:rsid w:val="00450484"/>
    <w:rsid w:val="0045065C"/>
    <w:rsid w:val="00450FE5"/>
    <w:rsid w:val="00452764"/>
    <w:rsid w:val="004530DA"/>
    <w:rsid w:val="00454E93"/>
    <w:rsid w:val="00454F9A"/>
    <w:rsid w:val="004552F2"/>
    <w:rsid w:val="004554BC"/>
    <w:rsid w:val="004561EE"/>
    <w:rsid w:val="00456650"/>
    <w:rsid w:val="00456EFA"/>
    <w:rsid w:val="00457BE8"/>
    <w:rsid w:val="004624A8"/>
    <w:rsid w:val="00463266"/>
    <w:rsid w:val="0046332E"/>
    <w:rsid w:val="00463A85"/>
    <w:rsid w:val="0046551C"/>
    <w:rsid w:val="0047170A"/>
    <w:rsid w:val="0047421D"/>
    <w:rsid w:val="004756FF"/>
    <w:rsid w:val="00481612"/>
    <w:rsid w:val="00481967"/>
    <w:rsid w:val="00483064"/>
    <w:rsid w:val="0048482A"/>
    <w:rsid w:val="00484941"/>
    <w:rsid w:val="00487133"/>
    <w:rsid w:val="004873AC"/>
    <w:rsid w:val="004879F1"/>
    <w:rsid w:val="00491A40"/>
    <w:rsid w:val="00493BCD"/>
    <w:rsid w:val="00495167"/>
    <w:rsid w:val="00495F9A"/>
    <w:rsid w:val="00497320"/>
    <w:rsid w:val="004A02E3"/>
    <w:rsid w:val="004A1EC6"/>
    <w:rsid w:val="004A2820"/>
    <w:rsid w:val="004A41B6"/>
    <w:rsid w:val="004A4B52"/>
    <w:rsid w:val="004A4BAE"/>
    <w:rsid w:val="004A5615"/>
    <w:rsid w:val="004A5EAD"/>
    <w:rsid w:val="004A6016"/>
    <w:rsid w:val="004A61DA"/>
    <w:rsid w:val="004A670B"/>
    <w:rsid w:val="004A7A1E"/>
    <w:rsid w:val="004B01E1"/>
    <w:rsid w:val="004B02FE"/>
    <w:rsid w:val="004B3862"/>
    <w:rsid w:val="004B5A0B"/>
    <w:rsid w:val="004B5D21"/>
    <w:rsid w:val="004B65BD"/>
    <w:rsid w:val="004B69AF"/>
    <w:rsid w:val="004B750F"/>
    <w:rsid w:val="004C1088"/>
    <w:rsid w:val="004C1869"/>
    <w:rsid w:val="004C2646"/>
    <w:rsid w:val="004C3935"/>
    <w:rsid w:val="004C39B6"/>
    <w:rsid w:val="004C3C3B"/>
    <w:rsid w:val="004C44FF"/>
    <w:rsid w:val="004C49D7"/>
    <w:rsid w:val="004C52E7"/>
    <w:rsid w:val="004C6949"/>
    <w:rsid w:val="004C6E8D"/>
    <w:rsid w:val="004C746B"/>
    <w:rsid w:val="004D00D9"/>
    <w:rsid w:val="004D0CB1"/>
    <w:rsid w:val="004D288B"/>
    <w:rsid w:val="004D2915"/>
    <w:rsid w:val="004D4405"/>
    <w:rsid w:val="004D4FDA"/>
    <w:rsid w:val="004D5D3A"/>
    <w:rsid w:val="004D6992"/>
    <w:rsid w:val="004D6EBD"/>
    <w:rsid w:val="004D73CB"/>
    <w:rsid w:val="004D76A5"/>
    <w:rsid w:val="004E122A"/>
    <w:rsid w:val="004E1694"/>
    <w:rsid w:val="004E1B73"/>
    <w:rsid w:val="004E2A09"/>
    <w:rsid w:val="004E3053"/>
    <w:rsid w:val="004E336D"/>
    <w:rsid w:val="004E35B1"/>
    <w:rsid w:val="004E481B"/>
    <w:rsid w:val="004E534C"/>
    <w:rsid w:val="004E5A82"/>
    <w:rsid w:val="004E6507"/>
    <w:rsid w:val="004E6517"/>
    <w:rsid w:val="004E73E0"/>
    <w:rsid w:val="004E7873"/>
    <w:rsid w:val="004E7F31"/>
    <w:rsid w:val="004F0D77"/>
    <w:rsid w:val="004F18F1"/>
    <w:rsid w:val="004F1D24"/>
    <w:rsid w:val="004F1E05"/>
    <w:rsid w:val="004F2223"/>
    <w:rsid w:val="004F245B"/>
    <w:rsid w:val="004F3459"/>
    <w:rsid w:val="004F4135"/>
    <w:rsid w:val="004F4C55"/>
    <w:rsid w:val="004F4C79"/>
    <w:rsid w:val="004F51D3"/>
    <w:rsid w:val="004F52C8"/>
    <w:rsid w:val="004F73CF"/>
    <w:rsid w:val="004F7E04"/>
    <w:rsid w:val="005003AB"/>
    <w:rsid w:val="00501C31"/>
    <w:rsid w:val="00502AD7"/>
    <w:rsid w:val="00504C1E"/>
    <w:rsid w:val="0050513C"/>
    <w:rsid w:val="005052B8"/>
    <w:rsid w:val="00510AA6"/>
    <w:rsid w:val="005111E7"/>
    <w:rsid w:val="005121E5"/>
    <w:rsid w:val="00513A21"/>
    <w:rsid w:val="00514642"/>
    <w:rsid w:val="00516E40"/>
    <w:rsid w:val="005175BF"/>
    <w:rsid w:val="00517C36"/>
    <w:rsid w:val="00517F4E"/>
    <w:rsid w:val="00521318"/>
    <w:rsid w:val="00522A83"/>
    <w:rsid w:val="00522E13"/>
    <w:rsid w:val="00522EF1"/>
    <w:rsid w:val="00523EC2"/>
    <w:rsid w:val="005247AF"/>
    <w:rsid w:val="005253B9"/>
    <w:rsid w:val="00525691"/>
    <w:rsid w:val="00525A8C"/>
    <w:rsid w:val="00530022"/>
    <w:rsid w:val="005301D3"/>
    <w:rsid w:val="00530805"/>
    <w:rsid w:val="00531F74"/>
    <w:rsid w:val="005336E4"/>
    <w:rsid w:val="005337D2"/>
    <w:rsid w:val="00534603"/>
    <w:rsid w:val="00535A2C"/>
    <w:rsid w:val="00536AD2"/>
    <w:rsid w:val="00537C86"/>
    <w:rsid w:val="0054052C"/>
    <w:rsid w:val="00542666"/>
    <w:rsid w:val="00542945"/>
    <w:rsid w:val="005444D6"/>
    <w:rsid w:val="0054534B"/>
    <w:rsid w:val="0054718D"/>
    <w:rsid w:val="00547317"/>
    <w:rsid w:val="00550303"/>
    <w:rsid w:val="005510C2"/>
    <w:rsid w:val="00552CA1"/>
    <w:rsid w:val="00553809"/>
    <w:rsid w:val="00553A1F"/>
    <w:rsid w:val="005544BA"/>
    <w:rsid w:val="00554B7A"/>
    <w:rsid w:val="0055531A"/>
    <w:rsid w:val="00555374"/>
    <w:rsid w:val="00557C5B"/>
    <w:rsid w:val="00561645"/>
    <w:rsid w:val="00563401"/>
    <w:rsid w:val="00564EA1"/>
    <w:rsid w:val="005652B5"/>
    <w:rsid w:val="00565B6E"/>
    <w:rsid w:val="0056761C"/>
    <w:rsid w:val="00570CF0"/>
    <w:rsid w:val="00571501"/>
    <w:rsid w:val="00571DC8"/>
    <w:rsid w:val="0057347E"/>
    <w:rsid w:val="005738BA"/>
    <w:rsid w:val="0057408E"/>
    <w:rsid w:val="0057520F"/>
    <w:rsid w:val="0057648C"/>
    <w:rsid w:val="00576511"/>
    <w:rsid w:val="00577639"/>
    <w:rsid w:val="005777F8"/>
    <w:rsid w:val="00580C1E"/>
    <w:rsid w:val="0058159A"/>
    <w:rsid w:val="005825FB"/>
    <w:rsid w:val="005826BB"/>
    <w:rsid w:val="00584636"/>
    <w:rsid w:val="00584644"/>
    <w:rsid w:val="005849BC"/>
    <w:rsid w:val="00584C9D"/>
    <w:rsid w:val="00585DE2"/>
    <w:rsid w:val="00586395"/>
    <w:rsid w:val="005865E2"/>
    <w:rsid w:val="00586E26"/>
    <w:rsid w:val="00587DC1"/>
    <w:rsid w:val="005911A8"/>
    <w:rsid w:val="00592286"/>
    <w:rsid w:val="00594AED"/>
    <w:rsid w:val="00596600"/>
    <w:rsid w:val="00596D2E"/>
    <w:rsid w:val="0059793C"/>
    <w:rsid w:val="00597A98"/>
    <w:rsid w:val="005A0748"/>
    <w:rsid w:val="005A1AB3"/>
    <w:rsid w:val="005A1C4C"/>
    <w:rsid w:val="005A2365"/>
    <w:rsid w:val="005A32A6"/>
    <w:rsid w:val="005A3FFF"/>
    <w:rsid w:val="005A4882"/>
    <w:rsid w:val="005A4F24"/>
    <w:rsid w:val="005A5329"/>
    <w:rsid w:val="005A554D"/>
    <w:rsid w:val="005B03C1"/>
    <w:rsid w:val="005B1548"/>
    <w:rsid w:val="005B1A01"/>
    <w:rsid w:val="005B303F"/>
    <w:rsid w:val="005B3AC8"/>
    <w:rsid w:val="005B3F72"/>
    <w:rsid w:val="005B45DF"/>
    <w:rsid w:val="005B5B32"/>
    <w:rsid w:val="005B6CF5"/>
    <w:rsid w:val="005C0813"/>
    <w:rsid w:val="005C0939"/>
    <w:rsid w:val="005C0CFE"/>
    <w:rsid w:val="005C1A0F"/>
    <w:rsid w:val="005C3E40"/>
    <w:rsid w:val="005C46E3"/>
    <w:rsid w:val="005C55B6"/>
    <w:rsid w:val="005C5861"/>
    <w:rsid w:val="005C5FAE"/>
    <w:rsid w:val="005C6C14"/>
    <w:rsid w:val="005C7256"/>
    <w:rsid w:val="005C7FE4"/>
    <w:rsid w:val="005D1263"/>
    <w:rsid w:val="005D146B"/>
    <w:rsid w:val="005D357A"/>
    <w:rsid w:val="005D3C86"/>
    <w:rsid w:val="005D5DE3"/>
    <w:rsid w:val="005D6813"/>
    <w:rsid w:val="005D6C92"/>
    <w:rsid w:val="005D72B1"/>
    <w:rsid w:val="005D7B7D"/>
    <w:rsid w:val="005D7E07"/>
    <w:rsid w:val="005D7FDB"/>
    <w:rsid w:val="005E1102"/>
    <w:rsid w:val="005E185E"/>
    <w:rsid w:val="005E21CD"/>
    <w:rsid w:val="005E44DF"/>
    <w:rsid w:val="005E4764"/>
    <w:rsid w:val="005E5C10"/>
    <w:rsid w:val="005E6914"/>
    <w:rsid w:val="005E6B80"/>
    <w:rsid w:val="005E6FA5"/>
    <w:rsid w:val="005E72AC"/>
    <w:rsid w:val="005F0B50"/>
    <w:rsid w:val="005F1979"/>
    <w:rsid w:val="005F24ED"/>
    <w:rsid w:val="005F3907"/>
    <w:rsid w:val="005F5400"/>
    <w:rsid w:val="005F71CD"/>
    <w:rsid w:val="005F77E1"/>
    <w:rsid w:val="00601232"/>
    <w:rsid w:val="006012B2"/>
    <w:rsid w:val="00601980"/>
    <w:rsid w:val="00602E5C"/>
    <w:rsid w:val="00603733"/>
    <w:rsid w:val="006043BE"/>
    <w:rsid w:val="00605372"/>
    <w:rsid w:val="00605D34"/>
    <w:rsid w:val="00605DCF"/>
    <w:rsid w:val="00606C23"/>
    <w:rsid w:val="00607EA0"/>
    <w:rsid w:val="00610607"/>
    <w:rsid w:val="006146EC"/>
    <w:rsid w:val="00614828"/>
    <w:rsid w:val="00616155"/>
    <w:rsid w:val="006161E0"/>
    <w:rsid w:val="006200E8"/>
    <w:rsid w:val="00622F0A"/>
    <w:rsid w:val="00623301"/>
    <w:rsid w:val="00623E41"/>
    <w:rsid w:val="00623E90"/>
    <w:rsid w:val="00623F25"/>
    <w:rsid w:val="0062427B"/>
    <w:rsid w:val="00624E10"/>
    <w:rsid w:val="00625A3E"/>
    <w:rsid w:val="006262D1"/>
    <w:rsid w:val="0062663B"/>
    <w:rsid w:val="006270FF"/>
    <w:rsid w:val="00627803"/>
    <w:rsid w:val="00630195"/>
    <w:rsid w:val="00631EF4"/>
    <w:rsid w:val="006323E0"/>
    <w:rsid w:val="006340DC"/>
    <w:rsid w:val="006341D7"/>
    <w:rsid w:val="006351B6"/>
    <w:rsid w:val="00635CB1"/>
    <w:rsid w:val="00636608"/>
    <w:rsid w:val="00637381"/>
    <w:rsid w:val="00637C73"/>
    <w:rsid w:val="0064066E"/>
    <w:rsid w:val="006406FC"/>
    <w:rsid w:val="00640B10"/>
    <w:rsid w:val="006412F6"/>
    <w:rsid w:val="00641A6D"/>
    <w:rsid w:val="0064318A"/>
    <w:rsid w:val="0064340C"/>
    <w:rsid w:val="00644E0A"/>
    <w:rsid w:val="00646703"/>
    <w:rsid w:val="0064685A"/>
    <w:rsid w:val="00647701"/>
    <w:rsid w:val="00651023"/>
    <w:rsid w:val="00651729"/>
    <w:rsid w:val="0065214D"/>
    <w:rsid w:val="00653C9A"/>
    <w:rsid w:val="006546D2"/>
    <w:rsid w:val="00654730"/>
    <w:rsid w:val="006562B2"/>
    <w:rsid w:val="00661ACA"/>
    <w:rsid w:val="00662414"/>
    <w:rsid w:val="00662B9F"/>
    <w:rsid w:val="0066386D"/>
    <w:rsid w:val="00665B66"/>
    <w:rsid w:val="00666045"/>
    <w:rsid w:val="00666AE9"/>
    <w:rsid w:val="00667CFA"/>
    <w:rsid w:val="00670228"/>
    <w:rsid w:val="00670E78"/>
    <w:rsid w:val="006716F8"/>
    <w:rsid w:val="00671FDA"/>
    <w:rsid w:val="00672741"/>
    <w:rsid w:val="00673164"/>
    <w:rsid w:val="00674B51"/>
    <w:rsid w:val="00675374"/>
    <w:rsid w:val="00675975"/>
    <w:rsid w:val="006763F7"/>
    <w:rsid w:val="00677F3A"/>
    <w:rsid w:val="00681BAC"/>
    <w:rsid w:val="00681C47"/>
    <w:rsid w:val="00681EE2"/>
    <w:rsid w:val="00684179"/>
    <w:rsid w:val="00684FAC"/>
    <w:rsid w:val="0068645F"/>
    <w:rsid w:val="00691A3E"/>
    <w:rsid w:val="00691C23"/>
    <w:rsid w:val="006920A8"/>
    <w:rsid w:val="006922CC"/>
    <w:rsid w:val="0069409F"/>
    <w:rsid w:val="00695BB8"/>
    <w:rsid w:val="00697FAB"/>
    <w:rsid w:val="006A02B2"/>
    <w:rsid w:val="006A2697"/>
    <w:rsid w:val="006A2C97"/>
    <w:rsid w:val="006A38F6"/>
    <w:rsid w:val="006A3E20"/>
    <w:rsid w:val="006A431A"/>
    <w:rsid w:val="006A567C"/>
    <w:rsid w:val="006A6FB4"/>
    <w:rsid w:val="006A7EEA"/>
    <w:rsid w:val="006B020D"/>
    <w:rsid w:val="006B2A1A"/>
    <w:rsid w:val="006B33EC"/>
    <w:rsid w:val="006B3F60"/>
    <w:rsid w:val="006B3F7E"/>
    <w:rsid w:val="006B5292"/>
    <w:rsid w:val="006B5E72"/>
    <w:rsid w:val="006B6765"/>
    <w:rsid w:val="006B77B3"/>
    <w:rsid w:val="006B79BE"/>
    <w:rsid w:val="006C1EA1"/>
    <w:rsid w:val="006C53E1"/>
    <w:rsid w:val="006C635E"/>
    <w:rsid w:val="006C7CC0"/>
    <w:rsid w:val="006D07C2"/>
    <w:rsid w:val="006D0A50"/>
    <w:rsid w:val="006D0F37"/>
    <w:rsid w:val="006D305B"/>
    <w:rsid w:val="006D47BD"/>
    <w:rsid w:val="006D5C93"/>
    <w:rsid w:val="006D6F2E"/>
    <w:rsid w:val="006E1B22"/>
    <w:rsid w:val="006E3876"/>
    <w:rsid w:val="006E3C19"/>
    <w:rsid w:val="006E4A7A"/>
    <w:rsid w:val="006E52D2"/>
    <w:rsid w:val="006E5A72"/>
    <w:rsid w:val="006E611D"/>
    <w:rsid w:val="006F0E8B"/>
    <w:rsid w:val="006F2D9D"/>
    <w:rsid w:val="006F43E2"/>
    <w:rsid w:val="006F553F"/>
    <w:rsid w:val="007010A6"/>
    <w:rsid w:val="0070217F"/>
    <w:rsid w:val="00702B8D"/>
    <w:rsid w:val="00702E5B"/>
    <w:rsid w:val="00704BD9"/>
    <w:rsid w:val="007050CF"/>
    <w:rsid w:val="007053D2"/>
    <w:rsid w:val="0071001F"/>
    <w:rsid w:val="00711280"/>
    <w:rsid w:val="007128F2"/>
    <w:rsid w:val="007169F6"/>
    <w:rsid w:val="00720181"/>
    <w:rsid w:val="00721807"/>
    <w:rsid w:val="007218EA"/>
    <w:rsid w:val="00721926"/>
    <w:rsid w:val="00721E4B"/>
    <w:rsid w:val="00722280"/>
    <w:rsid w:val="00722D0F"/>
    <w:rsid w:val="00724135"/>
    <w:rsid w:val="00725D91"/>
    <w:rsid w:val="00731153"/>
    <w:rsid w:val="00733515"/>
    <w:rsid w:val="00734A09"/>
    <w:rsid w:val="00734C78"/>
    <w:rsid w:val="00734ED9"/>
    <w:rsid w:val="00736871"/>
    <w:rsid w:val="00736F81"/>
    <w:rsid w:val="00740262"/>
    <w:rsid w:val="0074146F"/>
    <w:rsid w:val="007427F6"/>
    <w:rsid w:val="007437F7"/>
    <w:rsid w:val="0074482C"/>
    <w:rsid w:val="00744F88"/>
    <w:rsid w:val="007455FC"/>
    <w:rsid w:val="00745A46"/>
    <w:rsid w:val="00751F6A"/>
    <w:rsid w:val="0075334F"/>
    <w:rsid w:val="00755DDA"/>
    <w:rsid w:val="007564CD"/>
    <w:rsid w:val="0075730F"/>
    <w:rsid w:val="00761432"/>
    <w:rsid w:val="007623FA"/>
    <w:rsid w:val="007625B0"/>
    <w:rsid w:val="007640D0"/>
    <w:rsid w:val="00764313"/>
    <w:rsid w:val="00764911"/>
    <w:rsid w:val="0076508F"/>
    <w:rsid w:val="00765E1D"/>
    <w:rsid w:val="007669F4"/>
    <w:rsid w:val="00766DC4"/>
    <w:rsid w:val="00766E59"/>
    <w:rsid w:val="00770248"/>
    <w:rsid w:val="0077198B"/>
    <w:rsid w:val="00771B35"/>
    <w:rsid w:val="00771FC7"/>
    <w:rsid w:val="00774D8E"/>
    <w:rsid w:val="00777333"/>
    <w:rsid w:val="0077772E"/>
    <w:rsid w:val="00777E5F"/>
    <w:rsid w:val="00780096"/>
    <w:rsid w:val="00780E2D"/>
    <w:rsid w:val="00781407"/>
    <w:rsid w:val="00781797"/>
    <w:rsid w:val="00781DD3"/>
    <w:rsid w:val="0078244C"/>
    <w:rsid w:val="0078255D"/>
    <w:rsid w:val="00783AC7"/>
    <w:rsid w:val="007842F7"/>
    <w:rsid w:val="00784458"/>
    <w:rsid w:val="00784612"/>
    <w:rsid w:val="00784D66"/>
    <w:rsid w:val="00785BA6"/>
    <w:rsid w:val="00785DBE"/>
    <w:rsid w:val="00786568"/>
    <w:rsid w:val="0078747F"/>
    <w:rsid w:val="00790FE0"/>
    <w:rsid w:val="00793CE6"/>
    <w:rsid w:val="0079562A"/>
    <w:rsid w:val="00797391"/>
    <w:rsid w:val="007977BE"/>
    <w:rsid w:val="00797B5D"/>
    <w:rsid w:val="007A023C"/>
    <w:rsid w:val="007A06CD"/>
    <w:rsid w:val="007A0AB9"/>
    <w:rsid w:val="007A0AEB"/>
    <w:rsid w:val="007A0C22"/>
    <w:rsid w:val="007A21DD"/>
    <w:rsid w:val="007A248D"/>
    <w:rsid w:val="007A26A0"/>
    <w:rsid w:val="007A375C"/>
    <w:rsid w:val="007A3DDF"/>
    <w:rsid w:val="007A4D40"/>
    <w:rsid w:val="007A597D"/>
    <w:rsid w:val="007A7C8E"/>
    <w:rsid w:val="007B093C"/>
    <w:rsid w:val="007B5CA2"/>
    <w:rsid w:val="007B66B2"/>
    <w:rsid w:val="007B78C1"/>
    <w:rsid w:val="007B7CBE"/>
    <w:rsid w:val="007C187C"/>
    <w:rsid w:val="007C28D1"/>
    <w:rsid w:val="007C2DB2"/>
    <w:rsid w:val="007C37C3"/>
    <w:rsid w:val="007C3B26"/>
    <w:rsid w:val="007C40F2"/>
    <w:rsid w:val="007C4F52"/>
    <w:rsid w:val="007C5077"/>
    <w:rsid w:val="007C531F"/>
    <w:rsid w:val="007C5A48"/>
    <w:rsid w:val="007C5D30"/>
    <w:rsid w:val="007C6AB2"/>
    <w:rsid w:val="007C726A"/>
    <w:rsid w:val="007C72CB"/>
    <w:rsid w:val="007D0849"/>
    <w:rsid w:val="007D28E6"/>
    <w:rsid w:val="007D3D24"/>
    <w:rsid w:val="007D5AF6"/>
    <w:rsid w:val="007D6045"/>
    <w:rsid w:val="007D610B"/>
    <w:rsid w:val="007E3599"/>
    <w:rsid w:val="007E3D75"/>
    <w:rsid w:val="007E4157"/>
    <w:rsid w:val="007E441A"/>
    <w:rsid w:val="007E4DF3"/>
    <w:rsid w:val="007F06DB"/>
    <w:rsid w:val="007F15A8"/>
    <w:rsid w:val="007F1D21"/>
    <w:rsid w:val="007F25E2"/>
    <w:rsid w:val="007F25F5"/>
    <w:rsid w:val="007F2EF0"/>
    <w:rsid w:val="007F34EF"/>
    <w:rsid w:val="007F5175"/>
    <w:rsid w:val="007F7936"/>
    <w:rsid w:val="00801699"/>
    <w:rsid w:val="00801F18"/>
    <w:rsid w:val="00801FA6"/>
    <w:rsid w:val="00802EAE"/>
    <w:rsid w:val="00805086"/>
    <w:rsid w:val="008056D6"/>
    <w:rsid w:val="008065CB"/>
    <w:rsid w:val="008077AE"/>
    <w:rsid w:val="0080794D"/>
    <w:rsid w:val="00811178"/>
    <w:rsid w:val="00812518"/>
    <w:rsid w:val="0081504F"/>
    <w:rsid w:val="00815075"/>
    <w:rsid w:val="008156C3"/>
    <w:rsid w:val="008159B3"/>
    <w:rsid w:val="008163F9"/>
    <w:rsid w:val="008168BE"/>
    <w:rsid w:val="008169E3"/>
    <w:rsid w:val="008172D8"/>
    <w:rsid w:val="00817484"/>
    <w:rsid w:val="0082035B"/>
    <w:rsid w:val="00821730"/>
    <w:rsid w:val="00821999"/>
    <w:rsid w:val="0082259A"/>
    <w:rsid w:val="00824520"/>
    <w:rsid w:val="008253A3"/>
    <w:rsid w:val="00827411"/>
    <w:rsid w:val="008305F7"/>
    <w:rsid w:val="008305FE"/>
    <w:rsid w:val="00830B10"/>
    <w:rsid w:val="00830D01"/>
    <w:rsid w:val="00832D01"/>
    <w:rsid w:val="008365B0"/>
    <w:rsid w:val="00836D6A"/>
    <w:rsid w:val="00836F15"/>
    <w:rsid w:val="00840A62"/>
    <w:rsid w:val="00842C19"/>
    <w:rsid w:val="00842C50"/>
    <w:rsid w:val="00843AB8"/>
    <w:rsid w:val="00844431"/>
    <w:rsid w:val="008448DB"/>
    <w:rsid w:val="00844921"/>
    <w:rsid w:val="00844BF0"/>
    <w:rsid w:val="00844CCD"/>
    <w:rsid w:val="00845207"/>
    <w:rsid w:val="0084533D"/>
    <w:rsid w:val="00845AC9"/>
    <w:rsid w:val="00845D92"/>
    <w:rsid w:val="00846C16"/>
    <w:rsid w:val="00847017"/>
    <w:rsid w:val="00847A1D"/>
    <w:rsid w:val="00850B4D"/>
    <w:rsid w:val="00852103"/>
    <w:rsid w:val="0085343D"/>
    <w:rsid w:val="0085434E"/>
    <w:rsid w:val="00855DDB"/>
    <w:rsid w:val="0085647C"/>
    <w:rsid w:val="00856E42"/>
    <w:rsid w:val="00860822"/>
    <w:rsid w:val="0086154C"/>
    <w:rsid w:val="00866B6F"/>
    <w:rsid w:val="00866C6A"/>
    <w:rsid w:val="008671B9"/>
    <w:rsid w:val="00867D5C"/>
    <w:rsid w:val="0087031E"/>
    <w:rsid w:val="008706DE"/>
    <w:rsid w:val="008709A3"/>
    <w:rsid w:val="00870FB0"/>
    <w:rsid w:val="008710DF"/>
    <w:rsid w:val="00871B6D"/>
    <w:rsid w:val="00872120"/>
    <w:rsid w:val="0087253D"/>
    <w:rsid w:val="00874C8A"/>
    <w:rsid w:val="008752A0"/>
    <w:rsid w:val="0087645D"/>
    <w:rsid w:val="00876BE7"/>
    <w:rsid w:val="00880219"/>
    <w:rsid w:val="00880358"/>
    <w:rsid w:val="00881B07"/>
    <w:rsid w:val="0088612A"/>
    <w:rsid w:val="00893219"/>
    <w:rsid w:val="00893401"/>
    <w:rsid w:val="00893556"/>
    <w:rsid w:val="0089520A"/>
    <w:rsid w:val="008970A8"/>
    <w:rsid w:val="00897ADD"/>
    <w:rsid w:val="008A1894"/>
    <w:rsid w:val="008A4376"/>
    <w:rsid w:val="008A4D3D"/>
    <w:rsid w:val="008A4FC5"/>
    <w:rsid w:val="008A567B"/>
    <w:rsid w:val="008A6EC7"/>
    <w:rsid w:val="008A7EC9"/>
    <w:rsid w:val="008B0E86"/>
    <w:rsid w:val="008B1FE2"/>
    <w:rsid w:val="008B32A0"/>
    <w:rsid w:val="008B3B2D"/>
    <w:rsid w:val="008B4D3A"/>
    <w:rsid w:val="008B5A2A"/>
    <w:rsid w:val="008B5E00"/>
    <w:rsid w:val="008B7321"/>
    <w:rsid w:val="008C0BE1"/>
    <w:rsid w:val="008C102B"/>
    <w:rsid w:val="008C18EB"/>
    <w:rsid w:val="008C3568"/>
    <w:rsid w:val="008C35EB"/>
    <w:rsid w:val="008C3B69"/>
    <w:rsid w:val="008C44BE"/>
    <w:rsid w:val="008C4762"/>
    <w:rsid w:val="008C58C7"/>
    <w:rsid w:val="008C6591"/>
    <w:rsid w:val="008C6ACE"/>
    <w:rsid w:val="008C785A"/>
    <w:rsid w:val="008C7DC9"/>
    <w:rsid w:val="008C7FC1"/>
    <w:rsid w:val="008D0191"/>
    <w:rsid w:val="008D2B94"/>
    <w:rsid w:val="008D35EA"/>
    <w:rsid w:val="008D4621"/>
    <w:rsid w:val="008D524C"/>
    <w:rsid w:val="008D5BDD"/>
    <w:rsid w:val="008D7659"/>
    <w:rsid w:val="008D7C06"/>
    <w:rsid w:val="008E0C0E"/>
    <w:rsid w:val="008E2C3C"/>
    <w:rsid w:val="008E2E98"/>
    <w:rsid w:val="008E3EB8"/>
    <w:rsid w:val="008E46E1"/>
    <w:rsid w:val="008E5DFE"/>
    <w:rsid w:val="008E684B"/>
    <w:rsid w:val="008F094B"/>
    <w:rsid w:val="008F149D"/>
    <w:rsid w:val="008F1C14"/>
    <w:rsid w:val="008F1E2B"/>
    <w:rsid w:val="008F2996"/>
    <w:rsid w:val="008F2E92"/>
    <w:rsid w:val="008F6AD3"/>
    <w:rsid w:val="008F6EE8"/>
    <w:rsid w:val="008F786F"/>
    <w:rsid w:val="00901DE7"/>
    <w:rsid w:val="00902335"/>
    <w:rsid w:val="00903CE6"/>
    <w:rsid w:val="009044CC"/>
    <w:rsid w:val="00904D46"/>
    <w:rsid w:val="00905118"/>
    <w:rsid w:val="00906F64"/>
    <w:rsid w:val="00910741"/>
    <w:rsid w:val="00910956"/>
    <w:rsid w:val="009111A3"/>
    <w:rsid w:val="009124FE"/>
    <w:rsid w:val="00912589"/>
    <w:rsid w:val="00912655"/>
    <w:rsid w:val="009138FF"/>
    <w:rsid w:val="00915601"/>
    <w:rsid w:val="00915726"/>
    <w:rsid w:val="00916277"/>
    <w:rsid w:val="0091680D"/>
    <w:rsid w:val="0092012B"/>
    <w:rsid w:val="0092492F"/>
    <w:rsid w:val="009250B3"/>
    <w:rsid w:val="00925F67"/>
    <w:rsid w:val="00926E72"/>
    <w:rsid w:val="00927248"/>
    <w:rsid w:val="009274C3"/>
    <w:rsid w:val="00927C67"/>
    <w:rsid w:val="00930268"/>
    <w:rsid w:val="00930635"/>
    <w:rsid w:val="009314E4"/>
    <w:rsid w:val="00932324"/>
    <w:rsid w:val="00932E3E"/>
    <w:rsid w:val="00933D4F"/>
    <w:rsid w:val="009342BD"/>
    <w:rsid w:val="009364A1"/>
    <w:rsid w:val="00937599"/>
    <w:rsid w:val="00941802"/>
    <w:rsid w:val="0094301E"/>
    <w:rsid w:val="00943C95"/>
    <w:rsid w:val="009443C5"/>
    <w:rsid w:val="009446FD"/>
    <w:rsid w:val="00945E17"/>
    <w:rsid w:val="009460CB"/>
    <w:rsid w:val="00947062"/>
    <w:rsid w:val="00947131"/>
    <w:rsid w:val="00950AD9"/>
    <w:rsid w:val="00950F9F"/>
    <w:rsid w:val="009513FD"/>
    <w:rsid w:val="0095346C"/>
    <w:rsid w:val="00954B0B"/>
    <w:rsid w:val="009554BC"/>
    <w:rsid w:val="009557F8"/>
    <w:rsid w:val="00955800"/>
    <w:rsid w:val="00955D92"/>
    <w:rsid w:val="00960551"/>
    <w:rsid w:val="00960B4E"/>
    <w:rsid w:val="009614FA"/>
    <w:rsid w:val="00962511"/>
    <w:rsid w:val="00962866"/>
    <w:rsid w:val="00963A94"/>
    <w:rsid w:val="00963D2A"/>
    <w:rsid w:val="00967724"/>
    <w:rsid w:val="00972CAF"/>
    <w:rsid w:val="009808B7"/>
    <w:rsid w:val="0098123E"/>
    <w:rsid w:val="00981FBD"/>
    <w:rsid w:val="0098358C"/>
    <w:rsid w:val="00985952"/>
    <w:rsid w:val="00986A43"/>
    <w:rsid w:val="00990806"/>
    <w:rsid w:val="009911F0"/>
    <w:rsid w:val="0099156D"/>
    <w:rsid w:val="00992DF6"/>
    <w:rsid w:val="00992F6C"/>
    <w:rsid w:val="00993E27"/>
    <w:rsid w:val="00995005"/>
    <w:rsid w:val="00995CF2"/>
    <w:rsid w:val="0099700B"/>
    <w:rsid w:val="00997BB9"/>
    <w:rsid w:val="009A45D8"/>
    <w:rsid w:val="009A4963"/>
    <w:rsid w:val="009A497A"/>
    <w:rsid w:val="009A531B"/>
    <w:rsid w:val="009A67F9"/>
    <w:rsid w:val="009B04F6"/>
    <w:rsid w:val="009B079E"/>
    <w:rsid w:val="009B15E7"/>
    <w:rsid w:val="009B1699"/>
    <w:rsid w:val="009B1FCD"/>
    <w:rsid w:val="009B3316"/>
    <w:rsid w:val="009B3AC3"/>
    <w:rsid w:val="009B4731"/>
    <w:rsid w:val="009B4C14"/>
    <w:rsid w:val="009B5919"/>
    <w:rsid w:val="009B6A6B"/>
    <w:rsid w:val="009B7389"/>
    <w:rsid w:val="009B776A"/>
    <w:rsid w:val="009C09CA"/>
    <w:rsid w:val="009C2527"/>
    <w:rsid w:val="009C3382"/>
    <w:rsid w:val="009C37B8"/>
    <w:rsid w:val="009C3AE0"/>
    <w:rsid w:val="009C4921"/>
    <w:rsid w:val="009C4DB5"/>
    <w:rsid w:val="009C5994"/>
    <w:rsid w:val="009C5AA8"/>
    <w:rsid w:val="009C633C"/>
    <w:rsid w:val="009D0FC2"/>
    <w:rsid w:val="009D161B"/>
    <w:rsid w:val="009D18A9"/>
    <w:rsid w:val="009D23D0"/>
    <w:rsid w:val="009D29B5"/>
    <w:rsid w:val="009D333D"/>
    <w:rsid w:val="009D5AA8"/>
    <w:rsid w:val="009D61FB"/>
    <w:rsid w:val="009D71F8"/>
    <w:rsid w:val="009D7F96"/>
    <w:rsid w:val="009E18C7"/>
    <w:rsid w:val="009E18CD"/>
    <w:rsid w:val="009E2B46"/>
    <w:rsid w:val="009E31B2"/>
    <w:rsid w:val="009E4126"/>
    <w:rsid w:val="009E45DE"/>
    <w:rsid w:val="009E4C6E"/>
    <w:rsid w:val="009E5AB4"/>
    <w:rsid w:val="009E7814"/>
    <w:rsid w:val="009F2C56"/>
    <w:rsid w:val="009F73E9"/>
    <w:rsid w:val="009F7737"/>
    <w:rsid w:val="009F7987"/>
    <w:rsid w:val="00A021A1"/>
    <w:rsid w:val="00A0321E"/>
    <w:rsid w:val="00A07816"/>
    <w:rsid w:val="00A104FD"/>
    <w:rsid w:val="00A140AB"/>
    <w:rsid w:val="00A1494C"/>
    <w:rsid w:val="00A20D27"/>
    <w:rsid w:val="00A21A02"/>
    <w:rsid w:val="00A2204C"/>
    <w:rsid w:val="00A23FDA"/>
    <w:rsid w:val="00A24363"/>
    <w:rsid w:val="00A26FA0"/>
    <w:rsid w:val="00A2787A"/>
    <w:rsid w:val="00A27BAB"/>
    <w:rsid w:val="00A27BDE"/>
    <w:rsid w:val="00A3099B"/>
    <w:rsid w:val="00A30D45"/>
    <w:rsid w:val="00A315AC"/>
    <w:rsid w:val="00A3295A"/>
    <w:rsid w:val="00A33398"/>
    <w:rsid w:val="00A343F5"/>
    <w:rsid w:val="00A349C2"/>
    <w:rsid w:val="00A35FDC"/>
    <w:rsid w:val="00A366B9"/>
    <w:rsid w:val="00A3700C"/>
    <w:rsid w:val="00A37326"/>
    <w:rsid w:val="00A40993"/>
    <w:rsid w:val="00A41C98"/>
    <w:rsid w:val="00A42238"/>
    <w:rsid w:val="00A425C5"/>
    <w:rsid w:val="00A42A2B"/>
    <w:rsid w:val="00A432A3"/>
    <w:rsid w:val="00A441EB"/>
    <w:rsid w:val="00A44EDF"/>
    <w:rsid w:val="00A46995"/>
    <w:rsid w:val="00A521F9"/>
    <w:rsid w:val="00A5254B"/>
    <w:rsid w:val="00A61DBC"/>
    <w:rsid w:val="00A620B9"/>
    <w:rsid w:val="00A621C7"/>
    <w:rsid w:val="00A62629"/>
    <w:rsid w:val="00A62A5E"/>
    <w:rsid w:val="00A64398"/>
    <w:rsid w:val="00A65B0D"/>
    <w:rsid w:val="00A6604E"/>
    <w:rsid w:val="00A664BE"/>
    <w:rsid w:val="00A7070E"/>
    <w:rsid w:val="00A70864"/>
    <w:rsid w:val="00A71959"/>
    <w:rsid w:val="00A71E6D"/>
    <w:rsid w:val="00A7225E"/>
    <w:rsid w:val="00A735C5"/>
    <w:rsid w:val="00A748F0"/>
    <w:rsid w:val="00A74C7C"/>
    <w:rsid w:val="00A75919"/>
    <w:rsid w:val="00A75D86"/>
    <w:rsid w:val="00A76E83"/>
    <w:rsid w:val="00A807B0"/>
    <w:rsid w:val="00A820AE"/>
    <w:rsid w:val="00A827A9"/>
    <w:rsid w:val="00A82D9D"/>
    <w:rsid w:val="00A83483"/>
    <w:rsid w:val="00A8458D"/>
    <w:rsid w:val="00A864D8"/>
    <w:rsid w:val="00A872D6"/>
    <w:rsid w:val="00A8736A"/>
    <w:rsid w:val="00A87F15"/>
    <w:rsid w:val="00A9014E"/>
    <w:rsid w:val="00A9063E"/>
    <w:rsid w:val="00A91838"/>
    <w:rsid w:val="00A91DD0"/>
    <w:rsid w:val="00A921B4"/>
    <w:rsid w:val="00A9492C"/>
    <w:rsid w:val="00A9582B"/>
    <w:rsid w:val="00A95EF2"/>
    <w:rsid w:val="00A965F0"/>
    <w:rsid w:val="00A9789C"/>
    <w:rsid w:val="00AA061C"/>
    <w:rsid w:val="00AA14F9"/>
    <w:rsid w:val="00AA1742"/>
    <w:rsid w:val="00AA1A66"/>
    <w:rsid w:val="00AA5382"/>
    <w:rsid w:val="00AA5663"/>
    <w:rsid w:val="00AA6A3B"/>
    <w:rsid w:val="00AA7481"/>
    <w:rsid w:val="00AA7871"/>
    <w:rsid w:val="00AA7FAB"/>
    <w:rsid w:val="00AB2416"/>
    <w:rsid w:val="00AB4CFB"/>
    <w:rsid w:val="00AB5BC0"/>
    <w:rsid w:val="00AB655C"/>
    <w:rsid w:val="00AB6AA4"/>
    <w:rsid w:val="00AB7337"/>
    <w:rsid w:val="00AC1CD3"/>
    <w:rsid w:val="00AC42C3"/>
    <w:rsid w:val="00AC4925"/>
    <w:rsid w:val="00AC5AC2"/>
    <w:rsid w:val="00AC5B7E"/>
    <w:rsid w:val="00AC66A3"/>
    <w:rsid w:val="00AC78D9"/>
    <w:rsid w:val="00AD0258"/>
    <w:rsid w:val="00AD048F"/>
    <w:rsid w:val="00AD04A4"/>
    <w:rsid w:val="00AD2718"/>
    <w:rsid w:val="00AD49E7"/>
    <w:rsid w:val="00AD5B63"/>
    <w:rsid w:val="00AD5E0F"/>
    <w:rsid w:val="00AE074E"/>
    <w:rsid w:val="00AE1197"/>
    <w:rsid w:val="00AE1426"/>
    <w:rsid w:val="00AE18F2"/>
    <w:rsid w:val="00AE1EEB"/>
    <w:rsid w:val="00AE2AA8"/>
    <w:rsid w:val="00AE35BD"/>
    <w:rsid w:val="00AE5E69"/>
    <w:rsid w:val="00AE6029"/>
    <w:rsid w:val="00AE61A5"/>
    <w:rsid w:val="00AE6909"/>
    <w:rsid w:val="00AF2215"/>
    <w:rsid w:val="00AF2572"/>
    <w:rsid w:val="00AF2A54"/>
    <w:rsid w:val="00AF2A93"/>
    <w:rsid w:val="00AF3A9B"/>
    <w:rsid w:val="00AF450C"/>
    <w:rsid w:val="00AF4BD2"/>
    <w:rsid w:val="00AF5983"/>
    <w:rsid w:val="00AF722C"/>
    <w:rsid w:val="00AF7BB3"/>
    <w:rsid w:val="00AF7C52"/>
    <w:rsid w:val="00B0159A"/>
    <w:rsid w:val="00B03528"/>
    <w:rsid w:val="00B04061"/>
    <w:rsid w:val="00B04B0C"/>
    <w:rsid w:val="00B051B0"/>
    <w:rsid w:val="00B0575D"/>
    <w:rsid w:val="00B07911"/>
    <w:rsid w:val="00B10030"/>
    <w:rsid w:val="00B10658"/>
    <w:rsid w:val="00B11FF0"/>
    <w:rsid w:val="00B1337E"/>
    <w:rsid w:val="00B13475"/>
    <w:rsid w:val="00B16108"/>
    <w:rsid w:val="00B1648E"/>
    <w:rsid w:val="00B200DB"/>
    <w:rsid w:val="00B206E2"/>
    <w:rsid w:val="00B20DD3"/>
    <w:rsid w:val="00B22619"/>
    <w:rsid w:val="00B23C40"/>
    <w:rsid w:val="00B24640"/>
    <w:rsid w:val="00B25082"/>
    <w:rsid w:val="00B25809"/>
    <w:rsid w:val="00B308EF"/>
    <w:rsid w:val="00B3164D"/>
    <w:rsid w:val="00B34104"/>
    <w:rsid w:val="00B343FC"/>
    <w:rsid w:val="00B34A5B"/>
    <w:rsid w:val="00B35838"/>
    <w:rsid w:val="00B359EA"/>
    <w:rsid w:val="00B3618F"/>
    <w:rsid w:val="00B36BFB"/>
    <w:rsid w:val="00B3715A"/>
    <w:rsid w:val="00B372BF"/>
    <w:rsid w:val="00B3779C"/>
    <w:rsid w:val="00B37FED"/>
    <w:rsid w:val="00B407CB"/>
    <w:rsid w:val="00B40CCA"/>
    <w:rsid w:val="00B40E4A"/>
    <w:rsid w:val="00B44C44"/>
    <w:rsid w:val="00B44F71"/>
    <w:rsid w:val="00B4699A"/>
    <w:rsid w:val="00B47270"/>
    <w:rsid w:val="00B51EDF"/>
    <w:rsid w:val="00B52577"/>
    <w:rsid w:val="00B5267F"/>
    <w:rsid w:val="00B53DAB"/>
    <w:rsid w:val="00B54EE5"/>
    <w:rsid w:val="00B55978"/>
    <w:rsid w:val="00B573A5"/>
    <w:rsid w:val="00B6021C"/>
    <w:rsid w:val="00B62BB8"/>
    <w:rsid w:val="00B62BBB"/>
    <w:rsid w:val="00B62F8C"/>
    <w:rsid w:val="00B64C99"/>
    <w:rsid w:val="00B65833"/>
    <w:rsid w:val="00B66865"/>
    <w:rsid w:val="00B66D62"/>
    <w:rsid w:val="00B6744E"/>
    <w:rsid w:val="00B7010F"/>
    <w:rsid w:val="00B70452"/>
    <w:rsid w:val="00B70D97"/>
    <w:rsid w:val="00B71E7A"/>
    <w:rsid w:val="00B7264D"/>
    <w:rsid w:val="00B73E7C"/>
    <w:rsid w:val="00B74023"/>
    <w:rsid w:val="00B7487D"/>
    <w:rsid w:val="00B74CFE"/>
    <w:rsid w:val="00B74F0A"/>
    <w:rsid w:val="00B76DD7"/>
    <w:rsid w:val="00B77D78"/>
    <w:rsid w:val="00B802F6"/>
    <w:rsid w:val="00B80991"/>
    <w:rsid w:val="00B81E4D"/>
    <w:rsid w:val="00B8254C"/>
    <w:rsid w:val="00B827E0"/>
    <w:rsid w:val="00B83325"/>
    <w:rsid w:val="00B8461C"/>
    <w:rsid w:val="00B8787A"/>
    <w:rsid w:val="00B908A2"/>
    <w:rsid w:val="00B915F7"/>
    <w:rsid w:val="00B91B26"/>
    <w:rsid w:val="00B91F28"/>
    <w:rsid w:val="00B92E6E"/>
    <w:rsid w:val="00B95ABF"/>
    <w:rsid w:val="00B95D0C"/>
    <w:rsid w:val="00BA057D"/>
    <w:rsid w:val="00BA1058"/>
    <w:rsid w:val="00BA15DD"/>
    <w:rsid w:val="00BA15F8"/>
    <w:rsid w:val="00BA2319"/>
    <w:rsid w:val="00BA38FF"/>
    <w:rsid w:val="00BA3DED"/>
    <w:rsid w:val="00BA5B61"/>
    <w:rsid w:val="00BA5F58"/>
    <w:rsid w:val="00BA78F1"/>
    <w:rsid w:val="00BB3024"/>
    <w:rsid w:val="00BC108B"/>
    <w:rsid w:val="00BC1541"/>
    <w:rsid w:val="00BC2C4C"/>
    <w:rsid w:val="00BC2D68"/>
    <w:rsid w:val="00BC6BC9"/>
    <w:rsid w:val="00BC6BEC"/>
    <w:rsid w:val="00BC785C"/>
    <w:rsid w:val="00BC7F06"/>
    <w:rsid w:val="00BD096A"/>
    <w:rsid w:val="00BD0CC6"/>
    <w:rsid w:val="00BD2F28"/>
    <w:rsid w:val="00BD4562"/>
    <w:rsid w:val="00BD4BBB"/>
    <w:rsid w:val="00BD55F7"/>
    <w:rsid w:val="00BE0011"/>
    <w:rsid w:val="00BE11A9"/>
    <w:rsid w:val="00BE20F0"/>
    <w:rsid w:val="00BE3373"/>
    <w:rsid w:val="00BE35A1"/>
    <w:rsid w:val="00BE511F"/>
    <w:rsid w:val="00BE6149"/>
    <w:rsid w:val="00BE7984"/>
    <w:rsid w:val="00BF1D16"/>
    <w:rsid w:val="00BF1D1D"/>
    <w:rsid w:val="00BF1DA2"/>
    <w:rsid w:val="00BF3566"/>
    <w:rsid w:val="00BF5390"/>
    <w:rsid w:val="00C00B3D"/>
    <w:rsid w:val="00C01D67"/>
    <w:rsid w:val="00C01DE3"/>
    <w:rsid w:val="00C048B8"/>
    <w:rsid w:val="00C04C8F"/>
    <w:rsid w:val="00C04D1A"/>
    <w:rsid w:val="00C05BC5"/>
    <w:rsid w:val="00C05D51"/>
    <w:rsid w:val="00C06310"/>
    <w:rsid w:val="00C06375"/>
    <w:rsid w:val="00C0673A"/>
    <w:rsid w:val="00C06829"/>
    <w:rsid w:val="00C06C57"/>
    <w:rsid w:val="00C072B7"/>
    <w:rsid w:val="00C07592"/>
    <w:rsid w:val="00C07642"/>
    <w:rsid w:val="00C12AA0"/>
    <w:rsid w:val="00C1347A"/>
    <w:rsid w:val="00C1387B"/>
    <w:rsid w:val="00C14000"/>
    <w:rsid w:val="00C1598D"/>
    <w:rsid w:val="00C15A0C"/>
    <w:rsid w:val="00C172C0"/>
    <w:rsid w:val="00C172E9"/>
    <w:rsid w:val="00C20CD2"/>
    <w:rsid w:val="00C212A5"/>
    <w:rsid w:val="00C220D8"/>
    <w:rsid w:val="00C22B27"/>
    <w:rsid w:val="00C23F1D"/>
    <w:rsid w:val="00C24521"/>
    <w:rsid w:val="00C2473B"/>
    <w:rsid w:val="00C267A8"/>
    <w:rsid w:val="00C30130"/>
    <w:rsid w:val="00C30851"/>
    <w:rsid w:val="00C323B8"/>
    <w:rsid w:val="00C32759"/>
    <w:rsid w:val="00C34852"/>
    <w:rsid w:val="00C34DA6"/>
    <w:rsid w:val="00C35021"/>
    <w:rsid w:val="00C35102"/>
    <w:rsid w:val="00C35B4B"/>
    <w:rsid w:val="00C36FCD"/>
    <w:rsid w:val="00C407B2"/>
    <w:rsid w:val="00C40918"/>
    <w:rsid w:val="00C40BD0"/>
    <w:rsid w:val="00C41E36"/>
    <w:rsid w:val="00C42BD0"/>
    <w:rsid w:val="00C46013"/>
    <w:rsid w:val="00C470A2"/>
    <w:rsid w:val="00C47559"/>
    <w:rsid w:val="00C477C9"/>
    <w:rsid w:val="00C50021"/>
    <w:rsid w:val="00C50816"/>
    <w:rsid w:val="00C5208A"/>
    <w:rsid w:val="00C5225E"/>
    <w:rsid w:val="00C52DB1"/>
    <w:rsid w:val="00C55AE0"/>
    <w:rsid w:val="00C561D9"/>
    <w:rsid w:val="00C57336"/>
    <w:rsid w:val="00C573C9"/>
    <w:rsid w:val="00C57669"/>
    <w:rsid w:val="00C57B37"/>
    <w:rsid w:val="00C60F6D"/>
    <w:rsid w:val="00C61C60"/>
    <w:rsid w:val="00C621C6"/>
    <w:rsid w:val="00C62A0B"/>
    <w:rsid w:val="00C62B1C"/>
    <w:rsid w:val="00C63EC9"/>
    <w:rsid w:val="00C64129"/>
    <w:rsid w:val="00C64A71"/>
    <w:rsid w:val="00C6550D"/>
    <w:rsid w:val="00C75069"/>
    <w:rsid w:val="00C77421"/>
    <w:rsid w:val="00C801D3"/>
    <w:rsid w:val="00C80684"/>
    <w:rsid w:val="00C807CA"/>
    <w:rsid w:val="00C827D9"/>
    <w:rsid w:val="00C82FBF"/>
    <w:rsid w:val="00C85D25"/>
    <w:rsid w:val="00C85FB8"/>
    <w:rsid w:val="00C87431"/>
    <w:rsid w:val="00C908CF"/>
    <w:rsid w:val="00C9163B"/>
    <w:rsid w:val="00C92DBC"/>
    <w:rsid w:val="00CA0FFA"/>
    <w:rsid w:val="00CA23A5"/>
    <w:rsid w:val="00CA2731"/>
    <w:rsid w:val="00CA3904"/>
    <w:rsid w:val="00CA437D"/>
    <w:rsid w:val="00CA55CE"/>
    <w:rsid w:val="00CA5734"/>
    <w:rsid w:val="00CA581E"/>
    <w:rsid w:val="00CA7160"/>
    <w:rsid w:val="00CA7209"/>
    <w:rsid w:val="00CB096E"/>
    <w:rsid w:val="00CB0DEB"/>
    <w:rsid w:val="00CB1D88"/>
    <w:rsid w:val="00CB4695"/>
    <w:rsid w:val="00CB6C62"/>
    <w:rsid w:val="00CB73C4"/>
    <w:rsid w:val="00CB7698"/>
    <w:rsid w:val="00CB79E6"/>
    <w:rsid w:val="00CB7A7C"/>
    <w:rsid w:val="00CC1FBB"/>
    <w:rsid w:val="00CC227D"/>
    <w:rsid w:val="00CC32EE"/>
    <w:rsid w:val="00CC334B"/>
    <w:rsid w:val="00CC3F79"/>
    <w:rsid w:val="00CC40CE"/>
    <w:rsid w:val="00CC4FEB"/>
    <w:rsid w:val="00CC5A98"/>
    <w:rsid w:val="00CC7BEE"/>
    <w:rsid w:val="00CD0587"/>
    <w:rsid w:val="00CD2157"/>
    <w:rsid w:val="00CD3675"/>
    <w:rsid w:val="00CD36D7"/>
    <w:rsid w:val="00CD42C8"/>
    <w:rsid w:val="00CD482A"/>
    <w:rsid w:val="00CE062D"/>
    <w:rsid w:val="00CE06BA"/>
    <w:rsid w:val="00CE17B6"/>
    <w:rsid w:val="00CE4FEA"/>
    <w:rsid w:val="00CE660F"/>
    <w:rsid w:val="00CE67E6"/>
    <w:rsid w:val="00CE726E"/>
    <w:rsid w:val="00CE7514"/>
    <w:rsid w:val="00CF160D"/>
    <w:rsid w:val="00CF1ACC"/>
    <w:rsid w:val="00CF234A"/>
    <w:rsid w:val="00CF246C"/>
    <w:rsid w:val="00CF303E"/>
    <w:rsid w:val="00CF3A74"/>
    <w:rsid w:val="00CF4347"/>
    <w:rsid w:val="00D01DB0"/>
    <w:rsid w:val="00D02F88"/>
    <w:rsid w:val="00D0411C"/>
    <w:rsid w:val="00D05FA0"/>
    <w:rsid w:val="00D12FF7"/>
    <w:rsid w:val="00D1420F"/>
    <w:rsid w:val="00D147AE"/>
    <w:rsid w:val="00D155A7"/>
    <w:rsid w:val="00D16275"/>
    <w:rsid w:val="00D16489"/>
    <w:rsid w:val="00D1734D"/>
    <w:rsid w:val="00D1761B"/>
    <w:rsid w:val="00D1772B"/>
    <w:rsid w:val="00D20B1F"/>
    <w:rsid w:val="00D23B35"/>
    <w:rsid w:val="00D24B21"/>
    <w:rsid w:val="00D26A8C"/>
    <w:rsid w:val="00D27407"/>
    <w:rsid w:val="00D27B28"/>
    <w:rsid w:val="00D27BD8"/>
    <w:rsid w:val="00D27BEC"/>
    <w:rsid w:val="00D3180D"/>
    <w:rsid w:val="00D32072"/>
    <w:rsid w:val="00D33154"/>
    <w:rsid w:val="00D35188"/>
    <w:rsid w:val="00D361B8"/>
    <w:rsid w:val="00D37046"/>
    <w:rsid w:val="00D3721B"/>
    <w:rsid w:val="00D3739F"/>
    <w:rsid w:val="00D37EA6"/>
    <w:rsid w:val="00D402B4"/>
    <w:rsid w:val="00D41D7A"/>
    <w:rsid w:val="00D41FB6"/>
    <w:rsid w:val="00D431A7"/>
    <w:rsid w:val="00D43B6E"/>
    <w:rsid w:val="00D462D7"/>
    <w:rsid w:val="00D46610"/>
    <w:rsid w:val="00D46EBE"/>
    <w:rsid w:val="00D47DE8"/>
    <w:rsid w:val="00D5060F"/>
    <w:rsid w:val="00D50C12"/>
    <w:rsid w:val="00D51B52"/>
    <w:rsid w:val="00D53EED"/>
    <w:rsid w:val="00D5402D"/>
    <w:rsid w:val="00D54D27"/>
    <w:rsid w:val="00D561A4"/>
    <w:rsid w:val="00D569BD"/>
    <w:rsid w:val="00D56EC0"/>
    <w:rsid w:val="00D57B78"/>
    <w:rsid w:val="00D60A9A"/>
    <w:rsid w:val="00D60B31"/>
    <w:rsid w:val="00D614C1"/>
    <w:rsid w:val="00D6235D"/>
    <w:rsid w:val="00D629F1"/>
    <w:rsid w:val="00D66DA2"/>
    <w:rsid w:val="00D674D4"/>
    <w:rsid w:val="00D679B5"/>
    <w:rsid w:val="00D70EF1"/>
    <w:rsid w:val="00D719AD"/>
    <w:rsid w:val="00D7239A"/>
    <w:rsid w:val="00D72C4F"/>
    <w:rsid w:val="00D73893"/>
    <w:rsid w:val="00D74C40"/>
    <w:rsid w:val="00D7695E"/>
    <w:rsid w:val="00D76AD8"/>
    <w:rsid w:val="00D76E20"/>
    <w:rsid w:val="00D76FA4"/>
    <w:rsid w:val="00D77389"/>
    <w:rsid w:val="00D804E8"/>
    <w:rsid w:val="00D8063C"/>
    <w:rsid w:val="00D808B6"/>
    <w:rsid w:val="00D8212C"/>
    <w:rsid w:val="00D82475"/>
    <w:rsid w:val="00D84E06"/>
    <w:rsid w:val="00D86D86"/>
    <w:rsid w:val="00D908FD"/>
    <w:rsid w:val="00D928D1"/>
    <w:rsid w:val="00D93667"/>
    <w:rsid w:val="00D95699"/>
    <w:rsid w:val="00D95BC1"/>
    <w:rsid w:val="00DA0A2E"/>
    <w:rsid w:val="00DA10C3"/>
    <w:rsid w:val="00DA122B"/>
    <w:rsid w:val="00DA264F"/>
    <w:rsid w:val="00DA3652"/>
    <w:rsid w:val="00DA3B6C"/>
    <w:rsid w:val="00DA50FA"/>
    <w:rsid w:val="00DA5377"/>
    <w:rsid w:val="00DB1A15"/>
    <w:rsid w:val="00DB1AF6"/>
    <w:rsid w:val="00DB2431"/>
    <w:rsid w:val="00DB3482"/>
    <w:rsid w:val="00DB43B5"/>
    <w:rsid w:val="00DB717B"/>
    <w:rsid w:val="00DB7B45"/>
    <w:rsid w:val="00DC03F1"/>
    <w:rsid w:val="00DC1B48"/>
    <w:rsid w:val="00DC2725"/>
    <w:rsid w:val="00DC42A1"/>
    <w:rsid w:val="00DC46DA"/>
    <w:rsid w:val="00DC4AEC"/>
    <w:rsid w:val="00DC5C5C"/>
    <w:rsid w:val="00DC789A"/>
    <w:rsid w:val="00DD04F3"/>
    <w:rsid w:val="00DD0CE2"/>
    <w:rsid w:val="00DD2B22"/>
    <w:rsid w:val="00DD3A11"/>
    <w:rsid w:val="00DD463A"/>
    <w:rsid w:val="00DD6EC2"/>
    <w:rsid w:val="00DE02BB"/>
    <w:rsid w:val="00DE0751"/>
    <w:rsid w:val="00DE2184"/>
    <w:rsid w:val="00DE2C81"/>
    <w:rsid w:val="00DE3B9A"/>
    <w:rsid w:val="00DE3CEB"/>
    <w:rsid w:val="00DE7C53"/>
    <w:rsid w:val="00DF0B07"/>
    <w:rsid w:val="00DF168D"/>
    <w:rsid w:val="00DF3756"/>
    <w:rsid w:val="00DF49B9"/>
    <w:rsid w:val="00DF4C90"/>
    <w:rsid w:val="00DF53E8"/>
    <w:rsid w:val="00E02176"/>
    <w:rsid w:val="00E034A0"/>
    <w:rsid w:val="00E0376A"/>
    <w:rsid w:val="00E03B8E"/>
    <w:rsid w:val="00E04C55"/>
    <w:rsid w:val="00E0520B"/>
    <w:rsid w:val="00E05AC1"/>
    <w:rsid w:val="00E07204"/>
    <w:rsid w:val="00E0725D"/>
    <w:rsid w:val="00E104A5"/>
    <w:rsid w:val="00E122A9"/>
    <w:rsid w:val="00E12DD1"/>
    <w:rsid w:val="00E1325C"/>
    <w:rsid w:val="00E13567"/>
    <w:rsid w:val="00E136BA"/>
    <w:rsid w:val="00E13C33"/>
    <w:rsid w:val="00E13F11"/>
    <w:rsid w:val="00E14F82"/>
    <w:rsid w:val="00E17B3A"/>
    <w:rsid w:val="00E20416"/>
    <w:rsid w:val="00E217D5"/>
    <w:rsid w:val="00E21E06"/>
    <w:rsid w:val="00E21EE9"/>
    <w:rsid w:val="00E2367F"/>
    <w:rsid w:val="00E24149"/>
    <w:rsid w:val="00E24D17"/>
    <w:rsid w:val="00E24EB3"/>
    <w:rsid w:val="00E2521F"/>
    <w:rsid w:val="00E25750"/>
    <w:rsid w:val="00E268F5"/>
    <w:rsid w:val="00E26F0C"/>
    <w:rsid w:val="00E304F4"/>
    <w:rsid w:val="00E30EB5"/>
    <w:rsid w:val="00E31086"/>
    <w:rsid w:val="00E33A25"/>
    <w:rsid w:val="00E34778"/>
    <w:rsid w:val="00E35F4A"/>
    <w:rsid w:val="00E36246"/>
    <w:rsid w:val="00E40462"/>
    <w:rsid w:val="00E436D3"/>
    <w:rsid w:val="00E46659"/>
    <w:rsid w:val="00E5011D"/>
    <w:rsid w:val="00E51A53"/>
    <w:rsid w:val="00E53DDC"/>
    <w:rsid w:val="00E57DCB"/>
    <w:rsid w:val="00E60A86"/>
    <w:rsid w:val="00E6112F"/>
    <w:rsid w:val="00E616F7"/>
    <w:rsid w:val="00E62C1D"/>
    <w:rsid w:val="00E6357E"/>
    <w:rsid w:val="00E654D1"/>
    <w:rsid w:val="00E655E1"/>
    <w:rsid w:val="00E6663D"/>
    <w:rsid w:val="00E669BE"/>
    <w:rsid w:val="00E67E20"/>
    <w:rsid w:val="00E72BC1"/>
    <w:rsid w:val="00E739D4"/>
    <w:rsid w:val="00E76EA1"/>
    <w:rsid w:val="00E76ECC"/>
    <w:rsid w:val="00E7745C"/>
    <w:rsid w:val="00E83502"/>
    <w:rsid w:val="00E853C7"/>
    <w:rsid w:val="00E869E0"/>
    <w:rsid w:val="00E8781B"/>
    <w:rsid w:val="00E90D8E"/>
    <w:rsid w:val="00E9168F"/>
    <w:rsid w:val="00E92870"/>
    <w:rsid w:val="00E938A7"/>
    <w:rsid w:val="00E9463A"/>
    <w:rsid w:val="00E94EAA"/>
    <w:rsid w:val="00E95B28"/>
    <w:rsid w:val="00E96831"/>
    <w:rsid w:val="00E970EE"/>
    <w:rsid w:val="00E97504"/>
    <w:rsid w:val="00EA02C4"/>
    <w:rsid w:val="00EA217E"/>
    <w:rsid w:val="00EA3F08"/>
    <w:rsid w:val="00EA602D"/>
    <w:rsid w:val="00EA6234"/>
    <w:rsid w:val="00EA692A"/>
    <w:rsid w:val="00EA6BB8"/>
    <w:rsid w:val="00EA6E29"/>
    <w:rsid w:val="00EA73CA"/>
    <w:rsid w:val="00EB1EE3"/>
    <w:rsid w:val="00EB3BA8"/>
    <w:rsid w:val="00EB4EC4"/>
    <w:rsid w:val="00EB68CA"/>
    <w:rsid w:val="00EB6BA4"/>
    <w:rsid w:val="00EB70DD"/>
    <w:rsid w:val="00EC4568"/>
    <w:rsid w:val="00EC4E1D"/>
    <w:rsid w:val="00EC6B5F"/>
    <w:rsid w:val="00EC6DBB"/>
    <w:rsid w:val="00ED0108"/>
    <w:rsid w:val="00ED13C9"/>
    <w:rsid w:val="00ED2248"/>
    <w:rsid w:val="00ED296B"/>
    <w:rsid w:val="00ED2C41"/>
    <w:rsid w:val="00ED3B08"/>
    <w:rsid w:val="00ED4DFE"/>
    <w:rsid w:val="00ED551B"/>
    <w:rsid w:val="00ED640C"/>
    <w:rsid w:val="00ED691F"/>
    <w:rsid w:val="00ED6E96"/>
    <w:rsid w:val="00EE03A0"/>
    <w:rsid w:val="00EE1344"/>
    <w:rsid w:val="00EE1A39"/>
    <w:rsid w:val="00EE1AE7"/>
    <w:rsid w:val="00EE278B"/>
    <w:rsid w:val="00EE4283"/>
    <w:rsid w:val="00EE4647"/>
    <w:rsid w:val="00EF06C4"/>
    <w:rsid w:val="00EF0C86"/>
    <w:rsid w:val="00EF18E4"/>
    <w:rsid w:val="00EF3E9D"/>
    <w:rsid w:val="00EF436B"/>
    <w:rsid w:val="00EF4A1F"/>
    <w:rsid w:val="00EF6E36"/>
    <w:rsid w:val="00EF6E75"/>
    <w:rsid w:val="00EF7071"/>
    <w:rsid w:val="00F00943"/>
    <w:rsid w:val="00F01483"/>
    <w:rsid w:val="00F01E89"/>
    <w:rsid w:val="00F02E6C"/>
    <w:rsid w:val="00F03741"/>
    <w:rsid w:val="00F037CB"/>
    <w:rsid w:val="00F039E4"/>
    <w:rsid w:val="00F03B34"/>
    <w:rsid w:val="00F04192"/>
    <w:rsid w:val="00F05FE3"/>
    <w:rsid w:val="00F104D7"/>
    <w:rsid w:val="00F1378B"/>
    <w:rsid w:val="00F149E3"/>
    <w:rsid w:val="00F14FBE"/>
    <w:rsid w:val="00F15A54"/>
    <w:rsid w:val="00F16A3D"/>
    <w:rsid w:val="00F16BF3"/>
    <w:rsid w:val="00F173D2"/>
    <w:rsid w:val="00F17441"/>
    <w:rsid w:val="00F1749E"/>
    <w:rsid w:val="00F21048"/>
    <w:rsid w:val="00F21163"/>
    <w:rsid w:val="00F21FE5"/>
    <w:rsid w:val="00F23D6A"/>
    <w:rsid w:val="00F24D72"/>
    <w:rsid w:val="00F24E54"/>
    <w:rsid w:val="00F27A7D"/>
    <w:rsid w:val="00F31868"/>
    <w:rsid w:val="00F31EBC"/>
    <w:rsid w:val="00F34170"/>
    <w:rsid w:val="00F3548C"/>
    <w:rsid w:val="00F357AF"/>
    <w:rsid w:val="00F3589D"/>
    <w:rsid w:val="00F35E40"/>
    <w:rsid w:val="00F36763"/>
    <w:rsid w:val="00F4019F"/>
    <w:rsid w:val="00F41661"/>
    <w:rsid w:val="00F46946"/>
    <w:rsid w:val="00F46C5A"/>
    <w:rsid w:val="00F46CA1"/>
    <w:rsid w:val="00F47B1F"/>
    <w:rsid w:val="00F51C67"/>
    <w:rsid w:val="00F542AD"/>
    <w:rsid w:val="00F54C8A"/>
    <w:rsid w:val="00F559EE"/>
    <w:rsid w:val="00F55B51"/>
    <w:rsid w:val="00F5612F"/>
    <w:rsid w:val="00F56217"/>
    <w:rsid w:val="00F56D78"/>
    <w:rsid w:val="00F56FB2"/>
    <w:rsid w:val="00F605FD"/>
    <w:rsid w:val="00F62379"/>
    <w:rsid w:val="00F62BA0"/>
    <w:rsid w:val="00F63575"/>
    <w:rsid w:val="00F63581"/>
    <w:rsid w:val="00F647C8"/>
    <w:rsid w:val="00F663F8"/>
    <w:rsid w:val="00F71FF6"/>
    <w:rsid w:val="00F739E2"/>
    <w:rsid w:val="00F749C7"/>
    <w:rsid w:val="00F764AB"/>
    <w:rsid w:val="00F773B0"/>
    <w:rsid w:val="00F77C70"/>
    <w:rsid w:val="00F810CF"/>
    <w:rsid w:val="00F85028"/>
    <w:rsid w:val="00F85A8A"/>
    <w:rsid w:val="00F85AF8"/>
    <w:rsid w:val="00F906E9"/>
    <w:rsid w:val="00F92090"/>
    <w:rsid w:val="00F92239"/>
    <w:rsid w:val="00F92241"/>
    <w:rsid w:val="00F923B8"/>
    <w:rsid w:val="00F961E6"/>
    <w:rsid w:val="00F96C53"/>
    <w:rsid w:val="00F97020"/>
    <w:rsid w:val="00F97AA9"/>
    <w:rsid w:val="00F97E8D"/>
    <w:rsid w:val="00FA0097"/>
    <w:rsid w:val="00FA03E4"/>
    <w:rsid w:val="00FA10D5"/>
    <w:rsid w:val="00FA2F74"/>
    <w:rsid w:val="00FA3364"/>
    <w:rsid w:val="00FA522C"/>
    <w:rsid w:val="00FA528F"/>
    <w:rsid w:val="00FA5303"/>
    <w:rsid w:val="00FA57AB"/>
    <w:rsid w:val="00FA678A"/>
    <w:rsid w:val="00FA73C4"/>
    <w:rsid w:val="00FA7A2D"/>
    <w:rsid w:val="00FB0B28"/>
    <w:rsid w:val="00FB0E40"/>
    <w:rsid w:val="00FB12FB"/>
    <w:rsid w:val="00FB2871"/>
    <w:rsid w:val="00FB4610"/>
    <w:rsid w:val="00FB6085"/>
    <w:rsid w:val="00FB6D21"/>
    <w:rsid w:val="00FB6FC8"/>
    <w:rsid w:val="00FC0D47"/>
    <w:rsid w:val="00FC180A"/>
    <w:rsid w:val="00FC28A0"/>
    <w:rsid w:val="00FC2A3D"/>
    <w:rsid w:val="00FC3FD4"/>
    <w:rsid w:val="00FC5663"/>
    <w:rsid w:val="00FC568B"/>
    <w:rsid w:val="00FC6D82"/>
    <w:rsid w:val="00FC7713"/>
    <w:rsid w:val="00FC7DC6"/>
    <w:rsid w:val="00FD0895"/>
    <w:rsid w:val="00FD2C72"/>
    <w:rsid w:val="00FD3ACE"/>
    <w:rsid w:val="00FD4B57"/>
    <w:rsid w:val="00FD4E1D"/>
    <w:rsid w:val="00FD5A01"/>
    <w:rsid w:val="00FD5D66"/>
    <w:rsid w:val="00FD6644"/>
    <w:rsid w:val="00FD6FED"/>
    <w:rsid w:val="00FE14BC"/>
    <w:rsid w:val="00FE20F4"/>
    <w:rsid w:val="00FE4165"/>
    <w:rsid w:val="00FE4C0A"/>
    <w:rsid w:val="00FE758B"/>
    <w:rsid w:val="00FE7E6C"/>
    <w:rsid w:val="00FF0ED1"/>
    <w:rsid w:val="00FF11E5"/>
    <w:rsid w:val="00FF1963"/>
    <w:rsid w:val="00FF3AC7"/>
    <w:rsid w:val="00FF5A77"/>
    <w:rsid w:val="00FF65FF"/>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3C"/>
    <w:pPr>
      <w:spacing w:line="230" w:lineRule="exact"/>
    </w:pPr>
    <w:rPr>
      <w:rFonts w:ascii="Arial" w:hAnsi="Arial"/>
      <w:szCs w:val="24"/>
      <w:lang w:val="en-GB" w:eastAsia="en-GB"/>
    </w:rPr>
  </w:style>
  <w:style w:type="paragraph" w:styleId="Heading1">
    <w:name w:val="heading 1"/>
    <w:basedOn w:val="Normal"/>
    <w:next w:val="Normal"/>
    <w:qFormat/>
    <w:rsid w:val="0059793C"/>
    <w:pPr>
      <w:keepNext/>
      <w:spacing w:after="20"/>
      <w:outlineLvl w:val="0"/>
    </w:pPr>
    <w:rPr>
      <w:b/>
      <w:bCs/>
      <w:u w:val="single"/>
    </w:rPr>
  </w:style>
  <w:style w:type="paragraph" w:styleId="Heading3">
    <w:name w:val="heading 3"/>
    <w:basedOn w:val="Normal"/>
    <w:next w:val="Normal"/>
    <w:link w:val="Heading3Char"/>
    <w:semiHidden/>
    <w:unhideWhenUsed/>
    <w:qFormat/>
    <w:rsid w:val="005C0CF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59793C"/>
    <w:pPr>
      <w:ind w:right="4253"/>
    </w:pPr>
    <w:rPr>
      <w:b/>
      <w:caps/>
      <w:szCs w:val="20"/>
    </w:rPr>
  </w:style>
  <w:style w:type="paragraph" w:customStyle="1" w:styleId="TitlingLine2">
    <w:name w:val="Titling Line 2"/>
    <w:basedOn w:val="TitlingLine1"/>
    <w:next w:val="TitlingLine3"/>
    <w:rsid w:val="0059793C"/>
    <w:rPr>
      <w:b w:val="0"/>
    </w:rPr>
  </w:style>
  <w:style w:type="paragraph" w:styleId="BalloonText">
    <w:name w:val="Balloon Text"/>
    <w:basedOn w:val="Normal"/>
    <w:semiHidden/>
    <w:rsid w:val="0059793C"/>
    <w:rPr>
      <w:rFonts w:ascii="Tahoma" w:hAnsi="Tahoma" w:cs="Tahoma"/>
      <w:sz w:val="16"/>
      <w:szCs w:val="16"/>
    </w:rPr>
  </w:style>
  <w:style w:type="paragraph" w:customStyle="1" w:styleId="Address1">
    <w:name w:val="Address 1"/>
    <w:basedOn w:val="Normal"/>
    <w:next w:val="Address2-N"/>
    <w:rsid w:val="0059793C"/>
    <w:pPr>
      <w:ind w:right="5103"/>
    </w:pPr>
  </w:style>
  <w:style w:type="paragraph" w:customStyle="1" w:styleId="TitlingLine3">
    <w:name w:val="Titling Line 3"/>
    <w:basedOn w:val="TitlingLine2"/>
    <w:rsid w:val="0059793C"/>
  </w:style>
  <w:style w:type="paragraph" w:customStyle="1" w:styleId="Address2-N">
    <w:name w:val="Address 2-N"/>
    <w:basedOn w:val="Address1"/>
    <w:rsid w:val="0059793C"/>
  </w:style>
  <w:style w:type="paragraph" w:styleId="Date">
    <w:name w:val="Date"/>
    <w:basedOn w:val="Normal"/>
    <w:next w:val="PageNo"/>
    <w:rsid w:val="0059793C"/>
    <w:pPr>
      <w:spacing w:before="840"/>
    </w:pPr>
  </w:style>
  <w:style w:type="paragraph" w:customStyle="1" w:styleId="PageNo">
    <w:name w:val="Page No"/>
    <w:basedOn w:val="Normal"/>
    <w:next w:val="Salutation"/>
    <w:rsid w:val="0059793C"/>
  </w:style>
  <w:style w:type="paragraph" w:styleId="Header">
    <w:name w:val="header"/>
    <w:basedOn w:val="Normal"/>
    <w:rsid w:val="0059793C"/>
    <w:pPr>
      <w:tabs>
        <w:tab w:val="center" w:pos="4153"/>
        <w:tab w:val="right" w:pos="8306"/>
      </w:tabs>
    </w:pPr>
  </w:style>
  <w:style w:type="paragraph" w:styleId="Salutation">
    <w:name w:val="Salutation"/>
    <w:basedOn w:val="Normal"/>
    <w:next w:val="Normal"/>
    <w:rsid w:val="0059793C"/>
    <w:pPr>
      <w:spacing w:before="720" w:after="480"/>
    </w:pPr>
  </w:style>
  <w:style w:type="paragraph" w:styleId="Footer">
    <w:name w:val="footer"/>
    <w:basedOn w:val="Normal"/>
    <w:link w:val="FooterChar"/>
    <w:uiPriority w:val="99"/>
    <w:rsid w:val="0059793C"/>
    <w:pPr>
      <w:tabs>
        <w:tab w:val="center" w:pos="4153"/>
        <w:tab w:val="right" w:pos="8306"/>
      </w:tabs>
      <w:spacing w:line="240" w:lineRule="auto"/>
    </w:pPr>
    <w:rPr>
      <w:sz w:val="16"/>
    </w:rPr>
  </w:style>
  <w:style w:type="character" w:styleId="Hyperlink">
    <w:name w:val="Hyperlink"/>
    <w:basedOn w:val="DefaultParagraphFont"/>
    <w:rsid w:val="0059793C"/>
    <w:rPr>
      <w:color w:val="0000FF"/>
      <w:u w:val="single"/>
    </w:rPr>
  </w:style>
  <w:style w:type="paragraph" w:customStyle="1" w:styleId="Break">
    <w:name w:val="Break"/>
    <w:basedOn w:val="TitlingLine3"/>
    <w:next w:val="Address1"/>
    <w:rsid w:val="0059793C"/>
    <w:pPr>
      <w:spacing w:before="1560"/>
    </w:pPr>
  </w:style>
  <w:style w:type="paragraph" w:styleId="BodyTextIndent">
    <w:name w:val="Body Text Indent"/>
    <w:basedOn w:val="Normal"/>
    <w:rsid w:val="0059793C"/>
    <w:pPr>
      <w:ind w:left="374"/>
      <w:jc w:val="both"/>
    </w:pPr>
    <w:rPr>
      <w:rFonts w:cs="Arial"/>
    </w:rPr>
  </w:style>
  <w:style w:type="paragraph" w:styleId="BodyTextIndent2">
    <w:name w:val="Body Text Indent 2"/>
    <w:basedOn w:val="Normal"/>
    <w:rsid w:val="0059793C"/>
    <w:pPr>
      <w:ind w:left="360" w:hanging="360"/>
    </w:pPr>
    <w:rPr>
      <w:rFonts w:cs="Arial"/>
    </w:rPr>
  </w:style>
  <w:style w:type="paragraph" w:styleId="BodyText">
    <w:name w:val="Body Text"/>
    <w:basedOn w:val="Normal"/>
    <w:rsid w:val="00092CBC"/>
    <w:pPr>
      <w:spacing w:after="120"/>
    </w:pPr>
  </w:style>
  <w:style w:type="paragraph" w:styleId="BodyTextIndent3">
    <w:name w:val="Body Text Indent 3"/>
    <w:basedOn w:val="Normal"/>
    <w:link w:val="BodyTextIndent3Char"/>
    <w:rsid w:val="00004DAB"/>
    <w:pPr>
      <w:spacing w:after="120"/>
      <w:ind w:left="283"/>
    </w:pPr>
    <w:rPr>
      <w:sz w:val="16"/>
      <w:szCs w:val="16"/>
    </w:rPr>
  </w:style>
  <w:style w:type="character" w:customStyle="1" w:styleId="BodyTextIndent3Char">
    <w:name w:val="Body Text Indent 3 Char"/>
    <w:basedOn w:val="DefaultParagraphFont"/>
    <w:link w:val="BodyTextIndent3"/>
    <w:rsid w:val="00004DAB"/>
    <w:rPr>
      <w:rFonts w:ascii="Arial" w:hAnsi="Arial"/>
      <w:sz w:val="16"/>
      <w:szCs w:val="16"/>
      <w:lang w:val="en-GB" w:eastAsia="en-GB"/>
    </w:rPr>
  </w:style>
  <w:style w:type="character" w:styleId="Strong">
    <w:name w:val="Strong"/>
    <w:basedOn w:val="DefaultParagraphFont"/>
    <w:uiPriority w:val="22"/>
    <w:qFormat/>
    <w:rsid w:val="006A02B2"/>
    <w:rPr>
      <w:b/>
      <w:bCs/>
    </w:rPr>
  </w:style>
  <w:style w:type="paragraph" w:styleId="ListParagraph">
    <w:name w:val="List Paragraph"/>
    <w:basedOn w:val="Normal"/>
    <w:uiPriority w:val="34"/>
    <w:qFormat/>
    <w:rsid w:val="000C7725"/>
    <w:pPr>
      <w:spacing w:line="240" w:lineRule="auto"/>
      <w:ind w:left="720"/>
      <w:contextualSpacing/>
    </w:pPr>
    <w:rPr>
      <w:rFonts w:ascii="Times" w:eastAsia="Times" w:hAnsi="Times"/>
      <w:sz w:val="24"/>
      <w:szCs w:val="20"/>
      <w:lang w:eastAsia="en-US"/>
    </w:rPr>
  </w:style>
  <w:style w:type="character" w:customStyle="1" w:styleId="FooterChar">
    <w:name w:val="Footer Char"/>
    <w:basedOn w:val="DefaultParagraphFont"/>
    <w:link w:val="Footer"/>
    <w:uiPriority w:val="99"/>
    <w:rsid w:val="00A441EB"/>
    <w:rPr>
      <w:rFonts w:ascii="Arial" w:hAnsi="Arial"/>
      <w:sz w:val="16"/>
      <w:szCs w:val="24"/>
      <w:lang w:val="en-GB" w:eastAsia="en-GB"/>
    </w:rPr>
  </w:style>
  <w:style w:type="paragraph" w:customStyle="1" w:styleId="Default">
    <w:name w:val="Default"/>
    <w:rsid w:val="004229E9"/>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unhideWhenUsed/>
    <w:rsid w:val="00ED3B08"/>
    <w:pPr>
      <w:spacing w:before="100" w:beforeAutospacing="1" w:after="100" w:afterAutospacing="1" w:line="240" w:lineRule="auto"/>
    </w:pPr>
    <w:rPr>
      <w:rFonts w:ascii="Times New Roman" w:hAnsi="Times New Roman"/>
      <w:sz w:val="24"/>
    </w:rPr>
  </w:style>
  <w:style w:type="character" w:styleId="CommentReference">
    <w:name w:val="annotation reference"/>
    <w:basedOn w:val="DefaultParagraphFont"/>
    <w:semiHidden/>
    <w:unhideWhenUsed/>
    <w:rsid w:val="003523A0"/>
    <w:rPr>
      <w:sz w:val="16"/>
      <w:szCs w:val="16"/>
    </w:rPr>
  </w:style>
  <w:style w:type="paragraph" w:styleId="CommentText">
    <w:name w:val="annotation text"/>
    <w:basedOn w:val="Normal"/>
    <w:link w:val="CommentTextChar"/>
    <w:semiHidden/>
    <w:unhideWhenUsed/>
    <w:rsid w:val="003523A0"/>
    <w:pPr>
      <w:spacing w:line="240" w:lineRule="auto"/>
    </w:pPr>
    <w:rPr>
      <w:szCs w:val="20"/>
    </w:rPr>
  </w:style>
  <w:style w:type="character" w:customStyle="1" w:styleId="CommentTextChar">
    <w:name w:val="Comment Text Char"/>
    <w:basedOn w:val="DefaultParagraphFont"/>
    <w:link w:val="CommentText"/>
    <w:semiHidden/>
    <w:rsid w:val="003523A0"/>
    <w:rPr>
      <w:rFonts w:ascii="Arial" w:hAnsi="Arial"/>
      <w:lang w:val="en-GB" w:eastAsia="en-GB"/>
    </w:rPr>
  </w:style>
  <w:style w:type="paragraph" w:styleId="CommentSubject">
    <w:name w:val="annotation subject"/>
    <w:basedOn w:val="CommentText"/>
    <w:next w:val="CommentText"/>
    <w:link w:val="CommentSubjectChar"/>
    <w:semiHidden/>
    <w:unhideWhenUsed/>
    <w:rsid w:val="003523A0"/>
    <w:rPr>
      <w:b/>
      <w:bCs/>
    </w:rPr>
  </w:style>
  <w:style w:type="character" w:customStyle="1" w:styleId="CommentSubjectChar">
    <w:name w:val="Comment Subject Char"/>
    <w:basedOn w:val="CommentTextChar"/>
    <w:link w:val="CommentSubject"/>
    <w:semiHidden/>
    <w:rsid w:val="003523A0"/>
    <w:rPr>
      <w:rFonts w:ascii="Arial" w:hAnsi="Arial"/>
      <w:b/>
      <w:bCs/>
      <w:lang w:val="en-GB" w:eastAsia="en-GB"/>
    </w:rPr>
  </w:style>
  <w:style w:type="paragraph" w:customStyle="1" w:styleId="Normal1">
    <w:name w:val="Normal1"/>
    <w:rsid w:val="008C785A"/>
    <w:rPr>
      <w:rFonts w:ascii="Arial" w:eastAsia="Arial" w:hAnsi="Arial" w:cs="Arial"/>
      <w:color w:val="000000"/>
      <w:lang w:val="en-GB"/>
    </w:rPr>
  </w:style>
  <w:style w:type="paragraph" w:customStyle="1" w:styleId="p">
    <w:name w:val="p"/>
    <w:basedOn w:val="Normal"/>
    <w:rsid w:val="002F3D39"/>
    <w:pPr>
      <w:spacing w:before="100" w:beforeAutospacing="1" w:after="100" w:afterAutospacing="1" w:line="240" w:lineRule="auto"/>
    </w:pPr>
    <w:rPr>
      <w:rFonts w:ascii="Times New Roman" w:hAnsi="Times New Roman"/>
      <w:sz w:val="24"/>
    </w:rPr>
  </w:style>
  <w:style w:type="table" w:styleId="TableGrid">
    <w:name w:val="Table Grid"/>
    <w:basedOn w:val="TableNormal"/>
    <w:rsid w:val="00F2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C0CFE"/>
    <w:rPr>
      <w:rFonts w:asciiTheme="majorHAnsi" w:eastAsiaTheme="majorEastAsia" w:hAnsiTheme="majorHAnsi" w:cstheme="majorBidi"/>
      <w:color w:val="243F60" w:themeColor="accent1" w:themeShade="7F"/>
      <w:sz w:val="24"/>
      <w:szCs w:val="24"/>
      <w:lang w:val="en-GB" w:eastAsia="en-GB"/>
    </w:rPr>
  </w:style>
  <w:style w:type="character" w:styleId="Emphasis">
    <w:name w:val="Emphasis"/>
    <w:basedOn w:val="DefaultParagraphFont"/>
    <w:uiPriority w:val="20"/>
    <w:qFormat/>
    <w:rsid w:val="00FB0B28"/>
    <w:rPr>
      <w:i/>
      <w:iCs/>
    </w:rPr>
  </w:style>
  <w:style w:type="paragraph" w:styleId="Revision">
    <w:name w:val="Revision"/>
    <w:hidden/>
    <w:uiPriority w:val="99"/>
    <w:semiHidden/>
    <w:rsid w:val="008C6ACE"/>
    <w:rPr>
      <w:rFonts w:ascii="Arial"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6544">
      <w:bodyDiv w:val="1"/>
      <w:marLeft w:val="0"/>
      <w:marRight w:val="0"/>
      <w:marTop w:val="0"/>
      <w:marBottom w:val="0"/>
      <w:divBdr>
        <w:top w:val="none" w:sz="0" w:space="0" w:color="auto"/>
        <w:left w:val="none" w:sz="0" w:space="0" w:color="auto"/>
        <w:bottom w:val="none" w:sz="0" w:space="0" w:color="auto"/>
        <w:right w:val="none" w:sz="0" w:space="0" w:color="auto"/>
      </w:divBdr>
      <w:divsChild>
        <w:div w:id="889341313">
          <w:marLeft w:val="0"/>
          <w:marRight w:val="0"/>
          <w:marTop w:val="0"/>
          <w:marBottom w:val="0"/>
          <w:divBdr>
            <w:top w:val="none" w:sz="0" w:space="0" w:color="auto"/>
            <w:left w:val="none" w:sz="0" w:space="0" w:color="auto"/>
            <w:bottom w:val="none" w:sz="0" w:space="0" w:color="auto"/>
            <w:right w:val="none" w:sz="0" w:space="0" w:color="auto"/>
          </w:divBdr>
          <w:divsChild>
            <w:div w:id="180972226">
              <w:marLeft w:val="0"/>
              <w:marRight w:val="0"/>
              <w:marTop w:val="0"/>
              <w:marBottom w:val="0"/>
              <w:divBdr>
                <w:top w:val="none" w:sz="0" w:space="0" w:color="auto"/>
                <w:left w:val="none" w:sz="0" w:space="0" w:color="auto"/>
                <w:bottom w:val="none" w:sz="0" w:space="0" w:color="auto"/>
                <w:right w:val="none" w:sz="0" w:space="0" w:color="auto"/>
              </w:divBdr>
              <w:divsChild>
                <w:div w:id="2092968026">
                  <w:marLeft w:val="0"/>
                  <w:marRight w:val="0"/>
                  <w:marTop w:val="0"/>
                  <w:marBottom w:val="0"/>
                  <w:divBdr>
                    <w:top w:val="none" w:sz="0" w:space="0" w:color="auto"/>
                    <w:left w:val="none" w:sz="0" w:space="0" w:color="auto"/>
                    <w:bottom w:val="none" w:sz="0" w:space="0" w:color="auto"/>
                    <w:right w:val="none" w:sz="0" w:space="0" w:color="auto"/>
                  </w:divBdr>
                  <w:divsChild>
                    <w:div w:id="1833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60">
      <w:bodyDiv w:val="1"/>
      <w:marLeft w:val="0"/>
      <w:marRight w:val="0"/>
      <w:marTop w:val="0"/>
      <w:marBottom w:val="0"/>
      <w:divBdr>
        <w:top w:val="none" w:sz="0" w:space="0" w:color="auto"/>
        <w:left w:val="none" w:sz="0" w:space="0" w:color="auto"/>
        <w:bottom w:val="none" w:sz="0" w:space="0" w:color="auto"/>
        <w:right w:val="none" w:sz="0" w:space="0" w:color="auto"/>
      </w:divBdr>
    </w:div>
    <w:div w:id="32392469">
      <w:bodyDiv w:val="1"/>
      <w:marLeft w:val="0"/>
      <w:marRight w:val="0"/>
      <w:marTop w:val="0"/>
      <w:marBottom w:val="0"/>
      <w:divBdr>
        <w:top w:val="none" w:sz="0" w:space="0" w:color="auto"/>
        <w:left w:val="none" w:sz="0" w:space="0" w:color="auto"/>
        <w:bottom w:val="none" w:sz="0" w:space="0" w:color="auto"/>
        <w:right w:val="none" w:sz="0" w:space="0" w:color="auto"/>
      </w:divBdr>
    </w:div>
    <w:div w:id="48723735">
      <w:bodyDiv w:val="1"/>
      <w:marLeft w:val="0"/>
      <w:marRight w:val="0"/>
      <w:marTop w:val="0"/>
      <w:marBottom w:val="0"/>
      <w:divBdr>
        <w:top w:val="none" w:sz="0" w:space="0" w:color="auto"/>
        <w:left w:val="none" w:sz="0" w:space="0" w:color="auto"/>
        <w:bottom w:val="none" w:sz="0" w:space="0" w:color="auto"/>
        <w:right w:val="none" w:sz="0" w:space="0" w:color="auto"/>
      </w:divBdr>
    </w:div>
    <w:div w:id="147063404">
      <w:bodyDiv w:val="1"/>
      <w:marLeft w:val="0"/>
      <w:marRight w:val="0"/>
      <w:marTop w:val="0"/>
      <w:marBottom w:val="0"/>
      <w:divBdr>
        <w:top w:val="none" w:sz="0" w:space="0" w:color="auto"/>
        <w:left w:val="none" w:sz="0" w:space="0" w:color="auto"/>
        <w:bottom w:val="none" w:sz="0" w:space="0" w:color="auto"/>
        <w:right w:val="none" w:sz="0" w:space="0" w:color="auto"/>
      </w:divBdr>
    </w:div>
    <w:div w:id="166795888">
      <w:bodyDiv w:val="1"/>
      <w:marLeft w:val="0"/>
      <w:marRight w:val="0"/>
      <w:marTop w:val="0"/>
      <w:marBottom w:val="0"/>
      <w:divBdr>
        <w:top w:val="none" w:sz="0" w:space="0" w:color="auto"/>
        <w:left w:val="none" w:sz="0" w:space="0" w:color="auto"/>
        <w:bottom w:val="none" w:sz="0" w:space="0" w:color="auto"/>
        <w:right w:val="none" w:sz="0" w:space="0" w:color="auto"/>
      </w:divBdr>
      <w:divsChild>
        <w:div w:id="1750537656">
          <w:marLeft w:val="0"/>
          <w:marRight w:val="0"/>
          <w:marTop w:val="0"/>
          <w:marBottom w:val="0"/>
          <w:divBdr>
            <w:top w:val="none" w:sz="0" w:space="0" w:color="auto"/>
            <w:left w:val="none" w:sz="0" w:space="0" w:color="auto"/>
            <w:bottom w:val="none" w:sz="0" w:space="0" w:color="auto"/>
            <w:right w:val="none" w:sz="0" w:space="0" w:color="auto"/>
          </w:divBdr>
        </w:div>
        <w:div w:id="874462573">
          <w:marLeft w:val="0"/>
          <w:marRight w:val="0"/>
          <w:marTop w:val="0"/>
          <w:marBottom w:val="0"/>
          <w:divBdr>
            <w:top w:val="none" w:sz="0" w:space="0" w:color="auto"/>
            <w:left w:val="none" w:sz="0" w:space="0" w:color="auto"/>
            <w:bottom w:val="none" w:sz="0" w:space="0" w:color="auto"/>
            <w:right w:val="none" w:sz="0" w:space="0" w:color="auto"/>
          </w:divBdr>
        </w:div>
        <w:div w:id="160001564">
          <w:marLeft w:val="0"/>
          <w:marRight w:val="0"/>
          <w:marTop w:val="0"/>
          <w:marBottom w:val="0"/>
          <w:divBdr>
            <w:top w:val="none" w:sz="0" w:space="0" w:color="auto"/>
            <w:left w:val="none" w:sz="0" w:space="0" w:color="auto"/>
            <w:bottom w:val="none" w:sz="0" w:space="0" w:color="auto"/>
            <w:right w:val="none" w:sz="0" w:space="0" w:color="auto"/>
          </w:divBdr>
        </w:div>
        <w:div w:id="1086341692">
          <w:marLeft w:val="0"/>
          <w:marRight w:val="0"/>
          <w:marTop w:val="0"/>
          <w:marBottom w:val="0"/>
          <w:divBdr>
            <w:top w:val="none" w:sz="0" w:space="0" w:color="auto"/>
            <w:left w:val="none" w:sz="0" w:space="0" w:color="auto"/>
            <w:bottom w:val="none" w:sz="0" w:space="0" w:color="auto"/>
            <w:right w:val="none" w:sz="0" w:space="0" w:color="auto"/>
          </w:divBdr>
        </w:div>
        <w:div w:id="502358284">
          <w:marLeft w:val="0"/>
          <w:marRight w:val="0"/>
          <w:marTop w:val="0"/>
          <w:marBottom w:val="0"/>
          <w:divBdr>
            <w:top w:val="none" w:sz="0" w:space="0" w:color="auto"/>
            <w:left w:val="none" w:sz="0" w:space="0" w:color="auto"/>
            <w:bottom w:val="none" w:sz="0" w:space="0" w:color="auto"/>
            <w:right w:val="none" w:sz="0" w:space="0" w:color="auto"/>
          </w:divBdr>
        </w:div>
        <w:div w:id="930311773">
          <w:marLeft w:val="0"/>
          <w:marRight w:val="0"/>
          <w:marTop w:val="0"/>
          <w:marBottom w:val="0"/>
          <w:divBdr>
            <w:top w:val="none" w:sz="0" w:space="0" w:color="auto"/>
            <w:left w:val="none" w:sz="0" w:space="0" w:color="auto"/>
            <w:bottom w:val="none" w:sz="0" w:space="0" w:color="auto"/>
            <w:right w:val="none" w:sz="0" w:space="0" w:color="auto"/>
          </w:divBdr>
        </w:div>
        <w:div w:id="466320465">
          <w:marLeft w:val="0"/>
          <w:marRight w:val="0"/>
          <w:marTop w:val="0"/>
          <w:marBottom w:val="0"/>
          <w:divBdr>
            <w:top w:val="none" w:sz="0" w:space="0" w:color="auto"/>
            <w:left w:val="none" w:sz="0" w:space="0" w:color="auto"/>
            <w:bottom w:val="none" w:sz="0" w:space="0" w:color="auto"/>
            <w:right w:val="none" w:sz="0" w:space="0" w:color="auto"/>
          </w:divBdr>
        </w:div>
        <w:div w:id="1514418694">
          <w:marLeft w:val="0"/>
          <w:marRight w:val="0"/>
          <w:marTop w:val="0"/>
          <w:marBottom w:val="0"/>
          <w:divBdr>
            <w:top w:val="none" w:sz="0" w:space="0" w:color="auto"/>
            <w:left w:val="none" w:sz="0" w:space="0" w:color="auto"/>
            <w:bottom w:val="none" w:sz="0" w:space="0" w:color="auto"/>
            <w:right w:val="none" w:sz="0" w:space="0" w:color="auto"/>
          </w:divBdr>
        </w:div>
        <w:div w:id="669723690">
          <w:marLeft w:val="0"/>
          <w:marRight w:val="0"/>
          <w:marTop w:val="0"/>
          <w:marBottom w:val="0"/>
          <w:divBdr>
            <w:top w:val="none" w:sz="0" w:space="0" w:color="auto"/>
            <w:left w:val="none" w:sz="0" w:space="0" w:color="auto"/>
            <w:bottom w:val="none" w:sz="0" w:space="0" w:color="auto"/>
            <w:right w:val="none" w:sz="0" w:space="0" w:color="auto"/>
          </w:divBdr>
        </w:div>
        <w:div w:id="1507018662">
          <w:marLeft w:val="0"/>
          <w:marRight w:val="0"/>
          <w:marTop w:val="0"/>
          <w:marBottom w:val="0"/>
          <w:divBdr>
            <w:top w:val="none" w:sz="0" w:space="0" w:color="auto"/>
            <w:left w:val="none" w:sz="0" w:space="0" w:color="auto"/>
            <w:bottom w:val="none" w:sz="0" w:space="0" w:color="auto"/>
            <w:right w:val="none" w:sz="0" w:space="0" w:color="auto"/>
          </w:divBdr>
        </w:div>
        <w:div w:id="1365444238">
          <w:marLeft w:val="0"/>
          <w:marRight w:val="0"/>
          <w:marTop w:val="0"/>
          <w:marBottom w:val="0"/>
          <w:divBdr>
            <w:top w:val="none" w:sz="0" w:space="0" w:color="auto"/>
            <w:left w:val="none" w:sz="0" w:space="0" w:color="auto"/>
            <w:bottom w:val="none" w:sz="0" w:space="0" w:color="auto"/>
            <w:right w:val="none" w:sz="0" w:space="0" w:color="auto"/>
          </w:divBdr>
        </w:div>
        <w:div w:id="88091007">
          <w:marLeft w:val="0"/>
          <w:marRight w:val="0"/>
          <w:marTop w:val="0"/>
          <w:marBottom w:val="0"/>
          <w:divBdr>
            <w:top w:val="none" w:sz="0" w:space="0" w:color="auto"/>
            <w:left w:val="none" w:sz="0" w:space="0" w:color="auto"/>
            <w:bottom w:val="none" w:sz="0" w:space="0" w:color="auto"/>
            <w:right w:val="none" w:sz="0" w:space="0" w:color="auto"/>
          </w:divBdr>
        </w:div>
      </w:divsChild>
    </w:div>
    <w:div w:id="222447438">
      <w:bodyDiv w:val="1"/>
      <w:marLeft w:val="0"/>
      <w:marRight w:val="0"/>
      <w:marTop w:val="0"/>
      <w:marBottom w:val="0"/>
      <w:divBdr>
        <w:top w:val="none" w:sz="0" w:space="0" w:color="auto"/>
        <w:left w:val="none" w:sz="0" w:space="0" w:color="auto"/>
        <w:bottom w:val="none" w:sz="0" w:space="0" w:color="auto"/>
        <w:right w:val="none" w:sz="0" w:space="0" w:color="auto"/>
      </w:divBdr>
    </w:div>
    <w:div w:id="357661358">
      <w:bodyDiv w:val="1"/>
      <w:marLeft w:val="0"/>
      <w:marRight w:val="0"/>
      <w:marTop w:val="0"/>
      <w:marBottom w:val="0"/>
      <w:divBdr>
        <w:top w:val="none" w:sz="0" w:space="0" w:color="auto"/>
        <w:left w:val="none" w:sz="0" w:space="0" w:color="auto"/>
        <w:bottom w:val="none" w:sz="0" w:space="0" w:color="auto"/>
        <w:right w:val="none" w:sz="0" w:space="0" w:color="auto"/>
      </w:divBdr>
    </w:div>
    <w:div w:id="389233427">
      <w:bodyDiv w:val="1"/>
      <w:marLeft w:val="0"/>
      <w:marRight w:val="0"/>
      <w:marTop w:val="0"/>
      <w:marBottom w:val="0"/>
      <w:divBdr>
        <w:top w:val="none" w:sz="0" w:space="0" w:color="auto"/>
        <w:left w:val="none" w:sz="0" w:space="0" w:color="auto"/>
        <w:bottom w:val="none" w:sz="0" w:space="0" w:color="auto"/>
        <w:right w:val="none" w:sz="0" w:space="0" w:color="auto"/>
      </w:divBdr>
    </w:div>
    <w:div w:id="424885665">
      <w:bodyDiv w:val="1"/>
      <w:marLeft w:val="0"/>
      <w:marRight w:val="0"/>
      <w:marTop w:val="0"/>
      <w:marBottom w:val="0"/>
      <w:divBdr>
        <w:top w:val="none" w:sz="0" w:space="0" w:color="auto"/>
        <w:left w:val="none" w:sz="0" w:space="0" w:color="auto"/>
        <w:bottom w:val="none" w:sz="0" w:space="0" w:color="auto"/>
        <w:right w:val="none" w:sz="0" w:space="0" w:color="auto"/>
      </w:divBdr>
    </w:div>
    <w:div w:id="556405429">
      <w:bodyDiv w:val="1"/>
      <w:marLeft w:val="0"/>
      <w:marRight w:val="0"/>
      <w:marTop w:val="0"/>
      <w:marBottom w:val="0"/>
      <w:divBdr>
        <w:top w:val="none" w:sz="0" w:space="0" w:color="auto"/>
        <w:left w:val="none" w:sz="0" w:space="0" w:color="auto"/>
        <w:bottom w:val="none" w:sz="0" w:space="0" w:color="auto"/>
        <w:right w:val="none" w:sz="0" w:space="0" w:color="auto"/>
      </w:divBdr>
      <w:divsChild>
        <w:div w:id="1911768984">
          <w:marLeft w:val="0"/>
          <w:marRight w:val="0"/>
          <w:marTop w:val="0"/>
          <w:marBottom w:val="0"/>
          <w:divBdr>
            <w:top w:val="none" w:sz="0" w:space="0" w:color="auto"/>
            <w:left w:val="none" w:sz="0" w:space="0" w:color="auto"/>
            <w:bottom w:val="none" w:sz="0" w:space="0" w:color="auto"/>
            <w:right w:val="none" w:sz="0" w:space="0" w:color="auto"/>
          </w:divBdr>
          <w:divsChild>
            <w:div w:id="1149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038">
      <w:bodyDiv w:val="1"/>
      <w:marLeft w:val="0"/>
      <w:marRight w:val="0"/>
      <w:marTop w:val="0"/>
      <w:marBottom w:val="0"/>
      <w:divBdr>
        <w:top w:val="none" w:sz="0" w:space="0" w:color="auto"/>
        <w:left w:val="none" w:sz="0" w:space="0" w:color="auto"/>
        <w:bottom w:val="none" w:sz="0" w:space="0" w:color="auto"/>
        <w:right w:val="none" w:sz="0" w:space="0" w:color="auto"/>
      </w:divBdr>
    </w:div>
    <w:div w:id="585651439">
      <w:bodyDiv w:val="1"/>
      <w:marLeft w:val="0"/>
      <w:marRight w:val="0"/>
      <w:marTop w:val="0"/>
      <w:marBottom w:val="0"/>
      <w:divBdr>
        <w:top w:val="none" w:sz="0" w:space="0" w:color="auto"/>
        <w:left w:val="none" w:sz="0" w:space="0" w:color="auto"/>
        <w:bottom w:val="none" w:sz="0" w:space="0" w:color="auto"/>
        <w:right w:val="none" w:sz="0" w:space="0" w:color="auto"/>
      </w:divBdr>
    </w:div>
    <w:div w:id="664209272">
      <w:bodyDiv w:val="1"/>
      <w:marLeft w:val="0"/>
      <w:marRight w:val="0"/>
      <w:marTop w:val="0"/>
      <w:marBottom w:val="0"/>
      <w:divBdr>
        <w:top w:val="none" w:sz="0" w:space="0" w:color="auto"/>
        <w:left w:val="none" w:sz="0" w:space="0" w:color="auto"/>
        <w:bottom w:val="none" w:sz="0" w:space="0" w:color="auto"/>
        <w:right w:val="none" w:sz="0" w:space="0" w:color="auto"/>
      </w:divBdr>
    </w:div>
    <w:div w:id="736123700">
      <w:bodyDiv w:val="1"/>
      <w:marLeft w:val="0"/>
      <w:marRight w:val="0"/>
      <w:marTop w:val="0"/>
      <w:marBottom w:val="0"/>
      <w:divBdr>
        <w:top w:val="none" w:sz="0" w:space="0" w:color="auto"/>
        <w:left w:val="none" w:sz="0" w:space="0" w:color="auto"/>
        <w:bottom w:val="none" w:sz="0" w:space="0" w:color="auto"/>
        <w:right w:val="none" w:sz="0" w:space="0" w:color="auto"/>
      </w:divBdr>
    </w:div>
    <w:div w:id="790511333">
      <w:bodyDiv w:val="1"/>
      <w:marLeft w:val="0"/>
      <w:marRight w:val="0"/>
      <w:marTop w:val="0"/>
      <w:marBottom w:val="0"/>
      <w:divBdr>
        <w:top w:val="none" w:sz="0" w:space="0" w:color="auto"/>
        <w:left w:val="none" w:sz="0" w:space="0" w:color="auto"/>
        <w:bottom w:val="none" w:sz="0" w:space="0" w:color="auto"/>
        <w:right w:val="none" w:sz="0" w:space="0" w:color="auto"/>
      </w:divBdr>
    </w:div>
    <w:div w:id="880366495">
      <w:bodyDiv w:val="1"/>
      <w:marLeft w:val="0"/>
      <w:marRight w:val="0"/>
      <w:marTop w:val="0"/>
      <w:marBottom w:val="0"/>
      <w:divBdr>
        <w:top w:val="none" w:sz="0" w:space="0" w:color="auto"/>
        <w:left w:val="none" w:sz="0" w:space="0" w:color="auto"/>
        <w:bottom w:val="none" w:sz="0" w:space="0" w:color="auto"/>
        <w:right w:val="none" w:sz="0" w:space="0" w:color="auto"/>
      </w:divBdr>
    </w:div>
    <w:div w:id="981345658">
      <w:bodyDiv w:val="1"/>
      <w:marLeft w:val="0"/>
      <w:marRight w:val="0"/>
      <w:marTop w:val="0"/>
      <w:marBottom w:val="0"/>
      <w:divBdr>
        <w:top w:val="none" w:sz="0" w:space="0" w:color="auto"/>
        <w:left w:val="none" w:sz="0" w:space="0" w:color="auto"/>
        <w:bottom w:val="none" w:sz="0" w:space="0" w:color="auto"/>
        <w:right w:val="none" w:sz="0" w:space="0" w:color="auto"/>
      </w:divBdr>
    </w:div>
    <w:div w:id="985938373">
      <w:bodyDiv w:val="1"/>
      <w:marLeft w:val="0"/>
      <w:marRight w:val="0"/>
      <w:marTop w:val="0"/>
      <w:marBottom w:val="0"/>
      <w:divBdr>
        <w:top w:val="none" w:sz="0" w:space="0" w:color="auto"/>
        <w:left w:val="none" w:sz="0" w:space="0" w:color="auto"/>
        <w:bottom w:val="none" w:sz="0" w:space="0" w:color="auto"/>
        <w:right w:val="none" w:sz="0" w:space="0" w:color="auto"/>
      </w:divBdr>
      <w:divsChild>
        <w:div w:id="1776948839">
          <w:marLeft w:val="0"/>
          <w:marRight w:val="0"/>
          <w:marTop w:val="0"/>
          <w:marBottom w:val="0"/>
          <w:divBdr>
            <w:top w:val="none" w:sz="0" w:space="0" w:color="auto"/>
            <w:left w:val="none" w:sz="0" w:space="0" w:color="auto"/>
            <w:bottom w:val="none" w:sz="0" w:space="0" w:color="auto"/>
            <w:right w:val="none" w:sz="0" w:space="0" w:color="auto"/>
          </w:divBdr>
        </w:div>
        <w:div w:id="95950487">
          <w:marLeft w:val="0"/>
          <w:marRight w:val="0"/>
          <w:marTop w:val="0"/>
          <w:marBottom w:val="0"/>
          <w:divBdr>
            <w:top w:val="none" w:sz="0" w:space="0" w:color="auto"/>
            <w:left w:val="none" w:sz="0" w:space="0" w:color="auto"/>
            <w:bottom w:val="none" w:sz="0" w:space="0" w:color="auto"/>
            <w:right w:val="none" w:sz="0" w:space="0" w:color="auto"/>
          </w:divBdr>
        </w:div>
      </w:divsChild>
    </w:div>
    <w:div w:id="1015032887">
      <w:bodyDiv w:val="1"/>
      <w:marLeft w:val="0"/>
      <w:marRight w:val="0"/>
      <w:marTop w:val="0"/>
      <w:marBottom w:val="0"/>
      <w:divBdr>
        <w:top w:val="none" w:sz="0" w:space="0" w:color="auto"/>
        <w:left w:val="none" w:sz="0" w:space="0" w:color="auto"/>
        <w:bottom w:val="none" w:sz="0" w:space="0" w:color="auto"/>
        <w:right w:val="none" w:sz="0" w:space="0" w:color="auto"/>
      </w:divBdr>
    </w:div>
    <w:div w:id="1027364417">
      <w:bodyDiv w:val="1"/>
      <w:marLeft w:val="0"/>
      <w:marRight w:val="0"/>
      <w:marTop w:val="0"/>
      <w:marBottom w:val="0"/>
      <w:divBdr>
        <w:top w:val="none" w:sz="0" w:space="0" w:color="auto"/>
        <w:left w:val="none" w:sz="0" w:space="0" w:color="auto"/>
        <w:bottom w:val="none" w:sz="0" w:space="0" w:color="auto"/>
        <w:right w:val="none" w:sz="0" w:space="0" w:color="auto"/>
      </w:divBdr>
    </w:div>
    <w:div w:id="1043017683">
      <w:bodyDiv w:val="1"/>
      <w:marLeft w:val="0"/>
      <w:marRight w:val="0"/>
      <w:marTop w:val="0"/>
      <w:marBottom w:val="0"/>
      <w:divBdr>
        <w:top w:val="none" w:sz="0" w:space="0" w:color="auto"/>
        <w:left w:val="none" w:sz="0" w:space="0" w:color="auto"/>
        <w:bottom w:val="none" w:sz="0" w:space="0" w:color="auto"/>
        <w:right w:val="none" w:sz="0" w:space="0" w:color="auto"/>
      </w:divBdr>
    </w:div>
    <w:div w:id="1131442128">
      <w:bodyDiv w:val="1"/>
      <w:marLeft w:val="0"/>
      <w:marRight w:val="0"/>
      <w:marTop w:val="0"/>
      <w:marBottom w:val="0"/>
      <w:divBdr>
        <w:top w:val="none" w:sz="0" w:space="0" w:color="auto"/>
        <w:left w:val="none" w:sz="0" w:space="0" w:color="auto"/>
        <w:bottom w:val="none" w:sz="0" w:space="0" w:color="auto"/>
        <w:right w:val="none" w:sz="0" w:space="0" w:color="auto"/>
      </w:divBdr>
    </w:div>
    <w:div w:id="1209684974">
      <w:bodyDiv w:val="1"/>
      <w:marLeft w:val="0"/>
      <w:marRight w:val="0"/>
      <w:marTop w:val="0"/>
      <w:marBottom w:val="0"/>
      <w:divBdr>
        <w:top w:val="none" w:sz="0" w:space="0" w:color="auto"/>
        <w:left w:val="none" w:sz="0" w:space="0" w:color="auto"/>
        <w:bottom w:val="none" w:sz="0" w:space="0" w:color="auto"/>
        <w:right w:val="none" w:sz="0" w:space="0" w:color="auto"/>
      </w:divBdr>
    </w:div>
    <w:div w:id="1303192250">
      <w:bodyDiv w:val="1"/>
      <w:marLeft w:val="0"/>
      <w:marRight w:val="0"/>
      <w:marTop w:val="0"/>
      <w:marBottom w:val="0"/>
      <w:divBdr>
        <w:top w:val="none" w:sz="0" w:space="0" w:color="auto"/>
        <w:left w:val="none" w:sz="0" w:space="0" w:color="auto"/>
        <w:bottom w:val="none" w:sz="0" w:space="0" w:color="auto"/>
        <w:right w:val="none" w:sz="0" w:space="0" w:color="auto"/>
      </w:divBdr>
    </w:div>
    <w:div w:id="1341859282">
      <w:bodyDiv w:val="1"/>
      <w:marLeft w:val="0"/>
      <w:marRight w:val="0"/>
      <w:marTop w:val="0"/>
      <w:marBottom w:val="0"/>
      <w:divBdr>
        <w:top w:val="none" w:sz="0" w:space="0" w:color="auto"/>
        <w:left w:val="none" w:sz="0" w:space="0" w:color="auto"/>
        <w:bottom w:val="none" w:sz="0" w:space="0" w:color="auto"/>
        <w:right w:val="none" w:sz="0" w:space="0" w:color="auto"/>
      </w:divBdr>
      <w:divsChild>
        <w:div w:id="1292856706">
          <w:marLeft w:val="0"/>
          <w:marRight w:val="0"/>
          <w:marTop w:val="0"/>
          <w:marBottom w:val="0"/>
          <w:divBdr>
            <w:top w:val="none" w:sz="0" w:space="0" w:color="auto"/>
            <w:left w:val="none" w:sz="0" w:space="0" w:color="auto"/>
            <w:bottom w:val="none" w:sz="0" w:space="0" w:color="auto"/>
            <w:right w:val="none" w:sz="0" w:space="0" w:color="auto"/>
          </w:divBdr>
          <w:divsChild>
            <w:div w:id="778373920">
              <w:marLeft w:val="0"/>
              <w:marRight w:val="0"/>
              <w:marTop w:val="0"/>
              <w:marBottom w:val="0"/>
              <w:divBdr>
                <w:top w:val="none" w:sz="0" w:space="0" w:color="auto"/>
                <w:left w:val="none" w:sz="0" w:space="0" w:color="auto"/>
                <w:bottom w:val="none" w:sz="0" w:space="0" w:color="auto"/>
                <w:right w:val="none" w:sz="0" w:space="0" w:color="auto"/>
              </w:divBdr>
              <w:divsChild>
                <w:div w:id="484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6431">
      <w:bodyDiv w:val="1"/>
      <w:marLeft w:val="0"/>
      <w:marRight w:val="0"/>
      <w:marTop w:val="0"/>
      <w:marBottom w:val="0"/>
      <w:divBdr>
        <w:top w:val="none" w:sz="0" w:space="0" w:color="auto"/>
        <w:left w:val="none" w:sz="0" w:space="0" w:color="auto"/>
        <w:bottom w:val="none" w:sz="0" w:space="0" w:color="auto"/>
        <w:right w:val="none" w:sz="0" w:space="0" w:color="auto"/>
      </w:divBdr>
    </w:div>
    <w:div w:id="1544753587">
      <w:bodyDiv w:val="1"/>
      <w:marLeft w:val="0"/>
      <w:marRight w:val="0"/>
      <w:marTop w:val="0"/>
      <w:marBottom w:val="0"/>
      <w:divBdr>
        <w:top w:val="none" w:sz="0" w:space="0" w:color="auto"/>
        <w:left w:val="none" w:sz="0" w:space="0" w:color="auto"/>
        <w:bottom w:val="none" w:sz="0" w:space="0" w:color="auto"/>
        <w:right w:val="none" w:sz="0" w:space="0" w:color="auto"/>
      </w:divBdr>
    </w:div>
    <w:div w:id="1563366775">
      <w:bodyDiv w:val="1"/>
      <w:marLeft w:val="0"/>
      <w:marRight w:val="0"/>
      <w:marTop w:val="0"/>
      <w:marBottom w:val="0"/>
      <w:divBdr>
        <w:top w:val="none" w:sz="0" w:space="0" w:color="auto"/>
        <w:left w:val="none" w:sz="0" w:space="0" w:color="auto"/>
        <w:bottom w:val="none" w:sz="0" w:space="0" w:color="auto"/>
        <w:right w:val="none" w:sz="0" w:space="0" w:color="auto"/>
      </w:divBdr>
    </w:div>
    <w:div w:id="1586185701">
      <w:bodyDiv w:val="1"/>
      <w:marLeft w:val="0"/>
      <w:marRight w:val="0"/>
      <w:marTop w:val="0"/>
      <w:marBottom w:val="0"/>
      <w:divBdr>
        <w:top w:val="none" w:sz="0" w:space="0" w:color="auto"/>
        <w:left w:val="none" w:sz="0" w:space="0" w:color="auto"/>
        <w:bottom w:val="none" w:sz="0" w:space="0" w:color="auto"/>
        <w:right w:val="none" w:sz="0" w:space="0" w:color="auto"/>
      </w:divBdr>
    </w:div>
    <w:div w:id="1635594543">
      <w:bodyDiv w:val="1"/>
      <w:marLeft w:val="0"/>
      <w:marRight w:val="0"/>
      <w:marTop w:val="0"/>
      <w:marBottom w:val="0"/>
      <w:divBdr>
        <w:top w:val="none" w:sz="0" w:space="0" w:color="auto"/>
        <w:left w:val="none" w:sz="0" w:space="0" w:color="auto"/>
        <w:bottom w:val="none" w:sz="0" w:space="0" w:color="auto"/>
        <w:right w:val="none" w:sz="0" w:space="0" w:color="auto"/>
      </w:divBdr>
    </w:div>
    <w:div w:id="1653556376">
      <w:bodyDiv w:val="1"/>
      <w:marLeft w:val="0"/>
      <w:marRight w:val="0"/>
      <w:marTop w:val="0"/>
      <w:marBottom w:val="0"/>
      <w:divBdr>
        <w:top w:val="none" w:sz="0" w:space="0" w:color="auto"/>
        <w:left w:val="none" w:sz="0" w:space="0" w:color="auto"/>
        <w:bottom w:val="none" w:sz="0" w:space="0" w:color="auto"/>
        <w:right w:val="none" w:sz="0" w:space="0" w:color="auto"/>
      </w:divBdr>
    </w:div>
    <w:div w:id="1728214212">
      <w:bodyDiv w:val="1"/>
      <w:marLeft w:val="0"/>
      <w:marRight w:val="0"/>
      <w:marTop w:val="0"/>
      <w:marBottom w:val="0"/>
      <w:divBdr>
        <w:top w:val="none" w:sz="0" w:space="0" w:color="auto"/>
        <w:left w:val="none" w:sz="0" w:space="0" w:color="auto"/>
        <w:bottom w:val="none" w:sz="0" w:space="0" w:color="auto"/>
        <w:right w:val="none" w:sz="0" w:space="0" w:color="auto"/>
      </w:divBdr>
    </w:div>
    <w:div w:id="1734235265">
      <w:bodyDiv w:val="1"/>
      <w:marLeft w:val="0"/>
      <w:marRight w:val="0"/>
      <w:marTop w:val="0"/>
      <w:marBottom w:val="0"/>
      <w:divBdr>
        <w:top w:val="none" w:sz="0" w:space="0" w:color="auto"/>
        <w:left w:val="none" w:sz="0" w:space="0" w:color="auto"/>
        <w:bottom w:val="none" w:sz="0" w:space="0" w:color="auto"/>
        <w:right w:val="none" w:sz="0" w:space="0" w:color="auto"/>
      </w:divBdr>
    </w:div>
    <w:div w:id="1863083572">
      <w:bodyDiv w:val="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742871298">
              <w:marLeft w:val="0"/>
              <w:marRight w:val="0"/>
              <w:marTop w:val="0"/>
              <w:marBottom w:val="0"/>
              <w:divBdr>
                <w:top w:val="none" w:sz="0" w:space="0" w:color="auto"/>
                <w:left w:val="none" w:sz="0" w:space="0" w:color="auto"/>
                <w:bottom w:val="none" w:sz="0" w:space="0" w:color="auto"/>
                <w:right w:val="none" w:sz="0" w:space="0" w:color="auto"/>
              </w:divBdr>
              <w:divsChild>
                <w:div w:id="1048144371">
                  <w:marLeft w:val="0"/>
                  <w:marRight w:val="0"/>
                  <w:marTop w:val="0"/>
                  <w:marBottom w:val="0"/>
                  <w:divBdr>
                    <w:top w:val="none" w:sz="0" w:space="0" w:color="auto"/>
                    <w:left w:val="none" w:sz="0" w:space="0" w:color="auto"/>
                    <w:bottom w:val="none" w:sz="0" w:space="0" w:color="auto"/>
                    <w:right w:val="none" w:sz="0" w:space="0" w:color="auto"/>
                  </w:divBdr>
                  <w:divsChild>
                    <w:div w:id="150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7945">
      <w:bodyDiv w:val="1"/>
      <w:marLeft w:val="0"/>
      <w:marRight w:val="0"/>
      <w:marTop w:val="0"/>
      <w:marBottom w:val="0"/>
      <w:divBdr>
        <w:top w:val="none" w:sz="0" w:space="0" w:color="auto"/>
        <w:left w:val="none" w:sz="0" w:space="0" w:color="auto"/>
        <w:bottom w:val="none" w:sz="0" w:space="0" w:color="auto"/>
        <w:right w:val="none" w:sz="0" w:space="0" w:color="auto"/>
      </w:divBdr>
    </w:div>
    <w:div w:id="1887987567">
      <w:bodyDiv w:val="1"/>
      <w:marLeft w:val="0"/>
      <w:marRight w:val="0"/>
      <w:marTop w:val="0"/>
      <w:marBottom w:val="0"/>
      <w:divBdr>
        <w:top w:val="none" w:sz="0" w:space="0" w:color="auto"/>
        <w:left w:val="none" w:sz="0" w:space="0" w:color="auto"/>
        <w:bottom w:val="none" w:sz="0" w:space="0" w:color="auto"/>
        <w:right w:val="none" w:sz="0" w:space="0" w:color="auto"/>
      </w:divBdr>
    </w:div>
    <w:div w:id="1914199767">
      <w:bodyDiv w:val="1"/>
      <w:marLeft w:val="0"/>
      <w:marRight w:val="0"/>
      <w:marTop w:val="0"/>
      <w:marBottom w:val="0"/>
      <w:divBdr>
        <w:top w:val="none" w:sz="0" w:space="0" w:color="auto"/>
        <w:left w:val="none" w:sz="0" w:space="0" w:color="auto"/>
        <w:bottom w:val="none" w:sz="0" w:space="0" w:color="auto"/>
        <w:right w:val="none" w:sz="0" w:space="0" w:color="auto"/>
      </w:divBdr>
      <w:divsChild>
        <w:div w:id="1924676295">
          <w:marLeft w:val="0"/>
          <w:marRight w:val="0"/>
          <w:marTop w:val="0"/>
          <w:marBottom w:val="0"/>
          <w:divBdr>
            <w:top w:val="none" w:sz="0" w:space="0" w:color="auto"/>
            <w:left w:val="none" w:sz="0" w:space="0" w:color="auto"/>
            <w:bottom w:val="none" w:sz="0" w:space="0" w:color="auto"/>
            <w:right w:val="none" w:sz="0" w:space="0" w:color="auto"/>
          </w:divBdr>
          <w:divsChild>
            <w:div w:id="1865358357">
              <w:marLeft w:val="0"/>
              <w:marRight w:val="0"/>
              <w:marTop w:val="0"/>
              <w:marBottom w:val="0"/>
              <w:divBdr>
                <w:top w:val="none" w:sz="0" w:space="0" w:color="auto"/>
                <w:left w:val="none" w:sz="0" w:space="0" w:color="auto"/>
                <w:bottom w:val="none" w:sz="0" w:space="0" w:color="auto"/>
                <w:right w:val="none" w:sz="0" w:space="0" w:color="auto"/>
              </w:divBdr>
              <w:divsChild>
                <w:div w:id="186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98">
      <w:bodyDiv w:val="1"/>
      <w:marLeft w:val="0"/>
      <w:marRight w:val="0"/>
      <w:marTop w:val="0"/>
      <w:marBottom w:val="0"/>
      <w:divBdr>
        <w:top w:val="none" w:sz="0" w:space="0" w:color="auto"/>
        <w:left w:val="none" w:sz="0" w:space="0" w:color="auto"/>
        <w:bottom w:val="none" w:sz="0" w:space="0" w:color="auto"/>
        <w:right w:val="none" w:sz="0" w:space="0" w:color="auto"/>
      </w:divBdr>
    </w:div>
    <w:div w:id="1973242843">
      <w:bodyDiv w:val="1"/>
      <w:marLeft w:val="0"/>
      <w:marRight w:val="0"/>
      <w:marTop w:val="0"/>
      <w:marBottom w:val="0"/>
      <w:divBdr>
        <w:top w:val="none" w:sz="0" w:space="0" w:color="auto"/>
        <w:left w:val="none" w:sz="0" w:space="0" w:color="auto"/>
        <w:bottom w:val="none" w:sz="0" w:space="0" w:color="auto"/>
        <w:right w:val="none" w:sz="0" w:space="0" w:color="auto"/>
      </w:divBdr>
    </w:div>
    <w:div w:id="2001032058">
      <w:bodyDiv w:val="1"/>
      <w:marLeft w:val="0"/>
      <w:marRight w:val="0"/>
      <w:marTop w:val="0"/>
      <w:marBottom w:val="0"/>
      <w:divBdr>
        <w:top w:val="none" w:sz="0" w:space="0" w:color="auto"/>
        <w:left w:val="none" w:sz="0" w:space="0" w:color="auto"/>
        <w:bottom w:val="none" w:sz="0" w:space="0" w:color="auto"/>
        <w:right w:val="none" w:sz="0" w:space="0" w:color="auto"/>
      </w:divBdr>
    </w:div>
    <w:div w:id="2037659726">
      <w:bodyDiv w:val="1"/>
      <w:marLeft w:val="0"/>
      <w:marRight w:val="0"/>
      <w:marTop w:val="0"/>
      <w:marBottom w:val="0"/>
      <w:divBdr>
        <w:top w:val="none" w:sz="0" w:space="0" w:color="auto"/>
        <w:left w:val="none" w:sz="0" w:space="0" w:color="auto"/>
        <w:bottom w:val="none" w:sz="0" w:space="0" w:color="auto"/>
        <w:right w:val="none" w:sz="0" w:space="0" w:color="auto"/>
      </w:divBdr>
    </w:div>
    <w:div w:id="21419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9FD49-EFA4-481F-9D9F-BA9CCFAA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1166</Words>
  <Characters>6101</Characters>
  <Application>Microsoft Office Word</Application>
  <DocSecurity>0</DocSecurity>
  <Lines>50</Lines>
  <Paragraphs>14</Paragraphs>
  <ScaleCrop>false</ScaleCrop>
  <Company/>
  <LinksUpToDate>false</LinksUpToDate>
  <CharactersWithSpaces>7253</CharactersWithSpaces>
  <SharedDoc>false</SharedDoc>
  <HLinks>
    <vt:vector size="6" baseType="variant">
      <vt:variant>
        <vt:i4>6357078</vt:i4>
      </vt:variant>
      <vt:variant>
        <vt:i4>6</vt:i4>
      </vt:variant>
      <vt:variant>
        <vt:i4>0</vt:i4>
      </vt:variant>
      <vt:variant>
        <vt:i4>5</vt:i4>
      </vt:variant>
      <vt:variant>
        <vt:lpwstr>mailto:h.dougal@ucl.ac.uk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2017-10-19T09:33:00Z</dcterms:created>
  <dcterms:modified xsi:type="dcterms:W3CDTF">2018-06-04T09:59:00Z</dcterms:modified>
</cp:coreProperties>
</file>