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1C13D4" w14:paraId="714EF735" wp14:textId="480C5A51">
      <w:pPr>
        <w:pStyle w:val="Heading1"/>
      </w:pPr>
      <w:bookmarkStart w:name="_GoBack" w:id="0"/>
      <w:bookmarkEnd w:id="0"/>
      <w:r w:rsidR="5D9C3AC3">
        <w:rPr/>
        <w:t>Computer Vision for Vertical Farming</w:t>
      </w:r>
    </w:p>
    <w:p xmlns:wp14="http://schemas.microsoft.com/office/word/2010/wordml" w:rsidP="671C13D4" w14:paraId="485983FB" wp14:textId="4C143FE4">
      <w:pPr>
        <w:pStyle w:val="Normal"/>
      </w:pPr>
      <w:r w:rsidR="5D9C3AC3">
        <w:rPr/>
        <w:t xml:space="preserve">Vertical Future is developing Controlled Environment Agriculture (CEA) systems to grow healthy and nutritious crops. Vertical Future R&amp;D facility </w:t>
      </w:r>
      <w:proofErr w:type="gramStart"/>
      <w:r w:rsidR="5D9C3AC3">
        <w:rPr/>
        <w:t>is located in</w:t>
      </w:r>
      <w:proofErr w:type="gramEnd"/>
      <w:r w:rsidR="5D9C3AC3">
        <w:rPr/>
        <w:t xml:space="preserve"> South London, Deptford. There, microcontrollers and sensors are used to monitor, control and research the optimal growing conditions for each crop such as lighting spectrum, nutrients delivery, airflow. A key area of research Vertical Future would like to engage with is the field of computer vision. </w:t>
      </w:r>
    </w:p>
    <w:p xmlns:wp14="http://schemas.microsoft.com/office/word/2010/wordml" w:rsidP="671C13D4" w14:paraId="0B5FECE4" wp14:textId="6A91A87B">
      <w:pPr>
        <w:pStyle w:val="Normal"/>
      </w:pPr>
      <w:r w:rsidR="5D9C3AC3">
        <w:rPr/>
        <w:t xml:space="preserve">The project would be partly technical - the process of building a prototype for crops’ image analysis and developing a framework to distinguish between “healthy”, “unhealthy” crops. Another part of the project would be to define at which stage of the growing crop cycle, there would be a need to implement computer vision. </w:t>
      </w:r>
    </w:p>
    <w:p xmlns:wp14="http://schemas.microsoft.com/office/word/2010/wordml" w:rsidP="671C13D4" w14:paraId="674A4EB0" wp14:textId="7577B1EE">
      <w:pPr>
        <w:pStyle w:val="Normal"/>
      </w:pPr>
      <w:r w:rsidR="5D9C3AC3">
        <w:rPr/>
        <w:t>Vertical Future is also happy to discuss and consider other research projects.</w:t>
      </w:r>
    </w:p>
    <w:p xmlns:wp14="http://schemas.microsoft.com/office/word/2010/wordml" w:rsidP="671C13D4" w14:paraId="3BB3E894" wp14:textId="6C552503">
      <w:pPr>
        <w:pStyle w:val="Normal"/>
        <w:rPr>
          <w:b w:val="1"/>
          <w:bCs w:val="1"/>
        </w:rPr>
      </w:pPr>
      <w:r>
        <w:br/>
      </w:r>
      <w:r w:rsidRPr="671C13D4" w:rsidR="5D9C3AC3">
        <w:rPr>
          <w:b w:val="1"/>
          <w:bCs w:val="1"/>
        </w:rPr>
        <w:t>UCL Contact: Duncan Wilson</w:t>
      </w:r>
    </w:p>
    <w:p xmlns:wp14="http://schemas.microsoft.com/office/word/2010/wordml" w:rsidP="671C13D4" w14:paraId="01FFB7AB" wp14:textId="6AD596D6">
      <w:pPr>
        <w:pStyle w:val="Normal"/>
        <w:rPr>
          <w:b w:val="1"/>
          <w:bCs w:val="1"/>
        </w:rPr>
      </w:pPr>
      <w:r w:rsidRPr="671C13D4" w:rsidR="5D9C3AC3">
        <w:rPr>
          <w:b w:val="1"/>
          <w:bCs w:val="1"/>
        </w:rPr>
        <w:t xml:space="preserve">Vertical Farming Contact: Aude </w:t>
      </w:r>
      <w:proofErr w:type="spellStart"/>
      <w:r w:rsidRPr="671C13D4" w:rsidR="5D9C3AC3">
        <w:rPr>
          <w:b w:val="1"/>
          <w:bCs w:val="1"/>
        </w:rPr>
        <w:t>Vuilli</w:t>
      </w:r>
      <w:proofErr w:type="spellEnd"/>
      <w:r w:rsidRPr="671C13D4" w:rsidR="5D9C3AC3">
        <w:rPr>
          <w:b w:val="1"/>
          <w:bCs w:val="1"/>
        </w:rPr>
        <w:t xml:space="preserve"> (CASA </w:t>
      </w:r>
      <w:proofErr w:type="gramStart"/>
      <w:r w:rsidRPr="671C13D4" w:rsidR="5D9C3AC3">
        <w:rPr>
          <w:b w:val="1"/>
          <w:bCs w:val="1"/>
        </w:rPr>
        <w:t>Alumni)  (</w:t>
      </w:r>
      <w:proofErr w:type="gramEnd"/>
      <w:r w:rsidRPr="671C13D4" w:rsidR="5D9C3AC3">
        <w:rPr>
          <w:b w:val="1"/>
          <w:bCs w:val="1"/>
        </w:rPr>
        <w:t xml:space="preserve">aude@verticalfuture.co.uk) </w:t>
      </w:r>
    </w:p>
    <w:p xmlns:wp14="http://schemas.microsoft.com/office/word/2010/wordml" w:rsidP="671C13D4" w14:paraId="5010B936" wp14:textId="29DB1968">
      <w:pPr>
        <w:pStyle w:val="Normal"/>
        <w:rPr>
          <w:b w:val="1"/>
          <w:bCs w:val="1"/>
        </w:rPr>
      </w:pPr>
    </w:p>
    <w:p xmlns:wp14="http://schemas.microsoft.com/office/word/2010/wordml" w:rsidP="671C13D4" w14:paraId="5E5787A5" wp14:textId="3F034CCC">
      <w:pPr>
        <w:pStyle w:val="Normal"/>
        <w:rPr>
          <w:b w:val="1"/>
          <w:bCs w:val="1"/>
        </w:rPr>
      </w:pPr>
      <w:r w:rsidRPr="671C13D4" w:rsidR="5D9C3AC3">
        <w:rPr>
          <w:b w:val="1"/>
          <w:bCs w:val="1"/>
        </w:rPr>
        <w:t xml:space="preserve">Vertical Future website (www.verticalfuture.co.uk)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5BF55"/>
    <w:rsid w:val="2CC5BF55"/>
    <w:rsid w:val="5D9C3AC3"/>
    <w:rsid w:val="671C13D4"/>
    <w:rsid w:val="7085B9E0"/>
    <w:rsid w:val="79248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BF55"/>
  <w15:chartTrackingRefBased/>
  <w15:docId w15:val="{a8afc6bb-46ed-4c14-8d27-fd49d4bb5f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Props1.xml><?xml version="1.0" encoding="utf-8"?>
<ds:datastoreItem xmlns:ds="http://schemas.openxmlformats.org/officeDocument/2006/customXml" ds:itemID="{7194F5C4-708E-4FB8-AD78-F667ADA38377}"/>
</file>

<file path=customXml/itemProps2.xml><?xml version="1.0" encoding="utf-8"?>
<ds:datastoreItem xmlns:ds="http://schemas.openxmlformats.org/officeDocument/2006/customXml" ds:itemID="{768B9DC1-25DF-4332-AC92-23A463CE01F1}"/>
</file>

<file path=customXml/itemProps3.xml><?xml version="1.0" encoding="utf-8"?>
<ds:datastoreItem xmlns:ds="http://schemas.openxmlformats.org/officeDocument/2006/customXml" ds:itemID="{10F35BED-CEDA-4BAB-B11A-4CEA5A42DD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Duncan</dc:creator>
  <cp:keywords/>
  <dc:description/>
  <cp:lastModifiedBy>Wilson, Duncan</cp:lastModifiedBy>
  <cp:revision>2</cp:revision>
  <dcterms:created xsi:type="dcterms:W3CDTF">2021-01-21T10:30:13Z</dcterms:created>
  <dcterms:modified xsi:type="dcterms:W3CDTF">2021-01-21T10:32:50Z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