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rFonts w:hint="eastAsia" w:ascii="黑体" w:hAnsi="黑体" w:eastAsia="黑体"/>
          <w:b/>
          <w:sz w:val="36"/>
          <w:szCs w:val="36"/>
        </w:rPr>
      </w:pPr>
      <w:r>
        <w:rPr>
          <w:rFonts w:hint="eastAsia" w:ascii="黑体" w:hAnsi="黑体" w:eastAsia="黑体"/>
          <w:b/>
          <w:sz w:val="36"/>
          <w:szCs w:val="36"/>
          <w:lang w:val="en-US" w:eastAsia="zh-Hans"/>
        </w:rPr>
        <w:t>课程项目</w:t>
      </w:r>
      <w:r>
        <w:rPr>
          <w:rFonts w:hint="eastAsia" w:ascii="黑体" w:hAnsi="黑体" w:eastAsia="黑体"/>
          <w:b/>
          <w:sz w:val="36"/>
          <w:szCs w:val="36"/>
        </w:rPr>
        <w:t>开题报告</w:t>
      </w:r>
    </w:p>
    <w:p>
      <w:pPr>
        <w:bidi w:val="0"/>
        <w:rPr>
          <w:rFonts w:hint="eastAsia"/>
        </w:rPr>
      </w:pPr>
    </w:p>
    <w:p>
      <w:pPr>
        <w:bidi w:val="0"/>
        <w:rPr>
          <w:rFonts w:hint="eastAsia"/>
        </w:rPr>
      </w:pPr>
    </w:p>
    <w:p>
      <w:pPr>
        <w:rPr>
          <w:rFonts w:hint="eastAsia"/>
        </w:rPr>
      </w:pPr>
      <w:r>
        <w:rPr>
          <w:rFonts w:hint="eastAsia" w:ascii="黑体" w:hAnsi="黑体" w:eastAsia="黑体" w:cs="黑体"/>
        </w:rPr>
        <w:t>题目</w:t>
      </w:r>
      <w:r>
        <w:t>：</w:t>
      </w:r>
      <w:r>
        <w:rPr>
          <w:rFonts w:hint="eastAsia"/>
        </w:rPr>
        <w:t>掌上综测</w:t>
      </w:r>
    </w:p>
    <w:p>
      <w:pPr>
        <w:rPr>
          <w:lang w:eastAsia="zh-Hans"/>
        </w:rPr>
      </w:pPr>
      <w:r>
        <w:rPr>
          <w:rFonts w:hint="eastAsia" w:ascii="黑体" w:hAnsi="黑体" w:eastAsia="黑体" w:cs="黑体"/>
          <w:lang w:eastAsia="zh-Hans"/>
        </w:rPr>
        <w:t>成员</w:t>
      </w:r>
      <w:r>
        <w:rPr>
          <w:lang w:eastAsia="zh-Hans"/>
        </w:rPr>
        <w:t>：</w:t>
      </w:r>
    </w:p>
    <w:p>
      <w:pPr>
        <w:rPr>
          <w:lang w:eastAsia="zh-Hans"/>
        </w:rPr>
      </w:pPr>
      <w:r>
        <w:rPr>
          <w:rFonts w:hint="eastAsia"/>
          <w:lang w:eastAsia="zh-Hans"/>
        </w:rPr>
        <w:t xml:space="preserve">戴飞扬 </w:t>
      </w:r>
      <w:r>
        <w:rPr>
          <w:lang w:eastAsia="zh-Hans"/>
        </w:rPr>
        <w:t>2021302111450</w:t>
      </w:r>
    </w:p>
    <w:p>
      <w:pPr>
        <w:rPr>
          <w:rFonts w:hint="eastAsia"/>
          <w:lang w:eastAsia="zh-Hans"/>
        </w:rPr>
      </w:pPr>
      <w:r>
        <w:rPr>
          <w:rFonts w:hint="eastAsia"/>
          <w:lang w:eastAsia="zh-Hans"/>
        </w:rPr>
        <w:t xml:space="preserve">罗思雨 </w:t>
      </w:r>
      <w:r>
        <w:rPr>
          <w:lang w:eastAsia="zh-Hans"/>
        </w:rPr>
        <w:t>2021302111346</w:t>
      </w:r>
    </w:p>
    <w:p>
      <w:pPr>
        <w:rPr>
          <w:lang w:eastAsia="zh-Hans"/>
        </w:rPr>
      </w:pPr>
      <w:r>
        <w:rPr>
          <w:rFonts w:hint="eastAsia"/>
          <w:lang w:eastAsia="zh-Hans"/>
        </w:rPr>
        <w:t xml:space="preserve">谭芮 </w:t>
      </w:r>
      <w:r>
        <w:rPr>
          <w:lang w:eastAsia="zh-Hans"/>
        </w:rPr>
        <w:t xml:space="preserve">  2021302111467</w:t>
      </w:r>
    </w:p>
    <w:p>
      <w:pPr>
        <w:rPr>
          <w:rFonts w:hint="eastAsia"/>
        </w:rPr>
      </w:pPr>
      <w:r>
        <w:rPr>
          <w:rFonts w:hint="eastAsia"/>
          <w:lang w:eastAsia="zh-Hans"/>
        </w:rPr>
        <w:t xml:space="preserve"> </w:t>
      </w:r>
      <w:r>
        <w:rPr>
          <w:lang w:eastAsia="zh-Hans"/>
        </w:rPr>
        <w:t xml:space="preserve">     </w:t>
      </w:r>
    </w:p>
    <w:p/>
    <w:p>
      <w:pPr>
        <w:pStyle w:val="3"/>
      </w:pPr>
      <w:r>
        <w:rPr>
          <w:rFonts w:hint="eastAsia"/>
        </w:rPr>
        <w:t>一、选题动机</w:t>
      </w:r>
    </w:p>
    <w:p>
      <w:pPr>
        <w:ind w:firstLine="480" w:firstLineChars="200"/>
        <w:rPr>
          <w:sz w:val="24"/>
          <w:szCs w:val="24"/>
        </w:rPr>
      </w:pPr>
      <w:r>
        <w:rPr>
          <w:sz w:val="24"/>
          <w:szCs w:val="24"/>
        </w:rPr>
        <w:t>由于学校每年综合测评的计算量很大</w:t>
      </w:r>
      <w:r>
        <w:rPr>
          <w:rFonts w:hint="eastAsia"/>
          <w:sz w:val="24"/>
          <w:szCs w:val="24"/>
        </w:rPr>
        <w:t>，</w:t>
      </w:r>
      <w:r>
        <w:rPr>
          <w:sz w:val="24"/>
          <w:szCs w:val="24"/>
        </w:rPr>
        <w:t>而且</w:t>
      </w:r>
      <w:r>
        <w:rPr>
          <w:rFonts w:hint="eastAsia"/>
          <w:sz w:val="24"/>
          <w:szCs w:val="24"/>
        </w:rPr>
        <w:t>由</w:t>
      </w:r>
      <w:r>
        <w:rPr>
          <w:sz w:val="24"/>
          <w:szCs w:val="24"/>
        </w:rPr>
        <w:t>每个学生自己填表</w:t>
      </w:r>
      <w:r>
        <w:rPr>
          <w:rFonts w:hint="eastAsia"/>
          <w:sz w:val="24"/>
          <w:szCs w:val="24"/>
        </w:rPr>
        <w:t>，</w:t>
      </w:r>
      <w:r>
        <w:rPr>
          <w:sz w:val="24"/>
          <w:szCs w:val="24"/>
        </w:rPr>
        <w:t>再交给班委进行核对计算</w:t>
      </w:r>
      <w:r>
        <w:rPr>
          <w:rFonts w:hint="eastAsia"/>
          <w:sz w:val="24"/>
          <w:szCs w:val="24"/>
        </w:rPr>
        <w:t>，</w:t>
      </w:r>
      <w:r>
        <w:rPr>
          <w:sz w:val="24"/>
          <w:szCs w:val="24"/>
        </w:rPr>
        <w:t>之后再由辅导员进行检查</w:t>
      </w:r>
      <w:r>
        <w:rPr>
          <w:rFonts w:hint="eastAsia"/>
          <w:sz w:val="24"/>
          <w:szCs w:val="24"/>
        </w:rPr>
        <w:t>，如果填表失误还需要重新打印填写。</w:t>
      </w:r>
    </w:p>
    <w:p>
      <w:pPr>
        <w:ind w:firstLine="480" w:firstLineChars="200"/>
        <w:rPr>
          <w:sz w:val="24"/>
          <w:szCs w:val="24"/>
        </w:rPr>
      </w:pPr>
      <w:r>
        <w:rPr>
          <w:sz w:val="24"/>
          <w:szCs w:val="24"/>
        </w:rPr>
        <w:t>整个过程</w:t>
      </w:r>
      <w:r>
        <w:rPr>
          <w:rFonts w:hint="eastAsia"/>
          <w:sz w:val="24"/>
          <w:szCs w:val="24"/>
        </w:rPr>
        <w:t>十分</w:t>
      </w:r>
      <w:r>
        <w:rPr>
          <w:sz w:val="24"/>
          <w:szCs w:val="24"/>
        </w:rPr>
        <w:t>繁琐</w:t>
      </w:r>
      <w:r>
        <w:rPr>
          <w:rFonts w:hint="eastAsia"/>
          <w:sz w:val="24"/>
          <w:szCs w:val="24"/>
        </w:rPr>
        <w:t>，</w:t>
      </w:r>
      <w:r>
        <w:rPr>
          <w:sz w:val="24"/>
          <w:szCs w:val="24"/>
        </w:rPr>
        <w:t>往往</w:t>
      </w:r>
      <w:r>
        <w:rPr>
          <w:rFonts w:hint="eastAsia"/>
          <w:sz w:val="24"/>
          <w:szCs w:val="24"/>
        </w:rPr>
        <w:t>浪费了很多的时间和人力，更甚者</w:t>
      </w:r>
      <w:r>
        <w:rPr>
          <w:sz w:val="24"/>
          <w:szCs w:val="24"/>
        </w:rPr>
        <w:t>还会出现一些问题</w:t>
      </w:r>
      <w:r>
        <w:rPr>
          <w:rFonts w:hint="eastAsia"/>
          <w:sz w:val="24"/>
          <w:szCs w:val="24"/>
        </w:rPr>
        <w:t>，</w:t>
      </w:r>
      <w:r>
        <w:rPr>
          <w:sz w:val="24"/>
          <w:szCs w:val="24"/>
        </w:rPr>
        <w:t>如统计失误</w:t>
      </w:r>
      <w:r>
        <w:rPr>
          <w:rFonts w:hint="eastAsia"/>
          <w:sz w:val="24"/>
          <w:szCs w:val="24"/>
        </w:rPr>
        <w:t>，人为</w:t>
      </w:r>
      <w:r>
        <w:rPr>
          <w:sz w:val="24"/>
          <w:szCs w:val="24"/>
        </w:rPr>
        <w:t>计算失误</w:t>
      </w:r>
      <w:r>
        <w:rPr>
          <w:rFonts w:hint="eastAsia"/>
          <w:sz w:val="24"/>
          <w:szCs w:val="24"/>
        </w:rPr>
        <w:t>。</w:t>
      </w:r>
    </w:p>
    <w:p>
      <w:pPr>
        <w:ind w:firstLine="480" w:firstLineChars="200"/>
        <w:rPr>
          <w:sz w:val="24"/>
          <w:szCs w:val="24"/>
        </w:rPr>
      </w:pPr>
      <w:r>
        <w:rPr>
          <w:sz w:val="24"/>
          <w:szCs w:val="24"/>
        </w:rPr>
        <w:t>另外作为奖学金评定的依据</w:t>
      </w:r>
      <w:r>
        <w:rPr>
          <w:rFonts w:hint="eastAsia"/>
          <w:sz w:val="24"/>
          <w:szCs w:val="24"/>
        </w:rPr>
        <w:t>，</w:t>
      </w:r>
      <w:r>
        <w:rPr>
          <w:sz w:val="24"/>
          <w:szCs w:val="24"/>
        </w:rPr>
        <w:t>学生综合测评分</w:t>
      </w:r>
      <w:r>
        <w:rPr>
          <w:rFonts w:hint="eastAsia"/>
          <w:sz w:val="24"/>
          <w:szCs w:val="24"/>
        </w:rPr>
        <w:t>，</w:t>
      </w:r>
      <w:r>
        <w:rPr>
          <w:sz w:val="24"/>
          <w:szCs w:val="24"/>
        </w:rPr>
        <w:t>是否能够及时准确公平的算出来，</w:t>
      </w:r>
      <w:r>
        <w:rPr>
          <w:rFonts w:hint="eastAsia"/>
          <w:sz w:val="24"/>
          <w:szCs w:val="24"/>
        </w:rPr>
        <w:t>意义</w:t>
      </w:r>
      <w:r>
        <w:rPr>
          <w:sz w:val="24"/>
          <w:szCs w:val="24"/>
        </w:rPr>
        <w:t>重大</w:t>
      </w:r>
      <w:r>
        <w:rPr>
          <w:rFonts w:hint="eastAsia"/>
          <w:sz w:val="24"/>
          <w:szCs w:val="24"/>
        </w:rPr>
        <w:t>。</w:t>
      </w:r>
    </w:p>
    <w:p>
      <w:pPr>
        <w:ind w:firstLine="480" w:firstLineChars="200"/>
        <w:rPr>
          <w:sz w:val="24"/>
          <w:szCs w:val="24"/>
        </w:rPr>
      </w:pPr>
      <w:r>
        <w:rPr>
          <w:sz w:val="24"/>
          <w:szCs w:val="24"/>
        </w:rPr>
        <w:t>所以急需一个计算简便</w:t>
      </w:r>
      <w:r>
        <w:rPr>
          <w:rFonts w:hint="eastAsia"/>
          <w:sz w:val="24"/>
          <w:szCs w:val="24"/>
        </w:rPr>
        <w:t>，</w:t>
      </w:r>
      <w:r>
        <w:rPr>
          <w:sz w:val="24"/>
          <w:szCs w:val="24"/>
        </w:rPr>
        <w:t>容易操作的系统</w:t>
      </w:r>
      <w:r>
        <w:rPr>
          <w:rFonts w:hint="eastAsia"/>
          <w:sz w:val="24"/>
          <w:szCs w:val="24"/>
        </w:rPr>
        <w:t>，</w:t>
      </w:r>
      <w:r>
        <w:rPr>
          <w:sz w:val="24"/>
          <w:szCs w:val="24"/>
        </w:rPr>
        <w:t>来代替人为的手工计算提高计算效率使整个过程更加公平公开。</w:t>
      </w:r>
    </w:p>
    <w:p>
      <w:pPr>
        <w:bidi w:val="0"/>
        <w:rPr>
          <w:rFonts w:hint="eastAsia"/>
        </w:rPr>
      </w:pPr>
    </w:p>
    <w:p>
      <w:pPr>
        <w:pStyle w:val="3"/>
        <w:bidi w:val="0"/>
        <w:rPr>
          <w:rFonts w:hint="default"/>
          <w:lang w:val="en-US" w:eastAsia="zh-CN"/>
        </w:rPr>
      </w:pPr>
      <w:r>
        <w:rPr>
          <w:rFonts w:hint="eastAsia"/>
        </w:rPr>
        <w:t>二、软件功能</w:t>
      </w:r>
    </w:p>
    <w:p>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2-1总述</w:t>
      </w:r>
    </w:p>
    <w:p>
      <w:pPr>
        <w:bidi w:val="0"/>
        <w:ind w:firstLine="420" w:firstLineChars="0"/>
        <w:rPr>
          <w:rFonts w:hint="eastAsia" w:ascii="黑体" w:hAnsi="黑体" w:eastAsia="黑体" w:cs="黑体"/>
          <w:sz w:val="21"/>
          <w:szCs w:val="21"/>
          <w:lang w:val="en-US" w:eastAsia="zh-CN"/>
        </w:rPr>
      </w:pPr>
      <w:r>
        <w:rPr>
          <w:rFonts w:hint="eastAsia" w:asciiTheme="majorEastAsia" w:hAnsiTheme="majorEastAsia" w:eastAsiaTheme="majorEastAsia" w:cstheme="majorEastAsia"/>
          <w:sz w:val="24"/>
          <w:szCs w:val="24"/>
          <w:lang w:val="en-US" w:eastAsia="zh-CN"/>
        </w:rPr>
        <w:t>该项目作为计算学生综合测评评分系统以及根据学生成绩单为学生计算待修学分系统，完成对在校学生考试成绩、证书加分以及学生基本信息的收集、处理、总成绩排名以及奖学金评定。</w:t>
      </w:r>
    </w:p>
    <w:p>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2-2软件功能说明</w:t>
      </w:r>
    </w:p>
    <w:p>
      <w:pPr>
        <w:bidi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2-2-1用例图</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本系统的主要用户有：学生，辅导员，超级管理员；他们的用例图分别有：</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学生：提交证书、在线填写综测表并提交、信息查询；</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辅导员：录入学生信息、查询处理结果、学生信息管理、证书确认；</w:t>
      </w:r>
    </w:p>
    <w:p>
      <w:pPr>
        <w:numPr>
          <w:numId w:val="0"/>
        </w:numPr>
        <w:bidi w:val="0"/>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超级管理员：</w:t>
      </w:r>
      <w:r>
        <w:rPr>
          <w:rFonts w:hint="eastAsia" w:ascii="宋体" w:hAnsi="宋体" w:eastAsia="宋体" w:cs="宋体"/>
          <w:sz w:val="24"/>
          <w:szCs w:val="24"/>
          <w:lang w:val="en-US" w:eastAsia="zh-CN"/>
        </w:rPr>
        <w:t>增删改查学生和辅导员信息，维护学生和辅导员对应关系，维</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护每个认证项的设置。</w:t>
      </w:r>
    </w:p>
    <w:p>
      <w:pPr>
        <w:bidi w:val="0"/>
        <w:ind w:firstLine="420" w:firstLineChars="0"/>
        <w:rPr>
          <w:rFonts w:hint="default" w:ascii="黑体" w:hAnsi="黑体" w:eastAsia="黑体" w:cs="黑体"/>
          <w:sz w:val="24"/>
          <w:szCs w:val="24"/>
          <w:lang w:val="en-US" w:eastAsia="zh-CN"/>
        </w:rPr>
      </w:pPr>
    </w:p>
    <w:p>
      <w:pPr>
        <w:bidi w:val="0"/>
        <w:ind w:firstLine="420" w:firstLineChars="0"/>
        <w:rPr>
          <w:rFonts w:hint="eastAsia" w:ascii="黑体" w:hAnsi="黑体" w:eastAsia="黑体" w:cs="黑体"/>
          <w:sz w:val="24"/>
          <w:szCs w:val="24"/>
          <w:lang w:val="en-US" w:eastAsia="zh-CN"/>
        </w:rPr>
      </w:pPr>
      <w:r>
        <w:drawing>
          <wp:inline distT="0" distB="0" distL="114300" distR="114300">
            <wp:extent cx="5787390" cy="3125470"/>
            <wp:effectExtent l="0" t="0" r="381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787390" cy="3125470"/>
                    </a:xfrm>
                    <a:prstGeom prst="rect">
                      <a:avLst/>
                    </a:prstGeom>
                    <a:noFill/>
                    <a:ln>
                      <a:noFill/>
                    </a:ln>
                  </pic:spPr>
                </pic:pic>
              </a:graphicData>
            </a:graphic>
          </wp:inline>
        </w:drawing>
      </w:r>
    </w:p>
    <w:p>
      <w:pPr>
        <w:bidi w:val="0"/>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w:t>
      </w:r>
    </w:p>
    <w:p>
      <w:pPr>
        <w:bidi w:val="0"/>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用例图说明：</w:t>
      </w:r>
    </w:p>
    <w:p>
      <w:pPr>
        <w:numPr>
          <w:ilvl w:val="0"/>
          <w:numId w:val="1"/>
        </w:numPr>
        <w:bidi w:val="0"/>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学生相关功能：</w:t>
      </w:r>
    </w:p>
    <w:p>
      <w:pPr>
        <w:numPr>
          <w:ilvl w:val="0"/>
          <w:numId w:val="2"/>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提交证书</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学生可以通过系统提交自己相关证书信息，以便辅导员最终审核。</w:t>
      </w:r>
    </w:p>
    <w:p>
      <w:pPr>
        <w:numPr>
          <w:ilvl w:val="0"/>
          <w:numId w:val="2"/>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信息查询</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学生可以登录系统进行相关信息的查询，比如待修学分、综测表审核状态等。</w:t>
      </w:r>
    </w:p>
    <w:p>
      <w:pPr>
        <w:numPr>
          <w:ilvl w:val="0"/>
          <w:numId w:val="2"/>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填写并提交综测表</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基本素质评分F1栏填写各项分数后，系统可自动计算总分；课程学习成绩评分F2栏，必修课、限选课B1项分数根据辅导员上传的成绩单自动导入相应课程及分数，任选课、辅修课B2项分数根据辅导员上传的成绩单，学生自主选择相应课程及分数填入；F3项由学生自主填入并选择相应已提交证书作为凭证。</w:t>
      </w:r>
    </w:p>
    <w:p>
      <w:pPr>
        <w:numPr>
          <w:ilvl w:val="0"/>
          <w:numId w:val="1"/>
        </w:numPr>
        <w:bidi w:val="0"/>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辅导员相关功能：</w:t>
      </w:r>
    </w:p>
    <w:p>
      <w:pPr>
        <w:numPr>
          <w:ilvl w:val="0"/>
          <w:numId w:val="3"/>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学生信息输入</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辅导员输入每个学生的基本信息，包括本届学生的培养方案等。</w:t>
      </w:r>
    </w:p>
    <w:p>
      <w:pPr>
        <w:numPr>
          <w:ilvl w:val="0"/>
          <w:numId w:val="3"/>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学生信息修改</w:t>
      </w:r>
    </w:p>
    <w:p>
      <w:pPr>
        <w:numPr>
          <w:ilvl w:val="0"/>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辅导员可以修改学生的基本信息。</w:t>
      </w:r>
    </w:p>
    <w:p>
      <w:pPr>
        <w:numPr>
          <w:ilvl w:val="0"/>
          <w:numId w:val="3"/>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学生信息删除</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辅导员可以删除过期和错误信息。</w:t>
      </w:r>
    </w:p>
    <w:p>
      <w:pPr>
        <w:numPr>
          <w:ilvl w:val="0"/>
          <w:numId w:val="3"/>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信息查询</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辅导员可以查询学生的相关信息。</w:t>
      </w:r>
    </w:p>
    <w:p>
      <w:pPr>
        <w:numPr>
          <w:ilvl w:val="0"/>
          <w:numId w:val="3"/>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成绩输入</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辅导员可以根据学生的成绩单导入学生的各科成绩。</w:t>
      </w:r>
    </w:p>
    <w:p>
      <w:pPr>
        <w:numPr>
          <w:ilvl w:val="0"/>
          <w:numId w:val="3"/>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综测表信息审核</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辅导员审核学生提交的综测表并选择通过或者退回至学生重新填写。例如辅导员要对学生提交的证书进行确认，查看是否真实有效。</w:t>
      </w:r>
    </w:p>
    <w:p>
      <w:pPr>
        <w:numPr>
          <w:ilvl w:val="0"/>
          <w:numId w:val="1"/>
        </w:numPr>
        <w:bidi w:val="0"/>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超级管理员相关功能：</w:t>
      </w:r>
    </w:p>
    <w:p>
      <w:pPr>
        <w:numPr>
          <w:numId w:val="0"/>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在本系统中，管理员是拥有绝对权限的人员，用于维护管理整个系统的稳定性和安全可靠性，确保系统不出现不符合当前法律规定的内容。</w:t>
      </w:r>
    </w:p>
    <w:p>
      <w:pPr>
        <w:numPr>
          <w:ilvl w:val="0"/>
          <w:numId w:val="4"/>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增删改查学生和辅导员信息</w:t>
      </w:r>
    </w:p>
    <w:p>
      <w:pPr>
        <w:numPr>
          <w:ilvl w:val="0"/>
          <w:numId w:val="4"/>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维护学生和辅导员对应关系</w:t>
      </w:r>
    </w:p>
    <w:p>
      <w:pPr>
        <w:numPr>
          <w:ilvl w:val="0"/>
          <w:numId w:val="4"/>
        </w:numPr>
        <w:bidi w:val="0"/>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维护每个认证项的设置</w:t>
      </w:r>
    </w:p>
    <w:p>
      <w:pPr>
        <w:numPr>
          <w:numId w:val="0"/>
        </w:numPr>
        <w:bidi w:val="0"/>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整体数据的计算与排序等计算功能。</w:t>
      </w:r>
    </w:p>
    <w:p>
      <w:pPr>
        <w:bidi w:val="0"/>
        <w:rPr>
          <w:rFonts w:hint="default"/>
          <w:lang w:val="en-US" w:eastAsia="zh-CN"/>
        </w:rPr>
      </w:pPr>
    </w:p>
    <w:p>
      <w:pPr>
        <w:pStyle w:val="3"/>
      </w:pPr>
      <w:r>
        <w:rPr>
          <w:rFonts w:hint="eastAsia"/>
        </w:rPr>
        <w:t>三、技术路线和难点</w:t>
      </w:r>
    </w:p>
    <w:p>
      <w:pPr>
        <w:ind w:firstLine="420"/>
        <w:rPr>
          <w:sz w:val="24"/>
          <w:szCs w:val="24"/>
          <w:lang w:eastAsia="zh-Hans"/>
        </w:rPr>
      </w:pPr>
      <w:r>
        <w:rPr>
          <w:sz w:val="24"/>
          <w:szCs w:val="24"/>
          <w:lang w:eastAsia="zh-Hans"/>
        </w:rPr>
        <w:t>1</w:t>
      </w:r>
      <w:r>
        <w:rPr>
          <w:rFonts w:hint="eastAsia"/>
          <w:sz w:val="24"/>
          <w:szCs w:val="24"/>
          <w:lang w:eastAsia="zh-Hans"/>
        </w:rPr>
        <w:t>、技术路线</w:t>
      </w:r>
    </w:p>
    <w:p>
      <w:pPr>
        <w:ind w:firstLine="420"/>
        <w:rPr>
          <w:rFonts w:hint="eastAsia"/>
          <w:sz w:val="24"/>
          <w:szCs w:val="24"/>
          <w:lang w:eastAsia="zh-Hans"/>
        </w:rPr>
      </w:pPr>
      <w:r>
        <w:rPr>
          <w:rFonts w:hint="eastAsia"/>
          <w:sz w:val="24"/>
          <w:szCs w:val="24"/>
          <w:lang w:eastAsia="zh-Hans"/>
        </w:rPr>
        <w:t>采用</w:t>
      </w:r>
      <w:r>
        <w:rPr>
          <w:sz w:val="24"/>
          <w:szCs w:val="24"/>
          <w:lang w:eastAsia="zh-Hans"/>
        </w:rPr>
        <w:t>B/S</w:t>
      </w:r>
      <w:r>
        <w:rPr>
          <w:rFonts w:hint="eastAsia"/>
          <w:sz w:val="24"/>
          <w:szCs w:val="24"/>
          <w:lang w:eastAsia="zh-Hans"/>
        </w:rPr>
        <w:t>结构设计，后端主要以</w:t>
      </w:r>
      <w:r>
        <w:rPr>
          <w:rFonts w:hint="eastAsia"/>
          <w:sz w:val="24"/>
          <w:szCs w:val="24"/>
        </w:rPr>
        <w:t>c#</w:t>
      </w:r>
      <w:r>
        <w:rPr>
          <w:rFonts w:hint="eastAsia"/>
          <w:sz w:val="24"/>
          <w:szCs w:val="24"/>
          <w:lang w:eastAsia="zh-Hans"/>
        </w:rPr>
        <w:t>为主，前端采用</w:t>
      </w:r>
      <w:r>
        <w:rPr>
          <w:rFonts w:hint="eastAsia"/>
          <w:sz w:val="24"/>
          <w:szCs w:val="24"/>
        </w:rPr>
        <w:t>html</w:t>
      </w:r>
      <w:r>
        <w:rPr>
          <w:rFonts w:hint="eastAsia"/>
          <w:sz w:val="24"/>
          <w:szCs w:val="24"/>
          <w:lang w:eastAsia="zh-Hans"/>
        </w:rPr>
        <w:t>，</w:t>
      </w:r>
      <w:r>
        <w:rPr>
          <w:rFonts w:hint="eastAsia"/>
          <w:sz w:val="24"/>
          <w:szCs w:val="24"/>
        </w:rPr>
        <w:t>css</w:t>
      </w:r>
      <w:r>
        <w:rPr>
          <w:rFonts w:hint="eastAsia"/>
          <w:sz w:val="24"/>
          <w:szCs w:val="24"/>
          <w:lang w:eastAsia="zh-Hans"/>
        </w:rPr>
        <w:t>和</w:t>
      </w:r>
      <w:r>
        <w:rPr>
          <w:rFonts w:hint="eastAsia"/>
          <w:sz w:val="24"/>
          <w:szCs w:val="24"/>
        </w:rPr>
        <w:t>js</w:t>
      </w:r>
      <w:r>
        <w:rPr>
          <w:rFonts w:hint="eastAsia"/>
          <w:sz w:val="24"/>
          <w:szCs w:val="24"/>
          <w:lang w:eastAsia="zh-Hans"/>
        </w:rPr>
        <w:t>完成，数据库相关用</w:t>
      </w:r>
      <w:r>
        <w:rPr>
          <w:rFonts w:hint="eastAsia"/>
          <w:sz w:val="24"/>
          <w:szCs w:val="24"/>
        </w:rPr>
        <w:t>MySQL</w:t>
      </w:r>
      <w:r>
        <w:rPr>
          <w:rFonts w:hint="eastAsia"/>
          <w:sz w:val="24"/>
          <w:szCs w:val="24"/>
          <w:lang w:eastAsia="zh-Hans"/>
        </w:rPr>
        <w:t>完成。</w:t>
      </w:r>
    </w:p>
    <w:p>
      <w:pPr>
        <w:ind w:firstLine="420"/>
        <w:rPr>
          <w:sz w:val="24"/>
          <w:szCs w:val="24"/>
          <w:lang w:eastAsia="zh-Hans"/>
        </w:rPr>
      </w:pPr>
      <w:r>
        <w:rPr>
          <w:sz w:val="24"/>
          <w:szCs w:val="24"/>
          <w:lang w:eastAsia="zh-Hans"/>
        </w:rPr>
        <w:t>2</w:t>
      </w:r>
      <w:r>
        <w:rPr>
          <w:rFonts w:hint="eastAsia"/>
          <w:sz w:val="24"/>
          <w:szCs w:val="24"/>
          <w:lang w:eastAsia="zh-Hans"/>
        </w:rPr>
        <w:t>、数据库</w:t>
      </w:r>
    </w:p>
    <w:p>
      <w:pPr>
        <w:ind w:firstLine="420"/>
        <w:rPr>
          <w:rFonts w:hint="eastAsia"/>
          <w:sz w:val="24"/>
          <w:szCs w:val="24"/>
          <w:lang w:eastAsia="zh-Hans"/>
        </w:rPr>
      </w:pPr>
      <w:r>
        <w:rPr>
          <w:rFonts w:hint="eastAsia"/>
          <w:sz w:val="24"/>
          <w:szCs w:val="24"/>
          <w:lang w:eastAsia="zh-Hans"/>
        </w:rPr>
        <w:t>存放所有的账号信息、学生个人成绩单，学生个人综测表及其相关信息，每一年级的培养方案，个人账号的收发消息及其通知，及其增删改查功能。</w:t>
      </w:r>
    </w:p>
    <w:p>
      <w:pPr>
        <w:ind w:firstLine="420"/>
        <w:rPr>
          <w:sz w:val="24"/>
          <w:szCs w:val="24"/>
          <w:lang w:eastAsia="zh-Hans"/>
        </w:rPr>
      </w:pPr>
      <w:r>
        <w:rPr>
          <w:sz w:val="24"/>
          <w:szCs w:val="24"/>
          <w:lang w:eastAsia="zh-Hans"/>
        </w:rPr>
        <w:t>3</w:t>
      </w:r>
      <w:r>
        <w:rPr>
          <w:rFonts w:hint="eastAsia"/>
          <w:sz w:val="24"/>
          <w:szCs w:val="24"/>
          <w:lang w:eastAsia="zh-Hans"/>
        </w:rPr>
        <w:t>、文件的处理</w:t>
      </w:r>
    </w:p>
    <w:p>
      <w:pPr>
        <w:ind w:firstLine="420"/>
        <w:rPr>
          <w:sz w:val="24"/>
          <w:szCs w:val="24"/>
          <w:lang w:eastAsia="zh-Hans"/>
        </w:rPr>
      </w:pPr>
      <w:r>
        <w:rPr>
          <w:rFonts w:hint="eastAsia"/>
          <w:sz w:val="24"/>
          <w:szCs w:val="24"/>
          <w:lang w:eastAsia="zh-Hans"/>
        </w:rPr>
        <w:t>包括从成绩单（</w:t>
      </w:r>
      <w:r>
        <w:rPr>
          <w:rFonts w:hint="eastAsia"/>
          <w:sz w:val="24"/>
          <w:szCs w:val="24"/>
        </w:rPr>
        <w:t>pdf或excel格式</w:t>
      </w:r>
      <w:r>
        <w:rPr>
          <w:rFonts w:hint="eastAsia"/>
          <w:sz w:val="24"/>
          <w:szCs w:val="24"/>
          <w:lang w:eastAsia="zh-Hans"/>
        </w:rPr>
        <w:t>）中读取成绩信息，从培养方案（</w:t>
      </w:r>
      <w:r>
        <w:rPr>
          <w:rFonts w:hint="eastAsia"/>
          <w:sz w:val="24"/>
          <w:szCs w:val="24"/>
        </w:rPr>
        <w:t>word</w:t>
      </w:r>
      <w:r>
        <w:rPr>
          <w:rFonts w:hint="eastAsia"/>
          <w:sz w:val="24"/>
          <w:szCs w:val="24"/>
          <w:lang w:eastAsia="zh-Hans"/>
        </w:rPr>
        <w:t>格式）中读取信息，导出完整的综测表等。</w:t>
      </w:r>
    </w:p>
    <w:p>
      <w:pPr>
        <w:ind w:firstLine="420"/>
        <w:rPr>
          <w:sz w:val="24"/>
          <w:szCs w:val="24"/>
          <w:lang w:eastAsia="zh-Hans"/>
        </w:rPr>
      </w:pPr>
      <w:r>
        <w:rPr>
          <w:sz w:val="24"/>
          <w:szCs w:val="24"/>
          <w:lang w:eastAsia="zh-Hans"/>
        </w:rPr>
        <w:t>4</w:t>
      </w:r>
      <w:r>
        <w:rPr>
          <w:rFonts w:hint="eastAsia"/>
          <w:sz w:val="24"/>
          <w:szCs w:val="24"/>
          <w:lang w:eastAsia="zh-Hans"/>
        </w:rPr>
        <w:t>、预填写功能</w:t>
      </w:r>
    </w:p>
    <w:p>
      <w:pPr>
        <w:ind w:firstLine="420"/>
        <w:rPr>
          <w:sz w:val="24"/>
          <w:szCs w:val="24"/>
          <w:lang w:eastAsia="zh-Hans"/>
        </w:rPr>
      </w:pPr>
      <w:r>
        <w:rPr>
          <w:rFonts w:hint="eastAsia"/>
          <w:sz w:val="24"/>
          <w:szCs w:val="24"/>
          <w:lang w:eastAsia="zh-Hans"/>
        </w:rPr>
        <w:t>根据不同灵活的规则，预填写：综测F</w:t>
      </w:r>
      <w:r>
        <w:rPr>
          <w:sz w:val="24"/>
          <w:szCs w:val="24"/>
          <w:lang w:eastAsia="zh-Hans"/>
        </w:rPr>
        <w:t>2</w:t>
      </w:r>
      <w:r>
        <w:rPr>
          <w:rFonts w:hint="eastAsia"/>
          <w:sz w:val="24"/>
          <w:szCs w:val="24"/>
          <w:lang w:eastAsia="zh-Hans"/>
        </w:rPr>
        <w:t>的选修分数，奖学金的名单等。</w:t>
      </w:r>
    </w:p>
    <w:p>
      <w:pPr>
        <w:ind w:firstLine="420"/>
        <w:rPr>
          <w:sz w:val="24"/>
          <w:szCs w:val="24"/>
          <w:lang w:eastAsia="zh-Hans"/>
        </w:rPr>
      </w:pPr>
      <w:r>
        <w:rPr>
          <w:rFonts w:hint="eastAsia"/>
          <w:sz w:val="24"/>
          <w:szCs w:val="24"/>
          <w:lang w:eastAsia="zh-Hans"/>
        </w:rPr>
        <w:t>5、权限管理</w:t>
      </w:r>
    </w:p>
    <w:p>
      <w:pPr>
        <w:ind w:firstLine="420"/>
        <w:rPr>
          <w:rFonts w:hint="eastAsia"/>
          <w:sz w:val="24"/>
          <w:szCs w:val="24"/>
          <w:lang w:eastAsia="zh-Hans"/>
        </w:rPr>
      </w:pPr>
      <w:r>
        <w:rPr>
          <w:rFonts w:hint="eastAsia"/>
          <w:sz w:val="24"/>
          <w:szCs w:val="24"/>
          <w:lang w:eastAsia="zh-Hans"/>
        </w:rPr>
        <w:t>不同的用户（学生，辅导员，超级管理员）拥有不同的权限，其中包括权限的授权与收回功能。</w:t>
      </w:r>
    </w:p>
    <w:p>
      <w:pPr>
        <w:bidi w:val="0"/>
        <w:rPr>
          <w:rFonts w:hint="eastAsia"/>
          <w:sz w:val="24"/>
          <w:szCs w:val="24"/>
        </w:rPr>
      </w:pPr>
    </w:p>
    <w:p>
      <w:pPr>
        <w:pStyle w:val="3"/>
        <w:bidi w:val="0"/>
        <w:rPr>
          <w:rFonts w:hint="eastAsia"/>
        </w:rPr>
      </w:pPr>
      <w:r>
        <w:rPr>
          <w:rFonts w:hint="eastAsia"/>
        </w:rPr>
        <w:t>四、成员分工</w:t>
      </w:r>
    </w:p>
    <w:p>
      <w:pPr>
        <w:bidi w:val="0"/>
        <w:ind w:firstLine="420" w:firstLineChars="0"/>
        <w:rPr>
          <w:rFonts w:hint="eastAsia"/>
          <w:sz w:val="24"/>
          <w:szCs w:val="24"/>
          <w:lang w:val="en-US" w:eastAsia="zh-CN"/>
        </w:rPr>
      </w:pPr>
      <w:r>
        <w:rPr>
          <w:rFonts w:hint="eastAsia"/>
          <w:sz w:val="24"/>
          <w:szCs w:val="24"/>
          <w:lang w:val="en-US" w:eastAsia="zh-CN"/>
        </w:rPr>
        <w:t>后端:</w:t>
      </w:r>
    </w:p>
    <w:p>
      <w:pPr>
        <w:bidi w:val="0"/>
        <w:ind w:firstLine="420" w:firstLineChars="0"/>
        <w:rPr>
          <w:rFonts w:hint="eastAsia"/>
          <w:sz w:val="24"/>
          <w:szCs w:val="24"/>
          <w:lang w:val="en-US" w:eastAsia="zh-CN"/>
        </w:rPr>
      </w:pPr>
      <w:r>
        <w:rPr>
          <w:rFonts w:hint="eastAsia"/>
          <w:sz w:val="24"/>
          <w:szCs w:val="24"/>
          <w:lang w:val="en-US" w:eastAsia="zh-CN"/>
        </w:rPr>
        <w:t>辅导员类、综测表类：谭芮</w:t>
      </w:r>
    </w:p>
    <w:p>
      <w:pPr>
        <w:bidi w:val="0"/>
        <w:ind w:firstLine="420" w:firstLineChars="0"/>
        <w:rPr>
          <w:rFonts w:hint="eastAsia"/>
          <w:sz w:val="24"/>
          <w:szCs w:val="24"/>
          <w:lang w:val="en-US" w:eastAsia="zh-CN"/>
        </w:rPr>
      </w:pPr>
      <w:r>
        <w:rPr>
          <w:rFonts w:hint="eastAsia"/>
          <w:sz w:val="24"/>
          <w:szCs w:val="24"/>
          <w:lang w:val="en-US" w:eastAsia="zh-CN"/>
        </w:rPr>
        <w:t>学生类、成绩单类：戴飞扬</w:t>
      </w:r>
    </w:p>
    <w:p>
      <w:pPr>
        <w:bidi w:val="0"/>
        <w:ind w:firstLine="420" w:firstLineChars="0"/>
        <w:rPr>
          <w:rFonts w:hint="eastAsia"/>
          <w:sz w:val="24"/>
          <w:szCs w:val="24"/>
          <w:lang w:val="en-US" w:eastAsia="zh-CN"/>
        </w:rPr>
      </w:pPr>
      <w:r>
        <w:rPr>
          <w:rFonts w:hint="eastAsia"/>
          <w:sz w:val="24"/>
          <w:szCs w:val="24"/>
          <w:lang w:val="en-US" w:eastAsia="zh-CN"/>
        </w:rPr>
        <w:t>消息类、超级管理员类：罗思雨</w:t>
      </w:r>
      <w:bookmarkStart w:id="0" w:name="_GoBack"/>
      <w:bookmarkEnd w:id="0"/>
    </w:p>
    <w:p>
      <w:pPr>
        <w:bidi w:val="0"/>
        <w:ind w:firstLine="420" w:firstLineChars="0"/>
        <w:rPr>
          <w:rFonts w:hint="default"/>
          <w:sz w:val="24"/>
          <w:szCs w:val="24"/>
          <w:lang w:val="en-US" w:eastAsia="zh-CN"/>
        </w:rPr>
      </w:pPr>
      <w:r>
        <w:rPr>
          <w:rFonts w:hint="eastAsia"/>
          <w:sz w:val="24"/>
          <w:szCs w:val="24"/>
          <w:lang w:val="en-US" w:eastAsia="zh-CN"/>
        </w:rPr>
        <w:t>前端：三人共同完成</w:t>
      </w:r>
    </w:p>
    <w:p>
      <w:pPr>
        <w:tabs>
          <w:tab w:val="left" w:pos="6870"/>
        </w:tabs>
        <w:jc w:val="both"/>
        <w:rPr>
          <w:rFonts w:hint="eastAsia" w:ascii="黑体" w:hAnsi="黑体" w:eastAsia="黑体"/>
          <w:b/>
          <w:sz w:val="36"/>
          <w:szCs w:val="36"/>
        </w:rPr>
      </w:pPr>
    </w:p>
    <w:p>
      <w:pPr>
        <w:tabs>
          <w:tab w:val="left" w:pos="6870"/>
        </w:tabs>
        <w:jc w:val="center"/>
        <w:rPr>
          <w:rFonts w:hint="eastAsia" w:ascii="黑体" w:hAnsi="黑体" w:eastAsia="黑体"/>
          <w:b/>
          <w:sz w:val="36"/>
          <w:szCs w:val="36"/>
        </w:rPr>
      </w:pPr>
    </w:p>
    <w:p>
      <w:pPr>
        <w:tabs>
          <w:tab w:val="left" w:pos="6870"/>
        </w:tabs>
        <w:jc w:val="center"/>
        <w:rPr>
          <w:rFonts w:hint="eastAsia" w:ascii="黑体" w:hAnsi="黑体" w:eastAsia="黑体"/>
          <w:b/>
          <w:sz w:val="36"/>
          <w:szCs w:val="36"/>
        </w:rPr>
      </w:pPr>
    </w:p>
    <w:p>
      <w:pPr>
        <w:tabs>
          <w:tab w:val="left" w:pos="6870"/>
        </w:tabs>
        <w:jc w:val="center"/>
        <w:rPr>
          <w:rFonts w:hint="eastAsia" w:ascii="黑体" w:hAnsi="黑体" w:eastAsia="黑体"/>
          <w:b/>
          <w:sz w:val="36"/>
          <w:szCs w:val="36"/>
        </w:rPr>
      </w:pPr>
    </w:p>
    <w:p>
      <w:pPr>
        <w:rPr>
          <w:rFonts w:hint="eastAsia" w:eastAsiaTheme="minor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44A77"/>
    <w:multiLevelType w:val="singleLevel"/>
    <w:tmpl w:val="F3144A77"/>
    <w:lvl w:ilvl="0" w:tentative="0">
      <w:start w:val="1"/>
      <w:numFmt w:val="decimal"/>
      <w:suff w:val="nothing"/>
      <w:lvlText w:val="%1）"/>
      <w:lvlJc w:val="left"/>
    </w:lvl>
  </w:abstractNum>
  <w:abstractNum w:abstractNumId="1">
    <w:nsid w:val="4373AFE5"/>
    <w:multiLevelType w:val="singleLevel"/>
    <w:tmpl w:val="4373AFE5"/>
    <w:lvl w:ilvl="0" w:tentative="0">
      <w:start w:val="1"/>
      <w:numFmt w:val="decimal"/>
      <w:suff w:val="nothing"/>
      <w:lvlText w:val="%1）"/>
      <w:lvlJc w:val="left"/>
    </w:lvl>
  </w:abstractNum>
  <w:abstractNum w:abstractNumId="2">
    <w:nsid w:val="47361CB9"/>
    <w:multiLevelType w:val="singleLevel"/>
    <w:tmpl w:val="47361CB9"/>
    <w:lvl w:ilvl="0" w:tentative="0">
      <w:start w:val="1"/>
      <w:numFmt w:val="decimal"/>
      <w:lvlText w:val="%1)"/>
      <w:lvlJc w:val="left"/>
      <w:pPr>
        <w:tabs>
          <w:tab w:val="left" w:pos="312"/>
        </w:tabs>
      </w:pPr>
    </w:lvl>
  </w:abstractNum>
  <w:abstractNum w:abstractNumId="3">
    <w:nsid w:val="4E64D5B3"/>
    <w:multiLevelType w:val="singleLevel"/>
    <w:tmpl w:val="4E64D5B3"/>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7DFFE751"/>
    <w:rsid w:val="0AF043A5"/>
    <w:rsid w:val="15B614A2"/>
    <w:rsid w:val="15D85013"/>
    <w:rsid w:val="1F6F7463"/>
    <w:rsid w:val="28E07EF7"/>
    <w:rsid w:val="546100CB"/>
    <w:rsid w:val="5F3DE9DF"/>
    <w:rsid w:val="77EFD322"/>
    <w:rsid w:val="7AD84ED6"/>
    <w:rsid w:val="7DFFE751"/>
    <w:rsid w:val="FDFF2B12"/>
    <w:rsid w:val="FFF73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2023-05-04T08:59:00Z</dcterms:created>
  <dc:creator>jiaxy</dc:creator>
  <cp:lastModifiedBy>Giselle</cp:lastModifiedBy>
  <dcterms:modified xsi:type="dcterms:W3CDTF">2023-05-04T14:54:26Z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BF68ACDFBAF34FFABBDC4A6268710078_12</vt:lpwstr>
  </property>
</Properties>
</file>