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3A54" w14:textId="77777777" w:rsidR="007A63E6" w:rsidRPr="00D77820" w:rsidRDefault="007A63E6" w:rsidP="00F359D6">
      <w:pPr>
        <w:spacing w:line="264" w:lineRule="auto"/>
        <w:rPr>
          <w:rFonts w:ascii="Arial Nova" w:eastAsia="等线" w:hAnsi="Arial Nova" w:hint="eastAsia"/>
          <w:lang w:eastAsia="zh-C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4224"/>
      </w:tblGrid>
      <w:tr w:rsidR="007A63E6" w:rsidRPr="00D77820" w14:paraId="5632AE2F" w14:textId="77777777" w:rsidTr="00FE6050">
        <w:trPr>
          <w:trHeight w:val="934"/>
        </w:trPr>
        <w:tc>
          <w:tcPr>
            <w:tcW w:w="6232" w:type="dxa"/>
          </w:tcPr>
          <w:p w14:paraId="0A8CB603" w14:textId="439CA5B5" w:rsidR="007A63E6" w:rsidRPr="00D77820" w:rsidRDefault="00BB5D74" w:rsidP="00F359D6">
            <w:pPr>
              <w:spacing w:line="264" w:lineRule="auto"/>
              <w:rPr>
                <w:rFonts w:ascii="Arial Nova" w:eastAsia="等线" w:hAnsi="Arial Nova"/>
                <w:b/>
                <w:bCs/>
                <w:caps/>
                <w:sz w:val="32"/>
                <w:szCs w:val="30"/>
                <w:lang w:eastAsia="zh-CN"/>
              </w:rPr>
            </w:pPr>
            <w:r w:rsidRPr="00D77820">
              <w:rPr>
                <w:rFonts w:ascii="Arial Nova" w:eastAsia="等线" w:hAnsi="Arial Nova" w:hint="eastAsia"/>
                <w:b/>
                <w:bCs/>
                <w:caps/>
                <w:sz w:val="56"/>
                <w:szCs w:val="52"/>
                <w:lang w:eastAsia="zh-CN"/>
              </w:rPr>
              <w:t>周子恒</w:t>
            </w:r>
          </w:p>
        </w:tc>
        <w:tc>
          <w:tcPr>
            <w:tcW w:w="4224" w:type="dxa"/>
            <w:vMerge w:val="restart"/>
          </w:tcPr>
          <w:p w14:paraId="532F3C8C" w14:textId="75F93F59" w:rsidR="007A63E6" w:rsidRPr="00D77820" w:rsidRDefault="007A63E6" w:rsidP="00F359D6">
            <w:pPr>
              <w:spacing w:line="264" w:lineRule="auto"/>
              <w:jc w:val="right"/>
              <w:rPr>
                <w:rFonts w:ascii="Arial Nova" w:eastAsia="等线" w:hAnsi="Arial Nova"/>
                <w:b/>
                <w:bCs/>
                <w:caps/>
                <w:sz w:val="32"/>
                <w:szCs w:val="30"/>
                <w:lang w:eastAsia="zh-CN"/>
              </w:rPr>
            </w:pPr>
            <w:r w:rsidRPr="00D77820">
              <w:rPr>
                <w:rFonts w:ascii="Arial Nova" w:eastAsia="等线" w:hAnsi="Arial Nova"/>
                <w:b/>
                <w:bCs/>
                <w:caps/>
                <w:noProof/>
                <w:sz w:val="32"/>
                <w:szCs w:val="30"/>
                <w:lang w:eastAsia="zh-CN"/>
              </w:rPr>
              <w:drawing>
                <wp:inline distT="0" distB="0" distL="0" distR="0" wp14:anchorId="7600290C" wp14:editId="2D005188">
                  <wp:extent cx="1119117" cy="1119117"/>
                  <wp:effectExtent l="0" t="0" r="5080" b="5080"/>
                  <wp:docPr id="15995299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529932" name="Picture 1599529932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64" t="7354" r="8167" b="4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408" cy="116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3E6" w:rsidRPr="00D77820" w14:paraId="3BE79BAB" w14:textId="77777777" w:rsidTr="0022556D">
        <w:trPr>
          <w:trHeight w:val="634"/>
        </w:trPr>
        <w:tc>
          <w:tcPr>
            <w:tcW w:w="6232" w:type="dxa"/>
          </w:tcPr>
          <w:p w14:paraId="438A13FE" w14:textId="4AFD183A" w:rsidR="008346C3" w:rsidRPr="00D77820" w:rsidRDefault="008346C3" w:rsidP="00F359D6">
            <w:pPr>
              <w:pBdr>
                <w:bottom w:val="single" w:sz="6" w:space="0" w:color="FFFFFF"/>
              </w:pBdr>
              <w:spacing w:line="264" w:lineRule="auto"/>
              <w:rPr>
                <w:rFonts w:ascii="Arial Nova" w:eastAsia="等线" w:hAnsi="Arial Nova" w:cstheme="majorHAnsi"/>
                <w:b/>
                <w:bCs/>
                <w:sz w:val="22"/>
                <w:szCs w:val="22"/>
                <w:lang w:eastAsia="zh-CN"/>
              </w:rPr>
            </w:pPr>
            <w:r w:rsidRPr="00D77820">
              <w:rPr>
                <w:rFonts w:ascii="Arial Nova" w:eastAsia="等线" w:hAnsi="Arial Nova" w:cstheme="majorHAnsi" w:hint="eastAsia"/>
                <w:b/>
                <w:bCs/>
                <w:sz w:val="22"/>
                <w:szCs w:val="22"/>
                <w:lang w:eastAsia="zh-CN"/>
              </w:rPr>
              <w:t>15689909650</w:t>
            </w:r>
          </w:p>
          <w:p w14:paraId="71512D6B" w14:textId="30082542" w:rsidR="007A63E6" w:rsidRPr="00D77820" w:rsidRDefault="007F4974" w:rsidP="00F359D6">
            <w:pPr>
              <w:pBdr>
                <w:bottom w:val="single" w:sz="6" w:space="0" w:color="FFFFFF"/>
              </w:pBdr>
              <w:spacing w:line="264" w:lineRule="auto"/>
              <w:rPr>
                <w:rFonts w:ascii="Arial Nova" w:eastAsia="等线" w:hAnsi="Arial Nova" w:cstheme="majorHAnsi"/>
                <w:b/>
                <w:bCs/>
                <w:sz w:val="22"/>
                <w:szCs w:val="22"/>
                <w:lang w:eastAsia="zh-CN"/>
              </w:rPr>
            </w:pPr>
            <w:r w:rsidRPr="00D77820">
              <w:rPr>
                <w:rFonts w:ascii="Arial Nova" w:eastAsia="等线" w:hAnsi="Arial Nova" w:cstheme="majorHAnsi"/>
                <w:b/>
                <w:bCs/>
                <w:sz w:val="22"/>
                <w:szCs w:val="22"/>
                <w:lang w:eastAsia="zh-CN"/>
              </w:rPr>
              <w:t>z</w:t>
            </w:r>
            <w:r w:rsidR="007A63E6" w:rsidRPr="00D77820">
              <w:rPr>
                <w:rFonts w:ascii="Arial Nova" w:eastAsia="等线" w:hAnsi="Arial Nova" w:cstheme="majorHAnsi"/>
                <w:b/>
                <w:bCs/>
                <w:sz w:val="22"/>
                <w:szCs w:val="22"/>
                <w:lang w:eastAsia="zh-CN"/>
              </w:rPr>
              <w:t>hou_</w:t>
            </w:r>
            <w:r w:rsidRPr="00D77820">
              <w:rPr>
                <w:rFonts w:ascii="Arial Nova" w:eastAsia="等线" w:hAnsi="Arial Nova" w:cstheme="majorHAnsi"/>
                <w:b/>
                <w:bCs/>
                <w:sz w:val="22"/>
                <w:szCs w:val="22"/>
                <w:lang w:eastAsia="zh-CN"/>
              </w:rPr>
              <w:t>z</w:t>
            </w:r>
            <w:r w:rsidR="007A63E6" w:rsidRPr="00D77820">
              <w:rPr>
                <w:rFonts w:ascii="Arial Nova" w:eastAsia="等线" w:hAnsi="Arial Nova" w:cstheme="majorHAnsi"/>
                <w:b/>
                <w:bCs/>
                <w:sz w:val="22"/>
                <w:szCs w:val="22"/>
                <w:lang w:eastAsia="zh-CN"/>
              </w:rPr>
              <w:t>iheng1@outlook.com</w:t>
            </w:r>
          </w:p>
        </w:tc>
        <w:tc>
          <w:tcPr>
            <w:tcW w:w="4224" w:type="dxa"/>
            <w:vMerge/>
          </w:tcPr>
          <w:p w14:paraId="524854BC" w14:textId="77777777" w:rsidR="007A63E6" w:rsidRPr="00D77820" w:rsidRDefault="007A63E6" w:rsidP="00F359D6">
            <w:pPr>
              <w:spacing w:line="264" w:lineRule="auto"/>
              <w:rPr>
                <w:rFonts w:ascii="Arial Nova" w:eastAsia="等线" w:hAnsi="Arial Nova"/>
                <w:b/>
                <w:bCs/>
                <w:caps/>
                <w:sz w:val="32"/>
                <w:szCs w:val="30"/>
                <w:lang w:eastAsia="zh-CN"/>
              </w:rPr>
            </w:pPr>
          </w:p>
        </w:tc>
      </w:tr>
    </w:tbl>
    <w:p w14:paraId="35894362" w14:textId="77777777" w:rsidR="00CF68A4" w:rsidRPr="00D77820" w:rsidRDefault="00CF68A4" w:rsidP="00F359D6">
      <w:pPr>
        <w:pBdr>
          <w:bottom w:val="single" w:sz="6" w:space="0" w:color="FFFFFF"/>
        </w:pBdr>
        <w:spacing w:afterLines="50" w:after="120" w:line="264" w:lineRule="auto"/>
        <w:rPr>
          <w:rFonts w:ascii="Arial Nova" w:eastAsia="等线" w:hAnsi="Arial Nova"/>
          <w:b/>
          <w:bCs/>
          <w:caps/>
          <w:sz w:val="28"/>
          <w:szCs w:val="28"/>
          <w:lang w:eastAsia="zh-CN"/>
        </w:rPr>
      </w:pPr>
      <w:r w:rsidRPr="00D77820">
        <w:rPr>
          <w:rFonts w:ascii="Arial Nova" w:eastAsia="等线" w:hAnsi="Arial Nova"/>
          <w:b/>
          <w:bCs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91C9AD" wp14:editId="0BF2DCC6">
                <wp:simplePos x="0" y="0"/>
                <wp:positionH relativeFrom="margin">
                  <wp:posOffset>1905</wp:posOffset>
                </wp:positionH>
                <wp:positionV relativeFrom="paragraph">
                  <wp:posOffset>273050</wp:posOffset>
                </wp:positionV>
                <wp:extent cx="6678295" cy="0"/>
                <wp:effectExtent l="0" t="0" r="0" b="0"/>
                <wp:wrapNone/>
                <wp:docPr id="451114058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8295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C692CB" id="直接连接符 1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.15pt,21.5pt" to="526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77820">
        <w:rPr>
          <w:rFonts w:ascii="Arial Nova" w:eastAsia="等线" w:hAnsi="Arial Nova" w:hint="eastAsia"/>
          <w:b/>
          <w:bCs/>
          <w:caps/>
          <w:sz w:val="28"/>
          <w:szCs w:val="28"/>
          <w:lang w:eastAsia="zh-CN"/>
        </w:rPr>
        <w:t>自我评价</w:t>
      </w:r>
    </w:p>
    <w:p w14:paraId="3EB1A19F" w14:textId="5E63D5D6" w:rsidR="00F53CEB" w:rsidRPr="00F53CEB" w:rsidRDefault="006C186E" w:rsidP="00F359D6">
      <w:pPr>
        <w:pBdr>
          <w:bottom w:val="single" w:sz="6" w:space="0" w:color="FFFFFF"/>
        </w:pBdr>
        <w:spacing w:line="264" w:lineRule="auto"/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</w:pPr>
      <w:r w:rsidRPr="001E6FD4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我具备建筑设计</w:t>
      </w:r>
      <w:r w:rsidR="00702A7D" w:rsidRPr="00702A7D">
        <w:rPr>
          <w:rFonts w:ascii="Arial Nova" w:eastAsia="等线" w:hAnsi="Arial Nova"/>
          <w:b/>
          <w:bCs/>
          <w:sz w:val="20"/>
          <w:szCs w:val="20"/>
          <w:lang w:eastAsia="zh-CN"/>
        </w:rPr>
        <w:t>与</w:t>
      </w:r>
      <w:r w:rsidR="00702A7D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数字化</w:t>
      </w:r>
      <w:r w:rsidR="00E64C2B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复合</w:t>
      </w:r>
      <w:r w:rsidR="00702A7D" w:rsidRPr="00702A7D">
        <w:rPr>
          <w:rFonts w:ascii="Arial Nova" w:eastAsia="等线" w:hAnsi="Arial Nova"/>
          <w:b/>
          <w:bCs/>
          <w:sz w:val="20"/>
          <w:szCs w:val="20"/>
          <w:lang w:eastAsia="zh-CN"/>
        </w:rPr>
        <w:t>背景</w:t>
      </w:r>
      <w:r w:rsidRPr="001E6FD4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，长期关注</w:t>
      </w:r>
      <w:r w:rsidRPr="001E6FD4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 xml:space="preserve"> AI </w:t>
      </w:r>
      <w:r w:rsidR="00075890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工具</w:t>
      </w:r>
      <w:r w:rsidR="00575A88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在</w:t>
      </w:r>
      <w:r w:rsidRPr="001E6FD4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真实</w:t>
      </w:r>
      <w:r w:rsidR="00EE27EA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生成</w:t>
      </w:r>
      <w:r w:rsidRPr="001E6FD4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场景</w:t>
      </w:r>
      <w:r w:rsidR="00DF25DC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中</w:t>
      </w:r>
      <w:r w:rsidRPr="001E6FD4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的</w:t>
      </w:r>
      <w:r w:rsidR="00575A88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落地</w:t>
      </w:r>
      <w:r w:rsidRPr="001E6FD4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，包含</w:t>
      </w:r>
      <w:r w:rsidRPr="007B53CA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视觉</w:t>
      </w:r>
      <w:r w:rsidRPr="007B53CA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效果</w:t>
      </w:r>
      <w:r w:rsidRPr="007B53CA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生产</w:t>
      </w:r>
      <w:r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和</w:t>
      </w:r>
      <w:r w:rsidR="00465E43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基于</w:t>
      </w:r>
      <w:r w:rsidR="00465E43" w:rsidRPr="007B53CA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RL</w:t>
      </w:r>
      <w:r w:rsidR="00465E43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的</w:t>
      </w:r>
      <w:r w:rsidR="00F359D6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机器人在建筑领域的应用</w:t>
      </w:r>
      <w:r w:rsidRPr="00F359D6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。</w:t>
      </w:r>
      <w:r w:rsidRPr="006C186E">
        <w:rPr>
          <w:rStyle w:val="fs13fw4"/>
          <w:rFonts w:ascii="Arial Nova" w:eastAsia="等线" w:hAnsi="Arial Nova"/>
          <w:sz w:val="20"/>
          <w:szCs w:val="20"/>
          <w:lang w:eastAsia="zh-CN"/>
        </w:rPr>
        <w:t>过往</w:t>
      </w:r>
      <w:r w:rsidR="00A278EC">
        <w:rPr>
          <w:rStyle w:val="fs13fw4"/>
          <w:rFonts w:ascii="Arial Nova" w:eastAsia="等线" w:hAnsi="Arial Nova" w:hint="eastAsia"/>
          <w:sz w:val="20"/>
          <w:szCs w:val="20"/>
          <w:lang w:eastAsia="zh-CN"/>
        </w:rPr>
        <w:t>经历</w:t>
      </w:r>
      <w:r w:rsidRPr="006C186E">
        <w:rPr>
          <w:rStyle w:val="fs13fw4"/>
          <w:rFonts w:ascii="Arial Nova" w:eastAsia="等线" w:hAnsi="Arial Nova"/>
          <w:sz w:val="20"/>
          <w:szCs w:val="20"/>
          <w:lang w:eastAsia="zh-CN"/>
        </w:rPr>
        <w:t>覆盖</w:t>
      </w:r>
      <w:r w:rsidR="00F53CEB">
        <w:rPr>
          <w:rStyle w:val="fs13fw4"/>
          <w:rFonts w:ascii="Arial Nova" w:eastAsia="等线" w:hAnsi="Arial Nova" w:hint="eastAsia"/>
          <w:sz w:val="20"/>
          <w:szCs w:val="20"/>
          <w:lang w:eastAsia="zh-CN"/>
        </w:rPr>
        <w:t>：</w:t>
      </w:r>
      <w:r w:rsidR="00A278EC" w:rsidRPr="00A278EC">
        <w:rPr>
          <w:rFonts w:ascii="Arial Nova" w:eastAsia="等线" w:hAnsi="Arial Nova"/>
          <w:sz w:val="20"/>
          <w:szCs w:val="20"/>
          <w:lang w:eastAsia="zh-CN"/>
        </w:rPr>
        <w:t>电商</w:t>
      </w:r>
      <w:r w:rsidR="00A278EC" w:rsidRPr="00A278EC">
        <w:rPr>
          <w:rFonts w:ascii="Arial Nova" w:eastAsia="等线" w:hAnsi="Arial Nova"/>
          <w:sz w:val="20"/>
          <w:szCs w:val="20"/>
          <w:lang w:eastAsia="zh-CN"/>
        </w:rPr>
        <w:t>AIGC</w:t>
      </w:r>
      <w:r w:rsidR="00A278EC" w:rsidRPr="00A278EC">
        <w:rPr>
          <w:rFonts w:ascii="Arial Nova" w:eastAsia="等线" w:hAnsi="Arial Nova"/>
          <w:sz w:val="20"/>
          <w:szCs w:val="20"/>
          <w:lang w:eastAsia="zh-CN"/>
        </w:rPr>
        <w:t>平台从</w:t>
      </w:r>
      <w:r w:rsidR="00A278EC" w:rsidRPr="00A278EC">
        <w:rPr>
          <w:rFonts w:ascii="Arial Nova" w:eastAsia="等线" w:hAnsi="Arial Nova"/>
          <w:sz w:val="20"/>
          <w:szCs w:val="20"/>
          <w:lang w:eastAsia="zh-CN"/>
        </w:rPr>
        <w:t>0</w:t>
      </w:r>
      <w:r w:rsidR="00A278EC" w:rsidRPr="00A278EC">
        <w:rPr>
          <w:rFonts w:ascii="Arial Nova" w:eastAsia="等线" w:hAnsi="Arial Nova"/>
          <w:sz w:val="20"/>
          <w:szCs w:val="20"/>
          <w:lang w:eastAsia="zh-CN"/>
        </w:rPr>
        <w:t>到</w:t>
      </w:r>
      <w:r w:rsidR="00A278EC" w:rsidRPr="00A278EC">
        <w:rPr>
          <w:rFonts w:ascii="Arial Nova" w:eastAsia="等线" w:hAnsi="Arial Nova"/>
          <w:sz w:val="20"/>
          <w:szCs w:val="20"/>
          <w:lang w:eastAsia="zh-CN"/>
        </w:rPr>
        <w:t>1</w:t>
      </w:r>
      <w:r w:rsidR="00A278EC" w:rsidRPr="00A278EC">
        <w:rPr>
          <w:rFonts w:ascii="Arial Nova" w:eastAsia="等线" w:hAnsi="Arial Nova"/>
          <w:sz w:val="20"/>
          <w:szCs w:val="20"/>
          <w:lang w:eastAsia="zh-CN"/>
        </w:rPr>
        <w:t>产品方案设计（含</w:t>
      </w:r>
      <w:r w:rsidR="00A278EC" w:rsidRPr="00A278EC">
        <w:rPr>
          <w:rFonts w:ascii="Arial Nova" w:eastAsia="等线" w:hAnsi="Arial Nova"/>
          <w:sz w:val="20"/>
          <w:szCs w:val="20"/>
          <w:lang w:eastAsia="zh-CN"/>
        </w:rPr>
        <w:t>PRD</w:t>
      </w:r>
      <w:r w:rsidR="00A278EC" w:rsidRPr="00A278EC">
        <w:rPr>
          <w:rFonts w:ascii="Arial Nova" w:eastAsia="等线" w:hAnsi="Arial Nova"/>
          <w:sz w:val="20"/>
          <w:szCs w:val="20"/>
          <w:lang w:eastAsia="zh-CN"/>
        </w:rPr>
        <w:t>、</w:t>
      </w:r>
      <w:proofErr w:type="gramStart"/>
      <w:r w:rsidR="00A278EC" w:rsidRPr="00A278EC">
        <w:rPr>
          <w:rFonts w:ascii="Arial Nova" w:eastAsia="等线" w:hAnsi="Arial Nova"/>
          <w:sz w:val="20"/>
          <w:szCs w:val="20"/>
          <w:lang w:eastAsia="zh-CN"/>
        </w:rPr>
        <w:t>竞品</w:t>
      </w:r>
      <w:r w:rsidR="00A278EC">
        <w:rPr>
          <w:rFonts w:ascii="Arial Nova" w:eastAsia="等线" w:hAnsi="Arial Nova" w:hint="eastAsia"/>
          <w:sz w:val="20"/>
          <w:szCs w:val="20"/>
          <w:lang w:eastAsia="zh-CN"/>
        </w:rPr>
        <w:t>分析</w:t>
      </w:r>
      <w:proofErr w:type="gramEnd"/>
      <w:r w:rsidR="00A278EC" w:rsidRPr="00A278EC">
        <w:rPr>
          <w:rFonts w:ascii="Arial Nova" w:eastAsia="等线" w:hAnsi="Arial Nova"/>
          <w:sz w:val="20"/>
          <w:szCs w:val="20"/>
          <w:lang w:eastAsia="zh-CN"/>
        </w:rPr>
        <w:t>、模型</w:t>
      </w:r>
      <w:r w:rsidR="00A278EC">
        <w:rPr>
          <w:rFonts w:ascii="Arial Nova" w:eastAsia="等线" w:hAnsi="Arial Nova" w:hint="eastAsia"/>
          <w:sz w:val="20"/>
          <w:szCs w:val="20"/>
          <w:lang w:eastAsia="zh-CN"/>
        </w:rPr>
        <w:t>选型</w:t>
      </w:r>
      <w:r w:rsidR="00A278EC" w:rsidRPr="00A278EC">
        <w:rPr>
          <w:rFonts w:ascii="Arial Nova" w:eastAsia="等线" w:hAnsi="Arial Nova"/>
          <w:sz w:val="20"/>
          <w:szCs w:val="20"/>
          <w:lang w:eastAsia="zh-CN"/>
        </w:rPr>
        <w:t>策略、数据埋点）、</w:t>
      </w:r>
      <w:r w:rsidRPr="006C186E">
        <w:rPr>
          <w:rStyle w:val="fs13fw4"/>
          <w:rFonts w:ascii="Arial Nova" w:eastAsia="等线" w:hAnsi="Arial Nova"/>
          <w:sz w:val="20"/>
          <w:szCs w:val="20"/>
          <w:lang w:eastAsia="zh-CN"/>
        </w:rPr>
        <w:t xml:space="preserve">Unity </w:t>
      </w:r>
      <w:r w:rsidRPr="006C186E">
        <w:rPr>
          <w:rStyle w:val="fs13fw4"/>
          <w:rFonts w:ascii="Arial Nova" w:eastAsia="等线" w:hAnsi="Arial Nova"/>
          <w:sz w:val="20"/>
          <w:szCs w:val="20"/>
          <w:lang w:eastAsia="zh-CN"/>
        </w:rPr>
        <w:t>机器人建造仿真、商业建筑</w:t>
      </w:r>
      <w:r w:rsidRPr="006C186E">
        <w:rPr>
          <w:rStyle w:val="fs13fw4"/>
          <w:rFonts w:ascii="Arial Nova" w:eastAsia="等线" w:hAnsi="Arial Nova"/>
          <w:sz w:val="20"/>
          <w:szCs w:val="20"/>
          <w:lang w:eastAsia="zh-CN"/>
        </w:rPr>
        <w:t xml:space="preserve"> AIGC</w:t>
      </w:r>
      <w:r w:rsidR="00A278EC" w:rsidRPr="00A278EC">
        <w:rPr>
          <w:rStyle w:val="fs13fw4"/>
          <w:rFonts w:ascii="Arial Nova" w:eastAsia="等线" w:hAnsi="Arial Nova"/>
          <w:sz w:val="20"/>
          <w:szCs w:val="20"/>
          <w:lang w:eastAsia="zh-CN"/>
        </w:rPr>
        <w:t>效果</w:t>
      </w:r>
      <w:proofErr w:type="gramStart"/>
      <w:r w:rsidR="00A278EC" w:rsidRPr="00A278EC">
        <w:rPr>
          <w:rStyle w:val="fs13fw4"/>
          <w:rFonts w:ascii="Arial Nova" w:eastAsia="等线" w:hAnsi="Arial Nova"/>
          <w:sz w:val="20"/>
          <w:szCs w:val="20"/>
          <w:lang w:eastAsia="zh-CN"/>
        </w:rPr>
        <w:t>图工作</w:t>
      </w:r>
      <w:proofErr w:type="gramEnd"/>
      <w:r w:rsidR="00A278EC" w:rsidRPr="00A278EC">
        <w:rPr>
          <w:rStyle w:val="fs13fw4"/>
          <w:rFonts w:ascii="Arial Nova" w:eastAsia="等线" w:hAnsi="Arial Nova"/>
          <w:sz w:val="20"/>
          <w:szCs w:val="20"/>
          <w:lang w:eastAsia="zh-CN"/>
        </w:rPr>
        <w:t>流落地。</w:t>
      </w:r>
    </w:p>
    <w:p w14:paraId="32A804BB" w14:textId="77777777" w:rsidR="00766216" w:rsidRDefault="00F53CEB" w:rsidP="00766216">
      <w:pPr>
        <w:pBdr>
          <w:bottom w:val="single" w:sz="6" w:space="0" w:color="FFFFFF"/>
        </w:pBdr>
        <w:spacing w:line="264" w:lineRule="auto"/>
        <w:rPr>
          <w:rStyle w:val="fs13fw4"/>
          <w:rFonts w:ascii="Arial Nova" w:eastAsia="等线" w:hAnsi="Arial Nova"/>
          <w:sz w:val="20"/>
          <w:szCs w:val="20"/>
          <w:lang w:eastAsia="zh-CN"/>
        </w:rPr>
      </w:pPr>
      <w:r w:rsidRPr="00F53CEB">
        <w:rPr>
          <w:rFonts w:ascii="Arial Nova" w:eastAsia="等线" w:hAnsi="Arial Nova"/>
          <w:b/>
          <w:bCs/>
          <w:sz w:val="20"/>
          <w:szCs w:val="20"/>
          <w:lang w:eastAsia="zh-CN"/>
        </w:rPr>
        <w:t>我的差异化优势</w:t>
      </w:r>
      <w:r w:rsidRPr="00F53CEB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：</w:t>
      </w:r>
      <w:r w:rsidR="00766216">
        <w:rPr>
          <w:rStyle w:val="fs13fw4"/>
          <w:rFonts w:ascii="Arial Nova" w:eastAsia="等线" w:hAnsi="Arial Nova"/>
          <w:sz w:val="20"/>
          <w:szCs w:val="20"/>
          <w:lang w:eastAsia="zh-CN"/>
        </w:rPr>
        <w:t xml:space="preserve"> </w:t>
      </w:r>
    </w:p>
    <w:p w14:paraId="0B2C333C" w14:textId="4B63D934" w:rsidR="00766216" w:rsidRPr="00766216" w:rsidRDefault="00766216" w:rsidP="00766216">
      <w:pPr>
        <w:pStyle w:val="ListParagraph"/>
        <w:numPr>
          <w:ilvl w:val="0"/>
          <w:numId w:val="17"/>
        </w:numPr>
        <w:spacing w:line="264" w:lineRule="auto"/>
        <w:ind w:firstLineChars="0"/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</w:pPr>
      <w:r w:rsidRPr="00766216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场景理解深度：</w:t>
      </w:r>
      <w:r w:rsidRPr="00766216">
        <w:rPr>
          <w:rStyle w:val="fs13fw4"/>
          <w:rFonts w:ascii="Arial Nova" w:eastAsia="等线" w:hAnsi="Arial Nova"/>
          <w:sz w:val="20"/>
          <w:szCs w:val="20"/>
          <w:lang w:eastAsia="zh-CN"/>
        </w:rPr>
        <w:t>建筑空间背景使我</w:t>
      </w:r>
      <w:r>
        <w:rPr>
          <w:rStyle w:val="fs13fw4"/>
          <w:rFonts w:ascii="Arial Nova" w:eastAsia="等线" w:hAnsi="Arial Nova" w:hint="eastAsia"/>
          <w:sz w:val="20"/>
          <w:szCs w:val="20"/>
          <w:lang w:eastAsia="zh-CN"/>
        </w:rPr>
        <w:t>自然</w:t>
      </w:r>
      <w:r w:rsidRPr="00766216">
        <w:rPr>
          <w:rStyle w:val="fs13fw4"/>
          <w:rFonts w:ascii="Arial Nova" w:eastAsia="等线" w:hAnsi="Arial Nova"/>
          <w:sz w:val="20"/>
          <w:szCs w:val="20"/>
          <w:lang w:eastAsia="zh-CN"/>
        </w:rPr>
        <w:t>理解机器人在展厅、商场、园区、工厂等真实空间中的部署逻辑与动线约束</w:t>
      </w:r>
    </w:p>
    <w:p w14:paraId="39B62C23" w14:textId="77777777" w:rsidR="00766216" w:rsidRPr="00766216" w:rsidRDefault="00766216" w:rsidP="00766216">
      <w:pPr>
        <w:pStyle w:val="ListParagraph"/>
        <w:numPr>
          <w:ilvl w:val="0"/>
          <w:numId w:val="17"/>
        </w:numPr>
        <w:spacing w:line="264" w:lineRule="auto"/>
        <w:ind w:firstLineChars="0"/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</w:pPr>
      <w:r w:rsidRPr="00766216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方案交付完整性：</w:t>
      </w:r>
      <w:r w:rsidRPr="00766216">
        <w:rPr>
          <w:rStyle w:val="fs13fw4"/>
          <w:rFonts w:ascii="Arial Nova" w:eastAsia="等线" w:hAnsi="Arial Nova"/>
          <w:sz w:val="20"/>
          <w:szCs w:val="20"/>
          <w:lang w:eastAsia="zh-CN"/>
        </w:rPr>
        <w:t>具备从需求挖掘、功能设计、</w:t>
      </w:r>
      <w:proofErr w:type="gramStart"/>
      <w:r w:rsidRPr="00766216">
        <w:rPr>
          <w:rStyle w:val="fs13fw4"/>
          <w:rFonts w:ascii="Arial Nova" w:eastAsia="等线" w:hAnsi="Arial Nova"/>
          <w:sz w:val="20"/>
          <w:szCs w:val="20"/>
          <w:lang w:eastAsia="zh-CN"/>
        </w:rPr>
        <w:t>竞品分析</w:t>
      </w:r>
      <w:proofErr w:type="gramEnd"/>
      <w:r w:rsidRPr="00766216">
        <w:rPr>
          <w:rStyle w:val="fs13fw4"/>
          <w:rFonts w:ascii="Arial Nova" w:eastAsia="等线" w:hAnsi="Arial Nova"/>
          <w:sz w:val="20"/>
          <w:szCs w:val="20"/>
          <w:lang w:eastAsia="zh-CN"/>
        </w:rPr>
        <w:t>到效果评估的完整产品方案交付经验</w:t>
      </w:r>
    </w:p>
    <w:p w14:paraId="3EA75C35" w14:textId="7A94408B" w:rsidR="00CF68A4" w:rsidRPr="00766216" w:rsidRDefault="00586995" w:rsidP="00766216">
      <w:pPr>
        <w:pStyle w:val="ListParagraph"/>
        <w:numPr>
          <w:ilvl w:val="0"/>
          <w:numId w:val="17"/>
        </w:numPr>
        <w:spacing w:line="264" w:lineRule="auto"/>
        <w:ind w:firstLineChars="0"/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</w:pPr>
      <w:r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连接</w:t>
      </w:r>
      <w:r w:rsidR="00766216" w:rsidRPr="00766216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技术</w:t>
      </w:r>
      <w:r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与</w:t>
      </w:r>
      <w:r w:rsidR="00766216" w:rsidRPr="00766216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商业</w:t>
      </w:r>
      <w:r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落地</w:t>
      </w:r>
      <w:r w:rsidR="00766216" w:rsidRPr="00766216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：</w:t>
      </w:r>
      <w:r w:rsidR="00766216" w:rsidRPr="00766216">
        <w:rPr>
          <w:rStyle w:val="fs13fw4"/>
          <w:rFonts w:ascii="Arial Nova" w:eastAsia="等线" w:hAnsi="Arial Nova"/>
          <w:sz w:val="20"/>
          <w:szCs w:val="20"/>
          <w:lang w:eastAsia="zh-CN"/>
        </w:rPr>
        <w:t>能读懂机器人技术能力边界，并将其转化为客户可理解的场景价值表达</w:t>
      </w:r>
    </w:p>
    <w:p w14:paraId="46F74089" w14:textId="77777777" w:rsidR="006C186E" w:rsidRPr="00766216" w:rsidRDefault="006C186E" w:rsidP="00F359D6">
      <w:pPr>
        <w:pBdr>
          <w:bottom w:val="single" w:sz="6" w:space="0" w:color="FFFFFF"/>
        </w:pBdr>
        <w:spacing w:line="264" w:lineRule="auto"/>
        <w:rPr>
          <w:rStyle w:val="fs13fw4"/>
          <w:sz w:val="20"/>
          <w:szCs w:val="20"/>
          <w:lang w:eastAsia="zh-CN"/>
        </w:rPr>
      </w:pPr>
    </w:p>
    <w:p w14:paraId="26362CAA" w14:textId="03C1D8D0" w:rsidR="00432E69" w:rsidRPr="00D77820" w:rsidRDefault="00432E69" w:rsidP="00F359D6">
      <w:pPr>
        <w:pBdr>
          <w:bottom w:val="single" w:sz="6" w:space="1" w:color="auto"/>
        </w:pBdr>
        <w:spacing w:afterLines="50" w:after="120" w:line="264" w:lineRule="auto"/>
        <w:rPr>
          <w:rFonts w:ascii="Arial Nova" w:eastAsia="等线" w:hAnsi="Arial Nova"/>
          <w:b/>
          <w:bCs/>
          <w:caps/>
          <w:sz w:val="28"/>
          <w:szCs w:val="28"/>
          <w:lang w:eastAsia="zh-CN"/>
        </w:rPr>
      </w:pPr>
      <w:r w:rsidRPr="00D77820">
        <w:rPr>
          <w:rFonts w:ascii="Arial Nova" w:eastAsia="等线" w:hAnsi="Arial Nova" w:hint="eastAsia"/>
          <w:b/>
          <w:bCs/>
          <w:caps/>
          <w:sz w:val="28"/>
          <w:szCs w:val="28"/>
          <w:lang w:eastAsia="zh-CN"/>
        </w:rPr>
        <w:t>教育背景</w:t>
      </w:r>
    </w:p>
    <w:p w14:paraId="075C4C87" w14:textId="77777777" w:rsidR="00432E69" w:rsidRPr="00D77820" w:rsidRDefault="00432E69" w:rsidP="00F359D6">
      <w:pPr>
        <w:tabs>
          <w:tab w:val="right" w:pos="10468"/>
        </w:tabs>
        <w:spacing w:line="264" w:lineRule="auto"/>
        <w:rPr>
          <w:rStyle w:val="fs13fw4"/>
          <w:rFonts w:ascii="Arial Nova" w:eastAsia="等线" w:hAnsi="Arial Nova"/>
          <w:b/>
          <w:bCs/>
          <w:lang w:eastAsia="zh-CN"/>
        </w:rPr>
      </w:pPr>
      <w:r w:rsidRPr="00D77820">
        <w:rPr>
          <w:rStyle w:val="fs13fw6ttuoverflow-hidden"/>
          <w:rFonts w:ascii="Arial Nova" w:eastAsia="等线" w:hAnsi="Arial Nova" w:cs="微软雅黑" w:hint="eastAsia"/>
          <w:b/>
          <w:bCs/>
          <w:caps/>
          <w:lang w:eastAsia="zh-CN"/>
        </w:rPr>
        <w:t>伦敦大学学院（</w:t>
      </w:r>
      <w:r w:rsidRPr="00D77820">
        <w:rPr>
          <w:rStyle w:val="fs13fw6ttuoverflow-hidden"/>
          <w:rFonts w:ascii="Arial Nova" w:eastAsia="等线" w:hAnsi="Arial Nova"/>
          <w:b/>
          <w:bCs/>
          <w:caps/>
          <w:lang w:eastAsia="zh-CN"/>
        </w:rPr>
        <w:t>UCL</w:t>
      </w:r>
      <w:r w:rsidRPr="00D77820">
        <w:rPr>
          <w:rStyle w:val="fs13fw6ttuoverflow-hidden"/>
          <w:rFonts w:ascii="Arial Nova" w:eastAsia="等线" w:hAnsi="Arial Nova" w:hint="eastAsia"/>
          <w:b/>
          <w:bCs/>
          <w:caps/>
          <w:lang w:eastAsia="zh-CN"/>
        </w:rPr>
        <w:t>）</w:t>
      </w:r>
      <w:r w:rsidRPr="00D77820">
        <w:rPr>
          <w:rStyle w:val="fs13fw4"/>
          <w:rFonts w:ascii="Arial Nova" w:eastAsia="等线" w:hAnsi="Arial Nova"/>
          <w:caps/>
          <w:lang w:eastAsia="zh-CN"/>
        </w:rPr>
        <w:tab/>
      </w:r>
      <w:r w:rsidRPr="00D77820"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  <w:t>2022.09–2023.1</w:t>
      </w:r>
      <w:r w:rsidRPr="00D77820">
        <w:rPr>
          <w:rStyle w:val="fs13fw6ttuoverflow-hidden"/>
          <w:rFonts w:ascii="Arial Nova" w:eastAsia="等线" w:hAnsi="Arial Nova" w:hint="eastAsia"/>
          <w:b/>
          <w:bCs/>
          <w:sz w:val="22"/>
          <w:szCs w:val="32"/>
          <w:lang w:eastAsia="zh-CN"/>
        </w:rPr>
        <w:t>2</w:t>
      </w:r>
    </w:p>
    <w:p w14:paraId="7AF0978E" w14:textId="77777777" w:rsidR="00432E69" w:rsidRPr="00D77820" w:rsidRDefault="00432E69" w:rsidP="00F359D6">
      <w:pPr>
        <w:tabs>
          <w:tab w:val="right" w:pos="10468"/>
        </w:tabs>
        <w:spacing w:line="264" w:lineRule="auto"/>
        <w:rPr>
          <w:rStyle w:val="fs13fw4overflow-hidden"/>
          <w:rFonts w:ascii="Arial Nova" w:eastAsia="等线" w:hAnsi="Arial Nova"/>
          <w:b/>
          <w:bCs/>
          <w:sz w:val="20"/>
          <w:szCs w:val="20"/>
          <w:lang w:eastAsia="zh-CN"/>
        </w:rPr>
      </w:pPr>
      <w:r w:rsidRPr="00D77820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建筑学硕士（一等荣誉学位）</w:t>
      </w:r>
    </w:p>
    <w:p w14:paraId="590C7946" w14:textId="716ACB94" w:rsidR="00432E69" w:rsidRPr="00F359D6" w:rsidRDefault="00432E69" w:rsidP="00F359D6">
      <w:pPr>
        <w:pStyle w:val="ListParagraph"/>
        <w:numPr>
          <w:ilvl w:val="0"/>
          <w:numId w:val="17"/>
        </w:numPr>
        <w:spacing w:line="264" w:lineRule="auto"/>
        <w:ind w:firstLineChars="0"/>
        <w:rPr>
          <w:rFonts w:ascii="Arial Nova" w:eastAsia="等线" w:hAnsi="Arial Nova"/>
          <w:sz w:val="20"/>
          <w:szCs w:val="20"/>
          <w:lang w:eastAsia="zh-CN"/>
        </w:rPr>
      </w:pPr>
      <w:r w:rsidRPr="00CF68A4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研究方向</w:t>
      </w:r>
      <w:r w:rsidRPr="00CF68A4">
        <w:rPr>
          <w:rStyle w:val="fs13fw4"/>
          <w:rFonts w:ascii="Arial Nova" w:eastAsia="等线" w:hAnsi="Arial Nova" w:hint="eastAsia"/>
          <w:sz w:val="20"/>
          <w:szCs w:val="20"/>
          <w:lang w:eastAsia="zh-CN"/>
        </w:rPr>
        <w:t>：</w:t>
      </w:r>
      <w:r w:rsidR="00CF68A4" w:rsidRPr="00CF68A4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探索空间设计、机器人控制、交互仿真与智能建造之间的关系</w:t>
      </w:r>
      <w:r w:rsidR="00C077AB">
        <w:rPr>
          <w:rStyle w:val="fs13fw4"/>
          <w:rFonts w:ascii="Arial Nova" w:eastAsia="等线" w:hAnsi="Arial Nova" w:hint="eastAsia"/>
          <w:sz w:val="20"/>
          <w:szCs w:val="20"/>
          <w:lang w:eastAsia="zh-CN"/>
        </w:rPr>
        <w:t>。</w:t>
      </w:r>
      <w:r w:rsidR="00C077AB" w:rsidRPr="00C077AB">
        <w:rPr>
          <w:rStyle w:val="fs13fw4"/>
          <w:rFonts w:ascii="Arial Nova" w:eastAsia="等线" w:hAnsi="Arial Nova"/>
          <w:sz w:val="20"/>
          <w:szCs w:val="20"/>
          <w:lang w:eastAsia="zh-CN"/>
        </w:rPr>
        <w:t>面向极端环境无人建造任务，设计基于</w:t>
      </w:r>
      <w:r w:rsidR="00C077AB" w:rsidRPr="00C077AB">
        <w:rPr>
          <w:rStyle w:val="fs13fw4"/>
          <w:rFonts w:ascii="Arial Nova" w:eastAsia="等线" w:hAnsi="Arial Nova"/>
          <w:sz w:val="20"/>
          <w:szCs w:val="20"/>
          <w:lang w:eastAsia="zh-CN"/>
        </w:rPr>
        <w:t>Unity3D</w:t>
      </w:r>
      <w:r w:rsidR="00C077AB" w:rsidRPr="00C077AB">
        <w:rPr>
          <w:rStyle w:val="fs13fw4"/>
          <w:rFonts w:ascii="Arial Nova" w:eastAsia="等线" w:hAnsi="Arial Nova"/>
          <w:sz w:val="20"/>
          <w:szCs w:val="20"/>
          <w:lang w:eastAsia="zh-CN"/>
        </w:rPr>
        <w:t>的机器人仿真系统，结合强化学习实现自主路径规划与构件搭建</w:t>
      </w:r>
      <w:r w:rsidR="00C077AB">
        <w:rPr>
          <w:rStyle w:val="fs13fw4"/>
          <w:rFonts w:ascii="Arial Nova" w:eastAsia="等线" w:hAnsi="Arial Nova" w:hint="eastAsia"/>
          <w:sz w:val="20"/>
          <w:szCs w:val="20"/>
          <w:lang w:eastAsia="zh-CN"/>
        </w:rPr>
        <w:t>。</w:t>
      </w:r>
    </w:p>
    <w:p w14:paraId="4E955B8E" w14:textId="77777777" w:rsidR="00432E69" w:rsidRPr="00D77820" w:rsidRDefault="00432E69" w:rsidP="00F359D6">
      <w:pPr>
        <w:tabs>
          <w:tab w:val="right" w:pos="10468"/>
        </w:tabs>
        <w:spacing w:line="264" w:lineRule="auto"/>
        <w:rPr>
          <w:rStyle w:val="fs13fw4"/>
          <w:rFonts w:ascii="Arial Nova" w:eastAsia="等线" w:hAnsi="Arial Nova"/>
          <w:lang w:eastAsia="zh-CN"/>
        </w:rPr>
      </w:pPr>
      <w:r w:rsidRPr="00D77820">
        <w:rPr>
          <w:rStyle w:val="fs13fw6ttuoverflow-hidden"/>
          <w:rFonts w:ascii="Arial Nova" w:eastAsia="等线" w:hAnsi="Arial Nova" w:cs="微软雅黑"/>
          <w:b/>
          <w:bCs/>
          <w:caps/>
          <w:lang w:eastAsia="zh-CN"/>
        </w:rPr>
        <w:t>青岛理工大学</w:t>
      </w:r>
      <w:r w:rsidRPr="00D77820">
        <w:rPr>
          <w:rStyle w:val="fs13fw4"/>
          <w:rFonts w:ascii="Arial Nova" w:eastAsia="等线" w:hAnsi="Arial Nova"/>
          <w:caps/>
          <w:lang w:eastAsia="zh-CN"/>
        </w:rPr>
        <w:tab/>
      </w:r>
      <w:r w:rsidRPr="00D77820"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  <w:t>2017.09–2022.06</w:t>
      </w:r>
    </w:p>
    <w:p w14:paraId="52E62A5B" w14:textId="77777777" w:rsidR="00432E69" w:rsidRPr="00D77820" w:rsidRDefault="00432E69" w:rsidP="00F359D6">
      <w:pPr>
        <w:tabs>
          <w:tab w:val="right" w:pos="10468"/>
        </w:tabs>
        <w:spacing w:line="264" w:lineRule="auto"/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</w:pPr>
      <w:r w:rsidRPr="00D77820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建筑学学士</w:t>
      </w:r>
      <w:r w:rsidRPr="00D77820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（校级优秀毕业生）</w:t>
      </w:r>
    </w:p>
    <w:p w14:paraId="62F3C1BE" w14:textId="77777777" w:rsidR="00432E69" w:rsidRPr="00D77820" w:rsidRDefault="00432E69" w:rsidP="00F359D6">
      <w:pPr>
        <w:pStyle w:val="ListParagraph"/>
        <w:numPr>
          <w:ilvl w:val="0"/>
          <w:numId w:val="2"/>
        </w:numPr>
        <w:tabs>
          <w:tab w:val="right" w:pos="10468"/>
        </w:tabs>
        <w:spacing w:line="264" w:lineRule="auto"/>
        <w:ind w:firstLineChars="0"/>
        <w:rPr>
          <w:rFonts w:ascii="Arial Nova" w:eastAsia="等线" w:hAnsi="Arial Nova"/>
          <w:sz w:val="20"/>
          <w:szCs w:val="20"/>
          <w:lang w:eastAsia="zh-CN"/>
        </w:rPr>
      </w:pPr>
      <w:r w:rsidRPr="00D77820">
        <w:rPr>
          <w:rFonts w:ascii="Arial Nova" w:eastAsia="等线" w:hAnsi="Arial Nova" w:hint="eastAsia"/>
          <w:b/>
          <w:sz w:val="20"/>
          <w:szCs w:val="20"/>
          <w:lang w:eastAsia="zh-CN"/>
        </w:rPr>
        <w:t>平均绩点：</w:t>
      </w:r>
      <w:r w:rsidRPr="00D77820">
        <w:rPr>
          <w:rFonts w:ascii="Arial Nova" w:eastAsia="等线" w:hAnsi="Arial Nova" w:hint="eastAsia"/>
          <w:b/>
          <w:sz w:val="20"/>
          <w:szCs w:val="20"/>
          <w:lang w:eastAsia="zh-CN"/>
        </w:rPr>
        <w:t>88.9/100</w:t>
      </w:r>
      <w:r w:rsidRPr="00D77820">
        <w:rPr>
          <w:rFonts w:ascii="Arial Nova" w:eastAsia="等线" w:hAnsi="Arial Nova" w:hint="eastAsia"/>
          <w:b/>
          <w:sz w:val="20"/>
          <w:szCs w:val="20"/>
          <w:lang w:eastAsia="zh-CN"/>
        </w:rPr>
        <w:t>；排名：</w:t>
      </w:r>
      <w:r w:rsidRPr="00D77820">
        <w:rPr>
          <w:rFonts w:ascii="Arial Nova" w:eastAsia="等线" w:hAnsi="Arial Nova"/>
          <w:b/>
          <w:sz w:val="20"/>
          <w:szCs w:val="20"/>
          <w:lang w:eastAsia="zh-CN"/>
        </w:rPr>
        <w:t>2/81</w:t>
      </w:r>
      <w:r w:rsidRPr="00D77820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；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主修课程：毕业设计（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94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分）、计算机辅助建筑设计（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93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分）</w:t>
      </w:r>
    </w:p>
    <w:p w14:paraId="3C5C8A50" w14:textId="77777777" w:rsidR="00432E69" w:rsidRPr="00D77820" w:rsidRDefault="00432E69" w:rsidP="00F359D6">
      <w:pPr>
        <w:pStyle w:val="ListParagraph"/>
        <w:numPr>
          <w:ilvl w:val="0"/>
          <w:numId w:val="2"/>
        </w:numPr>
        <w:tabs>
          <w:tab w:val="right" w:pos="10468"/>
        </w:tabs>
        <w:spacing w:line="264" w:lineRule="auto"/>
        <w:ind w:firstLineChars="0"/>
        <w:rPr>
          <w:rFonts w:ascii="Arial Nova" w:eastAsia="等线" w:hAnsi="Arial Nova"/>
          <w:sz w:val="20"/>
          <w:szCs w:val="20"/>
          <w:lang w:eastAsia="zh-CN"/>
        </w:rPr>
      </w:pP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2018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和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2020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年获得年度科技创新奖学金（前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4%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）；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2017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和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2019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年被评为年度优秀学生（前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4%</w:t>
      </w:r>
      <w:r w:rsidRPr="00D77820">
        <w:rPr>
          <w:rFonts w:ascii="Arial Nova" w:eastAsia="等线" w:hAnsi="Arial Nova" w:hint="eastAsia"/>
          <w:sz w:val="20"/>
          <w:szCs w:val="20"/>
          <w:lang w:eastAsia="zh-CN"/>
        </w:rPr>
        <w:t>）</w:t>
      </w:r>
    </w:p>
    <w:p w14:paraId="7A7DC304" w14:textId="7E976DCF" w:rsidR="00775976" w:rsidRPr="00D77820" w:rsidRDefault="00775976" w:rsidP="00F359D6">
      <w:pPr>
        <w:pBdr>
          <w:bottom w:val="single" w:sz="6" w:space="0" w:color="FFFFFF"/>
        </w:pBdr>
        <w:spacing w:line="264" w:lineRule="auto"/>
        <w:rPr>
          <w:rStyle w:val="fs13fw4"/>
          <w:rFonts w:ascii="Arial Nova" w:eastAsia="等线" w:hAnsi="Arial Nova"/>
          <w:lang w:eastAsia="zh-CN"/>
        </w:rPr>
      </w:pPr>
    </w:p>
    <w:p w14:paraId="45AF7B98" w14:textId="77777777" w:rsidR="00775976" w:rsidRPr="00D77820" w:rsidRDefault="00775976" w:rsidP="00F359D6">
      <w:pPr>
        <w:pBdr>
          <w:bottom w:val="single" w:sz="6" w:space="1" w:color="auto"/>
        </w:pBdr>
        <w:spacing w:afterLines="50" w:after="120" w:line="264" w:lineRule="auto"/>
        <w:rPr>
          <w:rFonts w:ascii="Arial Nova" w:eastAsia="等线" w:hAnsi="Arial Nova"/>
          <w:b/>
          <w:bCs/>
          <w:caps/>
          <w:sz w:val="28"/>
          <w:szCs w:val="28"/>
          <w:lang w:eastAsia="zh-CN"/>
        </w:rPr>
      </w:pPr>
      <w:r w:rsidRPr="00D77820">
        <w:rPr>
          <w:rFonts w:ascii="Arial Nova" w:eastAsia="等线" w:hAnsi="Arial Nova" w:hint="eastAsia"/>
          <w:b/>
          <w:bCs/>
          <w:caps/>
          <w:sz w:val="28"/>
          <w:szCs w:val="28"/>
          <w:lang w:eastAsia="zh-CN"/>
        </w:rPr>
        <w:t>工作经历</w:t>
      </w:r>
    </w:p>
    <w:p w14:paraId="78255BE5" w14:textId="77777777" w:rsidR="00775976" w:rsidRPr="00D77820" w:rsidRDefault="00775976" w:rsidP="00F359D6">
      <w:pPr>
        <w:tabs>
          <w:tab w:val="right" w:pos="10466"/>
        </w:tabs>
        <w:spacing w:line="264" w:lineRule="auto"/>
        <w:rPr>
          <w:rStyle w:val="fs13fw6ttuoverflow-hidden"/>
          <w:rFonts w:ascii="Arial Nova" w:eastAsia="等线" w:hAnsi="Arial Nova"/>
          <w:sz w:val="32"/>
          <w:szCs w:val="32"/>
          <w:lang w:eastAsia="zh-CN"/>
        </w:rPr>
      </w:pPr>
      <w:r w:rsidRPr="00D77820">
        <w:rPr>
          <w:rStyle w:val="fs13fw6ttuoverflow-hidden"/>
          <w:rFonts w:ascii="Arial Nova" w:eastAsia="等线" w:hAnsi="Arial Nova" w:hint="eastAsia"/>
          <w:b/>
          <w:bCs/>
          <w:caps/>
          <w:lang w:eastAsia="zh-CN"/>
        </w:rPr>
        <w:t>AICO</w:t>
      </w:r>
      <w:r w:rsidRPr="00D77820">
        <w:rPr>
          <w:rStyle w:val="fs13fw6ttuoverflow-hidden"/>
          <w:rFonts w:ascii="Arial Nova" w:eastAsia="等线" w:hAnsi="Arial Nova" w:hint="eastAsia"/>
          <w:b/>
          <w:bCs/>
          <w:caps/>
          <w:lang w:eastAsia="zh-CN"/>
        </w:rPr>
        <w:t>（上海）建筑设计有限公司</w:t>
      </w:r>
      <w:r w:rsidRPr="00D77820">
        <w:rPr>
          <w:rStyle w:val="fs13fw6ttuoverflow-hidden"/>
          <w:rFonts w:ascii="Arial Nova" w:eastAsia="等线" w:hAnsi="Arial Nova" w:hint="eastAsia"/>
          <w:b/>
          <w:bCs/>
          <w:caps/>
          <w:lang w:eastAsia="zh-CN"/>
        </w:rPr>
        <w:t xml:space="preserve"> | </w:t>
      </w:r>
      <w:r w:rsidRPr="00D77820">
        <w:rPr>
          <w:rStyle w:val="fs13fw6ttuoverflow-hidden"/>
          <w:rFonts w:ascii="Arial Nova" w:eastAsia="等线" w:hAnsi="Arial Nova" w:hint="eastAsia"/>
          <w:b/>
          <w:bCs/>
          <w:caps/>
          <w:lang w:eastAsia="zh-CN"/>
        </w:rPr>
        <w:t>商业建筑设计师</w:t>
      </w:r>
      <w:r w:rsidRPr="00D77820">
        <w:rPr>
          <w:rStyle w:val="fs13fw6ttuoverflow-hidden"/>
          <w:rFonts w:ascii="Arial Nova" w:eastAsia="等线" w:hAnsi="Arial Nova"/>
          <w:b/>
          <w:bCs/>
          <w:caps/>
          <w:lang w:eastAsia="zh-CN"/>
        </w:rPr>
        <w:tab/>
      </w:r>
      <w:r w:rsidRPr="00D77820">
        <w:rPr>
          <w:rStyle w:val="fs13fw6ttuoverflow-hidden"/>
          <w:rFonts w:ascii="Arial Nova" w:eastAsia="等线" w:hAnsi="Arial Nova"/>
          <w:b/>
          <w:sz w:val="22"/>
          <w:szCs w:val="32"/>
          <w:lang w:eastAsia="zh-CN"/>
        </w:rPr>
        <w:t>202</w:t>
      </w:r>
      <w:r w:rsidRPr="00D77820">
        <w:rPr>
          <w:rStyle w:val="fs13fw6ttuoverflow-hidden"/>
          <w:rFonts w:ascii="Arial Nova" w:eastAsia="等线" w:hAnsi="Arial Nova" w:hint="eastAsia"/>
          <w:b/>
          <w:sz w:val="22"/>
          <w:szCs w:val="32"/>
          <w:lang w:eastAsia="zh-CN"/>
        </w:rPr>
        <w:t>5.05</w:t>
      </w:r>
      <w:r w:rsidRPr="00D77820"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  <w:t>–</w:t>
      </w:r>
      <w:r w:rsidRPr="00D77820">
        <w:rPr>
          <w:rStyle w:val="fs13fw6ttuoverflow-hidden"/>
          <w:rFonts w:ascii="Arial Nova" w:eastAsia="等线" w:hAnsi="Arial Nova" w:hint="eastAsia"/>
          <w:b/>
          <w:sz w:val="22"/>
          <w:szCs w:val="32"/>
          <w:lang w:eastAsia="zh-CN"/>
        </w:rPr>
        <w:t>至今</w:t>
      </w:r>
    </w:p>
    <w:p w14:paraId="4C434CB0" w14:textId="02B6DA25" w:rsidR="00775976" w:rsidRPr="00D77820" w:rsidRDefault="00775976" w:rsidP="00F359D6">
      <w:pPr>
        <w:tabs>
          <w:tab w:val="right" w:pos="10468"/>
        </w:tabs>
        <w:spacing w:line="264" w:lineRule="auto"/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</w:pPr>
      <w:r w:rsidRPr="00D77820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关键词：</w:t>
      </w:r>
      <w:r w:rsidRPr="00D77820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 xml:space="preserve"> </w:t>
      </w:r>
      <w:r w:rsidR="000C4170" w:rsidRPr="000C4170">
        <w:rPr>
          <w:rFonts w:ascii="Arial Nova" w:eastAsia="等线" w:hAnsi="Arial Nova"/>
          <w:b/>
          <w:bCs/>
          <w:sz w:val="20"/>
          <w:szCs w:val="20"/>
          <w:lang w:eastAsia="zh-CN"/>
        </w:rPr>
        <w:t>零售空间场景设计</w:t>
      </w:r>
      <w:r w:rsidR="000C4170" w:rsidRPr="000C4170">
        <w:rPr>
          <w:rFonts w:ascii="Arial Nova" w:eastAsia="等线" w:hAnsi="Arial Nova"/>
          <w:b/>
          <w:bCs/>
          <w:sz w:val="20"/>
          <w:szCs w:val="20"/>
          <w:lang w:eastAsia="zh-CN"/>
        </w:rPr>
        <w:t xml:space="preserve"> · AIGC</w:t>
      </w:r>
      <w:r w:rsidR="000C4170" w:rsidRPr="000C4170">
        <w:rPr>
          <w:rFonts w:ascii="Arial Nova" w:eastAsia="等线" w:hAnsi="Arial Nova"/>
          <w:b/>
          <w:bCs/>
          <w:sz w:val="20"/>
          <w:szCs w:val="20"/>
          <w:lang w:eastAsia="zh-CN"/>
        </w:rPr>
        <w:t>工作流落地</w:t>
      </w:r>
      <w:r w:rsidR="000C4170" w:rsidRPr="000C4170">
        <w:rPr>
          <w:rFonts w:ascii="Arial Nova" w:eastAsia="等线" w:hAnsi="Arial Nova"/>
          <w:b/>
          <w:bCs/>
          <w:sz w:val="20"/>
          <w:szCs w:val="20"/>
          <w:lang w:eastAsia="zh-CN"/>
        </w:rPr>
        <w:t xml:space="preserve"> · Prompt</w:t>
      </w:r>
      <w:r w:rsidR="000C4170" w:rsidRPr="000C4170">
        <w:rPr>
          <w:rFonts w:ascii="Arial Nova" w:eastAsia="等线" w:hAnsi="Arial Nova"/>
          <w:b/>
          <w:bCs/>
          <w:sz w:val="20"/>
          <w:szCs w:val="20"/>
          <w:lang w:eastAsia="zh-CN"/>
        </w:rPr>
        <w:t>体系沉淀</w:t>
      </w:r>
      <w:r w:rsidR="000C4170" w:rsidRPr="000C4170">
        <w:rPr>
          <w:rFonts w:ascii="Arial Nova" w:eastAsia="等线" w:hAnsi="Arial Nova"/>
          <w:b/>
          <w:bCs/>
          <w:sz w:val="20"/>
          <w:szCs w:val="20"/>
          <w:lang w:eastAsia="zh-CN"/>
        </w:rPr>
        <w:t xml:space="preserve"> · </w:t>
      </w:r>
      <w:r w:rsidR="000C4170" w:rsidRPr="000C4170">
        <w:rPr>
          <w:rFonts w:ascii="Arial Nova" w:eastAsia="等线" w:hAnsi="Arial Nova"/>
          <w:b/>
          <w:bCs/>
          <w:sz w:val="20"/>
          <w:szCs w:val="20"/>
          <w:lang w:eastAsia="zh-CN"/>
        </w:rPr>
        <w:t>流程标准化</w:t>
      </w:r>
    </w:p>
    <w:p w14:paraId="6A938F8C" w14:textId="3E0300AC" w:rsidR="000C4170" w:rsidRDefault="000C4170" w:rsidP="00F359D6">
      <w:pPr>
        <w:numPr>
          <w:ilvl w:val="0"/>
          <w:numId w:val="16"/>
        </w:numPr>
        <w:tabs>
          <w:tab w:val="clear" w:pos="720"/>
          <w:tab w:val="right" w:pos="10466"/>
        </w:tabs>
        <w:spacing w:line="264" w:lineRule="auto"/>
        <w:ind w:left="426" w:hanging="426"/>
        <w:rPr>
          <w:rFonts w:ascii="Arial Nova" w:eastAsia="等线" w:hAnsi="Arial Nova"/>
          <w:b/>
          <w:bCs/>
          <w:sz w:val="20"/>
          <w:szCs w:val="20"/>
          <w:lang w:eastAsia="zh-CN"/>
        </w:rPr>
      </w:pPr>
      <w:r w:rsidRPr="000C4170">
        <w:rPr>
          <w:rFonts w:ascii="Arial Nova" w:eastAsia="等线" w:hAnsi="Arial Nova"/>
          <w:b/>
          <w:bCs/>
          <w:sz w:val="20"/>
          <w:szCs w:val="20"/>
          <w:lang w:eastAsia="zh-CN"/>
        </w:rPr>
        <w:t>零售场景空间理解：服务商业综合体与商业街区项目，</w:t>
      </w:r>
      <w:r w:rsidRPr="000C4170">
        <w:rPr>
          <w:rFonts w:ascii="Arial Nova" w:eastAsia="等线" w:hAnsi="Arial Nova"/>
          <w:sz w:val="20"/>
          <w:szCs w:val="20"/>
          <w:lang w:eastAsia="zh-CN"/>
        </w:rPr>
        <w:t>深度理解零售空间的人流动线、功能分区、客户体验节点</w:t>
      </w:r>
      <w:r>
        <w:rPr>
          <w:rFonts w:ascii="Arial Nova" w:eastAsia="等线" w:hAnsi="Arial Nova" w:hint="eastAsia"/>
          <w:sz w:val="20"/>
          <w:szCs w:val="20"/>
          <w:lang w:eastAsia="zh-CN"/>
        </w:rPr>
        <w:t>。</w:t>
      </w:r>
    </w:p>
    <w:p w14:paraId="763B6782" w14:textId="19EBA17B" w:rsidR="00A37C52" w:rsidRDefault="00775976" w:rsidP="00F359D6">
      <w:pPr>
        <w:numPr>
          <w:ilvl w:val="0"/>
          <w:numId w:val="16"/>
        </w:numPr>
        <w:tabs>
          <w:tab w:val="clear" w:pos="720"/>
          <w:tab w:val="right" w:pos="10466"/>
        </w:tabs>
        <w:spacing w:line="264" w:lineRule="auto"/>
        <w:ind w:left="426" w:hanging="426"/>
        <w:rPr>
          <w:rFonts w:ascii="Arial Nova" w:eastAsia="等线" w:hAnsi="Arial Nova"/>
          <w:b/>
          <w:bCs/>
          <w:sz w:val="20"/>
          <w:szCs w:val="20"/>
          <w:lang w:eastAsia="zh-CN"/>
        </w:rPr>
      </w:pPr>
      <w:r w:rsidRPr="00D77820">
        <w:rPr>
          <w:rFonts w:ascii="Arial Nova" w:eastAsia="等线" w:hAnsi="Arial Nova"/>
          <w:b/>
          <w:bCs/>
          <w:sz w:val="20"/>
          <w:szCs w:val="20"/>
          <w:lang w:eastAsia="zh-CN"/>
        </w:rPr>
        <w:t xml:space="preserve">AI </w:t>
      </w:r>
      <w:r w:rsidRPr="00D77820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效果</w:t>
      </w:r>
      <w:proofErr w:type="gramStart"/>
      <w:r w:rsidRPr="00D77820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图</w:t>
      </w:r>
      <w:r w:rsidRPr="00D77820">
        <w:rPr>
          <w:rFonts w:ascii="Arial Nova" w:eastAsia="等线" w:hAnsi="Arial Nova"/>
          <w:b/>
          <w:bCs/>
          <w:sz w:val="20"/>
          <w:szCs w:val="20"/>
          <w:lang w:eastAsia="zh-CN"/>
        </w:rPr>
        <w:t>工作</w:t>
      </w:r>
      <w:proofErr w:type="gramEnd"/>
      <w:r w:rsidRPr="00D77820">
        <w:rPr>
          <w:rFonts w:ascii="Arial Nova" w:eastAsia="等线" w:hAnsi="Arial Nova"/>
          <w:b/>
          <w:bCs/>
          <w:sz w:val="20"/>
          <w:szCs w:val="20"/>
          <w:lang w:eastAsia="zh-CN"/>
        </w:rPr>
        <w:t>流落地</w:t>
      </w:r>
      <w:r w:rsidRPr="00D77820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与</w:t>
      </w:r>
      <w:r w:rsidR="000C4170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标准化</w:t>
      </w:r>
      <w:r w:rsidRPr="00D77820">
        <w:rPr>
          <w:rFonts w:ascii="Arial Nova" w:eastAsia="等线" w:hAnsi="Arial Nova"/>
          <w:b/>
          <w:bCs/>
          <w:sz w:val="20"/>
          <w:szCs w:val="20"/>
          <w:lang w:eastAsia="zh-CN"/>
        </w:rPr>
        <w:t>：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搭建基于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 xml:space="preserve"> </w:t>
      </w:r>
      <w:proofErr w:type="spellStart"/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ComfyUI</w:t>
      </w:r>
      <w:proofErr w:type="spellEnd"/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 xml:space="preserve"> 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的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 xml:space="preserve"> AIGC 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概念图生成工作流，将草图、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 xml:space="preserve">Rhino 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模型截图与风格参考图转化为可控生成输入</w:t>
      </w:r>
      <w:r w:rsidR="000C4170" w:rsidRPr="000C4170">
        <w:rPr>
          <w:rFonts w:ascii="Arial Nova" w:eastAsia="等线" w:hAnsi="Arial Nova"/>
          <w:sz w:val="20"/>
          <w:szCs w:val="20"/>
          <w:lang w:eastAsia="zh-CN"/>
        </w:rPr>
        <w:t>；沉淀常用</w:t>
      </w:r>
      <w:r w:rsidR="000C4170" w:rsidRPr="000C4170">
        <w:rPr>
          <w:rFonts w:ascii="Arial Nova" w:eastAsia="等线" w:hAnsi="Arial Nova"/>
          <w:sz w:val="20"/>
          <w:szCs w:val="20"/>
          <w:lang w:eastAsia="zh-CN"/>
        </w:rPr>
        <w:t>Prompt</w:t>
      </w:r>
      <w:r w:rsidR="000C4170" w:rsidRPr="000C4170">
        <w:rPr>
          <w:rFonts w:ascii="Arial Nova" w:eastAsia="等线" w:hAnsi="Arial Nova"/>
          <w:sz w:val="20"/>
          <w:szCs w:val="20"/>
          <w:lang w:eastAsia="zh-CN"/>
        </w:rPr>
        <w:t>模板和工作流参数，</w:t>
      </w:r>
      <w:r w:rsidR="000C4170" w:rsidRPr="000C4170">
        <w:rPr>
          <w:rFonts w:ascii="Arial Nova" w:eastAsia="等线" w:hAnsi="Arial Nova"/>
          <w:b/>
          <w:bCs/>
          <w:sz w:val="20"/>
          <w:szCs w:val="20"/>
          <w:lang w:eastAsia="zh-CN"/>
        </w:rPr>
        <w:t>推动团队在概念阶段视觉沟通效率显著提升</w:t>
      </w:r>
      <w:r w:rsidR="000C4170" w:rsidRPr="000C4170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。</w:t>
      </w:r>
    </w:p>
    <w:p w14:paraId="4B00C04A" w14:textId="28331927" w:rsidR="000B2930" w:rsidRPr="003D691C" w:rsidRDefault="000C4170" w:rsidP="00F359D6">
      <w:pPr>
        <w:numPr>
          <w:ilvl w:val="0"/>
          <w:numId w:val="16"/>
        </w:numPr>
        <w:pBdr>
          <w:bottom w:val="single" w:sz="6" w:space="0" w:color="FFFFFF"/>
        </w:pBdr>
        <w:tabs>
          <w:tab w:val="clear" w:pos="720"/>
          <w:tab w:val="right" w:pos="10466"/>
        </w:tabs>
        <w:spacing w:line="264" w:lineRule="auto"/>
        <w:ind w:left="426" w:hanging="426"/>
        <w:rPr>
          <w:rFonts w:ascii="Arial Nova" w:eastAsia="等线" w:hAnsi="Arial Nova"/>
          <w:lang w:eastAsia="zh-CN"/>
        </w:rPr>
      </w:pPr>
      <w:r w:rsidRPr="000C4170">
        <w:rPr>
          <w:rFonts w:ascii="Arial Nova" w:eastAsia="等线" w:hAnsi="Arial Nova"/>
          <w:b/>
          <w:bCs/>
          <w:sz w:val="20"/>
          <w:szCs w:val="20"/>
          <w:lang w:eastAsia="zh-CN"/>
        </w:rPr>
        <w:t>方案标准化经验：</w:t>
      </w:r>
      <w:r w:rsidRPr="000C4170">
        <w:rPr>
          <w:rFonts w:ascii="Arial Nova" w:eastAsia="等线" w:hAnsi="Arial Nova"/>
          <w:sz w:val="20"/>
          <w:szCs w:val="20"/>
          <w:lang w:eastAsia="zh-CN"/>
        </w:rPr>
        <w:t>将设计语义与生成参数系统化，形成可复用的工作流模板，具备将非标流程转化为标准化、可复制方案的实践经验</w:t>
      </w:r>
      <w:r>
        <w:rPr>
          <w:rFonts w:ascii="Arial Nova" w:eastAsia="等线" w:hAnsi="Arial Nova" w:hint="eastAsia"/>
          <w:sz w:val="20"/>
          <w:szCs w:val="20"/>
          <w:lang w:eastAsia="zh-CN"/>
        </w:rPr>
        <w:t>。</w:t>
      </w:r>
    </w:p>
    <w:p w14:paraId="507AD1CB" w14:textId="77777777" w:rsidR="003D691C" w:rsidRPr="003D691C" w:rsidRDefault="003D691C" w:rsidP="00F359D6">
      <w:pPr>
        <w:pBdr>
          <w:bottom w:val="single" w:sz="6" w:space="0" w:color="FFFFFF"/>
        </w:pBdr>
        <w:spacing w:line="264" w:lineRule="auto"/>
        <w:rPr>
          <w:rStyle w:val="fs13fw4"/>
          <w:rFonts w:ascii="Arial Nova" w:eastAsia="等线" w:hAnsi="Arial Nova"/>
          <w:lang w:eastAsia="zh-CN"/>
        </w:rPr>
      </w:pPr>
    </w:p>
    <w:p w14:paraId="560E8529" w14:textId="2B6433F7" w:rsidR="001F1010" w:rsidRPr="00D77820" w:rsidRDefault="00432E69" w:rsidP="00F359D6">
      <w:pPr>
        <w:pBdr>
          <w:bottom w:val="single" w:sz="6" w:space="1" w:color="auto"/>
        </w:pBdr>
        <w:spacing w:afterLines="50" w:after="120" w:line="264" w:lineRule="auto"/>
        <w:rPr>
          <w:rStyle w:val="fs13fw6ttuoverflow-hidden"/>
          <w:rFonts w:ascii="Arial Nova" w:eastAsia="等线" w:hAnsi="Arial Nova"/>
          <w:b/>
          <w:bCs/>
          <w:caps/>
          <w:sz w:val="28"/>
          <w:szCs w:val="28"/>
          <w:lang w:eastAsia="zh-CN"/>
        </w:rPr>
      </w:pPr>
      <w:r w:rsidRPr="00D77820">
        <w:rPr>
          <w:rFonts w:ascii="Arial Nova" w:eastAsia="等线" w:hAnsi="Arial Nova" w:hint="eastAsia"/>
          <w:b/>
          <w:bCs/>
          <w:caps/>
          <w:sz w:val="28"/>
          <w:szCs w:val="28"/>
          <w:lang w:eastAsia="zh-CN"/>
        </w:rPr>
        <w:t>研究及</w:t>
      </w:r>
      <w:r w:rsidR="00B3179E" w:rsidRPr="00D77820">
        <w:rPr>
          <w:rFonts w:ascii="Arial Nova" w:eastAsia="等线" w:hAnsi="Arial Nova" w:hint="eastAsia"/>
          <w:b/>
          <w:bCs/>
          <w:caps/>
          <w:sz w:val="28"/>
          <w:szCs w:val="28"/>
          <w:lang w:eastAsia="zh-CN"/>
        </w:rPr>
        <w:t>项目经验</w:t>
      </w:r>
    </w:p>
    <w:p w14:paraId="7B695818" w14:textId="77777777" w:rsidR="000C4170" w:rsidRPr="001D72B6" w:rsidRDefault="000C4170" w:rsidP="00F359D6">
      <w:pPr>
        <w:tabs>
          <w:tab w:val="right" w:pos="10466"/>
        </w:tabs>
        <w:spacing w:line="264" w:lineRule="auto"/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</w:pPr>
      <w:r w:rsidRPr="001D72B6">
        <w:rPr>
          <w:rStyle w:val="fs13fw6ttuoverflow-hidden"/>
          <w:rFonts w:ascii="Arial Nova" w:eastAsia="等线" w:hAnsi="Arial Nova"/>
          <w:b/>
          <w:bCs/>
          <w:caps/>
          <w:lang w:eastAsia="zh-CN"/>
        </w:rPr>
        <w:t xml:space="preserve">AI </w:t>
      </w:r>
      <w:r w:rsidRPr="001D72B6">
        <w:rPr>
          <w:rStyle w:val="fs13fw6ttuoverflow-hidden"/>
          <w:rFonts w:ascii="Arial Nova" w:eastAsia="等线" w:hAnsi="Arial Nova"/>
          <w:b/>
          <w:bCs/>
          <w:caps/>
          <w:lang w:eastAsia="zh-CN"/>
        </w:rPr>
        <w:t>电商素材生成平台</w:t>
      </w:r>
      <w:r w:rsidRPr="001D72B6">
        <w:rPr>
          <w:rStyle w:val="fs13fw6ttuoverflow-hidden"/>
          <w:rFonts w:ascii="Arial Nova" w:eastAsia="等线" w:hAnsi="Arial Nova"/>
          <w:b/>
          <w:bCs/>
          <w:caps/>
          <w:lang w:eastAsia="zh-CN"/>
        </w:rPr>
        <w:t xml:space="preserve"> | </w:t>
      </w:r>
      <w:r w:rsidRPr="001D72B6">
        <w:rPr>
          <w:rStyle w:val="fs13fw6ttuoverflow-hidden"/>
          <w:rFonts w:ascii="Arial Nova" w:eastAsia="等线" w:hAnsi="Arial Nova"/>
          <w:b/>
          <w:bCs/>
          <w:caps/>
          <w:lang w:eastAsia="zh-CN"/>
        </w:rPr>
        <w:t>商品</w:t>
      </w:r>
      <w:r w:rsidRPr="001D72B6">
        <w:rPr>
          <w:rStyle w:val="fs13fw6ttuoverflow-hidden"/>
          <w:rFonts w:ascii="Arial Nova" w:eastAsia="等线" w:hAnsi="Arial Nova"/>
          <w:b/>
          <w:bCs/>
          <w:caps/>
          <w:lang w:eastAsia="zh-CN"/>
        </w:rPr>
        <w:t>AIGC</w:t>
      </w:r>
      <w:r w:rsidRPr="001D72B6">
        <w:rPr>
          <w:rStyle w:val="fs13fw6ttuoverflow-hidden"/>
          <w:rFonts w:ascii="Arial Nova" w:eastAsia="等线" w:hAnsi="Arial Nova"/>
          <w:b/>
          <w:bCs/>
          <w:caps/>
          <w:lang w:eastAsia="zh-CN"/>
        </w:rPr>
        <w:t>产品方向</w:t>
      </w:r>
      <w:r w:rsidRPr="001D72B6">
        <w:rPr>
          <w:rStyle w:val="fs13fw6ttuoverflow-hidden"/>
          <w:rFonts w:ascii="Arial Nova" w:eastAsia="等线" w:hAnsi="Arial Nova"/>
          <w:b/>
          <w:bCs/>
          <w:caps/>
          <w:lang w:eastAsia="zh-CN"/>
        </w:rPr>
        <w:tab/>
      </w:r>
      <w:r w:rsidRPr="001D72B6"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  <w:t>202</w:t>
      </w:r>
      <w:r w:rsidRPr="001D72B6">
        <w:rPr>
          <w:rStyle w:val="fs13fw6ttuoverflow-hidden"/>
          <w:rFonts w:ascii="Arial Nova" w:eastAsia="等线" w:hAnsi="Arial Nova" w:hint="eastAsia"/>
          <w:b/>
          <w:bCs/>
          <w:sz w:val="22"/>
          <w:szCs w:val="32"/>
          <w:lang w:eastAsia="zh-CN"/>
        </w:rPr>
        <w:t>6.01</w:t>
      </w:r>
      <w:r w:rsidRPr="001D72B6"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  <w:t>–</w:t>
      </w:r>
      <w:r w:rsidRPr="001D72B6">
        <w:rPr>
          <w:rStyle w:val="fs13fw6ttuoverflow-hidden"/>
          <w:rFonts w:ascii="Arial Nova" w:eastAsia="等线" w:hAnsi="Arial Nova" w:hint="eastAsia"/>
          <w:b/>
          <w:bCs/>
          <w:sz w:val="22"/>
          <w:szCs w:val="32"/>
          <w:lang w:eastAsia="zh-CN"/>
        </w:rPr>
        <w:t>2026.05</w:t>
      </w:r>
    </w:p>
    <w:p w14:paraId="4E920282" w14:textId="55B68CE5" w:rsidR="007309FD" w:rsidRPr="00163428" w:rsidRDefault="007309FD" w:rsidP="00163428">
      <w:pPr>
        <w:tabs>
          <w:tab w:val="right" w:pos="10468"/>
        </w:tabs>
        <w:spacing w:line="264" w:lineRule="auto"/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</w:pPr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核心交付物：</w:t>
      </w:r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 xml:space="preserve"> PRD</w:t>
      </w:r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文档</w:t>
      </w:r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 xml:space="preserve"> · </w:t>
      </w:r>
      <w:proofErr w:type="gramStart"/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竞品分析</w:t>
      </w:r>
      <w:proofErr w:type="gramEnd"/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报告</w:t>
      </w:r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 xml:space="preserve"> · </w:t>
      </w:r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多模型</w:t>
      </w:r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Benchmark</w:t>
      </w:r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评测报告</w:t>
      </w:r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 xml:space="preserve"> · </w:t>
      </w:r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模型路由策略</w:t>
      </w:r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 xml:space="preserve"> · </w:t>
      </w:r>
      <w:r w:rsidRPr="00163428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数据埋点方案</w:t>
      </w:r>
    </w:p>
    <w:p w14:paraId="74BBCB5B" w14:textId="2A374146" w:rsidR="00163428" w:rsidRPr="00163428" w:rsidRDefault="00831CB4" w:rsidP="00163428">
      <w:pPr>
        <w:pStyle w:val="ListParagraph"/>
        <w:numPr>
          <w:ilvl w:val="0"/>
          <w:numId w:val="3"/>
        </w:numPr>
        <w:ind w:firstLineChars="0"/>
        <w:rPr>
          <w:rFonts w:ascii="Arial Nova" w:eastAsia="等线" w:hAnsi="Arial Nova"/>
          <w:sz w:val="20"/>
          <w:szCs w:val="20"/>
          <w:lang w:eastAsia="zh-CN"/>
        </w:rPr>
      </w:pPr>
      <w:r w:rsidRPr="00831CB4">
        <w:rPr>
          <w:rFonts w:ascii="Arial Nova" w:eastAsia="等线" w:hAnsi="Arial Nova"/>
          <w:b/>
          <w:bCs/>
          <w:sz w:val="20"/>
          <w:szCs w:val="20"/>
          <w:lang w:eastAsia="zh-CN"/>
        </w:rPr>
        <w:t>项目背景：</w:t>
      </w:r>
      <w:r w:rsidR="00163428" w:rsidRPr="00163428">
        <w:rPr>
          <w:rFonts w:ascii="Arial Nova" w:eastAsia="等线" w:hAnsi="Arial Nova"/>
          <w:sz w:val="20"/>
          <w:szCs w:val="20"/>
          <w:lang w:eastAsia="zh-CN"/>
        </w:rPr>
        <w:t>针对电商商家商品素材生产效率低、成本高、质量不稳定的核心痛点，独立完成从</w:t>
      </w:r>
      <w:r w:rsidR="00163428" w:rsidRPr="00163428">
        <w:rPr>
          <w:rFonts w:ascii="Arial Nova" w:eastAsia="等线" w:hAnsi="Arial Nova"/>
          <w:sz w:val="20"/>
          <w:szCs w:val="20"/>
          <w:lang w:eastAsia="zh-CN"/>
        </w:rPr>
        <w:t>0</w:t>
      </w:r>
      <w:r w:rsidR="00163428" w:rsidRPr="00163428">
        <w:rPr>
          <w:rFonts w:ascii="Arial Nova" w:eastAsia="等线" w:hAnsi="Arial Nova"/>
          <w:sz w:val="20"/>
          <w:szCs w:val="20"/>
          <w:lang w:eastAsia="zh-CN"/>
        </w:rPr>
        <w:t>到</w:t>
      </w:r>
      <w:r w:rsidR="00163428" w:rsidRPr="00163428">
        <w:rPr>
          <w:rFonts w:ascii="Arial Nova" w:eastAsia="等线" w:hAnsi="Arial Nova"/>
          <w:sz w:val="20"/>
          <w:szCs w:val="20"/>
          <w:lang w:eastAsia="zh-CN"/>
        </w:rPr>
        <w:t>1</w:t>
      </w:r>
      <w:r w:rsidR="00163428" w:rsidRPr="00163428">
        <w:rPr>
          <w:rFonts w:ascii="Arial Nova" w:eastAsia="等线" w:hAnsi="Arial Nova"/>
          <w:sz w:val="20"/>
          <w:szCs w:val="20"/>
          <w:lang w:eastAsia="zh-CN"/>
        </w:rPr>
        <w:t>的</w:t>
      </w:r>
      <w:r w:rsidR="00163428" w:rsidRPr="00163428">
        <w:rPr>
          <w:rFonts w:ascii="Arial Nova" w:eastAsia="等线" w:hAnsi="Arial Nova"/>
          <w:sz w:val="20"/>
          <w:szCs w:val="20"/>
          <w:lang w:eastAsia="zh-CN"/>
        </w:rPr>
        <w:t>AIGC</w:t>
      </w:r>
      <w:r w:rsidR="00163428" w:rsidRPr="00163428">
        <w:rPr>
          <w:rFonts w:ascii="Arial Nova" w:eastAsia="等线" w:hAnsi="Arial Nova"/>
          <w:sz w:val="20"/>
          <w:szCs w:val="20"/>
          <w:lang w:eastAsia="zh-CN"/>
        </w:rPr>
        <w:t>素材生成工具产品方案设计，覆盖商品图</w:t>
      </w:r>
      <w:r w:rsidR="00163428" w:rsidRPr="00163428">
        <w:rPr>
          <w:rFonts w:ascii="Arial Nova" w:eastAsia="等线" w:hAnsi="Arial Nova"/>
          <w:sz w:val="20"/>
          <w:szCs w:val="20"/>
          <w:lang w:eastAsia="zh-CN"/>
        </w:rPr>
        <w:t xml:space="preserve"> / </w:t>
      </w:r>
      <w:r w:rsidR="00163428" w:rsidRPr="00163428">
        <w:rPr>
          <w:rFonts w:ascii="Arial Nova" w:eastAsia="等线" w:hAnsi="Arial Nova"/>
          <w:sz w:val="20"/>
          <w:szCs w:val="20"/>
          <w:lang w:eastAsia="zh-CN"/>
        </w:rPr>
        <w:t>模特图</w:t>
      </w:r>
      <w:r w:rsidR="00163428" w:rsidRPr="00163428">
        <w:rPr>
          <w:rFonts w:ascii="Arial Nova" w:eastAsia="等线" w:hAnsi="Arial Nova"/>
          <w:sz w:val="20"/>
          <w:szCs w:val="20"/>
          <w:lang w:eastAsia="zh-CN"/>
        </w:rPr>
        <w:t xml:space="preserve"> / </w:t>
      </w:r>
      <w:r w:rsidR="00163428" w:rsidRPr="00163428">
        <w:rPr>
          <w:rFonts w:ascii="Arial Nova" w:eastAsia="等线" w:hAnsi="Arial Nova"/>
          <w:sz w:val="20"/>
          <w:szCs w:val="20"/>
          <w:lang w:eastAsia="zh-CN"/>
        </w:rPr>
        <w:t>商品视频三大场景。</w:t>
      </w:r>
    </w:p>
    <w:p w14:paraId="48503FFF" w14:textId="6334AD7E" w:rsidR="00C077AB" w:rsidRPr="00C077AB" w:rsidRDefault="00C077AB" w:rsidP="00C077AB">
      <w:pPr>
        <w:pStyle w:val="ListParagraph"/>
        <w:numPr>
          <w:ilvl w:val="0"/>
          <w:numId w:val="3"/>
        </w:numPr>
        <w:ind w:firstLineChars="0"/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</w:pPr>
      <w:r w:rsidRPr="00C077AB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需求拆解与功能规划：</w:t>
      </w:r>
      <w:r w:rsidRPr="00C077AB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 xml:space="preserve"> </w:t>
      </w:r>
      <w:r w:rsidRPr="00C077AB">
        <w:rPr>
          <w:sz w:val="20"/>
          <w:szCs w:val="20"/>
          <w:lang w:eastAsia="zh-CN"/>
        </w:rPr>
        <w:t>围绕商家素材生产全流程，完成产品功能矩阵设计，按</w:t>
      </w:r>
      <w:r w:rsidRPr="00C077AB">
        <w:rPr>
          <w:sz w:val="20"/>
          <w:szCs w:val="20"/>
          <w:lang w:eastAsia="zh-CN"/>
        </w:rPr>
        <w:t>P0/P1/P2</w:t>
      </w:r>
      <w:r w:rsidRPr="00C077AB">
        <w:rPr>
          <w:sz w:val="20"/>
          <w:szCs w:val="20"/>
          <w:lang w:eastAsia="zh-CN"/>
        </w:rPr>
        <w:t>优先级拆解；</w:t>
      </w:r>
      <w:r w:rsidRPr="00C077AB">
        <w:rPr>
          <w:sz w:val="20"/>
          <w:szCs w:val="20"/>
          <w:lang w:eastAsia="zh-CN"/>
        </w:rPr>
        <w:t>P0</w:t>
      </w:r>
      <w:r w:rsidRPr="00C077AB">
        <w:rPr>
          <w:sz w:val="20"/>
          <w:szCs w:val="20"/>
          <w:lang w:eastAsia="zh-CN"/>
        </w:rPr>
        <w:t>聚焦模特图生成</w:t>
      </w:r>
      <w:r w:rsidRPr="00C077AB">
        <w:rPr>
          <w:sz w:val="20"/>
          <w:szCs w:val="20"/>
          <w:lang w:eastAsia="zh-CN"/>
        </w:rPr>
        <w:t>+</w:t>
      </w:r>
      <w:r w:rsidRPr="00C077AB">
        <w:rPr>
          <w:sz w:val="20"/>
          <w:szCs w:val="20"/>
          <w:lang w:eastAsia="zh-CN"/>
        </w:rPr>
        <w:t>数据闭环（功能点击率</w:t>
      </w:r>
      <w:r w:rsidRPr="00C077AB">
        <w:rPr>
          <w:sz w:val="20"/>
          <w:szCs w:val="20"/>
          <w:lang w:eastAsia="zh-CN"/>
        </w:rPr>
        <w:t>/</w:t>
      </w:r>
      <w:r w:rsidRPr="00C077AB">
        <w:rPr>
          <w:sz w:val="20"/>
          <w:szCs w:val="20"/>
          <w:lang w:eastAsia="zh-CN"/>
        </w:rPr>
        <w:t>效果反馈收集），为后续迭代建立数据基础。</w:t>
      </w:r>
    </w:p>
    <w:p w14:paraId="242689C9" w14:textId="77777777" w:rsidR="00F60047" w:rsidRDefault="000C4170" w:rsidP="00F60047">
      <w:pPr>
        <w:pStyle w:val="ListParagraph"/>
        <w:numPr>
          <w:ilvl w:val="0"/>
          <w:numId w:val="3"/>
        </w:numPr>
        <w:spacing w:line="264" w:lineRule="auto"/>
        <w:ind w:firstLineChars="0"/>
        <w:rPr>
          <w:rFonts w:ascii="Arial Nova" w:eastAsia="等线" w:hAnsi="Arial Nova"/>
          <w:sz w:val="20"/>
          <w:szCs w:val="20"/>
          <w:lang w:eastAsia="zh-CN"/>
        </w:rPr>
      </w:pPr>
      <w:proofErr w:type="gramStart"/>
      <w:r w:rsidRPr="001D72B6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竞品分析</w:t>
      </w:r>
      <w:proofErr w:type="gramEnd"/>
      <w:r w:rsidRPr="001D72B6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与差异化策略：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系统调研</w:t>
      </w:r>
      <w:r w:rsidR="002E5A86">
        <w:rPr>
          <w:rFonts w:ascii="Arial Nova" w:eastAsia="等线" w:hAnsi="Arial Nova" w:hint="eastAsia"/>
          <w:sz w:val="20"/>
          <w:szCs w:val="20"/>
          <w:lang w:eastAsia="zh-CN"/>
        </w:rPr>
        <w:t>电商素材生成的</w:t>
      </w:r>
      <w:r w:rsidR="002E5A86">
        <w:rPr>
          <w:rFonts w:ascii="Arial Nova" w:eastAsia="等线" w:hAnsi="Arial Nova" w:hint="eastAsia"/>
          <w:sz w:val="20"/>
          <w:szCs w:val="20"/>
          <w:lang w:eastAsia="zh-CN"/>
        </w:rPr>
        <w:t>7</w:t>
      </w:r>
      <w:r w:rsidR="002E5A86">
        <w:rPr>
          <w:rFonts w:ascii="Arial Nova" w:eastAsia="等线" w:hAnsi="Arial Nova" w:hint="eastAsia"/>
          <w:sz w:val="20"/>
          <w:szCs w:val="20"/>
          <w:lang w:eastAsia="zh-CN"/>
        </w:rPr>
        <w:t>家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竞品</w:t>
      </w:r>
      <w:r w:rsidR="002E5A86">
        <w:rPr>
          <w:rFonts w:ascii="Arial Nova" w:eastAsia="等线" w:hAnsi="Arial Nova" w:hint="eastAsia"/>
          <w:sz w:val="20"/>
          <w:szCs w:val="20"/>
          <w:lang w:eastAsia="zh-CN"/>
        </w:rPr>
        <w:t>，</w:t>
      </w:r>
      <w:r w:rsidR="002E5A86" w:rsidRPr="002E5A86">
        <w:rPr>
          <w:rFonts w:ascii="Arial Nova" w:eastAsia="等线" w:hAnsi="Arial Nova"/>
          <w:sz w:val="20"/>
          <w:szCs w:val="20"/>
          <w:lang w:eastAsia="zh-CN"/>
        </w:rPr>
        <w:t>确定</w:t>
      </w:r>
      <w:proofErr w:type="gramStart"/>
      <w:r w:rsidR="002E5A86" w:rsidRPr="002E5A86">
        <w:rPr>
          <w:rFonts w:ascii="Arial Nova" w:eastAsia="等线" w:hAnsi="Arial Nova"/>
          <w:sz w:val="20"/>
          <w:szCs w:val="20"/>
          <w:lang w:eastAsia="zh-CN"/>
        </w:rPr>
        <w:t>以绘蛙为</w:t>
      </w:r>
      <w:proofErr w:type="gramEnd"/>
      <w:r w:rsidR="002E5A86" w:rsidRPr="002E5A86">
        <w:rPr>
          <w:rFonts w:ascii="Arial Nova" w:eastAsia="等线" w:hAnsi="Arial Nova"/>
          <w:sz w:val="20"/>
          <w:szCs w:val="20"/>
          <w:lang w:eastAsia="zh-CN"/>
        </w:rPr>
        <w:t>UI</w:t>
      </w:r>
      <w:r w:rsidR="002E5A86" w:rsidRPr="002E5A86">
        <w:rPr>
          <w:rFonts w:ascii="Arial Nova" w:eastAsia="等线" w:hAnsi="Arial Nova"/>
          <w:sz w:val="20"/>
          <w:szCs w:val="20"/>
          <w:lang w:eastAsia="zh-CN"/>
        </w:rPr>
        <w:t>框架基准，在生成速度、视频质量、品类覆盖、数据闭环四个维</w:t>
      </w:r>
      <w:proofErr w:type="gramStart"/>
      <w:r w:rsidR="002E5A86" w:rsidRPr="002E5A86">
        <w:rPr>
          <w:rFonts w:ascii="Arial Nova" w:eastAsia="等线" w:hAnsi="Arial Nova"/>
          <w:sz w:val="20"/>
          <w:szCs w:val="20"/>
          <w:lang w:eastAsia="zh-CN"/>
        </w:rPr>
        <w:t>度建立</w:t>
      </w:r>
      <w:proofErr w:type="gramEnd"/>
      <w:r w:rsidR="002E5A86" w:rsidRPr="002E5A86">
        <w:rPr>
          <w:rFonts w:ascii="Arial Nova" w:eastAsia="等线" w:hAnsi="Arial Nova"/>
          <w:sz w:val="20"/>
          <w:szCs w:val="20"/>
          <w:lang w:eastAsia="zh-CN"/>
        </w:rPr>
        <w:t>差异化优势</w:t>
      </w:r>
      <w:r w:rsidR="002E5A86">
        <w:rPr>
          <w:rFonts w:ascii="Arial Nova" w:eastAsia="等线" w:hAnsi="Arial Nova" w:hint="eastAsia"/>
          <w:sz w:val="20"/>
          <w:szCs w:val="20"/>
          <w:lang w:eastAsia="zh-CN"/>
        </w:rPr>
        <w:t>。</w:t>
      </w:r>
    </w:p>
    <w:p w14:paraId="753B091A" w14:textId="0E851FED" w:rsidR="000C4170" w:rsidRPr="00F60047" w:rsidRDefault="000C4170" w:rsidP="00F60047">
      <w:pPr>
        <w:pStyle w:val="ListParagraph"/>
        <w:numPr>
          <w:ilvl w:val="0"/>
          <w:numId w:val="3"/>
        </w:numPr>
        <w:spacing w:line="264" w:lineRule="auto"/>
        <w:ind w:firstLineChars="0"/>
        <w:rPr>
          <w:rFonts w:ascii="Arial Nova" w:eastAsia="等线" w:hAnsi="Arial Nova"/>
          <w:sz w:val="20"/>
          <w:szCs w:val="20"/>
          <w:lang w:eastAsia="zh-CN"/>
        </w:rPr>
      </w:pPr>
      <w:r w:rsidRPr="00F60047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lastRenderedPageBreak/>
        <w:t>多模型系统评测与选型：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主导设计并执行面向电商</w:t>
      </w:r>
      <w:r w:rsidR="00FA31B5" w:rsidRPr="00F60047">
        <w:rPr>
          <w:rFonts w:ascii="Arial Nova" w:eastAsia="等线" w:hAnsi="Arial Nova" w:hint="eastAsia"/>
          <w:sz w:val="20"/>
          <w:szCs w:val="20"/>
          <w:lang w:eastAsia="zh-CN"/>
        </w:rPr>
        <w:t>模特图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的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AIGC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多模型可控性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Benchmark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，覆盖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5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款图片模型和</w:t>
      </w:r>
      <w:r w:rsidRPr="00F60047">
        <w:rPr>
          <w:rFonts w:ascii="Arial Nova" w:eastAsia="等线" w:hAnsi="Arial Nova" w:hint="eastAsia"/>
          <w:sz w:val="20"/>
          <w:szCs w:val="20"/>
          <w:lang w:eastAsia="zh-CN"/>
        </w:rPr>
        <w:t>6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款视频模型。建立</w:t>
      </w:r>
      <w:r w:rsidR="002E5A86" w:rsidRPr="00F60047">
        <w:rPr>
          <w:rFonts w:ascii="Arial Nova" w:eastAsia="等线" w:hAnsi="Arial Nova" w:hint="eastAsia"/>
          <w:sz w:val="20"/>
          <w:szCs w:val="20"/>
          <w:lang w:eastAsia="zh-CN"/>
        </w:rPr>
        <w:t>多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维加权评分体系（商品还原度、动作可控性、人物一致性、镜头控制、商业可用性等），统一控制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Prompt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变量和输入素材完成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30+</w:t>
      </w:r>
      <w:r w:rsidRPr="00F60047">
        <w:rPr>
          <w:rFonts w:ascii="Arial Nova" w:eastAsia="等线" w:hAnsi="Arial Nova"/>
          <w:sz w:val="20"/>
          <w:szCs w:val="20"/>
          <w:lang w:eastAsia="zh-CN"/>
        </w:rPr>
        <w:t>组实测打分</w:t>
      </w:r>
    </w:p>
    <w:p w14:paraId="74D924E0" w14:textId="637447AC" w:rsidR="000C4170" w:rsidRPr="001D72B6" w:rsidRDefault="000C4170" w:rsidP="00F359D6">
      <w:pPr>
        <w:pStyle w:val="ListParagraph"/>
        <w:numPr>
          <w:ilvl w:val="0"/>
          <w:numId w:val="3"/>
        </w:numPr>
        <w:spacing w:line="264" w:lineRule="auto"/>
        <w:ind w:firstLineChars="0"/>
        <w:rPr>
          <w:rFonts w:ascii="Arial Nova" w:eastAsia="等线" w:hAnsi="Arial Nova"/>
          <w:sz w:val="20"/>
          <w:szCs w:val="20"/>
          <w:lang w:eastAsia="zh-CN"/>
        </w:rPr>
      </w:pPr>
      <w:r w:rsidRPr="001D72B6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生成策略输出：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基于评测数据制定模型路由策略——全身服装展示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/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布料物理→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Kling O3</w:t>
      </w:r>
      <w:r w:rsidR="002E5A86">
        <w:rPr>
          <w:rFonts w:ascii="Arial Nova" w:eastAsia="等线" w:hAnsi="Arial Nova" w:hint="eastAsia"/>
          <w:sz w:val="20"/>
          <w:szCs w:val="20"/>
          <w:lang w:eastAsia="zh-CN"/>
        </w:rPr>
        <w:t>，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面部特写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/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人物一致性→</w:t>
      </w:r>
      <w:proofErr w:type="spellStart"/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Seedance</w:t>
      </w:r>
      <w:proofErr w:type="spellEnd"/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 xml:space="preserve"> 2.0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。将路由逻辑封装为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8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种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"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分镜预设模板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"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，用户仅需选择场景和镜头类型，后台自动匹配最优模型与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Prompt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，降低商家使用门槛</w:t>
      </w:r>
    </w:p>
    <w:p w14:paraId="49689E16" w14:textId="77777777" w:rsidR="000C4170" w:rsidRPr="001D72B6" w:rsidRDefault="000C4170" w:rsidP="00F359D6">
      <w:pPr>
        <w:pStyle w:val="ListParagraph"/>
        <w:numPr>
          <w:ilvl w:val="0"/>
          <w:numId w:val="3"/>
        </w:numPr>
        <w:spacing w:line="264" w:lineRule="auto"/>
        <w:ind w:firstLineChars="0"/>
        <w:rPr>
          <w:rFonts w:ascii="Arial Nova" w:eastAsia="等线" w:hAnsi="Arial Nova"/>
          <w:sz w:val="20"/>
          <w:szCs w:val="20"/>
          <w:lang w:eastAsia="zh-CN"/>
        </w:rPr>
      </w:pPr>
      <w:r w:rsidRPr="001D72B6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效果评估体系设计：</w:t>
      </w:r>
      <w:r w:rsidRPr="00EB5143">
        <w:rPr>
          <w:rFonts w:ascii="Arial Nova" w:eastAsia="等线" w:hAnsi="Arial Nova" w:hint="eastAsia"/>
          <w:sz w:val="20"/>
          <w:szCs w:val="20"/>
          <w:lang w:eastAsia="zh-CN"/>
        </w:rPr>
        <w:t>定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义生成质量、采纳率、商家渗透率、商品转化率四项核心指标，完成数据埋点方案设计（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P0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功能——功能点击率收集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/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效果反馈收集），支持后续归因分析与策略调优</w:t>
      </w:r>
    </w:p>
    <w:p w14:paraId="79557265" w14:textId="77777777" w:rsidR="000C4170" w:rsidRDefault="000C4170" w:rsidP="00F359D6">
      <w:pPr>
        <w:tabs>
          <w:tab w:val="right" w:pos="10466"/>
        </w:tabs>
        <w:spacing w:line="264" w:lineRule="auto"/>
        <w:rPr>
          <w:rStyle w:val="fs13fw6ttuoverflow-hidden"/>
          <w:rFonts w:ascii="Arial Nova" w:eastAsia="等线" w:hAnsi="Arial Nova"/>
          <w:b/>
          <w:bCs/>
          <w:caps/>
          <w:lang w:eastAsia="zh-CN"/>
        </w:rPr>
      </w:pPr>
    </w:p>
    <w:p w14:paraId="6F070DDA" w14:textId="0B208330" w:rsidR="00775976" w:rsidRPr="00D77820" w:rsidRDefault="00775976" w:rsidP="00F359D6">
      <w:pPr>
        <w:tabs>
          <w:tab w:val="right" w:pos="10466"/>
        </w:tabs>
        <w:spacing w:line="264" w:lineRule="auto"/>
        <w:rPr>
          <w:rStyle w:val="fs13fw6ttuoverflow-hidden"/>
          <w:rFonts w:ascii="Arial Nova" w:eastAsia="等线" w:hAnsi="Arial Nova"/>
          <w:lang w:eastAsia="zh-CN"/>
        </w:rPr>
      </w:pPr>
      <w:r w:rsidRPr="00D77820">
        <w:rPr>
          <w:rStyle w:val="fs13fw6ttuoverflow-hidden"/>
          <w:rFonts w:ascii="Arial Nova" w:eastAsia="等线" w:hAnsi="Arial Nova" w:hint="eastAsia"/>
          <w:b/>
          <w:bCs/>
          <w:caps/>
          <w:lang w:eastAsia="zh-CN"/>
        </w:rPr>
        <w:t>同济大学建筑与城市规划学院</w:t>
      </w:r>
      <w:r w:rsidRPr="00D77820">
        <w:rPr>
          <w:rStyle w:val="fs13fw6ttuoverflow-hidden"/>
          <w:rFonts w:ascii="Arial Nova" w:eastAsia="等线" w:hAnsi="Arial Nova" w:hint="eastAsia"/>
          <w:b/>
          <w:bCs/>
          <w:caps/>
          <w:lang w:eastAsia="zh-CN"/>
        </w:rPr>
        <w:t xml:space="preserve"> | </w:t>
      </w:r>
      <w:r w:rsidRPr="00D77820">
        <w:rPr>
          <w:rStyle w:val="fs13fw6ttuoverflow-hidden"/>
          <w:rFonts w:ascii="Arial Nova" w:eastAsia="等线" w:hAnsi="Arial Nova" w:hint="eastAsia"/>
          <w:b/>
          <w:bCs/>
          <w:caps/>
          <w:lang w:eastAsia="zh-CN"/>
        </w:rPr>
        <w:t>研究助理</w:t>
      </w:r>
      <w:r w:rsidRPr="00D77820">
        <w:rPr>
          <w:rStyle w:val="fs13fw6ttuoverflow-hidden"/>
          <w:rFonts w:ascii="Arial Nova" w:eastAsia="等线" w:hAnsi="Arial Nova"/>
          <w:b/>
          <w:bCs/>
          <w:caps/>
          <w:lang w:eastAsia="zh-CN"/>
        </w:rPr>
        <w:tab/>
      </w:r>
      <w:r w:rsidRPr="00D77820"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  <w:t>202</w:t>
      </w:r>
      <w:r w:rsidRPr="00D77820">
        <w:rPr>
          <w:rStyle w:val="fs13fw6ttuoverflow-hidden"/>
          <w:rFonts w:ascii="Arial Nova" w:eastAsia="等线" w:hAnsi="Arial Nova" w:hint="eastAsia"/>
          <w:b/>
          <w:bCs/>
          <w:sz w:val="22"/>
          <w:szCs w:val="32"/>
          <w:lang w:eastAsia="zh-CN"/>
        </w:rPr>
        <w:t>4.04</w:t>
      </w:r>
      <w:r w:rsidRPr="00D77820"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  <w:t>–202</w:t>
      </w:r>
      <w:r w:rsidRPr="00D77820">
        <w:rPr>
          <w:rStyle w:val="fs13fw6ttuoverflow-hidden"/>
          <w:rFonts w:ascii="Arial Nova" w:eastAsia="等线" w:hAnsi="Arial Nova" w:hint="eastAsia"/>
          <w:b/>
          <w:bCs/>
          <w:sz w:val="22"/>
          <w:szCs w:val="32"/>
          <w:lang w:eastAsia="zh-CN"/>
        </w:rPr>
        <w:t>5.05</w:t>
      </w:r>
    </w:p>
    <w:p w14:paraId="7CAB4B85" w14:textId="092050D7" w:rsidR="00775976" w:rsidRPr="00D77820" w:rsidRDefault="00775976" w:rsidP="00F359D6">
      <w:pPr>
        <w:spacing w:line="264" w:lineRule="auto"/>
        <w:rPr>
          <w:rStyle w:val="fs13fw6ttuoverflow-hidden"/>
          <w:rFonts w:ascii="Arial Nova" w:eastAsia="等线" w:hAnsi="Arial Nova"/>
          <w:b/>
          <w:bCs/>
          <w:caps/>
          <w:color w:val="EE0000"/>
          <w:sz w:val="20"/>
          <w:szCs w:val="20"/>
          <w:lang w:eastAsia="zh-CN"/>
        </w:rPr>
      </w:pPr>
      <w:r w:rsidRPr="00D77820">
        <w:rPr>
          <w:rStyle w:val="fs13fw6ttuoverflow-hidden"/>
          <w:rFonts w:ascii="Arial Nova" w:eastAsia="等线" w:hAnsi="Arial Nova" w:hint="eastAsia"/>
          <w:b/>
          <w:bCs/>
          <w:caps/>
          <w:sz w:val="20"/>
          <w:szCs w:val="20"/>
          <w:lang w:eastAsia="zh-CN"/>
        </w:rPr>
        <w:t>关键词：</w:t>
      </w:r>
      <w:r w:rsidR="004912AD" w:rsidRPr="004912AD">
        <w:rPr>
          <w:rStyle w:val="fs13fw6ttuoverflow-hidden"/>
          <w:rFonts w:ascii="Arial Nova" w:eastAsia="等线" w:hAnsi="Arial Nova"/>
          <w:b/>
          <w:bCs/>
          <w:caps/>
          <w:sz w:val="20"/>
          <w:szCs w:val="20"/>
          <w:lang w:eastAsia="zh-CN"/>
        </w:rPr>
        <w:t xml:space="preserve"> Text-to-3D</w:t>
      </w:r>
      <w:r w:rsidR="004912AD" w:rsidRPr="004912AD">
        <w:rPr>
          <w:rStyle w:val="fs13fw6ttuoverflow-hidden"/>
          <w:rFonts w:ascii="Arial Nova" w:eastAsia="等线" w:hAnsi="Arial Nova"/>
          <w:b/>
          <w:bCs/>
          <w:caps/>
          <w:sz w:val="20"/>
          <w:szCs w:val="20"/>
          <w:lang w:eastAsia="zh-CN"/>
        </w:rPr>
        <w:t>、</w:t>
      </w:r>
      <w:r w:rsidR="00EB5143" w:rsidRPr="00EB5143">
        <w:rPr>
          <w:rFonts w:ascii="Arial Nova" w:eastAsia="等线" w:hAnsi="Arial Nova"/>
          <w:b/>
          <w:bCs/>
          <w:caps/>
          <w:sz w:val="20"/>
          <w:szCs w:val="20"/>
          <w:lang w:eastAsia="zh-CN"/>
        </w:rPr>
        <w:t>自然语言需求转化</w:t>
      </w:r>
      <w:r w:rsidR="00EB5143">
        <w:rPr>
          <w:rFonts w:ascii="Arial Nova" w:eastAsia="等线" w:hAnsi="Arial Nova" w:hint="eastAsia"/>
          <w:b/>
          <w:bCs/>
          <w:caps/>
          <w:sz w:val="20"/>
          <w:szCs w:val="20"/>
          <w:lang w:eastAsia="zh-CN"/>
        </w:rPr>
        <w:t>、</w:t>
      </w:r>
      <w:r w:rsidR="004912AD" w:rsidRPr="004912AD">
        <w:rPr>
          <w:rStyle w:val="fs13fw6ttuoverflow-hidden"/>
          <w:rFonts w:ascii="Arial Nova" w:eastAsia="等线" w:hAnsi="Arial Nova"/>
          <w:b/>
          <w:bCs/>
          <w:caps/>
          <w:sz w:val="20"/>
          <w:szCs w:val="20"/>
          <w:lang w:eastAsia="zh-CN"/>
        </w:rPr>
        <w:t>模块化建造、</w:t>
      </w:r>
      <w:r w:rsidR="00EB5143" w:rsidRPr="00EB5143">
        <w:rPr>
          <w:rFonts w:ascii="Arial Nova" w:eastAsia="等线" w:hAnsi="Arial Nova"/>
          <w:b/>
          <w:bCs/>
          <w:caps/>
          <w:sz w:val="20"/>
          <w:szCs w:val="20"/>
          <w:lang w:eastAsia="zh-CN"/>
        </w:rPr>
        <w:t>跨团队协作</w:t>
      </w:r>
    </w:p>
    <w:p w14:paraId="10C5439D" w14:textId="1B65DB35" w:rsidR="00A37C52" w:rsidRPr="00A37C52" w:rsidRDefault="00EB5143" w:rsidP="00F359D6">
      <w:pPr>
        <w:numPr>
          <w:ilvl w:val="0"/>
          <w:numId w:val="15"/>
        </w:numPr>
        <w:spacing w:line="264" w:lineRule="auto"/>
        <w:rPr>
          <w:rFonts w:ascii="Arial Nova" w:eastAsia="等线" w:hAnsi="Arial Nova"/>
          <w:sz w:val="20"/>
          <w:szCs w:val="20"/>
          <w:lang w:eastAsia="zh-CN"/>
        </w:rPr>
      </w:pPr>
      <w:r w:rsidRPr="00EB5143">
        <w:rPr>
          <w:rFonts w:ascii="Arial Nova" w:eastAsia="等线" w:hAnsi="Arial Nova"/>
          <w:b/>
          <w:bCs/>
          <w:sz w:val="20"/>
          <w:szCs w:val="20"/>
          <w:lang w:eastAsia="zh-CN"/>
        </w:rPr>
        <w:t>自然语言驱动的需求</w:t>
      </w:r>
      <w:r w:rsidRPr="00EB5143">
        <w:rPr>
          <w:rFonts w:ascii="Arial Nova" w:eastAsia="等线" w:hAnsi="Arial Nova"/>
          <w:b/>
          <w:bCs/>
          <w:sz w:val="20"/>
          <w:szCs w:val="20"/>
          <w:lang w:eastAsia="zh-CN"/>
        </w:rPr>
        <w:t>-</w:t>
      </w:r>
      <w:r w:rsidRPr="00EB5143">
        <w:rPr>
          <w:rFonts w:ascii="Arial Nova" w:eastAsia="等线" w:hAnsi="Arial Nova"/>
          <w:b/>
          <w:bCs/>
          <w:sz w:val="20"/>
          <w:szCs w:val="20"/>
          <w:lang w:eastAsia="zh-CN"/>
        </w:rPr>
        <w:t>方案转化</w:t>
      </w:r>
      <w:r w:rsidR="00775976" w:rsidRPr="00D77820">
        <w:rPr>
          <w:rFonts w:ascii="Arial Nova" w:eastAsia="等线" w:hAnsi="Arial Nova"/>
          <w:b/>
          <w:bCs/>
          <w:sz w:val="20"/>
          <w:szCs w:val="20"/>
          <w:lang w:eastAsia="zh-CN"/>
        </w:rPr>
        <w:t>：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参与基于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LLM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的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Text-to-3D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工作流研究，探索将用户自然语言需求转化为可编辑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3D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几何的完整链路</w:t>
      </w:r>
      <w:r>
        <w:rPr>
          <w:rFonts w:ascii="Arial Nova" w:eastAsia="等线" w:hAnsi="Arial Nova" w:hint="eastAsia"/>
          <w:sz w:val="20"/>
          <w:szCs w:val="20"/>
          <w:lang w:eastAsia="zh-CN"/>
        </w:rPr>
        <w:t>。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本质是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"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需求理解</w:t>
      </w:r>
      <w:r w:rsidRPr="00EB5143">
        <w:rPr>
          <w:rFonts w:eastAsia="等线"/>
          <w:sz w:val="20"/>
          <w:szCs w:val="20"/>
          <w:lang w:eastAsia="zh-CN"/>
        </w:rPr>
        <w:t>→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方案生成</w:t>
      </w:r>
      <w:r w:rsidRPr="00EB5143">
        <w:rPr>
          <w:rFonts w:eastAsia="等线"/>
          <w:sz w:val="20"/>
          <w:szCs w:val="20"/>
          <w:lang w:eastAsia="zh-CN"/>
        </w:rPr>
        <w:t>→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可交付输出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"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的产品化流程</w:t>
      </w:r>
      <w:r>
        <w:rPr>
          <w:rFonts w:ascii="Arial Nova" w:eastAsia="等线" w:hAnsi="Arial Nova" w:hint="eastAsia"/>
          <w:sz w:val="20"/>
          <w:szCs w:val="20"/>
          <w:lang w:eastAsia="zh-CN"/>
        </w:rPr>
        <w:t>。</w:t>
      </w:r>
    </w:p>
    <w:p w14:paraId="527D19BD" w14:textId="41072E69" w:rsidR="00775976" w:rsidRPr="00A37C52" w:rsidRDefault="00A37C52" w:rsidP="00F359D6">
      <w:pPr>
        <w:numPr>
          <w:ilvl w:val="0"/>
          <w:numId w:val="15"/>
        </w:numPr>
        <w:spacing w:line="264" w:lineRule="auto"/>
        <w:rPr>
          <w:rFonts w:ascii="Arial Nova" w:eastAsia="等线" w:hAnsi="Arial Nova"/>
          <w:sz w:val="20"/>
          <w:szCs w:val="20"/>
          <w:lang w:eastAsia="zh-CN"/>
        </w:rPr>
      </w:pPr>
      <w:r w:rsidRPr="00D77820">
        <w:rPr>
          <w:rFonts w:ascii="Arial Nova" w:eastAsia="等线" w:hAnsi="Arial Nova"/>
          <w:b/>
          <w:bCs/>
          <w:sz w:val="20"/>
          <w:szCs w:val="20"/>
          <w:lang w:eastAsia="zh-CN"/>
        </w:rPr>
        <w:t>模块化结构优化：</w:t>
      </w:r>
      <w:r w:rsidR="00EB5143" w:rsidRPr="00EB5143">
        <w:rPr>
          <w:rFonts w:ascii="Arial Nova" w:eastAsia="等线" w:hAnsi="Arial Nova"/>
          <w:sz w:val="20"/>
          <w:szCs w:val="20"/>
          <w:lang w:eastAsia="zh-CN"/>
        </w:rPr>
        <w:t>使用</w:t>
      </w:r>
      <w:r w:rsidR="00EB5143" w:rsidRPr="00EB5143">
        <w:rPr>
          <w:rFonts w:ascii="Arial Nova" w:eastAsia="等线" w:hAnsi="Arial Nova"/>
          <w:sz w:val="20"/>
          <w:szCs w:val="20"/>
          <w:lang w:eastAsia="zh-CN"/>
        </w:rPr>
        <w:t>OR-Tools</w:t>
      </w:r>
      <w:r w:rsidR="00EB5143" w:rsidRPr="00EB5143">
        <w:rPr>
          <w:rFonts w:ascii="Arial Nova" w:eastAsia="等线" w:hAnsi="Arial Nova"/>
          <w:sz w:val="20"/>
          <w:szCs w:val="20"/>
          <w:lang w:eastAsia="zh-CN"/>
        </w:rPr>
        <w:t>参与模块选型与排列优化，在建造约束下提升几何填充效率，具备将复杂需求拆解为标准化、可组合模块的方案设计思维</w:t>
      </w:r>
      <w:r w:rsidR="00EB5143">
        <w:rPr>
          <w:rFonts w:ascii="Arial Nova" w:eastAsia="等线" w:hAnsi="Arial Nova" w:hint="eastAsia"/>
          <w:sz w:val="20"/>
          <w:szCs w:val="20"/>
          <w:lang w:eastAsia="zh-CN"/>
        </w:rPr>
        <w:t>。</w:t>
      </w:r>
    </w:p>
    <w:p w14:paraId="0661BB90" w14:textId="749C555A" w:rsidR="00775976" w:rsidRPr="00A37C52" w:rsidRDefault="00775976" w:rsidP="00F359D6">
      <w:pPr>
        <w:pStyle w:val="ListParagraph"/>
        <w:numPr>
          <w:ilvl w:val="0"/>
          <w:numId w:val="15"/>
        </w:numPr>
        <w:spacing w:line="264" w:lineRule="auto"/>
        <w:ind w:firstLineChars="0"/>
        <w:rPr>
          <w:rFonts w:ascii="Arial Nova" w:eastAsia="等线" w:hAnsi="Arial Nova"/>
          <w:sz w:val="20"/>
          <w:szCs w:val="20"/>
          <w:lang w:eastAsia="zh-CN"/>
        </w:rPr>
      </w:pPr>
      <w:r w:rsidRPr="00A37C52">
        <w:rPr>
          <w:rFonts w:ascii="Arial Nova" w:eastAsia="等线" w:hAnsi="Arial Nova"/>
          <w:b/>
          <w:bCs/>
          <w:sz w:val="20"/>
          <w:szCs w:val="20"/>
          <w:lang w:eastAsia="zh-CN"/>
        </w:rPr>
        <w:t>跨团队研究协作：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与斯图加特大学研究团队及建筑设计团队协作，完成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 xml:space="preserve"> 1:50 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实体模型搭建，并将算法流程、空间逻辑与建造约束转化为可展示、可讨论的研究成果。</w:t>
      </w:r>
    </w:p>
    <w:p w14:paraId="6C421F0A" w14:textId="77777777" w:rsidR="00B34321" w:rsidRPr="00A37C52" w:rsidRDefault="00B34321" w:rsidP="00F359D6">
      <w:pPr>
        <w:tabs>
          <w:tab w:val="right" w:pos="10468"/>
        </w:tabs>
        <w:spacing w:line="264" w:lineRule="auto"/>
        <w:rPr>
          <w:rStyle w:val="fs13fw6ttuoverflow-hidden"/>
          <w:rFonts w:ascii="Arial Nova" w:eastAsia="等线" w:hAnsi="Arial Nova"/>
          <w:b/>
          <w:bCs/>
          <w:caps/>
          <w:lang w:eastAsia="zh-CN"/>
        </w:rPr>
      </w:pPr>
    </w:p>
    <w:p w14:paraId="17F37503" w14:textId="57D5C526" w:rsidR="006B35CC" w:rsidRPr="00D77820" w:rsidRDefault="006B35CC" w:rsidP="00F359D6">
      <w:pPr>
        <w:tabs>
          <w:tab w:val="right" w:pos="10468"/>
        </w:tabs>
        <w:spacing w:line="264" w:lineRule="auto"/>
        <w:rPr>
          <w:rStyle w:val="fs13fw4overflow-hidden"/>
          <w:rFonts w:ascii="Arial Nova" w:eastAsia="等线" w:hAnsi="Arial Nova"/>
          <w:lang w:eastAsia="zh-CN"/>
        </w:rPr>
      </w:pPr>
      <w:r w:rsidRPr="00D77820">
        <w:rPr>
          <w:rStyle w:val="fs13fw6ttuoverflow-hidden"/>
          <w:rFonts w:ascii="Arial Nova" w:eastAsia="等线" w:hAnsi="Arial Nova"/>
          <w:b/>
          <w:bCs/>
          <w:caps/>
          <w:lang w:eastAsia="zh-CN"/>
        </w:rPr>
        <w:t>UCL</w:t>
      </w:r>
      <w:r w:rsidRPr="00D77820">
        <w:rPr>
          <w:rStyle w:val="fs13fw4"/>
          <w:rFonts w:ascii="Arial Nova" w:eastAsia="等线" w:hAnsi="Arial Nova"/>
          <w:caps/>
          <w:lang w:eastAsia="zh-CN"/>
        </w:rPr>
        <w:tab/>
      </w:r>
      <w:r w:rsidRPr="00D77820"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  <w:t>2022.09</w:t>
      </w:r>
      <w:r w:rsidR="009A3021" w:rsidRPr="00D77820"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  <w:t>–</w:t>
      </w:r>
      <w:r w:rsidRPr="00D77820"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  <w:t>2023.1</w:t>
      </w:r>
      <w:r w:rsidR="00CA112F" w:rsidRPr="00D77820">
        <w:rPr>
          <w:rStyle w:val="fs13fw6ttuoverflow-hidden"/>
          <w:rFonts w:ascii="Arial Nova" w:eastAsia="等线" w:hAnsi="Arial Nova" w:hint="eastAsia"/>
          <w:b/>
          <w:bCs/>
          <w:sz w:val="22"/>
          <w:szCs w:val="32"/>
          <w:lang w:eastAsia="zh-CN"/>
        </w:rPr>
        <w:t>2</w:t>
      </w:r>
    </w:p>
    <w:p w14:paraId="393A95AB" w14:textId="61DD3D65" w:rsidR="006B35CC" w:rsidRPr="00A37C52" w:rsidRDefault="006B35CC" w:rsidP="00F359D6">
      <w:pPr>
        <w:tabs>
          <w:tab w:val="right" w:pos="10468"/>
        </w:tabs>
        <w:spacing w:line="264" w:lineRule="auto"/>
        <w:rPr>
          <w:rFonts w:ascii="Arial Nova" w:eastAsia="等线" w:hAnsi="Arial Nova"/>
          <w:b/>
          <w:bCs/>
          <w:sz w:val="20"/>
          <w:szCs w:val="20"/>
          <w:lang w:eastAsia="zh-CN"/>
        </w:rPr>
      </w:pPr>
      <w:r w:rsidRPr="00D77820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关键词：</w:t>
      </w:r>
      <w:r w:rsidR="00BF002B" w:rsidRPr="00BF002B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Unity3D</w:t>
      </w:r>
      <w:r w:rsidR="00BF002B" w:rsidRPr="00BF002B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、</w:t>
      </w:r>
      <w:r w:rsidR="00BF002B" w:rsidRPr="00BF002B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C#</w:t>
      </w:r>
      <w:r w:rsidR="00BF002B" w:rsidRPr="00BF002B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、</w:t>
      </w:r>
      <w:r w:rsidR="00BF002B" w:rsidRPr="00BF002B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ML-Agents</w:t>
      </w:r>
      <w:r w:rsidR="00BF002B" w:rsidRPr="00BF002B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、</w:t>
      </w:r>
      <w:r w:rsidR="00BF002B" w:rsidRPr="00BF002B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PPO</w:t>
      </w:r>
      <w:r w:rsidR="00BF002B" w:rsidRPr="00BF002B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、</w:t>
      </w:r>
      <w:r w:rsidR="00BF002B" w:rsidRPr="00BF002B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A</w:t>
      </w:r>
      <w:r w:rsidR="00BF002B" w:rsidRPr="00BF002B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、机器人仿真、空间智能、自动化建造</w:t>
      </w:r>
    </w:p>
    <w:p w14:paraId="7C4DF3A7" w14:textId="2F0570CF" w:rsidR="00A37C52" w:rsidRPr="00A37C52" w:rsidRDefault="00FF615B" w:rsidP="00F359D6">
      <w:pPr>
        <w:pStyle w:val="ListParagraph"/>
        <w:numPr>
          <w:ilvl w:val="0"/>
          <w:numId w:val="3"/>
        </w:numPr>
        <w:spacing w:line="264" w:lineRule="auto"/>
        <w:ind w:firstLineChars="0"/>
        <w:rPr>
          <w:rFonts w:ascii="Arial Nova" w:eastAsia="等线" w:hAnsi="Arial Nova"/>
          <w:sz w:val="20"/>
          <w:szCs w:val="20"/>
          <w:lang w:eastAsia="zh-CN"/>
        </w:rPr>
      </w:pPr>
      <w:r w:rsidRPr="00FF615B">
        <w:rPr>
          <w:rFonts w:ascii="Arial Nova" w:eastAsia="等线" w:hAnsi="Arial Nova"/>
          <w:b/>
          <w:bCs/>
          <w:sz w:val="20"/>
          <w:szCs w:val="20"/>
          <w:lang w:eastAsia="zh-CN"/>
        </w:rPr>
        <w:t>机器人仿真系统设计：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围绕极端环境或无人参与场景下的未来建筑搭建任务，设计基于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 xml:space="preserve"> Unity3D 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的交互式机器人建造仿真系统，用户可定义起点、目标点与目标几何，系统模拟小型机器人完成桥梁搭建过程。</w:t>
      </w:r>
    </w:p>
    <w:p w14:paraId="67DC62EC" w14:textId="7BE6C60B" w:rsidR="00A37C52" w:rsidRDefault="00FF615B" w:rsidP="00F359D6">
      <w:pPr>
        <w:pStyle w:val="ListParagraph"/>
        <w:numPr>
          <w:ilvl w:val="0"/>
          <w:numId w:val="3"/>
        </w:numPr>
        <w:spacing w:line="264" w:lineRule="auto"/>
        <w:ind w:firstLineChars="0"/>
        <w:rPr>
          <w:rFonts w:ascii="Arial Nova" w:eastAsia="等线" w:hAnsi="Arial Nova"/>
          <w:sz w:val="20"/>
          <w:szCs w:val="20"/>
          <w:lang w:eastAsia="zh-CN"/>
        </w:rPr>
      </w:pPr>
      <w:r w:rsidRPr="00FF615B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强化学习训练与控制：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结合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 xml:space="preserve"> A* 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路径规划与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 xml:space="preserve"> ML-Agents PPO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方法，对机器人的</w:t>
      </w:r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 xml:space="preserve"> 6 </w:t>
      </w:r>
      <w:proofErr w:type="gramStart"/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个</w:t>
      </w:r>
      <w:proofErr w:type="gramEnd"/>
      <w:r w:rsidR="00A37C52" w:rsidRPr="00A37C52">
        <w:rPr>
          <w:rFonts w:ascii="Arial Nova" w:eastAsia="等线" w:hAnsi="Arial Nova"/>
          <w:sz w:val="20"/>
          <w:szCs w:val="20"/>
          <w:lang w:eastAsia="zh-CN"/>
        </w:rPr>
        <w:t>旋转关节进行训练</w:t>
      </w:r>
      <w:r w:rsidRPr="00FF615B">
        <w:rPr>
          <w:rFonts w:ascii="Arial Nova" w:eastAsia="等线" w:hAnsi="Arial Nova"/>
          <w:sz w:val="20"/>
          <w:szCs w:val="20"/>
          <w:lang w:eastAsia="zh-CN"/>
        </w:rPr>
        <w:t>，</w:t>
      </w:r>
      <w:r w:rsidRPr="00A37C52">
        <w:rPr>
          <w:rFonts w:ascii="Arial Nova" w:eastAsia="等线" w:hAnsi="Arial Nova" w:hint="eastAsia"/>
          <w:sz w:val="20"/>
          <w:szCs w:val="20"/>
          <w:lang w:eastAsia="zh-CN"/>
        </w:rPr>
        <w:t>参与设计机器人状态、动作与奖励机制，</w:t>
      </w:r>
      <w:r w:rsidRPr="00FF615B">
        <w:rPr>
          <w:rFonts w:ascii="Arial Nova" w:eastAsia="等线" w:hAnsi="Arial Nova"/>
          <w:sz w:val="20"/>
          <w:szCs w:val="20"/>
          <w:lang w:eastAsia="zh-CN"/>
        </w:rPr>
        <w:t>实现目标导向的自主姿态调整与运动控制</w:t>
      </w:r>
    </w:p>
    <w:p w14:paraId="001C46D3" w14:textId="58601A96" w:rsidR="00FF615B" w:rsidRDefault="00FF615B" w:rsidP="00F359D6">
      <w:pPr>
        <w:pStyle w:val="ListParagraph"/>
        <w:numPr>
          <w:ilvl w:val="0"/>
          <w:numId w:val="3"/>
        </w:numPr>
        <w:spacing w:line="264" w:lineRule="auto"/>
        <w:ind w:firstLineChars="0"/>
        <w:rPr>
          <w:rFonts w:ascii="Arial Nova" w:eastAsia="等线" w:hAnsi="Arial Nova"/>
          <w:sz w:val="20"/>
          <w:szCs w:val="20"/>
          <w:lang w:eastAsia="zh-CN"/>
        </w:rPr>
      </w:pPr>
      <w:r w:rsidRPr="00FF615B">
        <w:rPr>
          <w:rFonts w:ascii="Arial Nova" w:eastAsia="等线" w:hAnsi="Arial Nova"/>
          <w:b/>
          <w:bCs/>
          <w:sz w:val="20"/>
          <w:szCs w:val="20"/>
          <w:lang w:eastAsia="zh-CN"/>
        </w:rPr>
        <w:t>技术</w:t>
      </w:r>
      <w:r w:rsidRPr="00FF615B">
        <w:rPr>
          <w:rFonts w:ascii="Arial Nova" w:eastAsia="等线" w:hAnsi="Arial Nova"/>
          <w:b/>
          <w:bCs/>
          <w:sz w:val="20"/>
          <w:szCs w:val="20"/>
          <w:lang w:eastAsia="zh-CN"/>
        </w:rPr>
        <w:t>-</w:t>
      </w:r>
      <w:r w:rsidRPr="00FF615B">
        <w:rPr>
          <w:rFonts w:ascii="Arial Nova" w:eastAsia="等线" w:hAnsi="Arial Nova"/>
          <w:b/>
          <w:bCs/>
          <w:sz w:val="20"/>
          <w:szCs w:val="20"/>
          <w:lang w:eastAsia="zh-CN"/>
        </w:rPr>
        <w:t>场景转化能力：</w:t>
      </w:r>
      <w:r w:rsidRPr="00FF615B">
        <w:rPr>
          <w:rFonts w:ascii="Arial Nova" w:eastAsia="等线" w:hAnsi="Arial Nova"/>
          <w:sz w:val="20"/>
          <w:szCs w:val="20"/>
          <w:lang w:eastAsia="zh-CN"/>
        </w:rPr>
        <w:t xml:space="preserve"> </w:t>
      </w:r>
      <w:r w:rsidRPr="00FF615B">
        <w:rPr>
          <w:rFonts w:ascii="Arial Nova" w:eastAsia="等线" w:hAnsi="Arial Nova"/>
          <w:sz w:val="20"/>
          <w:szCs w:val="20"/>
          <w:lang w:eastAsia="zh-CN"/>
        </w:rPr>
        <w:t>能够理解机器人系统的技术能力边界（运动控制、路径规划、感知范围），并将其转化为可观察、可调试的场景化方案</w:t>
      </w:r>
      <w:r w:rsidR="003F27C8">
        <w:rPr>
          <w:rFonts w:ascii="Arial Nova" w:eastAsia="等线" w:hAnsi="Arial Nova" w:hint="eastAsia"/>
          <w:sz w:val="20"/>
          <w:szCs w:val="20"/>
          <w:lang w:eastAsia="zh-CN"/>
        </w:rPr>
        <w:t>。</w:t>
      </w:r>
    </w:p>
    <w:p w14:paraId="64574BA4" w14:textId="77777777" w:rsidR="00606228" w:rsidRPr="00D77820" w:rsidRDefault="00606228" w:rsidP="00606228">
      <w:pPr>
        <w:tabs>
          <w:tab w:val="right" w:pos="10466"/>
        </w:tabs>
        <w:spacing w:line="264" w:lineRule="auto"/>
        <w:rPr>
          <w:rStyle w:val="fs13fw6ttuoverflow-hidden"/>
          <w:rFonts w:ascii="Arial Nova" w:eastAsia="等线" w:hAnsi="Arial Nova"/>
          <w:b/>
          <w:bCs/>
          <w:caps/>
          <w:lang w:eastAsia="zh-CN"/>
        </w:rPr>
      </w:pPr>
    </w:p>
    <w:p w14:paraId="03FDC96B" w14:textId="77777777" w:rsidR="00606228" w:rsidRPr="00D77820" w:rsidRDefault="00606228" w:rsidP="00606228">
      <w:pPr>
        <w:tabs>
          <w:tab w:val="right" w:pos="10466"/>
        </w:tabs>
        <w:spacing w:line="264" w:lineRule="auto"/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</w:pPr>
      <w:r w:rsidRPr="00D77820">
        <w:rPr>
          <w:rStyle w:val="fs13fw6ttuoverflow-hidden"/>
          <w:rFonts w:ascii="Arial Nova" w:eastAsia="等线" w:hAnsi="Arial Nova"/>
          <w:b/>
          <w:bCs/>
          <w:caps/>
          <w:lang w:eastAsia="zh-CN"/>
        </w:rPr>
        <w:t>"AI Global Relay Conference"</w:t>
      </w:r>
      <w:r w:rsidRPr="00D77820">
        <w:rPr>
          <w:rStyle w:val="fs13fw6ttuoverflow-hidden"/>
          <w:rFonts w:ascii="Arial Nova" w:eastAsia="等线" w:hAnsi="Arial Nova" w:hint="eastAsia"/>
          <w:b/>
          <w:bCs/>
          <w:caps/>
          <w:lang w:eastAsia="zh-CN"/>
        </w:rPr>
        <w:t>（杜克大学）</w:t>
      </w:r>
      <w:r w:rsidRPr="00D77820">
        <w:rPr>
          <w:rStyle w:val="fs13fw6ttuoverflow-hidden"/>
          <w:rFonts w:ascii="Arial Nova" w:eastAsia="等线" w:hAnsi="Arial Nova" w:hint="eastAsia"/>
          <w:b/>
          <w:bCs/>
          <w:caps/>
          <w:lang w:eastAsia="zh-CN"/>
        </w:rPr>
        <w:t xml:space="preserve">| </w:t>
      </w:r>
      <w:r w:rsidRPr="00D77820">
        <w:rPr>
          <w:rStyle w:val="fs13fw6ttuoverflow-hidden"/>
          <w:rFonts w:ascii="Arial Nova" w:eastAsia="等线" w:hAnsi="Arial Nova" w:hint="eastAsia"/>
          <w:b/>
          <w:bCs/>
          <w:caps/>
          <w:lang w:eastAsia="zh-CN"/>
        </w:rPr>
        <w:t>视觉设计负责人</w:t>
      </w:r>
      <w:r w:rsidRPr="00D77820">
        <w:rPr>
          <w:rStyle w:val="fs13fw6ttuoverflow-hidden"/>
          <w:rFonts w:ascii="Arial Nova" w:eastAsia="等线" w:hAnsi="Arial Nova" w:hint="eastAsia"/>
          <w:b/>
          <w:bCs/>
          <w:caps/>
          <w:lang w:eastAsia="zh-CN"/>
        </w:rPr>
        <w:t xml:space="preserve">| </w:t>
      </w:r>
      <w:r w:rsidRPr="00D77820">
        <w:rPr>
          <w:rStyle w:val="fs13fw6ttuoverflow-hidden"/>
          <w:rFonts w:ascii="Arial Nova" w:eastAsia="等线" w:hAnsi="Arial Nova" w:hint="eastAsia"/>
          <w:b/>
          <w:bCs/>
          <w:caps/>
          <w:lang w:eastAsia="zh-CN"/>
        </w:rPr>
        <w:t>远程</w:t>
      </w:r>
      <w:r w:rsidRPr="00D77820">
        <w:rPr>
          <w:rStyle w:val="fs13fw6ttuoverflow-hidden"/>
          <w:rFonts w:ascii="Arial Nova" w:eastAsia="等线" w:hAnsi="Arial Nova"/>
          <w:b/>
          <w:bCs/>
          <w:caps/>
          <w:lang w:eastAsia="zh-CN"/>
        </w:rPr>
        <w:tab/>
      </w:r>
      <w:r w:rsidRPr="00D77820"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  <w:t>202</w:t>
      </w:r>
      <w:r w:rsidRPr="00D77820">
        <w:rPr>
          <w:rStyle w:val="fs13fw6ttuoverflow-hidden"/>
          <w:rFonts w:ascii="Arial Nova" w:eastAsia="等线" w:hAnsi="Arial Nova" w:hint="eastAsia"/>
          <w:b/>
          <w:bCs/>
          <w:sz w:val="22"/>
          <w:szCs w:val="32"/>
          <w:lang w:eastAsia="zh-CN"/>
        </w:rPr>
        <w:t>5.09</w:t>
      </w:r>
      <w:r w:rsidRPr="00D77820">
        <w:rPr>
          <w:rStyle w:val="fs13fw6ttuoverflow-hidden"/>
          <w:rFonts w:ascii="Arial Nova" w:eastAsia="等线" w:hAnsi="Arial Nova"/>
          <w:b/>
          <w:bCs/>
          <w:sz w:val="22"/>
          <w:szCs w:val="32"/>
          <w:lang w:eastAsia="zh-CN"/>
        </w:rPr>
        <w:t>–</w:t>
      </w:r>
      <w:r w:rsidRPr="00D77820">
        <w:rPr>
          <w:rStyle w:val="fs13fw6ttuoverflow-hidden"/>
          <w:rFonts w:ascii="Arial Nova" w:eastAsia="等线" w:hAnsi="Arial Nova" w:hint="eastAsia"/>
          <w:b/>
          <w:bCs/>
          <w:sz w:val="22"/>
          <w:szCs w:val="32"/>
          <w:lang w:eastAsia="zh-CN"/>
        </w:rPr>
        <w:t>2025.10</w:t>
      </w:r>
    </w:p>
    <w:p w14:paraId="3A24C47F" w14:textId="77777777" w:rsidR="00606228" w:rsidRPr="00D77820" w:rsidRDefault="00606228" w:rsidP="00606228">
      <w:pPr>
        <w:tabs>
          <w:tab w:val="right" w:pos="10468"/>
        </w:tabs>
        <w:spacing w:line="264" w:lineRule="auto"/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</w:pPr>
      <w:r w:rsidRPr="00D77820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关键词：</w:t>
      </w:r>
      <w:r w:rsidRPr="00D77820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AIGC</w:t>
      </w:r>
      <w:r w:rsidRPr="00D77820"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视觉落地、风格一致性把控</w:t>
      </w:r>
      <w:r>
        <w:rPr>
          <w:rStyle w:val="fs13fw4"/>
          <w:rFonts w:ascii="Arial Nova" w:eastAsia="等线" w:hAnsi="Arial Nova" w:hint="eastAsia"/>
          <w:b/>
          <w:bCs/>
          <w:sz w:val="20"/>
          <w:szCs w:val="20"/>
          <w:lang w:eastAsia="zh-CN"/>
        </w:rPr>
        <w:t>、</w:t>
      </w:r>
      <w:r w:rsidRPr="004912AD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 xml:space="preserve">Prompt </w:t>
      </w:r>
      <w:r w:rsidRPr="004912AD">
        <w:rPr>
          <w:rStyle w:val="fs13fw4"/>
          <w:rFonts w:ascii="Arial Nova" w:eastAsia="等线" w:hAnsi="Arial Nova"/>
          <w:b/>
          <w:bCs/>
          <w:sz w:val="20"/>
          <w:szCs w:val="20"/>
          <w:lang w:eastAsia="zh-CN"/>
        </w:rPr>
        <w:t>模板</w:t>
      </w:r>
    </w:p>
    <w:p w14:paraId="2F92FF93" w14:textId="77777777" w:rsidR="00606228" w:rsidRDefault="00606228" w:rsidP="00606228">
      <w:pPr>
        <w:numPr>
          <w:ilvl w:val="0"/>
          <w:numId w:val="3"/>
        </w:numPr>
        <w:spacing w:line="264" w:lineRule="auto"/>
        <w:rPr>
          <w:rFonts w:ascii="Arial Nova" w:eastAsia="等线" w:hAnsi="Arial Nova"/>
          <w:sz w:val="20"/>
          <w:szCs w:val="20"/>
          <w:lang w:eastAsia="zh-CN"/>
        </w:rPr>
      </w:pPr>
      <w:r w:rsidRPr="00EB5143">
        <w:rPr>
          <w:rFonts w:ascii="Arial Nova" w:eastAsia="等线" w:hAnsi="Arial Nova"/>
          <w:sz w:val="20"/>
          <w:szCs w:val="20"/>
          <w:lang w:eastAsia="zh-CN"/>
        </w:rPr>
        <w:t>为杜克大学全球联动会议（纽约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/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伦敦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/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约翰内斯堡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/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利雅得四城市）设计完整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AIGC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视觉系统</w:t>
      </w:r>
    </w:p>
    <w:p w14:paraId="35637029" w14:textId="77777777" w:rsidR="00606228" w:rsidRDefault="00606228" w:rsidP="00606228">
      <w:pPr>
        <w:numPr>
          <w:ilvl w:val="0"/>
          <w:numId w:val="3"/>
        </w:numPr>
        <w:spacing w:line="264" w:lineRule="auto"/>
        <w:rPr>
          <w:rFonts w:ascii="Arial Nova" w:eastAsia="等线" w:hAnsi="Arial Nova"/>
          <w:sz w:val="20"/>
          <w:szCs w:val="20"/>
          <w:lang w:eastAsia="zh-CN"/>
        </w:rPr>
      </w:pPr>
      <w:r w:rsidRPr="00A37C52">
        <w:rPr>
          <w:rFonts w:ascii="Arial Nova" w:eastAsia="等线" w:hAnsi="Arial Nova"/>
          <w:sz w:val="20"/>
          <w:szCs w:val="20"/>
          <w:lang w:eastAsia="zh-CN"/>
        </w:rPr>
        <w:t>构建统一的</w:t>
      </w:r>
      <w:r w:rsidRPr="00A37C52">
        <w:rPr>
          <w:rFonts w:ascii="Arial Nova" w:eastAsia="等线" w:hAnsi="Arial Nova"/>
          <w:sz w:val="20"/>
          <w:szCs w:val="20"/>
          <w:lang w:eastAsia="zh-CN"/>
        </w:rPr>
        <w:t xml:space="preserve"> Prompt </w:t>
      </w:r>
      <w:r w:rsidRPr="00A37C52">
        <w:rPr>
          <w:rFonts w:ascii="Arial Nova" w:eastAsia="等线" w:hAnsi="Arial Nova"/>
          <w:sz w:val="20"/>
          <w:szCs w:val="20"/>
          <w:lang w:eastAsia="zh-CN"/>
        </w:rPr>
        <w:t>模板和视觉生成策略，在保持整体风格、光影、构图和未来城市生活叙事一致的基础上，替换不同城市的建筑类型、地理环境与文化特征。</w:t>
      </w:r>
    </w:p>
    <w:p w14:paraId="0405955C" w14:textId="4BB01879" w:rsidR="00606228" w:rsidRPr="00606228" w:rsidRDefault="00606228" w:rsidP="00606228">
      <w:pPr>
        <w:pStyle w:val="ListParagraph"/>
        <w:numPr>
          <w:ilvl w:val="0"/>
          <w:numId w:val="3"/>
        </w:numPr>
        <w:spacing w:line="264" w:lineRule="auto"/>
        <w:ind w:firstLineChars="0"/>
        <w:rPr>
          <w:rFonts w:ascii="Arial Nova" w:eastAsia="等线" w:hAnsi="Arial Nova"/>
          <w:sz w:val="20"/>
          <w:szCs w:val="20"/>
          <w:lang w:eastAsia="zh-CN"/>
        </w:rPr>
      </w:pPr>
      <w:r w:rsidRPr="00A37C52">
        <w:rPr>
          <w:rFonts w:ascii="Arial Nova" w:eastAsia="等线" w:hAnsi="Arial Nova"/>
          <w:sz w:val="20"/>
          <w:szCs w:val="20"/>
          <w:lang w:eastAsia="zh-CN"/>
        </w:rPr>
        <w:t>使用</w:t>
      </w:r>
      <w:r w:rsidRPr="00A37C52">
        <w:rPr>
          <w:rFonts w:ascii="Arial Nova" w:eastAsia="等线" w:hAnsi="Arial Nova"/>
          <w:sz w:val="20"/>
          <w:szCs w:val="20"/>
          <w:lang w:eastAsia="zh-CN"/>
        </w:rPr>
        <w:t xml:space="preserve"> AI </w:t>
      </w:r>
      <w:r w:rsidRPr="00A37C52">
        <w:rPr>
          <w:rFonts w:ascii="Arial Nova" w:eastAsia="等线" w:hAnsi="Arial Nova"/>
          <w:sz w:val="20"/>
          <w:szCs w:val="20"/>
          <w:lang w:eastAsia="zh-CN"/>
        </w:rPr>
        <w:t>工具生成多组视觉方向，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产出</w:t>
      </w:r>
      <w:proofErr w:type="gramStart"/>
      <w:r w:rsidRPr="00EB5143">
        <w:rPr>
          <w:rFonts w:ascii="Arial Nova" w:eastAsia="等线" w:hAnsi="Arial Nova"/>
          <w:sz w:val="20"/>
          <w:szCs w:val="20"/>
          <w:lang w:eastAsia="zh-CN"/>
        </w:rPr>
        <w:t>适配官网</w:t>
      </w:r>
      <w:proofErr w:type="gramEnd"/>
      <w:r w:rsidRPr="00EB5143">
        <w:rPr>
          <w:rFonts w:ascii="Arial Nova" w:eastAsia="等线" w:hAnsi="Arial Nova"/>
          <w:sz w:val="20"/>
          <w:szCs w:val="20"/>
          <w:lang w:eastAsia="zh-CN"/>
        </w:rPr>
        <w:t>/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宣传片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/</w:t>
      </w:r>
      <w:proofErr w:type="gramStart"/>
      <w:r w:rsidRPr="00EB5143">
        <w:rPr>
          <w:rFonts w:ascii="Arial Nova" w:eastAsia="等线" w:hAnsi="Arial Nova"/>
          <w:sz w:val="20"/>
          <w:szCs w:val="20"/>
          <w:lang w:eastAsia="zh-CN"/>
        </w:rPr>
        <w:t>社媒</w:t>
      </w:r>
      <w:proofErr w:type="gramEnd"/>
      <w:r w:rsidRPr="00EB5143">
        <w:rPr>
          <w:rFonts w:ascii="Arial Nova" w:eastAsia="等线" w:hAnsi="Arial Nova"/>
          <w:sz w:val="20"/>
          <w:szCs w:val="20"/>
          <w:lang w:eastAsia="zh-CN"/>
        </w:rPr>
        <w:t>/</w:t>
      </w:r>
      <w:r w:rsidRPr="00EB5143">
        <w:rPr>
          <w:rFonts w:ascii="Arial Nova" w:eastAsia="等线" w:hAnsi="Arial Nova"/>
          <w:sz w:val="20"/>
          <w:szCs w:val="20"/>
          <w:lang w:eastAsia="zh-CN"/>
        </w:rPr>
        <w:t>会议屏幕的多套视觉资产方案</w:t>
      </w:r>
      <w:r>
        <w:rPr>
          <w:rFonts w:ascii="Arial Nova" w:eastAsia="等线" w:hAnsi="Arial Nova" w:hint="eastAsia"/>
          <w:sz w:val="20"/>
          <w:szCs w:val="20"/>
          <w:lang w:eastAsia="zh-CN"/>
        </w:rPr>
        <w:t>。</w:t>
      </w:r>
    </w:p>
    <w:p w14:paraId="73FDDCEC" w14:textId="61CE4C75" w:rsidR="00021FC1" w:rsidRPr="00D77820" w:rsidRDefault="00021FC1" w:rsidP="00F359D6">
      <w:pPr>
        <w:spacing w:line="264" w:lineRule="auto"/>
        <w:rPr>
          <w:rFonts w:ascii="Arial Nova" w:eastAsia="等线" w:hAnsi="Arial Nova"/>
          <w:lang w:eastAsia="zh-CN"/>
        </w:rPr>
      </w:pPr>
    </w:p>
    <w:p w14:paraId="16627341" w14:textId="77777777" w:rsidR="007C0CF3" w:rsidRPr="001D72B6" w:rsidRDefault="007C0CF3" w:rsidP="00F359D6">
      <w:pPr>
        <w:spacing w:afterLines="50" w:after="120" w:line="264" w:lineRule="auto"/>
        <w:rPr>
          <w:rFonts w:ascii="Arial Nova" w:eastAsia="等线" w:hAnsi="Arial Nova"/>
          <w:b/>
          <w:bCs/>
          <w:caps/>
          <w:lang w:eastAsia="zh-CN"/>
        </w:rPr>
      </w:pPr>
      <w:r w:rsidRPr="001D72B6">
        <w:rPr>
          <w:rFonts w:ascii="Arial Nova" w:eastAsia="等线" w:hAnsi="Arial Nova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E6B36B" wp14:editId="1C7DEDD5">
                <wp:simplePos x="0" y="0"/>
                <wp:positionH relativeFrom="margin">
                  <wp:posOffset>0</wp:posOffset>
                </wp:positionH>
                <wp:positionV relativeFrom="paragraph">
                  <wp:posOffset>236325</wp:posOffset>
                </wp:positionV>
                <wp:extent cx="6678295" cy="0"/>
                <wp:effectExtent l="0" t="0" r="27305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8295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A2A40E" id="直接连接符 3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8.6pt" to="525.8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D72B6">
        <w:rPr>
          <w:rFonts w:ascii="Arial Nova" w:eastAsia="等线" w:hAnsi="Arial Nova" w:hint="eastAsia"/>
          <w:b/>
          <w:bCs/>
          <w:caps/>
          <w:sz w:val="28"/>
          <w:szCs w:val="28"/>
          <w:lang w:eastAsia="zh-CN"/>
        </w:rPr>
        <w:t>技能</w:t>
      </w:r>
    </w:p>
    <w:p w14:paraId="7AA670A7" w14:textId="5E6A0125" w:rsidR="004A5016" w:rsidRPr="004A5016" w:rsidRDefault="004A5016" w:rsidP="004A5016">
      <w:pPr>
        <w:pStyle w:val="ListParagraph"/>
        <w:numPr>
          <w:ilvl w:val="0"/>
          <w:numId w:val="8"/>
        </w:numPr>
        <w:tabs>
          <w:tab w:val="left" w:pos="6237"/>
          <w:tab w:val="right" w:pos="10468"/>
        </w:tabs>
        <w:spacing w:line="264" w:lineRule="auto"/>
        <w:ind w:firstLineChars="0"/>
        <w:rPr>
          <w:rFonts w:ascii="Arial Nova" w:eastAsia="等线" w:hAnsi="Arial Nova"/>
          <w:bCs/>
          <w:sz w:val="20"/>
          <w:lang w:eastAsia="zh-CN"/>
        </w:rPr>
      </w:pPr>
      <w:r w:rsidRPr="001D72B6">
        <w:rPr>
          <w:rFonts w:ascii="Arial Nova" w:eastAsia="等线" w:hAnsi="Arial Nova" w:hint="eastAsia"/>
          <w:b/>
          <w:sz w:val="20"/>
          <w:lang w:eastAsia="zh-CN"/>
        </w:rPr>
        <w:t>产品能力：</w:t>
      </w:r>
      <w:r w:rsidRPr="001D72B6">
        <w:rPr>
          <w:rFonts w:ascii="Arial Nova" w:eastAsia="等线" w:hAnsi="Arial Nova" w:hint="eastAsia"/>
          <w:bCs/>
          <w:sz w:val="20"/>
          <w:lang w:eastAsia="zh-CN"/>
        </w:rPr>
        <w:t xml:space="preserve">PRD </w:t>
      </w:r>
      <w:r w:rsidRPr="001D72B6">
        <w:rPr>
          <w:rFonts w:ascii="Arial Nova" w:eastAsia="等线" w:hAnsi="Arial Nova" w:hint="eastAsia"/>
          <w:bCs/>
          <w:sz w:val="20"/>
          <w:lang w:eastAsia="zh-CN"/>
        </w:rPr>
        <w:t>撰写，</w:t>
      </w:r>
      <w:proofErr w:type="gramStart"/>
      <w:r w:rsidRPr="001D72B6">
        <w:rPr>
          <w:rFonts w:ascii="Arial Nova" w:eastAsia="等线" w:hAnsi="Arial Nova" w:hint="eastAsia"/>
          <w:bCs/>
          <w:sz w:val="20"/>
          <w:lang w:eastAsia="zh-CN"/>
        </w:rPr>
        <w:t>竞品分析</w:t>
      </w:r>
      <w:proofErr w:type="gramEnd"/>
      <w:r w:rsidRPr="001D72B6">
        <w:rPr>
          <w:rFonts w:ascii="Arial Nova" w:eastAsia="等线" w:hAnsi="Arial Nova" w:hint="eastAsia"/>
          <w:bCs/>
          <w:sz w:val="20"/>
          <w:lang w:eastAsia="zh-CN"/>
        </w:rPr>
        <w:t>，功能优先级规划，数据埋点设计，</w:t>
      </w:r>
      <w:r w:rsidRPr="004A5016">
        <w:rPr>
          <w:rFonts w:ascii="Arial Nova" w:eastAsia="等线" w:hAnsi="Arial Nova"/>
          <w:bCs/>
          <w:sz w:val="20"/>
          <w:lang w:eastAsia="zh-CN"/>
        </w:rPr>
        <w:t>模型选型与</w:t>
      </w:r>
      <w:r w:rsidRPr="004A5016">
        <w:rPr>
          <w:rFonts w:ascii="Arial Nova" w:eastAsia="等线" w:hAnsi="Arial Nova"/>
          <w:bCs/>
          <w:sz w:val="20"/>
          <w:lang w:eastAsia="zh-CN"/>
        </w:rPr>
        <w:t>Benchmark</w:t>
      </w:r>
      <w:r w:rsidRPr="004A5016">
        <w:rPr>
          <w:rFonts w:ascii="Arial Nova" w:eastAsia="等线" w:hAnsi="Arial Nova"/>
          <w:bCs/>
          <w:sz w:val="20"/>
          <w:lang w:eastAsia="zh-CN"/>
        </w:rPr>
        <w:t>评测</w:t>
      </w:r>
    </w:p>
    <w:p w14:paraId="0209FCB6" w14:textId="23DF69A4" w:rsidR="009D0ABD" w:rsidRPr="009D0ABD" w:rsidRDefault="009D0ABD" w:rsidP="00F359D6">
      <w:pPr>
        <w:pStyle w:val="ListParagraph"/>
        <w:numPr>
          <w:ilvl w:val="0"/>
          <w:numId w:val="8"/>
        </w:numPr>
        <w:tabs>
          <w:tab w:val="left" w:pos="6237"/>
          <w:tab w:val="right" w:pos="10468"/>
        </w:tabs>
        <w:spacing w:line="264" w:lineRule="auto"/>
        <w:ind w:firstLineChars="0"/>
        <w:rPr>
          <w:rFonts w:ascii="Arial Nova" w:eastAsia="等线" w:hAnsi="Arial Nova"/>
          <w:bCs/>
          <w:sz w:val="20"/>
          <w:lang w:eastAsia="zh-CN"/>
        </w:rPr>
      </w:pPr>
      <w:r w:rsidRPr="001D72B6">
        <w:rPr>
          <w:rFonts w:ascii="Arial Nova" w:eastAsia="等线" w:hAnsi="Arial Nova" w:hint="eastAsia"/>
          <w:b/>
          <w:sz w:val="20"/>
          <w:lang w:eastAsia="zh-CN"/>
        </w:rPr>
        <w:t>开发：</w:t>
      </w:r>
      <w:r w:rsidRPr="001D72B6">
        <w:rPr>
          <w:rFonts w:ascii="Arial Nova" w:eastAsia="等线" w:hAnsi="Arial Nova"/>
          <w:b/>
          <w:sz w:val="20"/>
          <w:lang w:eastAsia="zh-CN"/>
        </w:rPr>
        <w:t xml:space="preserve"> </w:t>
      </w:r>
      <w:r w:rsidR="00235E80" w:rsidRPr="00235E80">
        <w:rPr>
          <w:rFonts w:ascii="Arial Nova" w:eastAsia="等线" w:hAnsi="Arial Nova"/>
          <w:bCs/>
          <w:sz w:val="20"/>
          <w:lang w:eastAsia="zh-CN"/>
        </w:rPr>
        <w:t>Unity3D</w:t>
      </w:r>
      <w:r w:rsidR="00235E80" w:rsidRPr="00235E80">
        <w:rPr>
          <w:rFonts w:ascii="Arial Nova" w:eastAsia="等线" w:hAnsi="Arial Nova"/>
          <w:bCs/>
          <w:sz w:val="20"/>
          <w:lang w:eastAsia="zh-CN"/>
        </w:rPr>
        <w:t>（</w:t>
      </w:r>
      <w:r w:rsidR="00235E80" w:rsidRPr="00235E80">
        <w:rPr>
          <w:rFonts w:ascii="Arial Nova" w:eastAsia="等线" w:hAnsi="Arial Nova"/>
          <w:bCs/>
          <w:sz w:val="20"/>
          <w:lang w:eastAsia="zh-CN"/>
        </w:rPr>
        <w:t>C#</w:t>
      </w:r>
      <w:r w:rsidR="00235E80" w:rsidRPr="00235E80">
        <w:rPr>
          <w:rFonts w:ascii="Arial Nova" w:eastAsia="等线" w:hAnsi="Arial Nova"/>
          <w:bCs/>
          <w:sz w:val="20"/>
          <w:lang w:eastAsia="zh-CN"/>
        </w:rPr>
        <w:t>）</w:t>
      </w:r>
      <w:r w:rsidR="00235E80">
        <w:rPr>
          <w:rFonts w:ascii="Arial Nova" w:eastAsia="等线" w:hAnsi="Arial Nova"/>
          <w:bCs/>
          <w:sz w:val="20"/>
          <w:lang w:eastAsia="zh-CN"/>
        </w:rPr>
        <w:t>，</w:t>
      </w:r>
      <w:r w:rsidR="00235E80" w:rsidRPr="00235E80">
        <w:rPr>
          <w:rFonts w:ascii="Arial Nova" w:eastAsia="等线" w:hAnsi="Arial Nova"/>
          <w:bCs/>
          <w:sz w:val="20"/>
          <w:lang w:eastAsia="zh-CN"/>
        </w:rPr>
        <w:t>Python</w:t>
      </w:r>
      <w:r w:rsidR="00235E80">
        <w:rPr>
          <w:rFonts w:ascii="Arial Nova" w:eastAsia="等线" w:hAnsi="Arial Nova"/>
          <w:bCs/>
          <w:sz w:val="20"/>
          <w:lang w:eastAsia="zh-CN"/>
        </w:rPr>
        <w:t>，</w:t>
      </w:r>
      <w:r w:rsidR="00235E80" w:rsidRPr="00235E80">
        <w:rPr>
          <w:rFonts w:ascii="Arial Nova" w:eastAsia="等线" w:hAnsi="Arial Nova"/>
          <w:bCs/>
          <w:sz w:val="20"/>
          <w:lang w:eastAsia="zh-CN"/>
        </w:rPr>
        <w:t>ML-Agents</w:t>
      </w:r>
      <w:r w:rsidR="00235E80" w:rsidRPr="00235E80">
        <w:rPr>
          <w:rFonts w:ascii="Arial Nova" w:eastAsia="等线" w:hAnsi="Arial Nova"/>
          <w:bCs/>
          <w:sz w:val="20"/>
          <w:lang w:eastAsia="zh-CN"/>
        </w:rPr>
        <w:t>强化学习</w:t>
      </w:r>
    </w:p>
    <w:p w14:paraId="59EC388A" w14:textId="2F164963" w:rsidR="007C0CF3" w:rsidRPr="001D72B6" w:rsidRDefault="007C0CF3" w:rsidP="00F359D6">
      <w:pPr>
        <w:pStyle w:val="ListParagraph"/>
        <w:numPr>
          <w:ilvl w:val="0"/>
          <w:numId w:val="8"/>
        </w:numPr>
        <w:tabs>
          <w:tab w:val="left" w:pos="6237"/>
          <w:tab w:val="right" w:pos="10468"/>
        </w:tabs>
        <w:spacing w:line="264" w:lineRule="auto"/>
        <w:ind w:firstLineChars="0"/>
        <w:rPr>
          <w:rFonts w:ascii="Arial Nova" w:eastAsia="等线" w:hAnsi="Arial Nova"/>
          <w:bCs/>
          <w:sz w:val="20"/>
          <w:lang w:eastAsia="zh-CN"/>
        </w:rPr>
      </w:pPr>
      <w:r w:rsidRPr="009D0ABD">
        <w:rPr>
          <w:rFonts w:ascii="Arial Nova" w:eastAsia="等线" w:hAnsi="Arial Nova" w:hint="eastAsia"/>
          <w:bCs/>
          <w:sz w:val="20"/>
          <w:lang w:eastAsia="zh-CN"/>
        </w:rPr>
        <w:t xml:space="preserve">AIGC </w:t>
      </w:r>
      <w:r w:rsidRPr="009D0ABD">
        <w:rPr>
          <w:rFonts w:ascii="Arial Nova" w:eastAsia="等线" w:hAnsi="Arial Nova" w:hint="eastAsia"/>
          <w:b/>
          <w:sz w:val="20"/>
          <w:lang w:eastAsia="zh-CN"/>
        </w:rPr>
        <w:t xml:space="preserve">/ </w:t>
      </w:r>
      <w:r w:rsidRPr="009D0ABD">
        <w:rPr>
          <w:rFonts w:ascii="Arial Nova" w:eastAsia="等线" w:hAnsi="Arial Nova" w:hint="eastAsia"/>
          <w:b/>
          <w:sz w:val="20"/>
          <w:lang w:eastAsia="zh-CN"/>
        </w:rPr>
        <w:t>模型能力</w:t>
      </w:r>
      <w:r w:rsidRPr="001D72B6">
        <w:rPr>
          <w:rFonts w:ascii="Arial Nova" w:eastAsia="等线" w:hAnsi="Arial Nova" w:hint="eastAsia"/>
          <w:b/>
          <w:sz w:val="20"/>
          <w:lang w:eastAsia="zh-CN"/>
        </w:rPr>
        <w:t>：</w:t>
      </w:r>
      <w:proofErr w:type="spellStart"/>
      <w:r w:rsidR="004A5016" w:rsidRPr="004A5016">
        <w:rPr>
          <w:rFonts w:ascii="Arial Nova" w:eastAsia="等线" w:hAnsi="Arial Nova"/>
          <w:bCs/>
          <w:sz w:val="20"/>
          <w:lang w:eastAsia="zh-CN"/>
        </w:rPr>
        <w:t>ComfyUI</w:t>
      </w:r>
      <w:proofErr w:type="spellEnd"/>
      <w:r w:rsidR="004A5016" w:rsidRPr="004A5016">
        <w:rPr>
          <w:rFonts w:ascii="Arial Nova" w:eastAsia="等线" w:hAnsi="Arial Nova"/>
          <w:bCs/>
          <w:sz w:val="20"/>
          <w:lang w:eastAsia="zh-CN"/>
        </w:rPr>
        <w:t>工作流搭建、</w:t>
      </w:r>
      <w:r w:rsidR="004A5016" w:rsidRPr="004A5016">
        <w:rPr>
          <w:rFonts w:ascii="Arial Nova" w:eastAsia="等线" w:hAnsi="Arial Nova"/>
          <w:bCs/>
          <w:sz w:val="20"/>
          <w:lang w:eastAsia="zh-CN"/>
        </w:rPr>
        <w:t>Prompt</w:t>
      </w:r>
      <w:r w:rsidR="004A5016" w:rsidRPr="004A5016">
        <w:rPr>
          <w:rFonts w:ascii="Arial Nova" w:eastAsia="等线" w:hAnsi="Arial Nova"/>
          <w:bCs/>
          <w:sz w:val="20"/>
          <w:lang w:eastAsia="zh-CN"/>
        </w:rPr>
        <w:t>工程与参数调优、多模型评测、</w:t>
      </w:r>
      <w:r w:rsidR="004A5016">
        <w:rPr>
          <w:rFonts w:ascii="Arial Nova" w:eastAsia="等线" w:hAnsi="Arial Nova" w:hint="eastAsia"/>
          <w:bCs/>
          <w:sz w:val="20"/>
          <w:lang w:eastAsia="zh-CN"/>
        </w:rPr>
        <w:t>图片</w:t>
      </w:r>
      <w:r w:rsidR="004A5016">
        <w:rPr>
          <w:rFonts w:ascii="Arial Nova" w:eastAsia="等线" w:hAnsi="Arial Nova" w:hint="eastAsia"/>
          <w:bCs/>
          <w:sz w:val="20"/>
          <w:lang w:eastAsia="zh-CN"/>
        </w:rPr>
        <w:t>/</w:t>
      </w:r>
      <w:r w:rsidR="004A5016">
        <w:rPr>
          <w:rFonts w:ascii="Arial Nova" w:eastAsia="等线" w:hAnsi="Arial Nova" w:hint="eastAsia"/>
          <w:bCs/>
          <w:sz w:val="20"/>
          <w:lang w:eastAsia="zh-CN"/>
        </w:rPr>
        <w:t>视频生成控制</w:t>
      </w:r>
    </w:p>
    <w:p w14:paraId="065B2D45" w14:textId="77777777" w:rsidR="007C0CF3" w:rsidRPr="001D72B6" w:rsidRDefault="007C0CF3" w:rsidP="00F359D6">
      <w:pPr>
        <w:pStyle w:val="ListParagraph"/>
        <w:numPr>
          <w:ilvl w:val="0"/>
          <w:numId w:val="8"/>
        </w:numPr>
        <w:tabs>
          <w:tab w:val="left" w:pos="6237"/>
          <w:tab w:val="right" w:pos="10468"/>
        </w:tabs>
        <w:spacing w:line="264" w:lineRule="auto"/>
        <w:ind w:firstLineChars="0"/>
        <w:rPr>
          <w:rStyle w:val="fs13fw6ttuoverflow-hidden"/>
          <w:rFonts w:ascii="Arial Nova" w:eastAsia="等线" w:hAnsi="Arial Nova"/>
          <w:bCs/>
          <w:sz w:val="20"/>
          <w:lang w:eastAsia="zh-CN"/>
        </w:rPr>
      </w:pPr>
      <w:proofErr w:type="spellStart"/>
      <w:r w:rsidRPr="001D72B6">
        <w:rPr>
          <w:rFonts w:ascii="Arial Nova" w:eastAsia="等线" w:hAnsi="Arial Nova" w:hint="eastAsia"/>
          <w:b/>
          <w:bCs/>
          <w:sz w:val="20"/>
          <w:szCs w:val="20"/>
        </w:rPr>
        <w:t>设计</w:t>
      </w:r>
      <w:proofErr w:type="spellEnd"/>
      <w:r w:rsidRPr="001D72B6">
        <w:rPr>
          <w:rFonts w:ascii="Arial Nova" w:eastAsia="等线" w:hAnsi="Arial Nova" w:hint="eastAsia"/>
          <w:b/>
          <w:bCs/>
          <w:sz w:val="20"/>
          <w:szCs w:val="20"/>
        </w:rPr>
        <w:t>/</w:t>
      </w:r>
      <w:proofErr w:type="spellStart"/>
      <w:r w:rsidRPr="001D72B6">
        <w:rPr>
          <w:rFonts w:ascii="Arial Nova" w:eastAsia="等线" w:hAnsi="Arial Nova" w:hint="eastAsia"/>
          <w:b/>
          <w:bCs/>
          <w:sz w:val="20"/>
          <w:szCs w:val="20"/>
        </w:rPr>
        <w:t>后期</w:t>
      </w:r>
      <w:proofErr w:type="spellEnd"/>
      <w:r w:rsidRPr="001D72B6">
        <w:rPr>
          <w:rFonts w:ascii="Arial Nova" w:eastAsia="等线" w:hAnsi="Arial Nova" w:hint="eastAsia"/>
          <w:b/>
          <w:bCs/>
          <w:sz w:val="20"/>
          <w:szCs w:val="20"/>
        </w:rPr>
        <w:t>：</w:t>
      </w:r>
      <w:r w:rsidRPr="001D72B6">
        <w:rPr>
          <w:rStyle w:val="fs13fw6ttuoverflow-hidden"/>
          <w:rFonts w:ascii="Arial Nova" w:eastAsia="等线" w:hAnsi="Arial Nova"/>
          <w:b/>
          <w:bCs/>
          <w:sz w:val="20"/>
        </w:rPr>
        <w:t xml:space="preserve"> </w:t>
      </w:r>
      <w:r w:rsidRPr="001D72B6">
        <w:rPr>
          <w:rStyle w:val="fs13fw6ttuoverflow-hidden"/>
          <w:rFonts w:ascii="Arial Nova" w:eastAsia="等线" w:hAnsi="Arial Nova"/>
          <w:bCs/>
          <w:sz w:val="20"/>
        </w:rPr>
        <w:t>Adobe Suite (PS, AI, ID</w:t>
      </w:r>
      <w:r w:rsidRPr="001D72B6">
        <w:rPr>
          <w:rStyle w:val="fs13fw6ttuoverflow-hidden"/>
          <w:rFonts w:ascii="Arial Nova" w:eastAsia="等线" w:hAnsi="Arial Nova"/>
          <w:bCs/>
          <w:sz w:val="20"/>
          <w:lang w:eastAsia="zh-CN"/>
        </w:rPr>
        <w:t>, AE, PR</w:t>
      </w:r>
      <w:r w:rsidRPr="001D72B6">
        <w:rPr>
          <w:rStyle w:val="fs13fw6ttuoverflow-hidden"/>
          <w:rFonts w:ascii="Arial Nova" w:eastAsia="等线" w:hAnsi="Arial Nova"/>
          <w:bCs/>
          <w:sz w:val="20"/>
        </w:rPr>
        <w:t>)</w:t>
      </w:r>
    </w:p>
    <w:p w14:paraId="72E466B0" w14:textId="2610C52B" w:rsidR="007C0CF3" w:rsidRPr="001D72B6" w:rsidRDefault="007C0CF3" w:rsidP="00F359D6">
      <w:pPr>
        <w:pStyle w:val="ListParagraph"/>
        <w:numPr>
          <w:ilvl w:val="0"/>
          <w:numId w:val="8"/>
        </w:numPr>
        <w:tabs>
          <w:tab w:val="left" w:pos="6237"/>
          <w:tab w:val="right" w:pos="10468"/>
        </w:tabs>
        <w:spacing w:line="264" w:lineRule="auto"/>
        <w:ind w:firstLineChars="0"/>
        <w:rPr>
          <w:rStyle w:val="fs13fw6ttuoverflow-hidden"/>
          <w:rFonts w:ascii="Arial Nova" w:eastAsia="等线" w:hAnsi="Arial Nova"/>
          <w:bCs/>
          <w:sz w:val="20"/>
          <w:lang w:eastAsia="zh-CN"/>
        </w:rPr>
      </w:pPr>
      <w:proofErr w:type="spellStart"/>
      <w:r w:rsidRPr="001D72B6">
        <w:rPr>
          <w:rFonts w:ascii="Arial Nova" w:eastAsia="等线" w:hAnsi="Arial Nova"/>
          <w:b/>
          <w:bCs/>
          <w:sz w:val="20"/>
          <w:szCs w:val="20"/>
        </w:rPr>
        <w:t>建模</w:t>
      </w:r>
      <w:proofErr w:type="spellEnd"/>
      <w:r w:rsidRPr="001D72B6">
        <w:rPr>
          <w:rFonts w:ascii="Arial Nova" w:eastAsia="等线" w:hAnsi="Arial Nova"/>
          <w:b/>
          <w:bCs/>
          <w:sz w:val="20"/>
          <w:szCs w:val="20"/>
        </w:rPr>
        <w:t>/</w:t>
      </w:r>
      <w:proofErr w:type="spellStart"/>
      <w:r w:rsidRPr="001D72B6">
        <w:rPr>
          <w:rFonts w:ascii="Arial Nova" w:eastAsia="等线" w:hAnsi="Arial Nova"/>
          <w:b/>
          <w:bCs/>
          <w:sz w:val="20"/>
          <w:szCs w:val="20"/>
        </w:rPr>
        <w:t>渲染</w:t>
      </w:r>
      <w:proofErr w:type="spellEnd"/>
      <w:r w:rsidRPr="001D72B6">
        <w:rPr>
          <w:rFonts w:ascii="Arial Nova" w:eastAsia="等线" w:hAnsi="Arial Nova" w:hint="eastAsia"/>
          <w:b/>
          <w:bCs/>
          <w:sz w:val="20"/>
          <w:szCs w:val="20"/>
          <w:lang w:eastAsia="zh-CN"/>
        </w:rPr>
        <w:t>：</w:t>
      </w:r>
      <w:r w:rsidR="00611065" w:rsidRPr="00611065">
        <w:rPr>
          <w:rStyle w:val="fs13fw6ttuoverflow-hidden"/>
          <w:rFonts w:ascii="Arial Nova" w:eastAsia="等线" w:hAnsi="Arial Nova"/>
          <w:bCs/>
          <w:sz w:val="20"/>
        </w:rPr>
        <w:t xml:space="preserve">SketchUp, 3dmax, </w:t>
      </w:r>
      <w:r w:rsidRPr="001D72B6">
        <w:rPr>
          <w:rStyle w:val="fs13fw6ttuoverflow-hidden"/>
          <w:rFonts w:ascii="Arial Nova" w:eastAsia="等线" w:hAnsi="Arial Nova"/>
          <w:bCs/>
          <w:sz w:val="20"/>
        </w:rPr>
        <w:t xml:space="preserve">Rhino, Grasshopper, </w:t>
      </w:r>
      <w:r w:rsidRPr="001D72B6">
        <w:rPr>
          <w:rStyle w:val="fs13fw6ttuoverflow-hidden"/>
          <w:rFonts w:ascii="Arial Nova" w:eastAsia="等线" w:hAnsi="Arial Nova" w:hint="eastAsia"/>
          <w:bCs/>
          <w:sz w:val="20"/>
          <w:lang w:eastAsia="zh-CN"/>
        </w:rPr>
        <w:t>Maya, VRAY</w:t>
      </w:r>
      <w:r w:rsidRPr="001D72B6">
        <w:rPr>
          <w:rStyle w:val="fs13fw6ttuoverflow-hidden"/>
          <w:rFonts w:ascii="Arial Nova" w:eastAsia="等线" w:hAnsi="Arial Nova"/>
          <w:bCs/>
          <w:sz w:val="20"/>
        </w:rPr>
        <w:t xml:space="preserve">, </w:t>
      </w:r>
      <w:r w:rsidRPr="001D72B6">
        <w:rPr>
          <w:rStyle w:val="fs13fw6ttuoverflow-hidden"/>
          <w:rFonts w:ascii="Arial Nova" w:eastAsia="等线" w:hAnsi="Arial Nova" w:hint="eastAsia"/>
          <w:bCs/>
          <w:sz w:val="20"/>
          <w:lang w:eastAsia="zh-CN"/>
        </w:rPr>
        <w:t>D5</w:t>
      </w:r>
    </w:p>
    <w:p w14:paraId="13927A8E" w14:textId="44C3CC56" w:rsidR="007175DB" w:rsidRPr="00606228" w:rsidRDefault="007C0CF3" w:rsidP="00606228">
      <w:pPr>
        <w:pStyle w:val="ListParagraph"/>
        <w:numPr>
          <w:ilvl w:val="0"/>
          <w:numId w:val="11"/>
        </w:numPr>
        <w:spacing w:line="264" w:lineRule="auto"/>
        <w:ind w:firstLineChars="0"/>
        <w:rPr>
          <w:rFonts w:ascii="Arial Nova" w:eastAsia="等线" w:hAnsi="Arial Nova"/>
          <w:b/>
          <w:sz w:val="20"/>
          <w:szCs w:val="20"/>
          <w:lang w:eastAsia="zh-CN"/>
        </w:rPr>
      </w:pPr>
      <w:r w:rsidRPr="001D72B6">
        <w:rPr>
          <w:rStyle w:val="fs13fw6ttuoverflow-hidden"/>
          <w:rFonts w:ascii="Arial Nova" w:eastAsia="等线" w:hAnsi="Arial Nova"/>
          <w:b/>
          <w:sz w:val="20"/>
          <w:lang w:eastAsia="zh-CN"/>
        </w:rPr>
        <w:t>语言：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英语（</w:t>
      </w:r>
      <w:proofErr w:type="gramStart"/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雅思</w:t>
      </w:r>
      <w:proofErr w:type="gramEnd"/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7</w:t>
      </w:r>
      <w:r w:rsidRPr="001D72B6">
        <w:rPr>
          <w:rFonts w:ascii="Arial Nova" w:eastAsia="等线" w:hAnsi="Arial Nova"/>
          <w:sz w:val="20"/>
          <w:szCs w:val="20"/>
          <w:lang w:eastAsia="zh-CN"/>
        </w:rPr>
        <w:t>.0,</w:t>
      </w:r>
      <w:r w:rsidRPr="001D72B6">
        <w:rPr>
          <w:rFonts w:ascii="Arial Nova" w:eastAsia="等线" w:hAnsi="Arial Nova" w:hint="eastAsia"/>
          <w:lang w:eastAsia="zh-CN"/>
        </w:rPr>
        <w:t xml:space="preserve"> 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熟练）</w:t>
      </w:r>
      <w:r w:rsidRPr="001D72B6">
        <w:rPr>
          <w:rFonts w:ascii="Arial Nova" w:eastAsia="等线" w:hAnsi="Arial Nova"/>
          <w:sz w:val="20"/>
          <w:szCs w:val="20"/>
          <w:lang w:eastAsia="zh-CN"/>
        </w:rPr>
        <w:t>,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 xml:space="preserve"> </w:t>
      </w:r>
      <w:r w:rsidRPr="001D72B6">
        <w:rPr>
          <w:rFonts w:ascii="Arial Nova" w:eastAsia="等线" w:hAnsi="Arial Nova" w:hint="eastAsia"/>
          <w:sz w:val="20"/>
          <w:szCs w:val="20"/>
          <w:lang w:eastAsia="zh-CN"/>
        </w:rPr>
        <w:t>韩语（日常交流）</w:t>
      </w:r>
    </w:p>
    <w:sectPr w:rsidR="007175DB" w:rsidRPr="00606228" w:rsidSect="00C16930">
      <w:pgSz w:w="11906" w:h="16838" w:code="9"/>
      <w:pgMar w:top="720" w:right="720" w:bottom="720" w:left="72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FEA30" w14:textId="77777777" w:rsidR="003058ED" w:rsidRDefault="003058ED" w:rsidP="00A37FF2">
      <w:r>
        <w:separator/>
      </w:r>
    </w:p>
  </w:endnote>
  <w:endnote w:type="continuationSeparator" w:id="0">
    <w:p w14:paraId="68D84FA0" w14:textId="77777777" w:rsidR="003058ED" w:rsidRDefault="003058ED" w:rsidP="00A37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 UI">
    <w:altName w:val="Microsoft YaHei U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B73D6" w14:textId="77777777" w:rsidR="003058ED" w:rsidRDefault="003058ED" w:rsidP="00A37FF2">
      <w:r>
        <w:separator/>
      </w:r>
    </w:p>
  </w:footnote>
  <w:footnote w:type="continuationSeparator" w:id="0">
    <w:p w14:paraId="3FAB883E" w14:textId="77777777" w:rsidR="003058ED" w:rsidRDefault="003058ED" w:rsidP="00A37F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A849964"/>
    <w:lvl w:ilvl="0" w:tplc="CF601114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1C5415B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A538FB1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1E98035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674ADD8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4B32274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5E4E6F3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F98549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CA2A568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488CBB48"/>
    <w:lvl w:ilvl="0" w:tplc="CF601114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2030117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6804B7E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4D1CBA8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E242919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2D9C28F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B93A7DE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4C0586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BA141F7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65721E2C"/>
    <w:lvl w:ilvl="0" w:tplc="CF601114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97DAF11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66D6B24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8146E1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E46368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4F5E28C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D090D7A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1924EC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EC3A275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740C6D6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9F88AC1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959C20E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10E5D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024EBB2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BCD6EB1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C1A0902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F4FAB03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A5F8B47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428A367C"/>
    <w:lvl w:ilvl="0" w:tplc="CF601114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3C26E9A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C5A4D77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5FE8BE7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15247E7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D6E00D6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1850212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48EAC39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D722D3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0D6A1CE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FFD64C1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588EBE9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B1A46A1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8D6955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25DCCF7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B1128B1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6604A4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7342369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84EFC84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E294D73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23B42E1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4712DA5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20848F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31B07CC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CDE66F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43C6BD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3420FC3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" w15:restartNumberingAfterBreak="0">
    <w:nsid w:val="0C874F6F"/>
    <w:multiLevelType w:val="hybridMultilevel"/>
    <w:tmpl w:val="29340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95D36"/>
    <w:multiLevelType w:val="hybridMultilevel"/>
    <w:tmpl w:val="73CA9100"/>
    <w:lvl w:ilvl="0" w:tplc="CF601114">
      <w:start w:val="1"/>
      <w:numFmt w:val="bullet"/>
      <w:lvlText w:val=""/>
      <w:lvlJc w:val="left"/>
      <w:pPr>
        <w:ind w:left="4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0" w:hanging="420"/>
      </w:pPr>
      <w:rPr>
        <w:rFonts w:ascii="Wingdings" w:hAnsi="Wingdings" w:hint="default"/>
      </w:rPr>
    </w:lvl>
  </w:abstractNum>
  <w:abstractNum w:abstractNumId="9" w15:restartNumberingAfterBreak="0">
    <w:nsid w:val="1656226A"/>
    <w:multiLevelType w:val="hybridMultilevel"/>
    <w:tmpl w:val="10247CC6"/>
    <w:lvl w:ilvl="0" w:tplc="4D1CBA84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532CED"/>
    <w:multiLevelType w:val="multilevel"/>
    <w:tmpl w:val="79A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E85140"/>
    <w:multiLevelType w:val="hybridMultilevel"/>
    <w:tmpl w:val="AC969730"/>
    <w:lvl w:ilvl="0" w:tplc="CF60111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98860D1"/>
    <w:multiLevelType w:val="hybridMultilevel"/>
    <w:tmpl w:val="42EA9B8C"/>
    <w:lvl w:ilvl="0" w:tplc="BA82AF9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07508BA"/>
    <w:multiLevelType w:val="hybridMultilevel"/>
    <w:tmpl w:val="7DC8CF54"/>
    <w:lvl w:ilvl="0" w:tplc="CF60111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24549"/>
    <w:multiLevelType w:val="multilevel"/>
    <w:tmpl w:val="7478AE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CF42B2"/>
    <w:multiLevelType w:val="multilevel"/>
    <w:tmpl w:val="C24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367BAA"/>
    <w:multiLevelType w:val="hybridMultilevel"/>
    <w:tmpl w:val="FB3CD128"/>
    <w:lvl w:ilvl="0" w:tplc="782CC1B6">
      <w:numFmt w:val="bullet"/>
      <w:lvlText w:val="•"/>
      <w:lvlJc w:val="left"/>
      <w:pPr>
        <w:ind w:left="587" w:hanging="233"/>
      </w:pPr>
      <w:rPr>
        <w:rFonts w:ascii="Microsoft YaHei UI" w:eastAsia="Microsoft YaHei UI" w:hAnsi="Microsoft YaHei UI" w:cs="Microsoft YaHei UI" w:hint="default"/>
        <w:b w:val="0"/>
        <w:bCs w:val="0"/>
        <w:i w:val="0"/>
        <w:iCs w:val="0"/>
        <w:color w:val="1F2937"/>
        <w:w w:val="101"/>
        <w:sz w:val="19"/>
        <w:szCs w:val="19"/>
        <w:lang w:val="en-US" w:eastAsia="en-US" w:bidi="ar-SA"/>
      </w:rPr>
    </w:lvl>
    <w:lvl w:ilvl="1" w:tplc="1BC00A66">
      <w:numFmt w:val="bullet"/>
      <w:lvlText w:val="•"/>
      <w:lvlJc w:val="left"/>
      <w:pPr>
        <w:ind w:left="1601" w:hanging="233"/>
      </w:pPr>
      <w:rPr>
        <w:rFonts w:hint="default"/>
        <w:lang w:val="en-US" w:eastAsia="en-US" w:bidi="ar-SA"/>
      </w:rPr>
    </w:lvl>
    <w:lvl w:ilvl="2" w:tplc="6E24DEAA">
      <w:numFmt w:val="bullet"/>
      <w:lvlText w:val="•"/>
      <w:lvlJc w:val="left"/>
      <w:pPr>
        <w:ind w:left="2623" w:hanging="233"/>
      </w:pPr>
      <w:rPr>
        <w:rFonts w:hint="default"/>
        <w:lang w:val="en-US" w:eastAsia="en-US" w:bidi="ar-SA"/>
      </w:rPr>
    </w:lvl>
    <w:lvl w:ilvl="3" w:tplc="C22C8B92">
      <w:numFmt w:val="bullet"/>
      <w:lvlText w:val="•"/>
      <w:lvlJc w:val="left"/>
      <w:pPr>
        <w:ind w:left="3645" w:hanging="233"/>
      </w:pPr>
      <w:rPr>
        <w:rFonts w:hint="default"/>
        <w:lang w:val="en-US" w:eastAsia="en-US" w:bidi="ar-SA"/>
      </w:rPr>
    </w:lvl>
    <w:lvl w:ilvl="4" w:tplc="EE0CD76A">
      <w:numFmt w:val="bullet"/>
      <w:lvlText w:val="•"/>
      <w:lvlJc w:val="left"/>
      <w:pPr>
        <w:ind w:left="4667" w:hanging="233"/>
      </w:pPr>
      <w:rPr>
        <w:rFonts w:hint="default"/>
        <w:lang w:val="en-US" w:eastAsia="en-US" w:bidi="ar-SA"/>
      </w:rPr>
    </w:lvl>
    <w:lvl w:ilvl="5" w:tplc="7CAE8CB8">
      <w:numFmt w:val="bullet"/>
      <w:lvlText w:val="•"/>
      <w:lvlJc w:val="left"/>
      <w:pPr>
        <w:ind w:left="5689" w:hanging="233"/>
      </w:pPr>
      <w:rPr>
        <w:rFonts w:hint="default"/>
        <w:lang w:val="en-US" w:eastAsia="en-US" w:bidi="ar-SA"/>
      </w:rPr>
    </w:lvl>
    <w:lvl w:ilvl="6" w:tplc="FBD248C4">
      <w:numFmt w:val="bullet"/>
      <w:lvlText w:val="•"/>
      <w:lvlJc w:val="left"/>
      <w:pPr>
        <w:ind w:left="6711" w:hanging="233"/>
      </w:pPr>
      <w:rPr>
        <w:rFonts w:hint="default"/>
        <w:lang w:val="en-US" w:eastAsia="en-US" w:bidi="ar-SA"/>
      </w:rPr>
    </w:lvl>
    <w:lvl w:ilvl="7" w:tplc="1D8A9CB0">
      <w:numFmt w:val="bullet"/>
      <w:lvlText w:val="•"/>
      <w:lvlJc w:val="left"/>
      <w:pPr>
        <w:ind w:left="7732" w:hanging="233"/>
      </w:pPr>
      <w:rPr>
        <w:rFonts w:hint="default"/>
        <w:lang w:val="en-US" w:eastAsia="en-US" w:bidi="ar-SA"/>
      </w:rPr>
    </w:lvl>
    <w:lvl w:ilvl="8" w:tplc="B3F65270">
      <w:numFmt w:val="bullet"/>
      <w:lvlText w:val="•"/>
      <w:lvlJc w:val="left"/>
      <w:pPr>
        <w:ind w:left="8754" w:hanging="233"/>
      </w:pPr>
      <w:rPr>
        <w:rFonts w:hint="default"/>
        <w:lang w:val="en-US" w:eastAsia="en-US" w:bidi="ar-SA"/>
      </w:rPr>
    </w:lvl>
  </w:abstractNum>
  <w:abstractNum w:abstractNumId="17" w15:restartNumberingAfterBreak="0">
    <w:nsid w:val="6CF258C7"/>
    <w:multiLevelType w:val="hybridMultilevel"/>
    <w:tmpl w:val="1F869B98"/>
    <w:lvl w:ilvl="0" w:tplc="CF60111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66760798">
    <w:abstractNumId w:val="0"/>
  </w:num>
  <w:num w:numId="2" w16cid:durableId="1954744040">
    <w:abstractNumId w:val="1"/>
  </w:num>
  <w:num w:numId="3" w16cid:durableId="460349435">
    <w:abstractNumId w:val="2"/>
  </w:num>
  <w:num w:numId="4" w16cid:durableId="208417086">
    <w:abstractNumId w:val="3"/>
  </w:num>
  <w:num w:numId="5" w16cid:durableId="1453012054">
    <w:abstractNumId w:val="4"/>
  </w:num>
  <w:num w:numId="6" w16cid:durableId="260068832">
    <w:abstractNumId w:val="5"/>
  </w:num>
  <w:num w:numId="7" w16cid:durableId="1906599179">
    <w:abstractNumId w:val="6"/>
  </w:num>
  <w:num w:numId="8" w16cid:durableId="87582296">
    <w:abstractNumId w:val="17"/>
  </w:num>
  <w:num w:numId="9" w16cid:durableId="2136561506">
    <w:abstractNumId w:val="12"/>
  </w:num>
  <w:num w:numId="10" w16cid:durableId="2048868301">
    <w:abstractNumId w:val="11"/>
  </w:num>
  <w:num w:numId="11" w16cid:durableId="399838714">
    <w:abstractNumId w:val="8"/>
  </w:num>
  <w:num w:numId="12" w16cid:durableId="2108306435">
    <w:abstractNumId w:val="7"/>
  </w:num>
  <w:num w:numId="13" w16cid:durableId="1978488505">
    <w:abstractNumId w:val="13"/>
  </w:num>
  <w:num w:numId="14" w16cid:durableId="595552540">
    <w:abstractNumId w:val="16"/>
  </w:num>
  <w:num w:numId="15" w16cid:durableId="746922996">
    <w:abstractNumId w:val="14"/>
  </w:num>
  <w:num w:numId="16" w16cid:durableId="140083179">
    <w:abstractNumId w:val="15"/>
  </w:num>
  <w:num w:numId="17" w16cid:durableId="2045255448">
    <w:abstractNumId w:val="9"/>
  </w:num>
  <w:num w:numId="18" w16cid:durableId="16753812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B18"/>
    <w:rsid w:val="0000048C"/>
    <w:rsid w:val="000051EE"/>
    <w:rsid w:val="0000557B"/>
    <w:rsid w:val="000108B4"/>
    <w:rsid w:val="00010A78"/>
    <w:rsid w:val="000178F4"/>
    <w:rsid w:val="00021FC1"/>
    <w:rsid w:val="00025E9E"/>
    <w:rsid w:val="000326AC"/>
    <w:rsid w:val="0004174D"/>
    <w:rsid w:val="00044437"/>
    <w:rsid w:val="000455FB"/>
    <w:rsid w:val="00046E07"/>
    <w:rsid w:val="00047D64"/>
    <w:rsid w:val="00050595"/>
    <w:rsid w:val="00054109"/>
    <w:rsid w:val="000621AB"/>
    <w:rsid w:val="0006233C"/>
    <w:rsid w:val="00063A79"/>
    <w:rsid w:val="00064BA1"/>
    <w:rsid w:val="000652EA"/>
    <w:rsid w:val="00065F92"/>
    <w:rsid w:val="00071529"/>
    <w:rsid w:val="0007455A"/>
    <w:rsid w:val="00075890"/>
    <w:rsid w:val="0008015F"/>
    <w:rsid w:val="00080251"/>
    <w:rsid w:val="000821CC"/>
    <w:rsid w:val="00084BB2"/>
    <w:rsid w:val="00085B1D"/>
    <w:rsid w:val="00094B9A"/>
    <w:rsid w:val="00096F5B"/>
    <w:rsid w:val="000B177B"/>
    <w:rsid w:val="000B2930"/>
    <w:rsid w:val="000B6393"/>
    <w:rsid w:val="000B7C04"/>
    <w:rsid w:val="000C038F"/>
    <w:rsid w:val="000C1142"/>
    <w:rsid w:val="000C4170"/>
    <w:rsid w:val="000C5845"/>
    <w:rsid w:val="000C5D23"/>
    <w:rsid w:val="000E14DF"/>
    <w:rsid w:val="000E1511"/>
    <w:rsid w:val="000E28BE"/>
    <w:rsid w:val="000E2E8D"/>
    <w:rsid w:val="000E3149"/>
    <w:rsid w:val="000F50B9"/>
    <w:rsid w:val="000F7603"/>
    <w:rsid w:val="001004E5"/>
    <w:rsid w:val="00101965"/>
    <w:rsid w:val="00102539"/>
    <w:rsid w:val="001026DA"/>
    <w:rsid w:val="00102D80"/>
    <w:rsid w:val="001102B1"/>
    <w:rsid w:val="00110B2B"/>
    <w:rsid w:val="00110BA9"/>
    <w:rsid w:val="00112D09"/>
    <w:rsid w:val="001135AD"/>
    <w:rsid w:val="0011732D"/>
    <w:rsid w:val="00120386"/>
    <w:rsid w:val="001251E5"/>
    <w:rsid w:val="00125C5C"/>
    <w:rsid w:val="00130279"/>
    <w:rsid w:val="00133F70"/>
    <w:rsid w:val="00134A0E"/>
    <w:rsid w:val="00135C11"/>
    <w:rsid w:val="00136922"/>
    <w:rsid w:val="00141C26"/>
    <w:rsid w:val="001521AA"/>
    <w:rsid w:val="00152DAE"/>
    <w:rsid w:val="00155E3F"/>
    <w:rsid w:val="001562AB"/>
    <w:rsid w:val="00157126"/>
    <w:rsid w:val="001626B6"/>
    <w:rsid w:val="00163428"/>
    <w:rsid w:val="00164C6D"/>
    <w:rsid w:val="00171276"/>
    <w:rsid w:val="001716DF"/>
    <w:rsid w:val="00173CC8"/>
    <w:rsid w:val="001764AC"/>
    <w:rsid w:val="0017681B"/>
    <w:rsid w:val="001936C8"/>
    <w:rsid w:val="00194792"/>
    <w:rsid w:val="00195CA6"/>
    <w:rsid w:val="00195FAC"/>
    <w:rsid w:val="0019601C"/>
    <w:rsid w:val="001A2B38"/>
    <w:rsid w:val="001A4EFA"/>
    <w:rsid w:val="001A6A70"/>
    <w:rsid w:val="001A7480"/>
    <w:rsid w:val="001B0691"/>
    <w:rsid w:val="001B41EA"/>
    <w:rsid w:val="001C18D0"/>
    <w:rsid w:val="001C1D06"/>
    <w:rsid w:val="001C401A"/>
    <w:rsid w:val="001C4F68"/>
    <w:rsid w:val="001D38FA"/>
    <w:rsid w:val="001D7915"/>
    <w:rsid w:val="001E3B3D"/>
    <w:rsid w:val="001E536B"/>
    <w:rsid w:val="001E6FD4"/>
    <w:rsid w:val="001F0807"/>
    <w:rsid w:val="001F1010"/>
    <w:rsid w:val="001F3168"/>
    <w:rsid w:val="002003E8"/>
    <w:rsid w:val="00200D7D"/>
    <w:rsid w:val="00202275"/>
    <w:rsid w:val="00207B41"/>
    <w:rsid w:val="00216C97"/>
    <w:rsid w:val="0022556D"/>
    <w:rsid w:val="00235E80"/>
    <w:rsid w:val="00242FF5"/>
    <w:rsid w:val="00243369"/>
    <w:rsid w:val="0024708F"/>
    <w:rsid w:val="0024725A"/>
    <w:rsid w:val="00253921"/>
    <w:rsid w:val="0025613F"/>
    <w:rsid w:val="002564A5"/>
    <w:rsid w:val="00264D53"/>
    <w:rsid w:val="00265C5E"/>
    <w:rsid w:val="00272CBB"/>
    <w:rsid w:val="00274A51"/>
    <w:rsid w:val="00274CDE"/>
    <w:rsid w:val="00277393"/>
    <w:rsid w:val="00283DAE"/>
    <w:rsid w:val="00287310"/>
    <w:rsid w:val="00294FA0"/>
    <w:rsid w:val="002A201E"/>
    <w:rsid w:val="002B49E4"/>
    <w:rsid w:val="002B5402"/>
    <w:rsid w:val="002B7CE5"/>
    <w:rsid w:val="002C57FF"/>
    <w:rsid w:val="002C7BCC"/>
    <w:rsid w:val="002D099C"/>
    <w:rsid w:val="002D10E0"/>
    <w:rsid w:val="002D5BC8"/>
    <w:rsid w:val="002E1269"/>
    <w:rsid w:val="002E554B"/>
    <w:rsid w:val="002E5A86"/>
    <w:rsid w:val="002E5AFC"/>
    <w:rsid w:val="002F2B74"/>
    <w:rsid w:val="002F3995"/>
    <w:rsid w:val="002F4BC6"/>
    <w:rsid w:val="002F5415"/>
    <w:rsid w:val="00300296"/>
    <w:rsid w:val="003016A2"/>
    <w:rsid w:val="003058ED"/>
    <w:rsid w:val="00306E42"/>
    <w:rsid w:val="00313315"/>
    <w:rsid w:val="00315505"/>
    <w:rsid w:val="00320BC6"/>
    <w:rsid w:val="003234AB"/>
    <w:rsid w:val="003263EB"/>
    <w:rsid w:val="003358CC"/>
    <w:rsid w:val="003363CF"/>
    <w:rsid w:val="00336AF6"/>
    <w:rsid w:val="00336BE9"/>
    <w:rsid w:val="00340705"/>
    <w:rsid w:val="00342EBF"/>
    <w:rsid w:val="00345897"/>
    <w:rsid w:val="00346636"/>
    <w:rsid w:val="00346FEA"/>
    <w:rsid w:val="00350C01"/>
    <w:rsid w:val="00351B59"/>
    <w:rsid w:val="0035207C"/>
    <w:rsid w:val="0035576B"/>
    <w:rsid w:val="00357020"/>
    <w:rsid w:val="00357FAF"/>
    <w:rsid w:val="00361828"/>
    <w:rsid w:val="003618FB"/>
    <w:rsid w:val="00362CDA"/>
    <w:rsid w:val="00365324"/>
    <w:rsid w:val="00372B18"/>
    <w:rsid w:val="00375AD4"/>
    <w:rsid w:val="00377025"/>
    <w:rsid w:val="0038006F"/>
    <w:rsid w:val="00382CD7"/>
    <w:rsid w:val="00386B73"/>
    <w:rsid w:val="003879C1"/>
    <w:rsid w:val="003968D6"/>
    <w:rsid w:val="003A2E53"/>
    <w:rsid w:val="003C0C18"/>
    <w:rsid w:val="003C1723"/>
    <w:rsid w:val="003C3261"/>
    <w:rsid w:val="003C3430"/>
    <w:rsid w:val="003C6298"/>
    <w:rsid w:val="003D0E6D"/>
    <w:rsid w:val="003D25DD"/>
    <w:rsid w:val="003D27E5"/>
    <w:rsid w:val="003D691C"/>
    <w:rsid w:val="003E29E6"/>
    <w:rsid w:val="003F27C8"/>
    <w:rsid w:val="00402EC7"/>
    <w:rsid w:val="004031D1"/>
    <w:rsid w:val="004037A8"/>
    <w:rsid w:val="0040716C"/>
    <w:rsid w:val="00411CDF"/>
    <w:rsid w:val="0041354E"/>
    <w:rsid w:val="004169E4"/>
    <w:rsid w:val="004205FD"/>
    <w:rsid w:val="00420C3E"/>
    <w:rsid w:val="00421FEA"/>
    <w:rsid w:val="00427B59"/>
    <w:rsid w:val="00432E69"/>
    <w:rsid w:val="0044315B"/>
    <w:rsid w:val="004434B8"/>
    <w:rsid w:val="0044402E"/>
    <w:rsid w:val="00463745"/>
    <w:rsid w:val="00463F4D"/>
    <w:rsid w:val="00465E43"/>
    <w:rsid w:val="00466286"/>
    <w:rsid w:val="004669FE"/>
    <w:rsid w:val="00471B6A"/>
    <w:rsid w:val="00475912"/>
    <w:rsid w:val="0047717F"/>
    <w:rsid w:val="00480E45"/>
    <w:rsid w:val="004810BB"/>
    <w:rsid w:val="00481274"/>
    <w:rsid w:val="0048363A"/>
    <w:rsid w:val="00485A18"/>
    <w:rsid w:val="004912AD"/>
    <w:rsid w:val="004924F5"/>
    <w:rsid w:val="00493A9B"/>
    <w:rsid w:val="004A5016"/>
    <w:rsid w:val="004A6A8A"/>
    <w:rsid w:val="004A7D7A"/>
    <w:rsid w:val="004B568A"/>
    <w:rsid w:val="004C226A"/>
    <w:rsid w:val="004C2BED"/>
    <w:rsid w:val="004C7201"/>
    <w:rsid w:val="004D5620"/>
    <w:rsid w:val="004E023A"/>
    <w:rsid w:val="004E06A3"/>
    <w:rsid w:val="004E7E5D"/>
    <w:rsid w:val="004F394F"/>
    <w:rsid w:val="004F768D"/>
    <w:rsid w:val="00501670"/>
    <w:rsid w:val="005020EA"/>
    <w:rsid w:val="00503E5C"/>
    <w:rsid w:val="00513087"/>
    <w:rsid w:val="00517616"/>
    <w:rsid w:val="00517661"/>
    <w:rsid w:val="00520157"/>
    <w:rsid w:val="0052567A"/>
    <w:rsid w:val="00527059"/>
    <w:rsid w:val="0054492A"/>
    <w:rsid w:val="005501FA"/>
    <w:rsid w:val="00550F63"/>
    <w:rsid w:val="00553509"/>
    <w:rsid w:val="00561201"/>
    <w:rsid w:val="00562AF0"/>
    <w:rsid w:val="00562E25"/>
    <w:rsid w:val="00564034"/>
    <w:rsid w:val="0056438F"/>
    <w:rsid w:val="00564825"/>
    <w:rsid w:val="00565067"/>
    <w:rsid w:val="00567812"/>
    <w:rsid w:val="00567AD7"/>
    <w:rsid w:val="0057472A"/>
    <w:rsid w:val="00575A88"/>
    <w:rsid w:val="005841F5"/>
    <w:rsid w:val="00584392"/>
    <w:rsid w:val="00585E6E"/>
    <w:rsid w:val="00586995"/>
    <w:rsid w:val="005935CA"/>
    <w:rsid w:val="00593E4A"/>
    <w:rsid w:val="0059426A"/>
    <w:rsid w:val="005A7238"/>
    <w:rsid w:val="005A74E4"/>
    <w:rsid w:val="005A7E37"/>
    <w:rsid w:val="005B1FF0"/>
    <w:rsid w:val="005B2243"/>
    <w:rsid w:val="005B3BA6"/>
    <w:rsid w:val="005B3DD2"/>
    <w:rsid w:val="005B40CF"/>
    <w:rsid w:val="005C28F8"/>
    <w:rsid w:val="005C454F"/>
    <w:rsid w:val="005D3A92"/>
    <w:rsid w:val="005E0219"/>
    <w:rsid w:val="005F290D"/>
    <w:rsid w:val="005F66AC"/>
    <w:rsid w:val="00600DE2"/>
    <w:rsid w:val="00601250"/>
    <w:rsid w:val="00603FC4"/>
    <w:rsid w:val="00606228"/>
    <w:rsid w:val="00611065"/>
    <w:rsid w:val="006143F2"/>
    <w:rsid w:val="006154AB"/>
    <w:rsid w:val="00616C5C"/>
    <w:rsid w:val="006179EC"/>
    <w:rsid w:val="00620037"/>
    <w:rsid w:val="00623FD2"/>
    <w:rsid w:val="0062454D"/>
    <w:rsid w:val="006329CA"/>
    <w:rsid w:val="00633921"/>
    <w:rsid w:val="006430AD"/>
    <w:rsid w:val="00650CEC"/>
    <w:rsid w:val="006516DC"/>
    <w:rsid w:val="00651862"/>
    <w:rsid w:val="006537FD"/>
    <w:rsid w:val="006542C3"/>
    <w:rsid w:val="00654D1E"/>
    <w:rsid w:val="006575C7"/>
    <w:rsid w:val="0066107B"/>
    <w:rsid w:val="00674314"/>
    <w:rsid w:val="00680AB1"/>
    <w:rsid w:val="006834CE"/>
    <w:rsid w:val="00687D3B"/>
    <w:rsid w:val="00691E4F"/>
    <w:rsid w:val="006922FB"/>
    <w:rsid w:val="0069436C"/>
    <w:rsid w:val="006958ED"/>
    <w:rsid w:val="006969BD"/>
    <w:rsid w:val="00696B4B"/>
    <w:rsid w:val="006A1C49"/>
    <w:rsid w:val="006A3C6F"/>
    <w:rsid w:val="006B1A09"/>
    <w:rsid w:val="006B35CC"/>
    <w:rsid w:val="006B4800"/>
    <w:rsid w:val="006B51B2"/>
    <w:rsid w:val="006B761A"/>
    <w:rsid w:val="006C186E"/>
    <w:rsid w:val="006C3930"/>
    <w:rsid w:val="006C6428"/>
    <w:rsid w:val="006C74A2"/>
    <w:rsid w:val="006E1E8D"/>
    <w:rsid w:val="006E3E6D"/>
    <w:rsid w:val="006F2E73"/>
    <w:rsid w:val="006F3C51"/>
    <w:rsid w:val="006F7967"/>
    <w:rsid w:val="0070282D"/>
    <w:rsid w:val="00702A7D"/>
    <w:rsid w:val="007042DF"/>
    <w:rsid w:val="007046F1"/>
    <w:rsid w:val="007068CE"/>
    <w:rsid w:val="0071080A"/>
    <w:rsid w:val="007175DB"/>
    <w:rsid w:val="00722E47"/>
    <w:rsid w:val="00723A0C"/>
    <w:rsid w:val="007309FD"/>
    <w:rsid w:val="007322AE"/>
    <w:rsid w:val="007365C7"/>
    <w:rsid w:val="00736B94"/>
    <w:rsid w:val="007444F7"/>
    <w:rsid w:val="00745928"/>
    <w:rsid w:val="00745FF6"/>
    <w:rsid w:val="007516D1"/>
    <w:rsid w:val="0075429E"/>
    <w:rsid w:val="00757C15"/>
    <w:rsid w:val="00760CC9"/>
    <w:rsid w:val="0076370C"/>
    <w:rsid w:val="007643B4"/>
    <w:rsid w:val="00766216"/>
    <w:rsid w:val="00766967"/>
    <w:rsid w:val="0077096B"/>
    <w:rsid w:val="007742DE"/>
    <w:rsid w:val="00775044"/>
    <w:rsid w:val="007755D8"/>
    <w:rsid w:val="00775976"/>
    <w:rsid w:val="0078474D"/>
    <w:rsid w:val="00785505"/>
    <w:rsid w:val="00787A15"/>
    <w:rsid w:val="00794A37"/>
    <w:rsid w:val="00794AA4"/>
    <w:rsid w:val="007A5DE9"/>
    <w:rsid w:val="007A63E6"/>
    <w:rsid w:val="007B0EAD"/>
    <w:rsid w:val="007B286E"/>
    <w:rsid w:val="007B53CA"/>
    <w:rsid w:val="007C0CF3"/>
    <w:rsid w:val="007C3CDC"/>
    <w:rsid w:val="007C3F24"/>
    <w:rsid w:val="007D021B"/>
    <w:rsid w:val="007D3118"/>
    <w:rsid w:val="007D47C8"/>
    <w:rsid w:val="007D70B0"/>
    <w:rsid w:val="007D747C"/>
    <w:rsid w:val="007F0801"/>
    <w:rsid w:val="007F4974"/>
    <w:rsid w:val="007F5D09"/>
    <w:rsid w:val="00806DA7"/>
    <w:rsid w:val="00817D43"/>
    <w:rsid w:val="00831CB4"/>
    <w:rsid w:val="00833A78"/>
    <w:rsid w:val="00833A82"/>
    <w:rsid w:val="008346C3"/>
    <w:rsid w:val="00834FED"/>
    <w:rsid w:val="0083715C"/>
    <w:rsid w:val="00841707"/>
    <w:rsid w:val="0084197F"/>
    <w:rsid w:val="00841F54"/>
    <w:rsid w:val="00845C8E"/>
    <w:rsid w:val="008477F4"/>
    <w:rsid w:val="0085408B"/>
    <w:rsid w:val="0086244C"/>
    <w:rsid w:val="00863032"/>
    <w:rsid w:val="00864B0F"/>
    <w:rsid w:val="00867567"/>
    <w:rsid w:val="00871EDE"/>
    <w:rsid w:val="00875355"/>
    <w:rsid w:val="00883AC7"/>
    <w:rsid w:val="008864D8"/>
    <w:rsid w:val="008908C4"/>
    <w:rsid w:val="0089251C"/>
    <w:rsid w:val="008A3BA2"/>
    <w:rsid w:val="008B6C0C"/>
    <w:rsid w:val="008B7A2A"/>
    <w:rsid w:val="008C542B"/>
    <w:rsid w:val="008C60BD"/>
    <w:rsid w:val="008D51E7"/>
    <w:rsid w:val="008E3C25"/>
    <w:rsid w:val="008E44E5"/>
    <w:rsid w:val="008F1300"/>
    <w:rsid w:val="008F2FF2"/>
    <w:rsid w:val="008F51D0"/>
    <w:rsid w:val="008F671C"/>
    <w:rsid w:val="009067FD"/>
    <w:rsid w:val="00906DF7"/>
    <w:rsid w:val="0091140A"/>
    <w:rsid w:val="00915A6D"/>
    <w:rsid w:val="00915B8C"/>
    <w:rsid w:val="0092264D"/>
    <w:rsid w:val="009250EE"/>
    <w:rsid w:val="009261D9"/>
    <w:rsid w:val="00927276"/>
    <w:rsid w:val="00930022"/>
    <w:rsid w:val="00933A3E"/>
    <w:rsid w:val="00933AF3"/>
    <w:rsid w:val="00934D31"/>
    <w:rsid w:val="00934F33"/>
    <w:rsid w:val="00936A69"/>
    <w:rsid w:val="0095016E"/>
    <w:rsid w:val="009507C5"/>
    <w:rsid w:val="00950893"/>
    <w:rsid w:val="009519F5"/>
    <w:rsid w:val="00953A63"/>
    <w:rsid w:val="00953F6F"/>
    <w:rsid w:val="009542EA"/>
    <w:rsid w:val="00954AD1"/>
    <w:rsid w:val="009556CF"/>
    <w:rsid w:val="0096520E"/>
    <w:rsid w:val="00966883"/>
    <w:rsid w:val="00966EC1"/>
    <w:rsid w:val="009715E3"/>
    <w:rsid w:val="00975A61"/>
    <w:rsid w:val="009767FC"/>
    <w:rsid w:val="00984602"/>
    <w:rsid w:val="00995A87"/>
    <w:rsid w:val="009A3021"/>
    <w:rsid w:val="009B0890"/>
    <w:rsid w:val="009B24E9"/>
    <w:rsid w:val="009B3875"/>
    <w:rsid w:val="009B782B"/>
    <w:rsid w:val="009C00DA"/>
    <w:rsid w:val="009C39C2"/>
    <w:rsid w:val="009C41E1"/>
    <w:rsid w:val="009D0ABD"/>
    <w:rsid w:val="009D52AB"/>
    <w:rsid w:val="009D73BF"/>
    <w:rsid w:val="009D745A"/>
    <w:rsid w:val="009D7A0A"/>
    <w:rsid w:val="009D7BB3"/>
    <w:rsid w:val="009E1554"/>
    <w:rsid w:val="009E3D1D"/>
    <w:rsid w:val="009F010C"/>
    <w:rsid w:val="009F0208"/>
    <w:rsid w:val="00A135CE"/>
    <w:rsid w:val="00A17309"/>
    <w:rsid w:val="00A1791B"/>
    <w:rsid w:val="00A2206C"/>
    <w:rsid w:val="00A278EC"/>
    <w:rsid w:val="00A31279"/>
    <w:rsid w:val="00A345D8"/>
    <w:rsid w:val="00A355DC"/>
    <w:rsid w:val="00A36A66"/>
    <w:rsid w:val="00A37946"/>
    <w:rsid w:val="00A37C52"/>
    <w:rsid w:val="00A37FF2"/>
    <w:rsid w:val="00A47873"/>
    <w:rsid w:val="00A47BF9"/>
    <w:rsid w:val="00A51237"/>
    <w:rsid w:val="00A51C08"/>
    <w:rsid w:val="00A62073"/>
    <w:rsid w:val="00A63F73"/>
    <w:rsid w:val="00A641E7"/>
    <w:rsid w:val="00A72F35"/>
    <w:rsid w:val="00A73F1B"/>
    <w:rsid w:val="00A81DEF"/>
    <w:rsid w:val="00A85BDE"/>
    <w:rsid w:val="00A91D08"/>
    <w:rsid w:val="00A933FA"/>
    <w:rsid w:val="00A9366E"/>
    <w:rsid w:val="00AA2866"/>
    <w:rsid w:val="00AA65C2"/>
    <w:rsid w:val="00AB3143"/>
    <w:rsid w:val="00AB5710"/>
    <w:rsid w:val="00AC6E2C"/>
    <w:rsid w:val="00AC7DA3"/>
    <w:rsid w:val="00AD358B"/>
    <w:rsid w:val="00AD4BD7"/>
    <w:rsid w:val="00AD4CEC"/>
    <w:rsid w:val="00AD6508"/>
    <w:rsid w:val="00AD720A"/>
    <w:rsid w:val="00AE0895"/>
    <w:rsid w:val="00AF2DC0"/>
    <w:rsid w:val="00AF5884"/>
    <w:rsid w:val="00B056FB"/>
    <w:rsid w:val="00B0671E"/>
    <w:rsid w:val="00B06BE6"/>
    <w:rsid w:val="00B075F8"/>
    <w:rsid w:val="00B160A9"/>
    <w:rsid w:val="00B163B1"/>
    <w:rsid w:val="00B24067"/>
    <w:rsid w:val="00B27696"/>
    <w:rsid w:val="00B3179E"/>
    <w:rsid w:val="00B328BB"/>
    <w:rsid w:val="00B335D9"/>
    <w:rsid w:val="00B34321"/>
    <w:rsid w:val="00B35CC9"/>
    <w:rsid w:val="00B378BB"/>
    <w:rsid w:val="00B43B44"/>
    <w:rsid w:val="00B43B52"/>
    <w:rsid w:val="00B60624"/>
    <w:rsid w:val="00B61683"/>
    <w:rsid w:val="00B61F83"/>
    <w:rsid w:val="00B64E21"/>
    <w:rsid w:val="00B753DC"/>
    <w:rsid w:val="00B76449"/>
    <w:rsid w:val="00B77AC1"/>
    <w:rsid w:val="00B77C98"/>
    <w:rsid w:val="00B81700"/>
    <w:rsid w:val="00B83FA3"/>
    <w:rsid w:val="00B84240"/>
    <w:rsid w:val="00B87FBB"/>
    <w:rsid w:val="00B909F7"/>
    <w:rsid w:val="00B94740"/>
    <w:rsid w:val="00B95B0D"/>
    <w:rsid w:val="00BA0774"/>
    <w:rsid w:val="00BB1A89"/>
    <w:rsid w:val="00BB5D74"/>
    <w:rsid w:val="00BB66DC"/>
    <w:rsid w:val="00BB6BB4"/>
    <w:rsid w:val="00BD323C"/>
    <w:rsid w:val="00BD344B"/>
    <w:rsid w:val="00BE56AD"/>
    <w:rsid w:val="00BF002B"/>
    <w:rsid w:val="00C06054"/>
    <w:rsid w:val="00C077AB"/>
    <w:rsid w:val="00C153A0"/>
    <w:rsid w:val="00C16930"/>
    <w:rsid w:val="00C234AB"/>
    <w:rsid w:val="00C30D10"/>
    <w:rsid w:val="00C33B79"/>
    <w:rsid w:val="00C37B92"/>
    <w:rsid w:val="00C40B18"/>
    <w:rsid w:val="00C4582E"/>
    <w:rsid w:val="00C4714C"/>
    <w:rsid w:val="00C513EF"/>
    <w:rsid w:val="00C573A5"/>
    <w:rsid w:val="00C81763"/>
    <w:rsid w:val="00C8433E"/>
    <w:rsid w:val="00C8446F"/>
    <w:rsid w:val="00C8701E"/>
    <w:rsid w:val="00C91414"/>
    <w:rsid w:val="00C947BF"/>
    <w:rsid w:val="00C94C5B"/>
    <w:rsid w:val="00C94FF5"/>
    <w:rsid w:val="00C95431"/>
    <w:rsid w:val="00C96C31"/>
    <w:rsid w:val="00C96DA5"/>
    <w:rsid w:val="00C979F4"/>
    <w:rsid w:val="00CA0363"/>
    <w:rsid w:val="00CA06E3"/>
    <w:rsid w:val="00CA112F"/>
    <w:rsid w:val="00CA4B0E"/>
    <w:rsid w:val="00CA7AB4"/>
    <w:rsid w:val="00CB5AE9"/>
    <w:rsid w:val="00CB6430"/>
    <w:rsid w:val="00CB7A0D"/>
    <w:rsid w:val="00CC23D5"/>
    <w:rsid w:val="00CC7701"/>
    <w:rsid w:val="00CD487A"/>
    <w:rsid w:val="00CD53AF"/>
    <w:rsid w:val="00CD577D"/>
    <w:rsid w:val="00CE01D8"/>
    <w:rsid w:val="00CE3C88"/>
    <w:rsid w:val="00CE4D8F"/>
    <w:rsid w:val="00CF4223"/>
    <w:rsid w:val="00CF68A4"/>
    <w:rsid w:val="00D0292A"/>
    <w:rsid w:val="00D04287"/>
    <w:rsid w:val="00D04FB2"/>
    <w:rsid w:val="00D075D2"/>
    <w:rsid w:val="00D10491"/>
    <w:rsid w:val="00D16123"/>
    <w:rsid w:val="00D2050F"/>
    <w:rsid w:val="00D20B0B"/>
    <w:rsid w:val="00D22371"/>
    <w:rsid w:val="00D33130"/>
    <w:rsid w:val="00D34D99"/>
    <w:rsid w:val="00D41B31"/>
    <w:rsid w:val="00D510EE"/>
    <w:rsid w:val="00D53790"/>
    <w:rsid w:val="00D53914"/>
    <w:rsid w:val="00D540F2"/>
    <w:rsid w:val="00D54821"/>
    <w:rsid w:val="00D55ADA"/>
    <w:rsid w:val="00D55E4A"/>
    <w:rsid w:val="00D55EE8"/>
    <w:rsid w:val="00D602F0"/>
    <w:rsid w:val="00D637DB"/>
    <w:rsid w:val="00D66A0A"/>
    <w:rsid w:val="00D678D7"/>
    <w:rsid w:val="00D701C0"/>
    <w:rsid w:val="00D72856"/>
    <w:rsid w:val="00D75304"/>
    <w:rsid w:val="00D77820"/>
    <w:rsid w:val="00D815B1"/>
    <w:rsid w:val="00D85118"/>
    <w:rsid w:val="00D87F84"/>
    <w:rsid w:val="00D9040E"/>
    <w:rsid w:val="00D93376"/>
    <w:rsid w:val="00D94A35"/>
    <w:rsid w:val="00D962E1"/>
    <w:rsid w:val="00DA7954"/>
    <w:rsid w:val="00DB0FC7"/>
    <w:rsid w:val="00DB1711"/>
    <w:rsid w:val="00DB51E5"/>
    <w:rsid w:val="00DC2361"/>
    <w:rsid w:val="00DC6CD9"/>
    <w:rsid w:val="00DD062A"/>
    <w:rsid w:val="00DD2C13"/>
    <w:rsid w:val="00DD55ED"/>
    <w:rsid w:val="00DE1CD6"/>
    <w:rsid w:val="00DE5D5B"/>
    <w:rsid w:val="00DF01AB"/>
    <w:rsid w:val="00DF25DC"/>
    <w:rsid w:val="00DF7220"/>
    <w:rsid w:val="00E002A2"/>
    <w:rsid w:val="00E02209"/>
    <w:rsid w:val="00E178BA"/>
    <w:rsid w:val="00E1794C"/>
    <w:rsid w:val="00E23FC5"/>
    <w:rsid w:val="00E33641"/>
    <w:rsid w:val="00E35D82"/>
    <w:rsid w:val="00E368A1"/>
    <w:rsid w:val="00E36B55"/>
    <w:rsid w:val="00E40239"/>
    <w:rsid w:val="00E40EB9"/>
    <w:rsid w:val="00E522D1"/>
    <w:rsid w:val="00E53961"/>
    <w:rsid w:val="00E560B6"/>
    <w:rsid w:val="00E56293"/>
    <w:rsid w:val="00E625F8"/>
    <w:rsid w:val="00E635F4"/>
    <w:rsid w:val="00E64C2B"/>
    <w:rsid w:val="00E67961"/>
    <w:rsid w:val="00E70095"/>
    <w:rsid w:val="00E72036"/>
    <w:rsid w:val="00E72705"/>
    <w:rsid w:val="00E748E9"/>
    <w:rsid w:val="00E80990"/>
    <w:rsid w:val="00E86D1F"/>
    <w:rsid w:val="00E87B95"/>
    <w:rsid w:val="00E9248E"/>
    <w:rsid w:val="00E94CAD"/>
    <w:rsid w:val="00E974F1"/>
    <w:rsid w:val="00EA1BE2"/>
    <w:rsid w:val="00EA2A79"/>
    <w:rsid w:val="00EA4BF4"/>
    <w:rsid w:val="00EB3357"/>
    <w:rsid w:val="00EB5143"/>
    <w:rsid w:val="00EB529F"/>
    <w:rsid w:val="00EC7FFA"/>
    <w:rsid w:val="00ED20F4"/>
    <w:rsid w:val="00ED30DF"/>
    <w:rsid w:val="00ED7E17"/>
    <w:rsid w:val="00EE27EA"/>
    <w:rsid w:val="00EE45CF"/>
    <w:rsid w:val="00EF3CAC"/>
    <w:rsid w:val="00EF4771"/>
    <w:rsid w:val="00EF5A55"/>
    <w:rsid w:val="00F032B6"/>
    <w:rsid w:val="00F06BD1"/>
    <w:rsid w:val="00F1158C"/>
    <w:rsid w:val="00F12075"/>
    <w:rsid w:val="00F15923"/>
    <w:rsid w:val="00F204CF"/>
    <w:rsid w:val="00F22406"/>
    <w:rsid w:val="00F30B31"/>
    <w:rsid w:val="00F323CE"/>
    <w:rsid w:val="00F32B6A"/>
    <w:rsid w:val="00F34B36"/>
    <w:rsid w:val="00F353E8"/>
    <w:rsid w:val="00F359D6"/>
    <w:rsid w:val="00F43636"/>
    <w:rsid w:val="00F53CEB"/>
    <w:rsid w:val="00F54F4C"/>
    <w:rsid w:val="00F60047"/>
    <w:rsid w:val="00F65F5B"/>
    <w:rsid w:val="00F679FB"/>
    <w:rsid w:val="00F71540"/>
    <w:rsid w:val="00F7470F"/>
    <w:rsid w:val="00F7554B"/>
    <w:rsid w:val="00F813A5"/>
    <w:rsid w:val="00F90C25"/>
    <w:rsid w:val="00F917BA"/>
    <w:rsid w:val="00FA0BD5"/>
    <w:rsid w:val="00FA1BC0"/>
    <w:rsid w:val="00FA2C96"/>
    <w:rsid w:val="00FA31B5"/>
    <w:rsid w:val="00FA64AE"/>
    <w:rsid w:val="00FB5A07"/>
    <w:rsid w:val="00FB676F"/>
    <w:rsid w:val="00FC197F"/>
    <w:rsid w:val="00FC312B"/>
    <w:rsid w:val="00FC4C32"/>
    <w:rsid w:val="00FE24E4"/>
    <w:rsid w:val="00FE56B3"/>
    <w:rsid w:val="00FE6050"/>
    <w:rsid w:val="00FE76D6"/>
    <w:rsid w:val="00FF615B"/>
    <w:rsid w:val="00FF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E65F8"/>
  <w15:docId w15:val="{F12A89DB-B7DC-4D6B-8B7E-0AAA856E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ttuoverflow-hidden">
    <w:name w:val="fs13 fw6 ttu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4fsioverflow-hidden">
    <w:name w:val="fs13 fw4 fsi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fsioverflow-hidden">
    <w:name w:val="fs13 fw6 fsi overflow-hidden"/>
    <w:basedOn w:val="DefaultParagraphFont"/>
  </w:style>
  <w:style w:type="paragraph" w:styleId="ListParagraph">
    <w:name w:val="List Paragraph"/>
    <w:basedOn w:val="Normal"/>
    <w:uiPriority w:val="1"/>
    <w:qFormat/>
    <w:rsid w:val="00736B94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A37F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37FF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37FF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37FF2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582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82E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43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B44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A6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">
      <a:majorFont>
        <a:latin typeface="Calibri"/>
        <a:ea typeface="华文细黑"/>
        <a:cs typeface=""/>
      </a:majorFont>
      <a:minorFont>
        <a:latin typeface="Calibri"/>
        <a:ea typeface="华文细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93464-BFBF-4E38-A6B3-87B0A8D53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Administrator</dc:creator>
  <cp:lastModifiedBy>Ziheng Zhou</cp:lastModifiedBy>
  <cp:revision>258</cp:revision>
  <cp:lastPrinted>2026-05-27T01:22:00Z</cp:lastPrinted>
  <dcterms:created xsi:type="dcterms:W3CDTF">2025-12-07T05:22:00Z</dcterms:created>
  <dcterms:modified xsi:type="dcterms:W3CDTF">2026-06-14T19:33:00Z</dcterms:modified>
</cp:coreProperties>
</file>