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62B530E" w:rsidP="262B530E" w:rsidRDefault="262B530E" w14:noSpellErr="1" w14:paraId="722D18F5" w14:textId="750734D5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44"/>
          <w:szCs w:val="44"/>
          <w:lang w:val="es-ES"/>
        </w:rPr>
      </w:pPr>
      <w:r w:rsidRPr="262B530E" w:rsidR="262B530E">
        <w:rPr>
          <w:rFonts w:ascii="Times New Roman" w:hAnsi="Times New Roman" w:eastAsia="Times New Roman" w:cs="Times New Roman"/>
          <w:noProof w:val="0"/>
          <w:sz w:val="40"/>
          <w:szCs w:val="40"/>
          <w:lang w:val="es-ES"/>
        </w:rPr>
        <w:t>Buscador de Internet Google.</w:t>
      </w:r>
    </w:p>
    <w:p w:rsidR="03C713E7" w:rsidP="262B530E" w:rsidRDefault="03C713E7" w14:paraId="66B79693" w14:textId="64B14C85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es-ES"/>
        </w:rPr>
      </w:pP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Al buscar algo con </w:t>
      </w:r>
      <w:proofErr w:type="spellStart"/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es-ES"/>
        </w:rPr>
        <w:t>or</w:t>
      </w:r>
      <w:proofErr w:type="spellEnd"/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 indicas que la 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b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ú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squeda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 debe contener una palabra o la 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otra.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 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El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 - indica que la 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b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ú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>squeda</w:t>
      </w:r>
      <w:r w:rsidRPr="262B530E" w:rsidR="262B530E">
        <w:rPr>
          <w:rFonts w:ascii="Times New Roman" w:hAnsi="Times New Roman" w:eastAsia="Times New Roman" w:cs="Times New Roman"/>
          <w:noProof w:val="0"/>
          <w:sz w:val="28"/>
          <w:szCs w:val="28"/>
          <w:lang w:val="es-ES"/>
        </w:rPr>
        <w:t xml:space="preserve"> no debe contener esa palabra.</w:t>
      </w:r>
    </w:p>
    <w:p w:rsidR="03C713E7" w:rsidP="03C713E7" w:rsidRDefault="03C713E7" w14:noSpellErr="1" w14:paraId="53D39C4D" w14:textId="49F23969">
      <w:pPr>
        <w:pStyle w:val="Normal"/>
        <w:jc w:val="center"/>
      </w:pPr>
      <w:r>
        <w:drawing>
          <wp:inline wp14:editId="47E6E0C1" wp14:anchorId="434A05F8">
            <wp:extent cx="5438775" cy="4203720"/>
            <wp:effectExtent l="0" t="0" r="0" b="0"/>
            <wp:docPr id="4147502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d162a18d899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13E7" w:rsidP="03C713E7" w:rsidRDefault="03C713E7" w14:noSpellErr="1" w14:paraId="10A16585" w14:textId="11642CB4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03C713E7" w:rsidP="03C713E7" w:rsidRDefault="03C713E7" w14:noSpellErr="1" w14:paraId="12D76F52" w14:textId="7A73164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 xml:space="preserve">Las comillas </w:t>
      </w: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>"," indican</w:t>
      </w: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 xml:space="preserve"> que sólo se deben buscar las páginas que contengan exactamente dichas palabras.</w:t>
      </w:r>
    </w:p>
    <w:p w:rsidR="03C713E7" w:rsidP="03C713E7" w:rsidRDefault="03C713E7" w14:noSpellErr="1" w14:paraId="5B02FB91" w14:textId="777ED5BD">
      <w:pPr>
        <w:pStyle w:val="Normal"/>
        <w:jc w:val="center"/>
      </w:pPr>
      <w:r>
        <w:drawing>
          <wp:inline wp14:editId="418334CB" wp14:anchorId="4230BBA2">
            <wp:extent cx="4972050" cy="4816674"/>
            <wp:effectExtent l="0" t="0" r="0" b="0"/>
            <wp:docPr id="8461475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dce16676a70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8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13E7" w:rsidP="03C713E7" w:rsidRDefault="03C713E7" w14:noSpellErr="1" w14:paraId="227D212D" w14:textId="7F1FCED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 xml:space="preserve"> Al usar el </w:t>
      </w: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>símbolo</w:t>
      </w: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 xml:space="preserve"> + en la </w:t>
      </w: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>búsqueda</w:t>
      </w: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 xml:space="preserve"> esta palabra sea la que se busque en todas las paginas disponibles.</w:t>
      </w:r>
    </w:p>
    <w:p w:rsidR="03C713E7" w:rsidP="03C713E7" w:rsidRDefault="03C713E7" w14:noSpellErr="1" w14:paraId="21EE3F46" w14:textId="6FF00CBD">
      <w:pPr>
        <w:pStyle w:val="Normal"/>
        <w:jc w:val="center"/>
      </w:pPr>
      <w:r>
        <w:drawing>
          <wp:inline wp14:editId="21D6E4B8" wp14:anchorId="1153FE80">
            <wp:extent cx="5200650" cy="4474726"/>
            <wp:effectExtent l="0" t="0" r="0" b="0"/>
            <wp:docPr id="7499864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c2b0bdcc76d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13E7" w:rsidP="03C713E7" w:rsidRDefault="03C713E7" w14:noSpellErr="1" w14:paraId="438C329A" w14:textId="2A6D491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3C713E7" w:rsidP="03C713E7" w:rsidRDefault="03C713E7" w14:noSpellErr="1" w14:paraId="78129999" w14:textId="2795286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3C713E7" w:rsidR="03C713E7">
        <w:rPr>
          <w:rFonts w:ascii="Times New Roman" w:hAnsi="Times New Roman" w:eastAsia="Times New Roman" w:cs="Times New Roman"/>
          <w:sz w:val="28"/>
          <w:szCs w:val="28"/>
        </w:rPr>
        <w:t xml:space="preserve">Usaremos el comando define para saber su significado </w:t>
      </w:r>
    </w:p>
    <w:p w:rsidR="03C713E7" w:rsidP="03C713E7" w:rsidRDefault="03C713E7" w14:paraId="0F0513D9" w14:textId="386CA7CC">
      <w:pPr>
        <w:pStyle w:val="Normal"/>
        <w:jc w:val="center"/>
      </w:pPr>
      <w:r>
        <w:drawing>
          <wp:inline wp14:editId="6EEBEFE5" wp14:anchorId="07357BEC">
            <wp:extent cx="5114925" cy="4656713"/>
            <wp:effectExtent l="0" t="0" r="0" b="0"/>
            <wp:docPr id="8753444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c7da7c97f7b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13E7" w:rsidP="48C22F0D" w:rsidRDefault="03C713E7" w14:paraId="062AB353" w14:textId="43B7583F">
      <w:pPr>
        <w:pStyle w:val="Normal"/>
        <w:ind w:left="0"/>
        <w:jc w:val="center"/>
        <w:rPr>
          <w:sz w:val="28"/>
          <w:szCs w:val="28"/>
        </w:rPr>
      </w:pPr>
      <w:r w:rsidRPr="48C22F0D" w:rsidR="48C22F0D">
        <w:rPr>
          <w:rFonts w:ascii="Times New Roman" w:hAnsi="Times New Roman" w:eastAsia="Times New Roman" w:cs="Times New Roman"/>
          <w:sz w:val="28"/>
          <w:szCs w:val="28"/>
        </w:rPr>
        <w:t xml:space="preserve">Al usar </w:t>
      </w:r>
      <w:proofErr w:type="spellStart"/>
      <w:r w:rsidRPr="48C22F0D" w:rsidR="48C22F0D">
        <w:rPr>
          <w:rFonts w:ascii="Times New Roman" w:hAnsi="Times New Roman" w:eastAsia="Times New Roman" w:cs="Times New Roman"/>
          <w:sz w:val="28"/>
          <w:szCs w:val="28"/>
        </w:rPr>
        <w:t>sit</w:t>
      </w:r>
      <w:r w:rsidRPr="48C22F0D" w:rsidR="48C22F0D">
        <w:rPr>
          <w:rFonts w:ascii="Times New Roman" w:hAnsi="Times New Roman" w:eastAsia="Times New Roman" w:cs="Times New Roman"/>
          <w:sz w:val="28"/>
          <w:szCs w:val="28"/>
        </w:rPr>
        <w:t>e</w:t>
      </w:r>
      <w:proofErr w:type="spellEnd"/>
      <w:r w:rsidRPr="48C22F0D" w:rsidR="48C22F0D">
        <w:rPr>
          <w:rFonts w:ascii="Times New Roman" w:hAnsi="Times New Roman" w:eastAsia="Times New Roman" w:cs="Times New Roman"/>
          <w:sz w:val="28"/>
          <w:szCs w:val="28"/>
        </w:rPr>
        <w:t xml:space="preserve"> eso ayudara a buscar en el sitio </w:t>
      </w:r>
      <w:r w:rsidRPr="48C22F0D" w:rsidR="48C22F0D">
        <w:rPr>
          <w:rFonts w:ascii="Times New Roman" w:hAnsi="Times New Roman" w:eastAsia="Times New Roman" w:cs="Times New Roman"/>
          <w:sz w:val="28"/>
          <w:szCs w:val="28"/>
        </w:rPr>
        <w:t>determinado</w:t>
      </w:r>
      <w:r w:rsidRPr="48C22F0D" w:rsidR="48C22F0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8C22F0D" w:rsidP="48C22F0D" w:rsidRDefault="48C22F0D" w14:paraId="3D88637C" w14:textId="244E53BE">
      <w:pPr>
        <w:pStyle w:val="Normal"/>
        <w:ind w:left="0"/>
        <w:jc w:val="center"/>
      </w:pPr>
      <w:r>
        <w:drawing>
          <wp:inline wp14:editId="545A11B6" wp14:anchorId="4111A538">
            <wp:extent cx="4572000" cy="3857625"/>
            <wp:effectExtent l="0" t="0" r="0" b="0"/>
            <wp:docPr id="4501576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9ebd43b04df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7EF2A2D4" w14:textId="0834FD41">
      <w:pPr>
        <w:pStyle w:val="Heading1"/>
      </w:pPr>
      <w:r w:rsidRPr="262B530E" w:rsidR="262B530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Usamos </w:t>
      </w:r>
      <w:r w:rsidRPr="262B530E" w:rsidR="262B530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~ para hacer que encuentre cosas relacionadas con esa </w:t>
      </w:r>
      <w:proofErr w:type="spellStart"/>
      <w:r w:rsidRPr="262B530E" w:rsidR="262B530E">
        <w:rPr>
          <w:rFonts w:ascii="Times New Roman" w:hAnsi="Times New Roman" w:eastAsia="Times New Roman" w:cs="Times New Roman"/>
          <w:color w:val="auto"/>
          <w:sz w:val="28"/>
          <w:szCs w:val="28"/>
        </w:rPr>
        <w:t>palabra.Y</w:t>
      </w:r>
      <w:proofErr w:type="spellEnd"/>
      <w:r w:rsidRPr="262B530E" w:rsidR="262B530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los puntos </w:t>
      </w:r>
      <w:proofErr w:type="spellStart"/>
      <w:r w:rsidRPr="262B530E" w:rsidR="262B530E">
        <w:rPr>
          <w:rFonts w:ascii="Times New Roman" w:hAnsi="Times New Roman" w:eastAsia="Times New Roman" w:cs="Times New Roman"/>
          <w:color w:val="auto"/>
          <w:sz w:val="28"/>
          <w:szCs w:val="28"/>
        </w:rPr>
        <w:t>suspencivos</w:t>
      </w:r>
      <w:proofErr w:type="spellEnd"/>
      <w:r w:rsidRPr="262B530E" w:rsidR="262B530E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en los años porque es el intervalo de entre esos casos.</w:t>
      </w:r>
    </w:p>
    <w:p w:rsidR="262B530E" w:rsidP="262B530E" w:rsidRDefault="262B530E" w14:noSpellErr="1" w14:paraId="6DC7F75E" w14:textId="47BEDD27">
      <w:pPr>
        <w:pStyle w:val="Normal"/>
        <w:ind w:left="0"/>
        <w:jc w:val="center"/>
      </w:pPr>
      <w:r>
        <w:drawing>
          <wp:inline wp14:editId="5AD407AF" wp14:anchorId="715E84AB">
            <wp:extent cx="6105525" cy="3612436"/>
            <wp:effectExtent l="0" t="0" r="0" b="0"/>
            <wp:docPr id="6403735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313a3bd21d0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noSpellErr="1" w14:paraId="7139C0A2" w14:textId="0B0EB9E4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noSpellErr="1" w14:paraId="596F3B27" w14:textId="726BD3E7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noSpellErr="1" w14:paraId="682C2AE5" w14:textId="50855567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4C54F979" w14:textId="2E0CB6A3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Al poner </w:t>
      </w:r>
      <w:proofErr w:type="spellStart"/>
      <w:r w:rsidRPr="262B530E" w:rsidR="262B530E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intitle</w:t>
      </w:r>
      <w:proofErr w:type="spellEnd"/>
      <w:r w:rsidRPr="262B530E" w:rsidR="262B530E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 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y la palabra ciencias esto 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hará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 que solo encuentres 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páginas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 que tengan ciencias.</w:t>
      </w:r>
    </w:p>
    <w:p w:rsidR="262B530E" w:rsidP="262B530E" w:rsidRDefault="262B530E" w14:paraId="2C5EE247" w14:textId="6AB9B840">
      <w:pPr>
        <w:pStyle w:val="Normal"/>
        <w:ind w:left="0"/>
        <w:jc w:val="center"/>
      </w:pPr>
      <w:r>
        <w:drawing>
          <wp:inline wp14:editId="048F2C9D" wp14:anchorId="57509BE6">
            <wp:extent cx="4572000" cy="3267075"/>
            <wp:effectExtent l="0" t="0" r="0" b="0"/>
            <wp:docPr id="6225131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916bbea456941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48A50361" w14:textId="694768A3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I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ntext</w:t>
      </w:r>
      <w:proofErr w:type="spellEnd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 se usa para restringir los resultados donde se encuentre el té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rmino escrito.</w:t>
      </w:r>
    </w:p>
    <w:p w:rsidR="262B530E" w:rsidP="262B530E" w:rsidRDefault="262B530E" w14:paraId="4C9D8419" w14:textId="2BDAA279">
      <w:pPr>
        <w:pStyle w:val="Normal"/>
        <w:ind w:left="0"/>
        <w:jc w:val="center"/>
      </w:pPr>
      <w:r>
        <w:drawing>
          <wp:inline wp14:editId="6C374EB9" wp14:anchorId="24EDE284">
            <wp:extent cx="4743450" cy="3527941"/>
            <wp:effectExtent l="0" t="0" r="0" b="0"/>
            <wp:docPr id="18133559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c7a8b45591a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1C7535A2" w14:textId="4824B3A4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72253082" w14:textId="4FEA4EE8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4DB6221B" w14:textId="7A6C15A8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64CC1E82" w14:textId="6AFDB58E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01CCDBCA" w14:textId="32131E0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44945108" w14:textId="5044B27E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Usamos </w:t>
      </w:r>
      <w:proofErr w:type="spellStart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filetype</w:t>
      </w:r>
      <w:proofErr w:type="spellEnd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 para buscar el tipo de </w:t>
      </w:r>
      <w:proofErr w:type="spellStart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docuemento</w:t>
      </w:r>
      <w:proofErr w:type="spellEnd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 en lo que queremos nuestro tema.</w:t>
      </w:r>
    </w:p>
    <w:p w:rsidR="262B530E" w:rsidP="262B530E" w:rsidRDefault="262B530E" w14:paraId="0AC79D3E" w14:textId="1F57BC54">
      <w:pPr>
        <w:pStyle w:val="Normal"/>
        <w:ind w:left="0"/>
        <w:jc w:val="center"/>
      </w:pPr>
      <w:r>
        <w:drawing>
          <wp:inline wp14:editId="4A8AFB82" wp14:anchorId="7B0BF2D0">
            <wp:extent cx="4857750" cy="4240411"/>
            <wp:effectExtent l="0" t="0" r="0" b="0"/>
            <wp:docPr id="10114566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a3e9128b6c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2924E039" w14:textId="647BD6DC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noSpellErr="1" w14:paraId="3D8609A5" w14:textId="5918DBD4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Ahora veremos 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como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 Google usa la 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búsqueda</w:t>
      </w: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 de operaciones usando calculadora</w:t>
      </w:r>
    </w:p>
    <w:p w:rsidR="262B530E" w:rsidP="262B530E" w:rsidRDefault="262B530E" w14:paraId="1850A513" w14:textId="5B788A84">
      <w:pPr>
        <w:pStyle w:val="Normal"/>
        <w:ind w:left="0"/>
        <w:jc w:val="center"/>
      </w:pPr>
      <w:r>
        <w:drawing>
          <wp:inline wp14:editId="6518942D" wp14:anchorId="7950799B">
            <wp:extent cx="4572000" cy="4381500"/>
            <wp:effectExtent l="0" t="0" r="0" b="0"/>
            <wp:docPr id="11414546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189c9784b6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0C7ECBE9" w14:textId="1D5683FD">
      <w:pPr>
        <w:pStyle w:val="Normal"/>
        <w:ind w:left="0"/>
        <w:jc w:val="center"/>
      </w:pPr>
      <w:r>
        <w:drawing>
          <wp:inline wp14:editId="76BFF56C" wp14:anchorId="1F920EE5">
            <wp:extent cx="4943475" cy="4490323"/>
            <wp:effectExtent l="0" t="0" r="0" b="0"/>
            <wp:docPr id="16731532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46af5a77f12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4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noSpellErr="1" w14:paraId="6D18234F" w14:textId="51F3D92B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Convertidor de unidades.</w:t>
      </w:r>
    </w:p>
    <w:p w:rsidR="262B530E" w:rsidP="262B530E" w:rsidRDefault="262B530E" w14:paraId="6724A758" w14:textId="2015FD5C">
      <w:pPr>
        <w:pStyle w:val="Normal"/>
        <w:ind w:left="0"/>
        <w:jc w:val="center"/>
      </w:pPr>
      <w:r>
        <w:drawing>
          <wp:inline wp14:editId="5B3A143E" wp14:anchorId="193E3667">
            <wp:extent cx="4733925" cy="3412371"/>
            <wp:effectExtent l="0" t="0" r="0" b="0"/>
            <wp:docPr id="14238546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479898fd9e6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4675F9F9" w14:textId="7503C601">
      <w:pPr>
        <w:pStyle w:val="Normal"/>
        <w:ind w:left="0"/>
        <w:jc w:val="center"/>
      </w:pPr>
      <w:r>
        <w:drawing>
          <wp:inline wp14:editId="14E920F7" wp14:anchorId="77D83509">
            <wp:extent cx="4572000" cy="2809875"/>
            <wp:effectExtent l="0" t="0" r="0" b="0"/>
            <wp:docPr id="18689619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68b69949f72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noSpellErr="1" w14:paraId="177617BA" w14:textId="2759EC1D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Graficas en 2D.</w:t>
      </w:r>
    </w:p>
    <w:p w:rsidR="262B530E" w:rsidP="262B530E" w:rsidRDefault="262B530E" w14:paraId="617AE8D9" w14:textId="6232ABFF">
      <w:pPr>
        <w:pStyle w:val="Normal"/>
        <w:ind w:left="0"/>
        <w:jc w:val="center"/>
      </w:pPr>
      <w:r>
        <w:drawing>
          <wp:inline wp14:editId="139FE345" wp14:anchorId="34BF0228">
            <wp:extent cx="4572000" cy="2914650"/>
            <wp:effectExtent l="0" t="0" r="0" b="0"/>
            <wp:docPr id="9862320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d8987345c29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702026D0" w14:textId="2C29268C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 xml:space="preserve">Google </w:t>
      </w:r>
      <w:proofErr w:type="spellStart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academico</w:t>
      </w:r>
      <w:proofErr w:type="spellEnd"/>
      <w:r w:rsidRPr="262B530E" w:rsidR="262B530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62B530E" w:rsidP="262B530E" w:rsidRDefault="262B530E" w14:paraId="26455DDC" w14:textId="4654AA37">
      <w:pPr>
        <w:pStyle w:val="Normal"/>
        <w:ind w:left="0"/>
        <w:jc w:val="center"/>
      </w:pPr>
      <w:r>
        <w:drawing>
          <wp:inline wp14:editId="08612EF0" wp14:anchorId="258E92E2">
            <wp:extent cx="5048250" cy="2324299"/>
            <wp:effectExtent l="0" t="0" r="0" b="0"/>
            <wp:docPr id="11863297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6ac9690438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47A47827" w14:textId="28D8DE0B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BEC1DD2" wp14:anchorId="7693D435">
            <wp:extent cx="5085708" cy="2828925"/>
            <wp:effectExtent l="0" t="0" r="0" b="0"/>
            <wp:docPr id="13818617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fbba1ebcfa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0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B530E" w:rsidP="262B530E" w:rsidRDefault="262B530E" w14:paraId="76BBAC43" w14:textId="1F97CCAA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50BBF5F8" w14:textId="57A4DECC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6A1F8E59" w14:textId="1C970C25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62B530E" w:rsidP="262B530E" w:rsidRDefault="262B530E" w14:paraId="39D52E4B" w14:textId="32374E3F">
      <w:pPr>
        <w:pStyle w:val="Normal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C1A07E2"/>
  <w15:docId w15:val="{c4ef158a-6b9c-49ac-98bc-c667b2863504}"/>
  <w:rsids>
    <w:rsidRoot w:val="03C713E7"/>
    <w:rsid w:val="03C713E7"/>
    <w:rsid w:val="262B530E"/>
    <w:rsid w:val="48C22F0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d162a18d89945dc" /><Relationship Type="http://schemas.openxmlformats.org/officeDocument/2006/relationships/image" Target="/media/image2.png" Id="R3dce16676a704281" /><Relationship Type="http://schemas.openxmlformats.org/officeDocument/2006/relationships/image" Target="/media/image3.png" Id="Rdc2b0bdcc76d4d69" /><Relationship Type="http://schemas.openxmlformats.org/officeDocument/2006/relationships/image" Target="/media/image4.png" Id="Rcc7da7c97f7b47c9" /><Relationship Type="http://schemas.openxmlformats.org/officeDocument/2006/relationships/numbering" Target="/word/numbering.xml" Id="R2990a8177b4c4fde" /><Relationship Type="http://schemas.openxmlformats.org/officeDocument/2006/relationships/image" Target="/media/image5.png" Id="R39ebd43b04df4f43" /><Relationship Type="http://schemas.openxmlformats.org/officeDocument/2006/relationships/image" Target="/media/image6.png" Id="Rd313a3bd21d045bf" /><Relationship Type="http://schemas.openxmlformats.org/officeDocument/2006/relationships/image" Target="/media/image7.png" Id="R5916bbea456941bb" /><Relationship Type="http://schemas.openxmlformats.org/officeDocument/2006/relationships/image" Target="/media/image8.png" Id="Rcc7a8b45591a4377" /><Relationship Type="http://schemas.openxmlformats.org/officeDocument/2006/relationships/image" Target="/media/image9.png" Id="R9fa3e9128b6c4193" /><Relationship Type="http://schemas.openxmlformats.org/officeDocument/2006/relationships/image" Target="/media/imagea.png" Id="R57189c9784b64ace" /><Relationship Type="http://schemas.openxmlformats.org/officeDocument/2006/relationships/image" Target="/media/imageb.png" Id="Rb46af5a77f12461d" /><Relationship Type="http://schemas.openxmlformats.org/officeDocument/2006/relationships/image" Target="/media/imagec.png" Id="R6479898fd9e64522" /><Relationship Type="http://schemas.openxmlformats.org/officeDocument/2006/relationships/image" Target="/media/imaged.png" Id="Rf68b69949f724f00" /><Relationship Type="http://schemas.openxmlformats.org/officeDocument/2006/relationships/image" Target="/media/imagee.png" Id="R7d8987345c294204" /><Relationship Type="http://schemas.openxmlformats.org/officeDocument/2006/relationships/image" Target="/media/imagef.png" Id="Ree6ac96904384e5a" /><Relationship Type="http://schemas.openxmlformats.org/officeDocument/2006/relationships/image" Target="/media/image10.png" Id="Rcbfbba1ebcfa45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2017-08-24T04:14:41.2086421Z</dcterms:created>
  <dcterms:modified xsi:type="dcterms:W3CDTF">2017-08-24T14:09:29.0437103Z</dcterms:modified>
  <dc:creator>Zihualpilli Ambriz  de la Rosa</dc:creator>
  <lastModifiedBy>Zihualpilli Ambriz  de la Rosa</lastModifiedBy>
</coreProperties>
</file>