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F3" w:rsidRDefault="00D20CC4">
      <w:pPr>
        <w:ind w:firstLine="420"/>
        <w:jc w:val="center"/>
        <w:rPr>
          <w:sz w:val="36"/>
        </w:rPr>
      </w:pPr>
      <w:r>
        <w:rPr>
          <w:rFonts w:hint="eastAsia"/>
          <w:sz w:val="36"/>
        </w:rPr>
        <w:t>项目章程</w:t>
      </w:r>
    </w:p>
    <w:p w:rsidR="00F775F3" w:rsidRDefault="00F775F3">
      <w:pPr>
        <w:ind w:firstLine="420"/>
        <w:jc w:val="center"/>
        <w:rPr>
          <w:sz w:val="36"/>
        </w:rPr>
      </w:pPr>
    </w:p>
    <w:p w:rsidR="00F775F3" w:rsidRDefault="00D20CC4">
      <w:pPr>
        <w:pStyle w:val="a4"/>
        <w:numPr>
          <w:ilvl w:val="0"/>
          <w:numId w:val="1"/>
        </w:numPr>
        <w:ind w:firstLineChars="0"/>
        <w:rPr>
          <w:b/>
          <w:sz w:val="28"/>
          <w:szCs w:val="28"/>
        </w:rPr>
      </w:pPr>
      <w:r>
        <w:rPr>
          <w:rFonts w:hint="eastAsia"/>
          <w:b/>
          <w:sz w:val="28"/>
          <w:szCs w:val="28"/>
        </w:rPr>
        <w:t>项目名称</w:t>
      </w:r>
    </w:p>
    <w:p w:rsidR="00F775F3" w:rsidRDefault="00EC033F">
      <w:pPr>
        <w:pStyle w:val="a4"/>
        <w:ind w:left="420" w:firstLineChars="0" w:firstLine="0"/>
        <w:rPr>
          <w:sz w:val="28"/>
          <w:szCs w:val="28"/>
        </w:rPr>
      </w:pPr>
      <w:r>
        <w:rPr>
          <w:rFonts w:hint="eastAsia"/>
          <w:sz w:val="28"/>
          <w:szCs w:val="28"/>
        </w:rPr>
        <w:t>LAMP</w:t>
      </w:r>
    </w:p>
    <w:p w:rsidR="00F775F3" w:rsidRDefault="00D20CC4">
      <w:pPr>
        <w:pStyle w:val="a4"/>
        <w:numPr>
          <w:ilvl w:val="0"/>
          <w:numId w:val="1"/>
        </w:numPr>
        <w:ind w:firstLineChars="0"/>
        <w:rPr>
          <w:b/>
          <w:sz w:val="28"/>
          <w:szCs w:val="28"/>
        </w:rPr>
      </w:pPr>
      <w:r>
        <w:rPr>
          <w:rFonts w:hint="eastAsia"/>
          <w:b/>
          <w:sz w:val="28"/>
          <w:szCs w:val="28"/>
        </w:rPr>
        <w:t>项目经理</w:t>
      </w:r>
    </w:p>
    <w:p w:rsidR="00F775F3" w:rsidRDefault="00C51CC2">
      <w:pPr>
        <w:ind w:left="420"/>
        <w:rPr>
          <w:sz w:val="28"/>
          <w:szCs w:val="28"/>
        </w:rPr>
      </w:pPr>
      <w:r>
        <w:rPr>
          <w:rFonts w:hint="eastAsia"/>
          <w:sz w:val="28"/>
          <w:szCs w:val="28"/>
        </w:rPr>
        <w:t>倪泽苒</w:t>
      </w:r>
    </w:p>
    <w:p w:rsidR="00F775F3" w:rsidRDefault="00D20CC4">
      <w:pPr>
        <w:pStyle w:val="a4"/>
        <w:numPr>
          <w:ilvl w:val="0"/>
          <w:numId w:val="1"/>
        </w:numPr>
        <w:ind w:firstLineChars="0"/>
        <w:rPr>
          <w:b/>
          <w:sz w:val="28"/>
          <w:szCs w:val="28"/>
        </w:rPr>
      </w:pPr>
      <w:r>
        <w:rPr>
          <w:rFonts w:hint="eastAsia"/>
          <w:b/>
          <w:sz w:val="28"/>
          <w:szCs w:val="28"/>
        </w:rPr>
        <w:t>项目背景</w:t>
      </w:r>
    </w:p>
    <w:p w:rsidR="00367C14" w:rsidRPr="00367C14" w:rsidRDefault="00367C14" w:rsidP="00367C14">
      <w:pPr>
        <w:ind w:firstLineChars="200" w:firstLine="560"/>
        <w:rPr>
          <w:sz w:val="28"/>
          <w:szCs w:val="28"/>
        </w:rPr>
      </w:pPr>
      <w:r w:rsidRPr="00367C14">
        <w:rPr>
          <w:rFonts w:hint="eastAsia"/>
          <w:sz w:val="28"/>
          <w:szCs w:val="28"/>
        </w:rPr>
        <w:t>不同的人对兴趣、爱好有不同的偏好，有时候人们被拘束于现实交友而难有志同道合的人：</w:t>
      </w:r>
    </w:p>
    <w:p w:rsidR="00367C14" w:rsidRPr="00367C14" w:rsidRDefault="00367C14" w:rsidP="00367C14">
      <w:pPr>
        <w:rPr>
          <w:sz w:val="28"/>
          <w:szCs w:val="28"/>
        </w:rPr>
      </w:pPr>
      <w:r w:rsidRPr="00367C14">
        <w:rPr>
          <w:rFonts w:hint="eastAsia"/>
          <w:sz w:val="28"/>
          <w:szCs w:val="28"/>
        </w:rPr>
        <w:t>现实中认识相同兴趣爱好的人受地域、时间等限制，并随年龄增长现实中周边的朋友兴趣分歧越大</w:t>
      </w:r>
      <w:r>
        <w:rPr>
          <w:rFonts w:hint="eastAsia"/>
          <w:sz w:val="28"/>
          <w:szCs w:val="28"/>
        </w:rPr>
        <w:t>从而网上社交成为一</w:t>
      </w:r>
      <w:r>
        <w:rPr>
          <w:rFonts w:hint="eastAsia"/>
          <w:sz w:val="28"/>
          <w:szCs w:val="28"/>
        </w:rPr>
        <w:t>种较为有效的途径，但现在普遍的社交网站在兴趣推广这方面存有局限。</w:t>
      </w:r>
    </w:p>
    <w:p w:rsidR="00F775F3" w:rsidRDefault="00D20CC4">
      <w:pPr>
        <w:pStyle w:val="a4"/>
        <w:numPr>
          <w:ilvl w:val="0"/>
          <w:numId w:val="1"/>
        </w:numPr>
        <w:ind w:firstLineChars="0"/>
        <w:rPr>
          <w:b/>
          <w:sz w:val="28"/>
          <w:szCs w:val="28"/>
        </w:rPr>
      </w:pPr>
      <w:r>
        <w:rPr>
          <w:rFonts w:hint="eastAsia"/>
          <w:b/>
          <w:sz w:val="28"/>
          <w:szCs w:val="28"/>
        </w:rPr>
        <w:t>项目目标</w:t>
      </w:r>
    </w:p>
    <w:p w:rsidR="00367C14" w:rsidRDefault="00367C14" w:rsidP="00367C14">
      <w:pPr>
        <w:ind w:firstLineChars="200" w:firstLine="560"/>
        <w:rPr>
          <w:rFonts w:hint="eastAsia"/>
          <w:sz w:val="28"/>
          <w:szCs w:val="28"/>
        </w:rPr>
      </w:pPr>
      <w:r w:rsidRPr="00367C14">
        <w:rPr>
          <w:rFonts w:hint="eastAsia"/>
          <w:sz w:val="28"/>
          <w:szCs w:val="28"/>
        </w:rPr>
        <w:t>实现较多国家范围内的由兴趣爱好引导的交友交流平台，能根据个人标明的爱好偏向进行好友匹配推荐，同时对语言进行双向处理方便沟通</w:t>
      </w:r>
    </w:p>
    <w:p w:rsidR="00F775F3" w:rsidRPr="00367C14" w:rsidRDefault="00D20CC4" w:rsidP="00367C14">
      <w:pPr>
        <w:ind w:firstLineChars="200" w:firstLine="562"/>
        <w:rPr>
          <w:b/>
          <w:sz w:val="28"/>
          <w:szCs w:val="28"/>
        </w:rPr>
      </w:pPr>
      <w:r w:rsidRPr="00367C14">
        <w:rPr>
          <w:rFonts w:hint="eastAsia"/>
          <w:b/>
          <w:sz w:val="28"/>
          <w:szCs w:val="28"/>
        </w:rPr>
        <w:t>项目范围</w:t>
      </w:r>
    </w:p>
    <w:p w:rsidR="00F775F3" w:rsidRDefault="00BD082C">
      <w:pPr>
        <w:pStyle w:val="a4"/>
        <w:numPr>
          <w:ilvl w:val="1"/>
          <w:numId w:val="1"/>
        </w:numPr>
        <w:ind w:firstLineChars="0"/>
        <w:rPr>
          <w:sz w:val="28"/>
          <w:szCs w:val="28"/>
        </w:rPr>
      </w:pPr>
      <w:r>
        <w:rPr>
          <w:rFonts w:hint="eastAsia"/>
          <w:sz w:val="28"/>
          <w:szCs w:val="28"/>
        </w:rPr>
        <w:t>语言</w:t>
      </w:r>
      <w:r w:rsidR="00D20CC4">
        <w:rPr>
          <w:rFonts w:hint="eastAsia"/>
          <w:sz w:val="28"/>
          <w:szCs w:val="28"/>
        </w:rPr>
        <w:t>支持：</w:t>
      </w:r>
      <w:r>
        <w:rPr>
          <w:rFonts w:hint="eastAsia"/>
          <w:sz w:val="28"/>
          <w:szCs w:val="28"/>
        </w:rPr>
        <w:t>用户客户端自定义语言，接收不同语言的信息时自动翻译</w:t>
      </w:r>
      <w:r w:rsidR="00D20CC4">
        <w:rPr>
          <w:rFonts w:hint="eastAsia"/>
          <w:sz w:val="28"/>
          <w:szCs w:val="28"/>
        </w:rPr>
        <w:t>；</w:t>
      </w:r>
    </w:p>
    <w:p w:rsidR="00F775F3" w:rsidRDefault="00BD082C">
      <w:pPr>
        <w:pStyle w:val="a4"/>
        <w:numPr>
          <w:ilvl w:val="1"/>
          <w:numId w:val="1"/>
        </w:numPr>
        <w:ind w:firstLineChars="0"/>
        <w:rPr>
          <w:sz w:val="28"/>
          <w:szCs w:val="28"/>
        </w:rPr>
      </w:pPr>
      <w:r>
        <w:rPr>
          <w:rFonts w:hint="eastAsia"/>
          <w:sz w:val="28"/>
          <w:szCs w:val="28"/>
        </w:rPr>
        <w:t>用户体验</w:t>
      </w:r>
      <w:r w:rsidR="00D20CC4">
        <w:rPr>
          <w:rFonts w:hint="eastAsia"/>
          <w:sz w:val="28"/>
          <w:szCs w:val="28"/>
        </w:rPr>
        <w:t>：</w:t>
      </w:r>
      <w:r w:rsidR="00D20CC4">
        <w:rPr>
          <w:rFonts w:hint="eastAsia"/>
          <w:sz w:val="28"/>
          <w:szCs w:val="28"/>
        </w:rPr>
        <w:t>个人中心</w:t>
      </w:r>
      <w:r>
        <w:rPr>
          <w:rFonts w:hint="eastAsia"/>
          <w:sz w:val="28"/>
          <w:szCs w:val="28"/>
        </w:rPr>
        <w:t>（信息资料的完善）</w:t>
      </w:r>
      <w:r w:rsidR="00D20CC4">
        <w:rPr>
          <w:rFonts w:hint="eastAsia"/>
          <w:sz w:val="28"/>
          <w:szCs w:val="28"/>
        </w:rPr>
        <w:t>、好友寻找匹配、建立标签交流群组（可加密）</w:t>
      </w:r>
      <w:r w:rsidR="00D20CC4">
        <w:rPr>
          <w:rFonts w:hint="eastAsia"/>
          <w:sz w:val="28"/>
          <w:szCs w:val="28"/>
        </w:rPr>
        <w:t>；</w:t>
      </w:r>
      <w:r w:rsidR="00D20CC4">
        <w:rPr>
          <w:rFonts w:hint="eastAsia"/>
          <w:sz w:val="28"/>
          <w:szCs w:val="28"/>
        </w:rPr>
        <w:t>VIP</w:t>
      </w:r>
      <w:r w:rsidR="00D20CC4">
        <w:rPr>
          <w:rFonts w:hint="eastAsia"/>
          <w:sz w:val="28"/>
          <w:szCs w:val="28"/>
        </w:rPr>
        <w:t>会员提供群加密功能（仅邀请进群）、安利活动、扩群宣传</w:t>
      </w:r>
    </w:p>
    <w:p w:rsidR="00F775F3" w:rsidRDefault="00D20CC4">
      <w:pPr>
        <w:pStyle w:val="a4"/>
        <w:numPr>
          <w:ilvl w:val="1"/>
          <w:numId w:val="1"/>
        </w:numPr>
        <w:ind w:firstLineChars="0"/>
        <w:rPr>
          <w:sz w:val="28"/>
          <w:szCs w:val="28"/>
        </w:rPr>
      </w:pPr>
      <w:r>
        <w:rPr>
          <w:rFonts w:hint="eastAsia"/>
          <w:sz w:val="28"/>
          <w:szCs w:val="28"/>
        </w:rPr>
        <w:lastRenderedPageBreak/>
        <w:t>公共功能：广告、用户</w:t>
      </w:r>
      <w:r>
        <w:rPr>
          <w:rFonts w:hint="eastAsia"/>
          <w:sz w:val="28"/>
          <w:szCs w:val="28"/>
        </w:rPr>
        <w:t>推荐、特定活动（兴趣推广、热议话题群组建立等）</w:t>
      </w:r>
      <w:r>
        <w:rPr>
          <w:rFonts w:hint="eastAsia"/>
          <w:sz w:val="28"/>
          <w:szCs w:val="28"/>
        </w:rPr>
        <w:t>；</w:t>
      </w:r>
    </w:p>
    <w:p w:rsidR="00F775F3" w:rsidRDefault="00D20CC4">
      <w:pPr>
        <w:pStyle w:val="a4"/>
        <w:numPr>
          <w:ilvl w:val="1"/>
          <w:numId w:val="1"/>
        </w:numPr>
        <w:ind w:firstLineChars="0"/>
        <w:rPr>
          <w:sz w:val="28"/>
          <w:szCs w:val="28"/>
        </w:rPr>
      </w:pPr>
      <w:r>
        <w:rPr>
          <w:rFonts w:hint="eastAsia"/>
          <w:sz w:val="28"/>
          <w:szCs w:val="28"/>
        </w:rPr>
        <w:t>管理员功能：用户审核、广告管理、推荐用户</w:t>
      </w:r>
      <w:r>
        <w:rPr>
          <w:rFonts w:hint="eastAsia"/>
          <w:sz w:val="28"/>
          <w:szCs w:val="28"/>
        </w:rPr>
        <w:t>管理、活动安排、分析数据；文字内容审查；举报管理；</w:t>
      </w:r>
      <w:bookmarkStart w:id="0" w:name="_GoBack"/>
      <w:bookmarkEnd w:id="0"/>
    </w:p>
    <w:p w:rsidR="00F775F3" w:rsidRDefault="00D20CC4">
      <w:pPr>
        <w:pStyle w:val="a4"/>
        <w:numPr>
          <w:ilvl w:val="0"/>
          <w:numId w:val="1"/>
        </w:numPr>
        <w:ind w:firstLineChars="0"/>
        <w:rPr>
          <w:b/>
          <w:sz w:val="28"/>
          <w:szCs w:val="28"/>
        </w:rPr>
      </w:pPr>
      <w:r>
        <w:rPr>
          <w:rFonts w:hint="eastAsia"/>
          <w:b/>
          <w:sz w:val="28"/>
          <w:szCs w:val="28"/>
        </w:rPr>
        <w:t>进度</w:t>
      </w:r>
    </w:p>
    <w:p w:rsidR="00367C14" w:rsidRDefault="00367C14" w:rsidP="00367C14">
      <w:pPr>
        <w:ind w:leftChars="200" w:left="420"/>
        <w:rPr>
          <w:sz w:val="28"/>
          <w:szCs w:val="28"/>
        </w:rPr>
      </w:pPr>
      <w:r>
        <w:rPr>
          <w:rFonts w:hint="eastAsia"/>
          <w:sz w:val="28"/>
          <w:szCs w:val="28"/>
        </w:rPr>
        <w:t>2020</w:t>
      </w:r>
      <w:r>
        <w:rPr>
          <w:rFonts w:hint="eastAsia"/>
          <w:sz w:val="28"/>
          <w:szCs w:val="28"/>
        </w:rPr>
        <w:t>．</w:t>
      </w:r>
      <w:r>
        <w:rPr>
          <w:rFonts w:hint="eastAsia"/>
          <w:sz w:val="28"/>
          <w:szCs w:val="28"/>
        </w:rPr>
        <w:t>4</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367C14" w:rsidRDefault="00367C14" w:rsidP="00367C14">
      <w:pPr>
        <w:pStyle w:val="a4"/>
        <w:widowControl w:val="0"/>
        <w:numPr>
          <w:ilvl w:val="0"/>
          <w:numId w:val="2"/>
        </w:numPr>
        <w:spacing w:line="240" w:lineRule="auto"/>
        <w:ind w:firstLineChars="0"/>
        <w:rPr>
          <w:sz w:val="28"/>
          <w:szCs w:val="28"/>
        </w:rPr>
      </w:pPr>
      <w:r>
        <w:rPr>
          <w:rFonts w:hint="eastAsia"/>
          <w:sz w:val="28"/>
          <w:szCs w:val="28"/>
        </w:rPr>
        <w:t>4.10</w:t>
      </w:r>
      <w:r>
        <w:rPr>
          <w:rFonts w:hint="eastAsia"/>
          <w:sz w:val="28"/>
          <w:szCs w:val="28"/>
        </w:rPr>
        <w:t>前核心团队沟通两次，确定合作模式和分工；</w:t>
      </w:r>
    </w:p>
    <w:p w:rsidR="00367C14" w:rsidRDefault="00367C14" w:rsidP="00367C14">
      <w:pPr>
        <w:pStyle w:val="a4"/>
        <w:widowControl w:val="0"/>
        <w:numPr>
          <w:ilvl w:val="0"/>
          <w:numId w:val="2"/>
        </w:numPr>
        <w:spacing w:line="240" w:lineRule="auto"/>
        <w:ind w:firstLineChars="0"/>
        <w:rPr>
          <w:sz w:val="28"/>
          <w:szCs w:val="28"/>
        </w:rPr>
      </w:pPr>
      <w:r>
        <w:rPr>
          <w:rFonts w:hint="eastAsia"/>
          <w:sz w:val="28"/>
          <w:szCs w:val="28"/>
        </w:rPr>
        <w:t>4.15</w:t>
      </w:r>
      <w:r>
        <w:rPr>
          <w:rFonts w:hint="eastAsia"/>
          <w:sz w:val="28"/>
          <w:szCs w:val="28"/>
        </w:rPr>
        <w:t>前确定产品定位；</w:t>
      </w:r>
    </w:p>
    <w:p w:rsidR="00367C14" w:rsidRDefault="00367C14" w:rsidP="00367C14">
      <w:pPr>
        <w:pStyle w:val="a4"/>
        <w:widowControl w:val="0"/>
        <w:numPr>
          <w:ilvl w:val="0"/>
          <w:numId w:val="2"/>
        </w:numPr>
        <w:spacing w:line="240" w:lineRule="auto"/>
        <w:ind w:firstLineChars="0"/>
        <w:rPr>
          <w:sz w:val="28"/>
          <w:szCs w:val="28"/>
        </w:rPr>
      </w:pPr>
      <w:r>
        <w:rPr>
          <w:rFonts w:hint="eastAsia"/>
          <w:sz w:val="28"/>
          <w:szCs w:val="28"/>
        </w:rPr>
        <w:t>4.20</w:t>
      </w:r>
      <w:r>
        <w:rPr>
          <w:rFonts w:hint="eastAsia"/>
          <w:sz w:val="28"/>
          <w:szCs w:val="28"/>
        </w:rPr>
        <w:t>前完成第一版界面原型；</w:t>
      </w:r>
    </w:p>
    <w:p w:rsidR="00367C14" w:rsidRDefault="00367C14" w:rsidP="00367C14">
      <w:pPr>
        <w:pStyle w:val="a4"/>
        <w:widowControl w:val="0"/>
        <w:numPr>
          <w:ilvl w:val="0"/>
          <w:numId w:val="2"/>
        </w:numPr>
        <w:spacing w:line="240" w:lineRule="auto"/>
        <w:ind w:firstLineChars="0"/>
        <w:rPr>
          <w:sz w:val="28"/>
          <w:szCs w:val="28"/>
        </w:rPr>
      </w:pPr>
      <w:r>
        <w:rPr>
          <w:rFonts w:hint="eastAsia"/>
          <w:sz w:val="28"/>
          <w:szCs w:val="28"/>
        </w:rPr>
        <w:t>4.30</w:t>
      </w:r>
      <w:r>
        <w:rPr>
          <w:rFonts w:hint="eastAsia"/>
          <w:sz w:val="28"/>
          <w:szCs w:val="28"/>
        </w:rPr>
        <w:t>前确定第一版产品范围；</w:t>
      </w:r>
    </w:p>
    <w:p w:rsidR="00367C14" w:rsidRDefault="00367C14" w:rsidP="00367C14">
      <w:pPr>
        <w:pStyle w:val="a4"/>
        <w:widowControl w:val="0"/>
        <w:numPr>
          <w:ilvl w:val="0"/>
          <w:numId w:val="2"/>
        </w:numPr>
        <w:spacing w:line="240" w:lineRule="auto"/>
        <w:ind w:firstLineChars="0"/>
        <w:rPr>
          <w:sz w:val="28"/>
          <w:szCs w:val="28"/>
        </w:rPr>
      </w:pPr>
      <w:r>
        <w:rPr>
          <w:rFonts w:hint="eastAsia"/>
          <w:sz w:val="28"/>
          <w:szCs w:val="28"/>
        </w:rPr>
        <w:t>5.10</w:t>
      </w:r>
      <w:r>
        <w:rPr>
          <w:rFonts w:hint="eastAsia"/>
          <w:sz w:val="28"/>
          <w:szCs w:val="28"/>
        </w:rPr>
        <w:t>前完成主要技术点研究；</w:t>
      </w:r>
    </w:p>
    <w:p w:rsidR="00367C14" w:rsidRDefault="00367C14" w:rsidP="00367C14">
      <w:pPr>
        <w:pStyle w:val="a4"/>
        <w:widowControl w:val="0"/>
        <w:numPr>
          <w:ilvl w:val="0"/>
          <w:numId w:val="2"/>
        </w:numPr>
        <w:spacing w:line="240" w:lineRule="auto"/>
        <w:ind w:firstLineChars="0"/>
        <w:rPr>
          <w:sz w:val="28"/>
          <w:szCs w:val="28"/>
        </w:rPr>
      </w:pPr>
      <w:r>
        <w:rPr>
          <w:rFonts w:hint="eastAsia"/>
          <w:sz w:val="28"/>
          <w:szCs w:val="28"/>
        </w:rPr>
        <w:t>5.13</w:t>
      </w:r>
      <w:r>
        <w:rPr>
          <w:rFonts w:hint="eastAsia"/>
          <w:sz w:val="28"/>
          <w:szCs w:val="28"/>
        </w:rPr>
        <w:t>前确定下一阶段任务的细化安排；</w:t>
      </w:r>
    </w:p>
    <w:p w:rsidR="00367C14" w:rsidRDefault="00367C14" w:rsidP="00367C14">
      <w:pPr>
        <w:ind w:firstLine="420"/>
        <w:rPr>
          <w:sz w:val="28"/>
          <w:szCs w:val="28"/>
        </w:rPr>
      </w:pPr>
      <w:r>
        <w:rPr>
          <w:rFonts w:hint="eastAsia"/>
          <w:sz w:val="28"/>
          <w:szCs w:val="28"/>
        </w:rPr>
        <w:t>2020</w:t>
      </w:r>
      <w:r>
        <w:rPr>
          <w:rFonts w:hint="eastAsia"/>
          <w:sz w:val="28"/>
          <w:szCs w:val="28"/>
        </w:rPr>
        <w:t>．</w:t>
      </w:r>
      <w:r>
        <w:rPr>
          <w:rFonts w:hint="eastAsia"/>
          <w:sz w:val="28"/>
          <w:szCs w:val="28"/>
        </w:rPr>
        <w:t>6</w:t>
      </w:r>
      <w:r>
        <w:rPr>
          <w:rFonts w:hint="eastAsia"/>
          <w:sz w:val="28"/>
          <w:szCs w:val="28"/>
        </w:rPr>
        <w:t>月：产品的需求细化、产品设计细化；</w:t>
      </w:r>
      <w:r>
        <w:rPr>
          <w:sz w:val="28"/>
          <w:szCs w:val="28"/>
        </w:rPr>
        <w:t xml:space="preserve"> </w:t>
      </w:r>
    </w:p>
    <w:p w:rsidR="00367C14" w:rsidRDefault="00367C14" w:rsidP="00367C14">
      <w:pPr>
        <w:ind w:leftChars="200" w:left="420"/>
        <w:rPr>
          <w:sz w:val="28"/>
          <w:szCs w:val="28"/>
        </w:rPr>
      </w:pPr>
      <w:r>
        <w:rPr>
          <w:rFonts w:hint="eastAsia"/>
          <w:sz w:val="28"/>
          <w:szCs w:val="28"/>
        </w:rPr>
        <w:t>2020</w:t>
      </w:r>
      <w:r>
        <w:rPr>
          <w:rFonts w:hint="eastAsia"/>
          <w:sz w:val="28"/>
          <w:szCs w:val="28"/>
        </w:rPr>
        <w:t>．</w:t>
      </w:r>
      <w:r>
        <w:rPr>
          <w:rFonts w:hint="eastAsia"/>
          <w:sz w:val="28"/>
          <w:szCs w:val="28"/>
        </w:rPr>
        <w:t>7</w:t>
      </w:r>
      <w:r>
        <w:rPr>
          <w:sz w:val="28"/>
          <w:szCs w:val="28"/>
        </w:rPr>
        <w:t>—</w:t>
      </w:r>
      <w:r>
        <w:rPr>
          <w:rFonts w:hint="eastAsia"/>
          <w:sz w:val="28"/>
          <w:szCs w:val="28"/>
        </w:rPr>
        <w:t>8</w:t>
      </w:r>
      <w:r>
        <w:rPr>
          <w:rFonts w:hint="eastAsia"/>
          <w:sz w:val="28"/>
          <w:szCs w:val="28"/>
        </w:rPr>
        <w:t>月：组建网站建设团队，进入建设期；</w:t>
      </w:r>
    </w:p>
    <w:p w:rsidR="00367C14" w:rsidRDefault="00367C14" w:rsidP="00367C14">
      <w:pPr>
        <w:ind w:leftChars="200" w:left="420"/>
        <w:rPr>
          <w:sz w:val="28"/>
          <w:szCs w:val="28"/>
        </w:rPr>
      </w:pPr>
      <w:r>
        <w:rPr>
          <w:rFonts w:hint="eastAsia"/>
          <w:sz w:val="28"/>
          <w:szCs w:val="28"/>
        </w:rPr>
        <w:t>2020</w:t>
      </w:r>
      <w:r>
        <w:rPr>
          <w:rFonts w:hint="eastAsia"/>
          <w:sz w:val="28"/>
          <w:szCs w:val="28"/>
        </w:rPr>
        <w:t>．</w:t>
      </w:r>
      <w:r>
        <w:rPr>
          <w:rFonts w:hint="eastAsia"/>
          <w:sz w:val="28"/>
          <w:szCs w:val="28"/>
        </w:rPr>
        <w:t>10-12</w:t>
      </w:r>
      <w:r>
        <w:rPr>
          <w:rFonts w:hint="eastAsia"/>
          <w:sz w:val="28"/>
          <w:szCs w:val="28"/>
        </w:rPr>
        <w:t>月：产品进入贝塔测试阶段（吸引尽可能多的具有多种兴趣爱好的不同年层段的多个国家地区的人进行测试）；</w:t>
      </w:r>
    </w:p>
    <w:p w:rsidR="00367C14" w:rsidRDefault="00367C14" w:rsidP="00367C14"/>
    <w:p w:rsidR="00F775F3" w:rsidRDefault="00D20CC4">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F775F3" w:rsidRDefault="00D20CC4">
      <w:pPr>
        <w:pStyle w:val="a4"/>
        <w:numPr>
          <w:ilvl w:val="1"/>
          <w:numId w:val="1"/>
        </w:numPr>
        <w:ind w:firstLineChars="0"/>
        <w:rPr>
          <w:sz w:val="28"/>
          <w:szCs w:val="28"/>
        </w:rPr>
      </w:pPr>
      <w:r>
        <w:rPr>
          <w:rFonts w:hint="eastAsia"/>
          <w:sz w:val="28"/>
          <w:szCs w:val="28"/>
        </w:rPr>
        <w:t>完全实现需求</w:t>
      </w:r>
      <w:r>
        <w:rPr>
          <w:rFonts w:hint="eastAsia"/>
          <w:sz w:val="28"/>
          <w:szCs w:val="28"/>
        </w:rPr>
        <w:t>的可运行程序及源代码；</w:t>
      </w:r>
    </w:p>
    <w:p w:rsidR="00F775F3" w:rsidRDefault="00D20CC4">
      <w:pPr>
        <w:pStyle w:val="a4"/>
        <w:numPr>
          <w:ilvl w:val="1"/>
          <w:numId w:val="1"/>
        </w:numPr>
        <w:ind w:firstLineChars="0"/>
        <w:rPr>
          <w:sz w:val="28"/>
          <w:szCs w:val="28"/>
        </w:rPr>
      </w:pPr>
      <w:r>
        <w:rPr>
          <w:rFonts w:hint="eastAsia"/>
          <w:sz w:val="28"/>
          <w:szCs w:val="28"/>
        </w:rPr>
        <w:t>主要技术文档：需求说明、产品说明、设计文档、测试报告；</w:t>
      </w:r>
    </w:p>
    <w:p w:rsidR="00F775F3" w:rsidRDefault="00D20CC4">
      <w:pPr>
        <w:pStyle w:val="a4"/>
        <w:numPr>
          <w:ilvl w:val="1"/>
          <w:numId w:val="1"/>
        </w:numPr>
        <w:ind w:firstLineChars="0"/>
        <w:rPr>
          <w:sz w:val="28"/>
          <w:szCs w:val="28"/>
        </w:rPr>
      </w:pPr>
      <w:r>
        <w:rPr>
          <w:rFonts w:hint="eastAsia"/>
          <w:sz w:val="28"/>
          <w:szCs w:val="28"/>
        </w:rPr>
        <w:lastRenderedPageBreak/>
        <w:t>主要项目管理文档：项目章程、进度计划、预算文档、人力资源计划、沟通计划、风险登记册、采购文件、主要变更记录、验收报告；</w:t>
      </w:r>
    </w:p>
    <w:p w:rsidR="00F775F3" w:rsidRDefault="00F775F3">
      <w:pPr>
        <w:rPr>
          <w:b/>
          <w:sz w:val="28"/>
          <w:szCs w:val="28"/>
        </w:rPr>
      </w:pPr>
    </w:p>
    <w:p w:rsidR="00F775F3" w:rsidRPr="00BD082C" w:rsidRDefault="00D20CC4" w:rsidP="00BD082C">
      <w:pPr>
        <w:pStyle w:val="a4"/>
        <w:numPr>
          <w:ilvl w:val="0"/>
          <w:numId w:val="1"/>
        </w:numPr>
        <w:ind w:firstLineChars="0"/>
        <w:rPr>
          <w:b/>
          <w:sz w:val="28"/>
          <w:szCs w:val="28"/>
        </w:rPr>
      </w:pPr>
      <w:r>
        <w:rPr>
          <w:rFonts w:hint="eastAsia"/>
          <w:b/>
          <w:sz w:val="28"/>
          <w:szCs w:val="28"/>
        </w:rPr>
        <w:t>签字</w:t>
      </w:r>
    </w:p>
    <w:sectPr w:rsidR="00F775F3" w:rsidRPr="00BD0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1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082C"/>
    <w:rsid w:val="00BD11B3"/>
    <w:rsid w:val="00BE0088"/>
    <w:rsid w:val="00BF2F69"/>
    <w:rsid w:val="00BF5148"/>
    <w:rsid w:val="00C0202E"/>
    <w:rsid w:val="00C033BA"/>
    <w:rsid w:val="00C0423C"/>
    <w:rsid w:val="00C07004"/>
    <w:rsid w:val="00C12404"/>
    <w:rsid w:val="00C17156"/>
    <w:rsid w:val="00C4568F"/>
    <w:rsid w:val="00C51CC2"/>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20CC4"/>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C033F"/>
    <w:rsid w:val="00EF409B"/>
    <w:rsid w:val="00F071A6"/>
    <w:rsid w:val="00F16479"/>
    <w:rsid w:val="00F1740E"/>
    <w:rsid w:val="00F27678"/>
    <w:rsid w:val="00F372A4"/>
    <w:rsid w:val="00F72F0F"/>
    <w:rsid w:val="00F74E88"/>
    <w:rsid w:val="00F76CDB"/>
    <w:rsid w:val="00F775F3"/>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117</Words>
  <Characters>667</Characters>
  <Application>Microsoft Office Word</Application>
  <DocSecurity>0</DocSecurity>
  <Lines>5</Lines>
  <Paragraphs>1</Paragraphs>
  <ScaleCrop>false</ScaleCrop>
  <Company>wimxt.com</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xb21cn</cp:lastModifiedBy>
  <cp:revision>13</cp:revision>
  <dcterms:created xsi:type="dcterms:W3CDTF">2012-08-30T07:04:00Z</dcterms:created>
  <dcterms:modified xsi:type="dcterms:W3CDTF">2019-03-21T13:57:00Z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