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本电子商务网站主要服务用户：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有自己的兴趣爱好，喜欢与他人沟通交流</w:t>
      </w:r>
    </w:p>
    <w:p>
      <w:pPr>
        <w:pStyle w:val="12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愿望：寻找相同兴趣的朋友，交流并推广小众爱好；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适合各年龄层的人，利用空闲时间交友</w:t>
      </w:r>
      <w:r>
        <w:rPr>
          <w:rFonts w:hint="eastAsia"/>
          <w:sz w:val="28"/>
          <w:szCs w:val="28"/>
        </w:rPr>
        <w:t>，适合利用软件交友沟通</w:t>
      </w:r>
    </w:p>
    <w:p>
      <w:pPr>
        <w:pStyle w:val="12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对于小众爱好也能有较好的需求满足，涉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及范围扩大至国外 </w:t>
      </w:r>
    </w:p>
    <w:p>
      <w:pPr>
        <w:pStyle w:val="12"/>
        <w:ind w:left="840" w:firstLine="0" w:firstLineChars="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46365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0B27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5E7B"/>
    <w:rsid w:val="009F7236"/>
    <w:rsid w:val="00A0684F"/>
    <w:rsid w:val="00A12637"/>
    <w:rsid w:val="00A20B80"/>
    <w:rsid w:val="00A3041F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35B7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36407EF5"/>
    <w:rsid w:val="5C1C32D6"/>
    <w:rsid w:val="608337E2"/>
    <w:rsid w:val="7EA4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wimxt.com</Company>
  <Pages>1</Pages>
  <Words>15</Words>
  <Characters>91</Characters>
  <Lines>1</Lines>
  <Paragraphs>1</Paragraphs>
  <TotalTime>247</TotalTime>
  <ScaleCrop>false</ScaleCrop>
  <LinksUpToDate>false</LinksUpToDate>
  <CharactersWithSpaces>105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鑫. </cp:lastModifiedBy>
  <dcterms:modified xsi:type="dcterms:W3CDTF">2019-06-18T01:41:15Z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