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ax，后端技术采用LAMP体系，可免费快速完成开发；</w:t>
      </w:r>
    </w:p>
    <w:p>
      <w:pPr>
        <w:pStyle w:val="2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2"/>
      </w:pPr>
      <w:r>
        <w:rPr>
          <w:rFonts w:hint="eastAsia"/>
        </w:rPr>
        <w:t>技术难点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</w:t>
      </w:r>
      <w:r>
        <w:rPr>
          <w:rFonts w:hint="eastAsia"/>
          <w:sz w:val="28"/>
          <w:szCs w:val="28"/>
          <w:lang w:val="en-US" w:eastAsia="zh-CN"/>
        </w:rPr>
        <w:t>冷门爱好群体</w:t>
      </w:r>
      <w:r>
        <w:rPr>
          <w:rFonts w:hint="eastAsia"/>
          <w:sz w:val="28"/>
          <w:szCs w:val="28"/>
        </w:rPr>
        <w:t>群体特征提供快速</w:t>
      </w:r>
      <w:r>
        <w:rPr>
          <w:rFonts w:hint="eastAsia"/>
          <w:sz w:val="28"/>
          <w:szCs w:val="28"/>
          <w:lang w:val="en-US" w:eastAsia="zh-CN"/>
        </w:rPr>
        <w:t>冷门爱好</w:t>
      </w:r>
      <w:r>
        <w:rPr>
          <w:rFonts w:hint="eastAsia"/>
          <w:sz w:val="28"/>
          <w:szCs w:val="28"/>
        </w:rPr>
        <w:t>定位，同时支持</w:t>
      </w:r>
      <w:r>
        <w:rPr>
          <w:rFonts w:hint="eastAsia"/>
          <w:sz w:val="28"/>
          <w:szCs w:val="28"/>
          <w:lang w:val="en-US" w:eastAsia="zh-CN"/>
        </w:rPr>
        <w:t>自定义冷门爱好。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4146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5">
    <w:name w:val="副标题 Char"/>
    <w:basedOn w:val="4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206</Characters>
  <Lines>1</Lines>
  <Paragraphs>1</Paragraphs>
  <TotalTime>15</TotalTime>
  <ScaleCrop>false</ScaleCrop>
  <LinksUpToDate>false</LinksUpToDate>
  <CharactersWithSpaces>240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2012-08-13T06:47:00Z</dcterms:created>
  <dc:creator>zhaosheng</dc:creator>
  <cp:lastModifiedBy>星星</cp:lastModifiedBy>
  <dcterms:modified xsi:type="dcterms:W3CDTF">2019-03-21T10:52:17Z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