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813" w:rsidRDefault="00633813" w:rsidP="00633813">
      <w:pPr>
        <w:widowControl/>
        <w:tabs>
          <w:tab w:val="left" w:pos="420"/>
        </w:tabs>
        <w:spacing w:line="360" w:lineRule="auto"/>
        <w:jc w:val="left"/>
        <w:rPr>
          <w:rFonts w:ascii="宋体" w:hAnsi="宋体" w:cs="宋体"/>
          <w:b/>
          <w:color w:val="000000"/>
          <w:kern w:val="0"/>
          <w:sz w:val="24"/>
        </w:rPr>
      </w:pPr>
      <w:r>
        <w:rPr>
          <w:rFonts w:ascii="宋体" w:hAnsi="宋体" w:cs="宋体" w:hint="eastAsia"/>
          <w:b/>
          <w:color w:val="000000"/>
          <w:kern w:val="0"/>
          <w:sz w:val="24"/>
        </w:rPr>
        <w:t>一、课程名称：《开源测试框架应用》</w:t>
      </w:r>
    </w:p>
    <w:p w:rsidR="00633813" w:rsidRDefault="00633813" w:rsidP="00633813">
      <w:pPr>
        <w:widowControl/>
        <w:tabs>
          <w:tab w:val="left" w:pos="420"/>
        </w:tabs>
        <w:spacing w:line="360" w:lineRule="auto"/>
        <w:jc w:val="left"/>
        <w:rPr>
          <w:rFonts w:ascii="宋体" w:hAnsi="宋体" w:cs="宋体"/>
          <w:b/>
          <w:color w:val="000000"/>
          <w:kern w:val="0"/>
          <w:sz w:val="24"/>
        </w:rPr>
      </w:pPr>
      <w:r>
        <w:rPr>
          <w:rFonts w:ascii="宋体" w:hAnsi="宋体" w:cs="宋体" w:hint="eastAsia"/>
          <w:b/>
          <w:color w:val="000000"/>
          <w:kern w:val="0"/>
          <w:sz w:val="24"/>
        </w:rPr>
        <w:t>二、课程负责人：李焕贞</w:t>
      </w:r>
    </w:p>
    <w:p w:rsidR="00633813" w:rsidRDefault="00633813" w:rsidP="00633813">
      <w:pPr>
        <w:widowControl/>
        <w:tabs>
          <w:tab w:val="left" w:pos="420"/>
        </w:tabs>
        <w:spacing w:line="360" w:lineRule="auto"/>
        <w:jc w:val="left"/>
        <w:rPr>
          <w:rFonts w:ascii="宋体" w:hAnsi="宋体" w:cs="宋体"/>
          <w:color w:val="000000"/>
          <w:kern w:val="0"/>
          <w:sz w:val="24"/>
        </w:rPr>
      </w:pPr>
      <w:r>
        <w:rPr>
          <w:rFonts w:ascii="宋体" w:hAnsi="宋体" w:cs="宋体" w:hint="eastAsia"/>
          <w:b/>
          <w:color w:val="000000"/>
          <w:kern w:val="0"/>
          <w:sz w:val="24"/>
        </w:rPr>
        <w:t>三、</w:t>
      </w:r>
      <w:r>
        <w:rPr>
          <w:b/>
          <w:color w:val="000000"/>
          <w:kern w:val="0"/>
          <w:sz w:val="24"/>
        </w:rPr>
        <w:t xml:space="preserve"> </w:t>
      </w:r>
      <w:r>
        <w:rPr>
          <w:rFonts w:hAnsi="宋体" w:cs="宋体" w:hint="eastAsia"/>
          <w:b/>
          <w:color w:val="000000"/>
          <w:kern w:val="0"/>
          <w:sz w:val="24"/>
        </w:rPr>
        <w:t>考核目的</w:t>
      </w:r>
    </w:p>
    <w:p w:rsidR="00633813" w:rsidRPr="0050699A" w:rsidRDefault="00633813" w:rsidP="0050699A">
      <w:pPr>
        <w:widowControl/>
        <w:spacing w:line="360" w:lineRule="auto"/>
        <w:ind w:leftChars="200" w:left="420" w:firstLineChars="300" w:firstLine="720"/>
        <w:jc w:val="left"/>
        <w:rPr>
          <w:rFonts w:ascii="宋体" w:hAnsi="宋体" w:cs="宋体"/>
          <w:color w:val="000000"/>
          <w:kern w:val="0"/>
          <w:sz w:val="24"/>
        </w:rPr>
      </w:pPr>
      <w:r w:rsidRPr="0050699A">
        <w:rPr>
          <w:rFonts w:ascii="宋体" w:hAnsi="宋体" w:cs="宋体" w:hint="eastAsia"/>
          <w:color w:val="000000"/>
          <w:kern w:val="0"/>
          <w:sz w:val="24"/>
        </w:rPr>
        <w:t>检验课程教学效果，实现课程</w:t>
      </w:r>
      <w:r w:rsidR="00BB66D2" w:rsidRPr="0050699A">
        <w:rPr>
          <w:rFonts w:ascii="宋体" w:hAnsi="宋体" w:cs="宋体" w:hint="eastAsia"/>
          <w:color w:val="000000"/>
          <w:kern w:val="0"/>
          <w:sz w:val="24"/>
        </w:rPr>
        <w:t>教学</w:t>
      </w:r>
      <w:r w:rsidRPr="0050699A">
        <w:rPr>
          <w:rFonts w:ascii="宋体" w:hAnsi="宋体" w:cs="宋体" w:hint="eastAsia"/>
          <w:color w:val="000000"/>
          <w:kern w:val="0"/>
          <w:sz w:val="24"/>
        </w:rPr>
        <w:t>目标，</w:t>
      </w:r>
      <w:r w:rsidR="00BB66D2" w:rsidRPr="0050699A">
        <w:rPr>
          <w:rFonts w:ascii="宋体" w:hAnsi="宋体" w:cs="宋体" w:hint="eastAsia"/>
          <w:color w:val="000000"/>
          <w:kern w:val="0"/>
          <w:sz w:val="24"/>
        </w:rPr>
        <w:t>使</w:t>
      </w:r>
      <w:r w:rsidRPr="0050699A">
        <w:rPr>
          <w:rFonts w:ascii="宋体" w:hAnsi="宋体" w:cs="宋体" w:hint="eastAsia"/>
          <w:color w:val="000000"/>
          <w:kern w:val="0"/>
          <w:sz w:val="24"/>
        </w:rPr>
        <w:t>学生通过课程学习，</w:t>
      </w:r>
      <w:r w:rsidRPr="0050699A">
        <w:rPr>
          <w:rFonts w:ascii="宋体" w:hAnsi="宋体" w:cs="宋体"/>
          <w:color w:val="000000"/>
          <w:kern w:val="0"/>
          <w:sz w:val="24"/>
        </w:rPr>
        <w:t>掌握</w:t>
      </w:r>
      <w:proofErr w:type="spellStart"/>
      <w:r w:rsidR="00FE5CA3" w:rsidRPr="0050699A">
        <w:rPr>
          <w:rFonts w:ascii="宋体" w:hAnsi="宋体" w:cs="宋体"/>
          <w:color w:val="000000"/>
          <w:kern w:val="0"/>
          <w:sz w:val="24"/>
        </w:rPr>
        <w:t>Jav</w:t>
      </w:r>
      <w:r w:rsidR="00FE5CA3" w:rsidRPr="0050699A">
        <w:rPr>
          <w:rFonts w:ascii="宋体" w:hAnsi="宋体" w:cs="宋体" w:hint="eastAsia"/>
          <w:color w:val="000000"/>
          <w:kern w:val="0"/>
          <w:sz w:val="24"/>
        </w:rPr>
        <w:t>a+</w:t>
      </w:r>
      <w:r w:rsidRPr="0050699A">
        <w:rPr>
          <w:rFonts w:ascii="宋体" w:hAnsi="宋体" w:cs="宋体"/>
          <w:color w:val="000000"/>
          <w:kern w:val="0"/>
          <w:sz w:val="24"/>
        </w:rPr>
        <w:t>WebDriver</w:t>
      </w:r>
      <w:r w:rsidR="00FE5CA3" w:rsidRPr="0050699A">
        <w:rPr>
          <w:rFonts w:ascii="宋体" w:hAnsi="宋体" w:cs="宋体" w:hint="eastAsia"/>
          <w:color w:val="000000"/>
          <w:kern w:val="0"/>
          <w:sz w:val="24"/>
        </w:rPr>
        <w:t>+</w:t>
      </w:r>
      <w:r w:rsidR="00BB66D2" w:rsidRPr="0050699A">
        <w:rPr>
          <w:rFonts w:ascii="宋体" w:hAnsi="宋体" w:cs="宋体" w:hint="eastAsia"/>
          <w:color w:val="000000"/>
          <w:kern w:val="0"/>
          <w:sz w:val="24"/>
        </w:rPr>
        <w:t>TestNG</w:t>
      </w:r>
      <w:proofErr w:type="spellEnd"/>
      <w:r w:rsidRPr="0050699A">
        <w:rPr>
          <w:rFonts w:ascii="宋体" w:hAnsi="宋体" w:cs="宋体"/>
          <w:color w:val="000000"/>
          <w:kern w:val="0"/>
          <w:sz w:val="24"/>
        </w:rPr>
        <w:t>的环境搭建</w:t>
      </w:r>
      <w:r w:rsidRPr="0050699A">
        <w:rPr>
          <w:rFonts w:ascii="宋体" w:hAnsi="宋体" w:cs="宋体" w:hint="eastAsia"/>
          <w:color w:val="000000"/>
          <w:kern w:val="0"/>
          <w:sz w:val="24"/>
        </w:rPr>
        <w:t>，</w:t>
      </w:r>
      <w:r w:rsidRPr="0050699A">
        <w:rPr>
          <w:rFonts w:ascii="宋体" w:hAnsi="宋体" w:cs="宋体"/>
          <w:color w:val="000000"/>
          <w:kern w:val="0"/>
          <w:sz w:val="24"/>
        </w:rPr>
        <w:t>各种常用的API</w:t>
      </w:r>
      <w:r w:rsidRPr="0050699A">
        <w:rPr>
          <w:rFonts w:ascii="宋体" w:hAnsi="宋体" w:cs="宋体" w:hint="eastAsia"/>
          <w:color w:val="000000"/>
          <w:kern w:val="0"/>
          <w:sz w:val="24"/>
        </w:rPr>
        <w:t>以及</w:t>
      </w:r>
      <w:r w:rsidR="00BB66D2" w:rsidRPr="0050699A">
        <w:rPr>
          <w:rFonts w:ascii="宋体" w:hAnsi="宋体" w:cs="宋体" w:hint="eastAsia"/>
          <w:color w:val="000000"/>
          <w:kern w:val="0"/>
          <w:sz w:val="24"/>
        </w:rPr>
        <w:t>UI自动化测试的</w:t>
      </w:r>
      <w:r w:rsidRPr="0050699A">
        <w:rPr>
          <w:rFonts w:ascii="宋体" w:hAnsi="宋体" w:cs="宋体" w:hint="eastAsia"/>
          <w:color w:val="000000"/>
          <w:kern w:val="0"/>
          <w:sz w:val="24"/>
        </w:rPr>
        <w:t>使用技巧。</w:t>
      </w:r>
      <w:r w:rsidRPr="0050699A">
        <w:rPr>
          <w:rFonts w:ascii="宋体" w:hAnsi="宋体" w:cs="宋体"/>
          <w:color w:val="000000"/>
          <w:kern w:val="0"/>
          <w:sz w:val="24"/>
        </w:rPr>
        <w:t>对Web系统具有UI</w:t>
      </w:r>
      <w:r w:rsidRPr="0050699A">
        <w:rPr>
          <w:rFonts w:ascii="宋体" w:hAnsi="宋体" w:cs="宋体" w:hint="eastAsia"/>
          <w:color w:val="000000"/>
          <w:kern w:val="0"/>
          <w:sz w:val="24"/>
        </w:rPr>
        <w:t>自动化测试进行</w:t>
      </w:r>
      <w:r w:rsidR="00196892" w:rsidRPr="0050699A">
        <w:rPr>
          <w:rFonts w:ascii="宋体" w:hAnsi="宋体" w:cs="宋体" w:hint="eastAsia"/>
          <w:color w:val="000000"/>
          <w:kern w:val="0"/>
          <w:sz w:val="24"/>
        </w:rPr>
        <w:t>需求</w:t>
      </w:r>
      <w:r w:rsidR="00935BF4">
        <w:rPr>
          <w:rFonts w:ascii="宋体" w:hAnsi="宋体" w:cs="宋体"/>
          <w:color w:val="000000"/>
          <w:kern w:val="0"/>
          <w:sz w:val="24"/>
        </w:rPr>
        <w:t>分析、设计和实现评估的能力</w:t>
      </w:r>
      <w:r w:rsidR="00935BF4">
        <w:rPr>
          <w:rFonts w:ascii="宋体" w:hAnsi="宋体" w:cs="宋体" w:hint="eastAsia"/>
          <w:color w:val="000000"/>
          <w:kern w:val="0"/>
          <w:sz w:val="24"/>
        </w:rPr>
        <w:t>，</w:t>
      </w:r>
      <w:r w:rsidR="00935BF4">
        <w:rPr>
          <w:rFonts w:ascii="宋体" w:hAnsi="宋体" w:cs="宋体"/>
          <w:color w:val="000000"/>
          <w:kern w:val="0"/>
          <w:sz w:val="24"/>
        </w:rPr>
        <w:t>掌握</w:t>
      </w:r>
      <w:r w:rsidR="00935BF4" w:rsidRPr="009A01B4">
        <w:rPr>
          <w:rFonts w:ascii="宋体" w:hAnsi="宋体" w:cs="宋体"/>
          <w:color w:val="000000"/>
          <w:kern w:val="0"/>
          <w:sz w:val="24"/>
        </w:rPr>
        <w:t>自动化测试通用框架及分层模式并了解一下自动化测试平台的设计思想</w:t>
      </w:r>
      <w:r w:rsidR="00935BF4" w:rsidRPr="009A01B4">
        <w:rPr>
          <w:rFonts w:ascii="宋体" w:hAnsi="宋体" w:cs="宋体" w:hint="eastAsia"/>
          <w:color w:val="000000"/>
          <w:kern w:val="0"/>
          <w:sz w:val="24"/>
        </w:rPr>
        <w:t>。</w:t>
      </w:r>
    </w:p>
    <w:p w:rsidR="00633813" w:rsidRDefault="00633813" w:rsidP="00633813">
      <w:pPr>
        <w:widowControl/>
        <w:spacing w:line="360" w:lineRule="auto"/>
        <w:jc w:val="left"/>
        <w:rPr>
          <w:rFonts w:ascii="宋体" w:hAnsi="宋体" w:cs="宋体"/>
          <w:b/>
          <w:color w:val="000000"/>
          <w:kern w:val="0"/>
          <w:sz w:val="24"/>
        </w:rPr>
      </w:pPr>
      <w:r>
        <w:rPr>
          <w:rFonts w:ascii="宋体" w:hAnsi="宋体" w:cs="宋体" w:hint="eastAsia"/>
          <w:b/>
          <w:color w:val="000000"/>
          <w:kern w:val="0"/>
          <w:sz w:val="24"/>
        </w:rPr>
        <w:t>四、考核内容</w:t>
      </w:r>
    </w:p>
    <w:p w:rsidR="00162FF6" w:rsidRDefault="00633813" w:rsidP="009A01B4">
      <w:pPr>
        <w:widowControl/>
        <w:spacing w:line="360" w:lineRule="auto"/>
        <w:ind w:leftChars="200" w:left="420" w:firstLineChars="300" w:firstLine="720"/>
        <w:jc w:val="left"/>
        <w:rPr>
          <w:rFonts w:ascii="宋体" w:hAnsi="宋体" w:cs="宋体"/>
          <w:color w:val="000000"/>
          <w:kern w:val="0"/>
          <w:sz w:val="24"/>
        </w:rPr>
      </w:pPr>
      <w:proofErr w:type="spellStart"/>
      <w:r w:rsidRPr="00BB66D2">
        <w:rPr>
          <w:rFonts w:ascii="宋体" w:hAnsi="宋体" w:cs="宋体" w:hint="eastAsia"/>
          <w:color w:val="000000"/>
          <w:kern w:val="0"/>
          <w:sz w:val="24"/>
        </w:rPr>
        <w:t>Java+TestNG+Selenium</w:t>
      </w:r>
      <w:proofErr w:type="spellEnd"/>
      <w:r w:rsidRPr="00BB66D2">
        <w:rPr>
          <w:rFonts w:ascii="宋体" w:hAnsi="宋体" w:cs="宋体" w:hint="eastAsia"/>
          <w:color w:val="000000"/>
          <w:kern w:val="0"/>
          <w:sz w:val="24"/>
        </w:rPr>
        <w:t>实现UI自动化测试框架，</w:t>
      </w:r>
      <w:r w:rsidR="00162FF6" w:rsidRPr="00BB66D2">
        <w:rPr>
          <w:rFonts w:ascii="宋体" w:hAnsi="宋体" w:cs="宋体" w:hint="eastAsia"/>
          <w:color w:val="000000"/>
          <w:kern w:val="0"/>
          <w:sz w:val="24"/>
        </w:rPr>
        <w:t>利用auto2109框架</w:t>
      </w:r>
      <w:r w:rsidR="00214D87">
        <w:rPr>
          <w:rFonts w:ascii="宋体" w:hAnsi="宋体" w:cs="宋体" w:hint="eastAsia"/>
          <w:color w:val="000000"/>
          <w:kern w:val="0"/>
          <w:sz w:val="24"/>
        </w:rPr>
        <w:t>根据</w:t>
      </w:r>
      <w:r w:rsidR="00162FF6">
        <w:rPr>
          <w:rFonts w:ascii="宋体" w:hAnsi="宋体" w:cs="宋体" w:hint="eastAsia"/>
          <w:color w:val="000000"/>
          <w:kern w:val="0"/>
          <w:sz w:val="24"/>
        </w:rPr>
        <w:t>以下需求，实现四条</w:t>
      </w:r>
      <w:r w:rsidR="00214D87">
        <w:rPr>
          <w:rFonts w:ascii="宋体" w:hAnsi="宋体" w:cs="宋体" w:hint="eastAsia"/>
          <w:color w:val="000000"/>
          <w:kern w:val="0"/>
          <w:sz w:val="24"/>
        </w:rPr>
        <w:t>自动化</w:t>
      </w:r>
      <w:r w:rsidR="00162FF6">
        <w:rPr>
          <w:rFonts w:ascii="宋体" w:hAnsi="宋体" w:cs="宋体" w:hint="eastAsia"/>
          <w:color w:val="000000"/>
          <w:kern w:val="0"/>
          <w:sz w:val="24"/>
        </w:rPr>
        <w:t>测试用例</w:t>
      </w:r>
    </w:p>
    <w:p w:rsidR="001B5905" w:rsidRPr="00BB66D2" w:rsidRDefault="001B5905" w:rsidP="009A01B4">
      <w:pPr>
        <w:widowControl/>
        <w:spacing w:line="360" w:lineRule="auto"/>
        <w:ind w:leftChars="200" w:left="420" w:firstLineChars="300" w:firstLine="720"/>
        <w:jc w:val="left"/>
        <w:rPr>
          <w:rFonts w:ascii="宋体" w:hAnsi="宋体" w:cs="宋体"/>
          <w:color w:val="000000"/>
          <w:kern w:val="0"/>
          <w:sz w:val="24"/>
        </w:rPr>
      </w:pPr>
      <w:r w:rsidRPr="00BB66D2">
        <w:rPr>
          <w:rFonts w:ascii="宋体" w:hAnsi="宋体" w:cs="宋体" w:hint="eastAsia"/>
          <w:color w:val="000000"/>
          <w:kern w:val="0"/>
          <w:sz w:val="24"/>
        </w:rPr>
        <w:t>测试对象：</w:t>
      </w:r>
      <w:hyperlink r:id="rId6" w:history="1">
        <w:r w:rsidRPr="009A01B4">
          <w:rPr>
            <w:color w:val="000000"/>
          </w:rPr>
          <w:t>http://www.roqisoft.com/zhsx/</w:t>
        </w:r>
      </w:hyperlink>
    </w:p>
    <w:p w:rsidR="00BB66D2" w:rsidRPr="00BB66D2" w:rsidRDefault="00BB66D2" w:rsidP="009A01B4">
      <w:pPr>
        <w:widowControl/>
        <w:spacing w:line="360" w:lineRule="auto"/>
        <w:ind w:leftChars="200" w:left="420" w:firstLineChars="300" w:firstLine="720"/>
        <w:jc w:val="left"/>
        <w:rPr>
          <w:rFonts w:ascii="宋体" w:hAnsi="宋体" w:cs="宋体"/>
          <w:color w:val="000000"/>
          <w:kern w:val="0"/>
          <w:sz w:val="24"/>
        </w:rPr>
      </w:pPr>
      <w:r>
        <w:rPr>
          <w:rFonts w:ascii="宋体" w:hAnsi="宋体" w:cs="宋体" w:hint="eastAsia"/>
          <w:color w:val="000000"/>
          <w:kern w:val="0"/>
          <w:sz w:val="24"/>
        </w:rPr>
        <w:t>1）登陆</w:t>
      </w:r>
    </w:p>
    <w:p w:rsidR="001B5905" w:rsidRPr="00BB66D2" w:rsidRDefault="00BB66D2" w:rsidP="009A01B4">
      <w:pPr>
        <w:widowControl/>
        <w:spacing w:line="360" w:lineRule="auto"/>
        <w:ind w:leftChars="200" w:left="420" w:firstLineChars="300" w:firstLine="720"/>
        <w:jc w:val="left"/>
        <w:rPr>
          <w:rFonts w:ascii="宋体" w:hAnsi="宋体" w:cs="宋体"/>
          <w:color w:val="000000"/>
          <w:kern w:val="0"/>
          <w:sz w:val="24"/>
        </w:rPr>
      </w:pPr>
      <w:r>
        <w:rPr>
          <w:rFonts w:ascii="宋体" w:hAnsi="宋体" w:cs="宋体" w:hint="eastAsia"/>
          <w:color w:val="000000"/>
          <w:kern w:val="0"/>
          <w:sz w:val="24"/>
        </w:rPr>
        <w:t>2</w:t>
      </w:r>
      <w:r w:rsidRPr="00BB66D2">
        <w:rPr>
          <w:rFonts w:ascii="宋体" w:hAnsi="宋体" w:cs="宋体" w:hint="eastAsia"/>
          <w:color w:val="000000"/>
          <w:kern w:val="0"/>
          <w:sz w:val="24"/>
        </w:rPr>
        <w:t>）</w:t>
      </w:r>
      <w:r w:rsidR="001B5905" w:rsidRPr="00BB66D2">
        <w:rPr>
          <w:rFonts w:ascii="宋体" w:hAnsi="宋体" w:cs="宋体" w:hint="eastAsia"/>
          <w:color w:val="000000"/>
          <w:kern w:val="0"/>
          <w:sz w:val="24"/>
        </w:rPr>
        <w:t>【我的空间】-【个人游记】-</w:t>
      </w:r>
      <w:r w:rsidR="00724894" w:rsidRPr="00BB66D2">
        <w:rPr>
          <w:rFonts w:ascii="宋体" w:hAnsi="宋体" w:cs="宋体" w:hint="eastAsia"/>
          <w:color w:val="000000"/>
          <w:kern w:val="0"/>
          <w:sz w:val="24"/>
        </w:rPr>
        <w:t>添加</w:t>
      </w:r>
      <w:r w:rsidR="001B5905" w:rsidRPr="00BB66D2">
        <w:rPr>
          <w:rFonts w:ascii="宋体" w:hAnsi="宋体" w:cs="宋体" w:hint="eastAsia"/>
          <w:color w:val="000000"/>
          <w:kern w:val="0"/>
          <w:sz w:val="24"/>
        </w:rPr>
        <w:t>游记</w:t>
      </w:r>
      <w:r w:rsidR="00724894" w:rsidRPr="00BB66D2">
        <w:rPr>
          <w:rFonts w:ascii="宋体" w:hAnsi="宋体" w:cs="宋体" w:hint="eastAsia"/>
          <w:color w:val="000000"/>
          <w:kern w:val="0"/>
          <w:sz w:val="24"/>
        </w:rPr>
        <w:t>（参数化），修改</w:t>
      </w:r>
      <w:r>
        <w:rPr>
          <w:rFonts w:ascii="宋体" w:hAnsi="宋体" w:cs="宋体" w:hint="eastAsia"/>
          <w:color w:val="000000"/>
          <w:kern w:val="0"/>
          <w:sz w:val="24"/>
        </w:rPr>
        <w:t>游记</w:t>
      </w:r>
    </w:p>
    <w:p w:rsidR="001B5905" w:rsidRDefault="00BB66D2" w:rsidP="009A01B4">
      <w:pPr>
        <w:widowControl/>
        <w:spacing w:line="360" w:lineRule="auto"/>
        <w:ind w:leftChars="200" w:left="420" w:firstLineChars="300" w:firstLine="720"/>
        <w:jc w:val="left"/>
        <w:rPr>
          <w:rFonts w:ascii="宋体" w:hAnsi="宋体" w:cs="宋体"/>
          <w:color w:val="000000"/>
          <w:kern w:val="0"/>
          <w:sz w:val="24"/>
        </w:rPr>
      </w:pPr>
      <w:r>
        <w:rPr>
          <w:rFonts w:ascii="宋体" w:hAnsi="宋体" w:cs="宋体" w:hint="eastAsia"/>
          <w:color w:val="000000"/>
          <w:kern w:val="0"/>
          <w:sz w:val="24"/>
        </w:rPr>
        <w:t>3）</w:t>
      </w:r>
      <w:r w:rsidR="001B5905" w:rsidRPr="00BB66D2">
        <w:rPr>
          <w:rFonts w:ascii="宋体" w:hAnsi="宋体" w:cs="宋体" w:hint="eastAsia"/>
          <w:color w:val="000000"/>
          <w:kern w:val="0"/>
          <w:sz w:val="24"/>
        </w:rPr>
        <w:t>【我的空间】-【个人相册】-上传相册</w:t>
      </w:r>
    </w:p>
    <w:p w:rsidR="00BB66D2" w:rsidRPr="00BB66D2" w:rsidRDefault="00BB66D2" w:rsidP="009A01B4">
      <w:pPr>
        <w:widowControl/>
        <w:spacing w:line="360" w:lineRule="auto"/>
        <w:ind w:leftChars="200" w:left="420" w:firstLineChars="300" w:firstLine="720"/>
        <w:jc w:val="left"/>
        <w:rPr>
          <w:rFonts w:ascii="宋体" w:hAnsi="宋体" w:cs="宋体"/>
          <w:color w:val="000000"/>
          <w:kern w:val="0"/>
          <w:sz w:val="24"/>
        </w:rPr>
      </w:pPr>
      <w:r>
        <w:rPr>
          <w:rFonts w:ascii="宋体" w:hAnsi="宋体" w:cs="宋体" w:hint="eastAsia"/>
          <w:color w:val="000000"/>
          <w:kern w:val="0"/>
          <w:sz w:val="24"/>
        </w:rPr>
        <w:t>4）地址栏输入：</w:t>
      </w:r>
      <w:r w:rsidRPr="00BB66D2">
        <w:rPr>
          <w:rFonts w:ascii="宋体" w:hAnsi="宋体" w:cs="宋体"/>
          <w:color w:val="000000"/>
          <w:kern w:val="0"/>
          <w:sz w:val="24"/>
        </w:rPr>
        <w:t>http://www.roqisoft.</w:t>
      </w:r>
      <w:bookmarkStart w:id="0" w:name="_GoBack"/>
      <w:bookmarkEnd w:id="0"/>
      <w:r w:rsidRPr="00BB66D2">
        <w:rPr>
          <w:rFonts w:ascii="宋体" w:hAnsi="宋体" w:cs="宋体"/>
          <w:color w:val="000000"/>
          <w:kern w:val="0"/>
          <w:sz w:val="24"/>
        </w:rPr>
        <w:t>com/zhsx/blog/</w:t>
      </w:r>
    </w:p>
    <w:p w:rsidR="00633813" w:rsidRPr="0050699A" w:rsidRDefault="00BB66D2" w:rsidP="009A01B4">
      <w:pPr>
        <w:widowControl/>
        <w:spacing w:line="360" w:lineRule="auto"/>
        <w:ind w:leftChars="200" w:left="420" w:firstLineChars="300" w:firstLine="720"/>
        <w:jc w:val="left"/>
        <w:rPr>
          <w:rFonts w:ascii="宋体" w:hAnsi="宋体" w:cs="宋体"/>
          <w:color w:val="000000"/>
          <w:kern w:val="0"/>
          <w:sz w:val="24"/>
        </w:rPr>
      </w:pPr>
      <w:r w:rsidRPr="0050699A">
        <w:rPr>
          <w:rFonts w:ascii="宋体" w:hAnsi="宋体" w:cs="宋体"/>
          <w:color w:val="000000"/>
          <w:kern w:val="0"/>
          <w:sz w:val="24"/>
        </w:rPr>
        <w:t>选择任意一条文章进行评论</w:t>
      </w:r>
    </w:p>
    <w:sectPr w:rsidR="00633813" w:rsidRPr="005069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C4684"/>
    <w:multiLevelType w:val="hybridMultilevel"/>
    <w:tmpl w:val="B9765B94"/>
    <w:lvl w:ilvl="0" w:tplc="280827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7C1043"/>
    <w:multiLevelType w:val="hybridMultilevel"/>
    <w:tmpl w:val="A7329BDC"/>
    <w:lvl w:ilvl="0" w:tplc="7F28C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6A"/>
    <w:rsid w:val="00162FF6"/>
    <w:rsid w:val="00196892"/>
    <w:rsid w:val="001B5905"/>
    <w:rsid w:val="00214D87"/>
    <w:rsid w:val="0050699A"/>
    <w:rsid w:val="006256C0"/>
    <w:rsid w:val="00633813"/>
    <w:rsid w:val="00724894"/>
    <w:rsid w:val="00935BF4"/>
    <w:rsid w:val="009A01B4"/>
    <w:rsid w:val="00B1769B"/>
    <w:rsid w:val="00BB66D2"/>
    <w:rsid w:val="00DC696A"/>
    <w:rsid w:val="00FE5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813"/>
    <w:pPr>
      <w:ind w:firstLineChars="200" w:firstLine="420"/>
    </w:pPr>
    <w:rPr>
      <w:rFonts w:ascii="Calibri" w:eastAsia="宋体" w:hAnsi="Calibri" w:cs="Times New Roman"/>
    </w:rPr>
  </w:style>
  <w:style w:type="character" w:styleId="a4">
    <w:name w:val="Hyperlink"/>
    <w:basedOn w:val="a0"/>
    <w:uiPriority w:val="99"/>
    <w:unhideWhenUsed/>
    <w:rsid w:val="001B59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813"/>
    <w:pPr>
      <w:ind w:firstLineChars="200" w:firstLine="420"/>
    </w:pPr>
    <w:rPr>
      <w:rFonts w:ascii="Calibri" w:eastAsia="宋体" w:hAnsi="Calibri" w:cs="Times New Roman"/>
    </w:rPr>
  </w:style>
  <w:style w:type="character" w:styleId="a4">
    <w:name w:val="Hyperlink"/>
    <w:basedOn w:val="a0"/>
    <w:uiPriority w:val="99"/>
    <w:unhideWhenUsed/>
    <w:rsid w:val="001B59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qisoft.com/zhs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2019-06-12T05:37:00Z</dcterms:created>
  <dcterms:modified xsi:type="dcterms:W3CDTF">2019-06-13T02:00:00Z</dcterms:modified>
</cp:coreProperties>
</file>