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B2D2" w14:textId="77777777" w:rsidR="0015342F" w:rsidRPr="0015342F" w:rsidRDefault="0015342F" w:rsidP="0015342F">
      <w:pPr>
        <w:rPr>
          <w:b/>
          <w:bCs/>
        </w:rPr>
      </w:pPr>
      <w:r w:rsidRPr="0015342F">
        <w:rPr>
          <w:rFonts w:ascii="Segoe UI Emoji" w:hAnsi="Segoe UI Emoji" w:cs="Segoe UI Emoji"/>
          <w:b/>
          <w:bCs/>
        </w:rPr>
        <w:t>📄</w:t>
      </w:r>
      <w:r w:rsidRPr="0015342F">
        <w:rPr>
          <w:b/>
          <w:bCs/>
        </w:rPr>
        <w:t xml:space="preserve"> Zik Consultancy</w:t>
      </w:r>
    </w:p>
    <w:p w14:paraId="78C2E7BF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Corporate Expense Management, Procurement, and Financial Controls Policy</w:t>
      </w:r>
    </w:p>
    <w:p w14:paraId="684172D6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Version 1.0 — Updated January 2025</w:t>
      </w:r>
    </w:p>
    <w:p w14:paraId="31DF5DAD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Prepared by: Finance &amp; Corporate Accounting Division</w:t>
      </w:r>
    </w:p>
    <w:p w14:paraId="611978D5" w14:textId="77777777" w:rsidR="0015342F" w:rsidRPr="0015342F" w:rsidRDefault="0015342F" w:rsidP="0015342F">
      <w:r w:rsidRPr="0015342F">
        <w:pict w14:anchorId="6F8DB1B3">
          <v:rect id="_x0000_i1091" style="width:0;height:1.5pt" o:hralign="center" o:hrstd="t" o:hr="t" fillcolor="#a0a0a0" stroked="f"/>
        </w:pict>
      </w:r>
    </w:p>
    <w:p w14:paraId="293D6C0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1. Introduction</w:t>
      </w:r>
    </w:p>
    <w:p w14:paraId="34672569" w14:textId="77777777" w:rsidR="0015342F" w:rsidRPr="0015342F" w:rsidRDefault="0015342F" w:rsidP="0015342F">
      <w:r w:rsidRPr="0015342F">
        <w:t>The purpose of this Corporate Expense Management, Procurement, and Financial Controls Policy (“the Policy”) is to ensure Zik Consultancy conducts financial activities in a transparent, responsible, and compliant manner. As a Data &amp; AI solutions company handling confidential client engagements, it is essential that company funds are managed according to strong internal controls, clearly defined approval processes, and accurate financial reporting standards.</w:t>
      </w:r>
    </w:p>
    <w:p w14:paraId="7412FC31" w14:textId="77777777" w:rsidR="0015342F" w:rsidRPr="0015342F" w:rsidRDefault="0015342F" w:rsidP="0015342F">
      <w:r w:rsidRPr="0015342F">
        <w:t>This Policy applies to all employees, managers, contractors, and any personnel authorized to incur expenses or execute procurement activities on behalf of the Company.</w:t>
      </w:r>
    </w:p>
    <w:p w14:paraId="1761D5D8" w14:textId="77777777" w:rsidR="0015342F" w:rsidRPr="0015342F" w:rsidRDefault="0015342F" w:rsidP="0015342F">
      <w:r w:rsidRPr="0015342F">
        <w:pict w14:anchorId="29E723FA">
          <v:rect id="_x0000_i1092" style="width:0;height:1.5pt" o:hralign="center" o:hrstd="t" o:hr="t" fillcolor="#a0a0a0" stroked="f"/>
        </w:pict>
      </w:r>
    </w:p>
    <w:p w14:paraId="1F5584A1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2. Financial Governance Principles</w:t>
      </w:r>
    </w:p>
    <w:p w14:paraId="2ECDE111" w14:textId="77777777" w:rsidR="0015342F" w:rsidRPr="0015342F" w:rsidRDefault="0015342F" w:rsidP="0015342F">
      <w:r w:rsidRPr="0015342F">
        <w:t>Zik Consultancy follows the following financial governance principles:</w:t>
      </w:r>
    </w:p>
    <w:p w14:paraId="2B401514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2.1 Accountability</w:t>
      </w:r>
    </w:p>
    <w:p w14:paraId="54757A2E" w14:textId="77777777" w:rsidR="0015342F" w:rsidRPr="0015342F" w:rsidRDefault="0015342F" w:rsidP="0015342F">
      <w:r w:rsidRPr="0015342F">
        <w:t>Employees must use company funds responsibly and only for legitimate business purposes.</w:t>
      </w:r>
    </w:p>
    <w:p w14:paraId="39DD0F5A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2.2 Transparency</w:t>
      </w:r>
    </w:p>
    <w:p w14:paraId="70A2C4F6" w14:textId="77777777" w:rsidR="0015342F" w:rsidRPr="0015342F" w:rsidRDefault="0015342F" w:rsidP="0015342F">
      <w:r w:rsidRPr="0015342F">
        <w:t xml:space="preserve">Financial operations must be traceable, documented, and audit-ready </w:t>
      </w:r>
      <w:proofErr w:type="gramStart"/>
      <w:r w:rsidRPr="0015342F">
        <w:t>at all times</w:t>
      </w:r>
      <w:proofErr w:type="gramEnd"/>
      <w:r w:rsidRPr="0015342F">
        <w:t>.</w:t>
      </w:r>
    </w:p>
    <w:p w14:paraId="2F6B0655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2.3 Compliance</w:t>
      </w:r>
    </w:p>
    <w:p w14:paraId="37DEB32F" w14:textId="77777777" w:rsidR="0015342F" w:rsidRPr="0015342F" w:rsidRDefault="0015342F" w:rsidP="0015342F">
      <w:r w:rsidRPr="0015342F">
        <w:t>All transactions must comply with:</w:t>
      </w:r>
    </w:p>
    <w:p w14:paraId="758CF6C6" w14:textId="77777777" w:rsidR="0015342F" w:rsidRPr="0015342F" w:rsidRDefault="0015342F" w:rsidP="0015342F">
      <w:pPr>
        <w:numPr>
          <w:ilvl w:val="0"/>
          <w:numId w:val="1"/>
        </w:numPr>
      </w:pPr>
      <w:r w:rsidRPr="0015342F">
        <w:t>Global accounting standards</w:t>
      </w:r>
    </w:p>
    <w:p w14:paraId="3BE40EEE" w14:textId="77777777" w:rsidR="0015342F" w:rsidRPr="0015342F" w:rsidRDefault="0015342F" w:rsidP="0015342F">
      <w:pPr>
        <w:numPr>
          <w:ilvl w:val="0"/>
          <w:numId w:val="1"/>
        </w:numPr>
      </w:pPr>
      <w:r w:rsidRPr="0015342F">
        <w:t>Local tax regulations</w:t>
      </w:r>
    </w:p>
    <w:p w14:paraId="371D83D3" w14:textId="77777777" w:rsidR="0015342F" w:rsidRPr="0015342F" w:rsidRDefault="0015342F" w:rsidP="0015342F">
      <w:pPr>
        <w:numPr>
          <w:ilvl w:val="0"/>
          <w:numId w:val="1"/>
        </w:numPr>
      </w:pPr>
      <w:r w:rsidRPr="0015342F">
        <w:t>Anti-bribery and anti-corruption laws</w:t>
      </w:r>
    </w:p>
    <w:p w14:paraId="0256F472" w14:textId="77777777" w:rsidR="0015342F" w:rsidRPr="0015342F" w:rsidRDefault="0015342F" w:rsidP="0015342F">
      <w:pPr>
        <w:numPr>
          <w:ilvl w:val="0"/>
          <w:numId w:val="1"/>
        </w:numPr>
      </w:pPr>
      <w:r w:rsidRPr="0015342F">
        <w:t>Client contractual obligations</w:t>
      </w:r>
    </w:p>
    <w:p w14:paraId="5CEC7521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lastRenderedPageBreak/>
        <w:t>2.4 Ethical Conduct</w:t>
      </w:r>
    </w:p>
    <w:p w14:paraId="76566A46" w14:textId="77777777" w:rsidR="0015342F" w:rsidRPr="0015342F" w:rsidRDefault="0015342F" w:rsidP="0015342F">
      <w:r w:rsidRPr="0015342F">
        <w:t>Personnel must avoid improper financial influence, conflicts of interest, and misuse of company assets.</w:t>
      </w:r>
    </w:p>
    <w:p w14:paraId="6C37F6DD" w14:textId="77777777" w:rsidR="0015342F" w:rsidRPr="0015342F" w:rsidRDefault="0015342F" w:rsidP="0015342F">
      <w:r w:rsidRPr="0015342F">
        <w:pict w14:anchorId="235C02B7">
          <v:rect id="_x0000_i1093" style="width:0;height:1.5pt" o:hralign="center" o:hrstd="t" o:hr="t" fillcolor="#a0a0a0" stroked="f"/>
        </w:pict>
      </w:r>
    </w:p>
    <w:p w14:paraId="3A066AC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3. Expense Management Policy</w:t>
      </w:r>
    </w:p>
    <w:p w14:paraId="233C37A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3.1 Business Expense Definition</w:t>
      </w:r>
    </w:p>
    <w:p w14:paraId="5830D5B1" w14:textId="77777777" w:rsidR="0015342F" w:rsidRPr="0015342F" w:rsidRDefault="0015342F" w:rsidP="0015342F">
      <w:r w:rsidRPr="0015342F">
        <w:t>A business expense is any cost incurred by an employee while performing authorized duties. Examples include:</w:t>
      </w:r>
    </w:p>
    <w:p w14:paraId="6482CC14" w14:textId="77777777" w:rsidR="0015342F" w:rsidRPr="0015342F" w:rsidRDefault="0015342F" w:rsidP="0015342F">
      <w:pPr>
        <w:numPr>
          <w:ilvl w:val="0"/>
          <w:numId w:val="2"/>
        </w:numPr>
      </w:pPr>
      <w:r w:rsidRPr="0015342F">
        <w:t>Travel for client meetings</w:t>
      </w:r>
    </w:p>
    <w:p w14:paraId="08DC00DF" w14:textId="77777777" w:rsidR="0015342F" w:rsidRPr="0015342F" w:rsidRDefault="0015342F" w:rsidP="0015342F">
      <w:pPr>
        <w:numPr>
          <w:ilvl w:val="0"/>
          <w:numId w:val="2"/>
        </w:numPr>
      </w:pPr>
      <w:r w:rsidRPr="0015342F">
        <w:t>Accommodation for project personnel</w:t>
      </w:r>
    </w:p>
    <w:p w14:paraId="7B1A2A2C" w14:textId="77777777" w:rsidR="0015342F" w:rsidRPr="0015342F" w:rsidRDefault="0015342F" w:rsidP="0015342F">
      <w:pPr>
        <w:numPr>
          <w:ilvl w:val="0"/>
          <w:numId w:val="2"/>
        </w:numPr>
      </w:pPr>
      <w:r w:rsidRPr="0015342F">
        <w:t>Meals during approved business travel</w:t>
      </w:r>
    </w:p>
    <w:p w14:paraId="35D0DEE8" w14:textId="77777777" w:rsidR="0015342F" w:rsidRPr="0015342F" w:rsidRDefault="0015342F" w:rsidP="0015342F">
      <w:pPr>
        <w:numPr>
          <w:ilvl w:val="0"/>
          <w:numId w:val="2"/>
        </w:numPr>
      </w:pPr>
      <w:r w:rsidRPr="0015342F">
        <w:t>Software or cloud resources needed for project execution</w:t>
      </w:r>
    </w:p>
    <w:p w14:paraId="29044D1D" w14:textId="77777777" w:rsidR="0015342F" w:rsidRPr="0015342F" w:rsidRDefault="0015342F" w:rsidP="0015342F">
      <w:pPr>
        <w:numPr>
          <w:ilvl w:val="0"/>
          <w:numId w:val="2"/>
        </w:numPr>
      </w:pPr>
      <w:r w:rsidRPr="0015342F">
        <w:t>Training and certification fees</w:t>
      </w:r>
    </w:p>
    <w:p w14:paraId="250F1B6B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3.2 Employee Responsibilities</w:t>
      </w:r>
    </w:p>
    <w:p w14:paraId="4F9B8F18" w14:textId="77777777" w:rsidR="0015342F" w:rsidRPr="0015342F" w:rsidRDefault="0015342F" w:rsidP="0015342F">
      <w:r w:rsidRPr="0015342F">
        <w:t>Employees must:</w:t>
      </w:r>
    </w:p>
    <w:p w14:paraId="1DCD608A" w14:textId="77777777" w:rsidR="0015342F" w:rsidRPr="0015342F" w:rsidRDefault="0015342F" w:rsidP="0015342F">
      <w:pPr>
        <w:numPr>
          <w:ilvl w:val="0"/>
          <w:numId w:val="3"/>
        </w:numPr>
      </w:pPr>
      <w:r w:rsidRPr="0015342F">
        <w:t>Spend company funds prudently</w:t>
      </w:r>
    </w:p>
    <w:p w14:paraId="6AFD5949" w14:textId="77777777" w:rsidR="0015342F" w:rsidRPr="0015342F" w:rsidRDefault="0015342F" w:rsidP="0015342F">
      <w:pPr>
        <w:numPr>
          <w:ilvl w:val="0"/>
          <w:numId w:val="3"/>
        </w:numPr>
      </w:pPr>
      <w:r w:rsidRPr="0015342F">
        <w:t xml:space="preserve">Obtain approval </w:t>
      </w:r>
      <w:r w:rsidRPr="0015342F">
        <w:rPr>
          <w:i/>
          <w:iCs/>
        </w:rPr>
        <w:t>before</w:t>
      </w:r>
      <w:r w:rsidRPr="0015342F">
        <w:t xml:space="preserve"> incurring non-routine expenses</w:t>
      </w:r>
    </w:p>
    <w:p w14:paraId="1457267B" w14:textId="77777777" w:rsidR="0015342F" w:rsidRPr="0015342F" w:rsidRDefault="0015342F" w:rsidP="0015342F">
      <w:pPr>
        <w:numPr>
          <w:ilvl w:val="0"/>
          <w:numId w:val="3"/>
        </w:numPr>
      </w:pPr>
      <w:r w:rsidRPr="0015342F">
        <w:t>Submit receipts and documentation accurately</w:t>
      </w:r>
    </w:p>
    <w:p w14:paraId="6E6BF1F5" w14:textId="77777777" w:rsidR="0015342F" w:rsidRPr="0015342F" w:rsidRDefault="0015342F" w:rsidP="0015342F">
      <w:pPr>
        <w:numPr>
          <w:ilvl w:val="0"/>
          <w:numId w:val="3"/>
        </w:numPr>
      </w:pPr>
      <w:r w:rsidRPr="0015342F">
        <w:t>Use the designated expense management system</w:t>
      </w:r>
    </w:p>
    <w:p w14:paraId="3E2E2377" w14:textId="77777777" w:rsidR="0015342F" w:rsidRPr="0015342F" w:rsidRDefault="0015342F" w:rsidP="0015342F">
      <w:pPr>
        <w:numPr>
          <w:ilvl w:val="0"/>
          <w:numId w:val="3"/>
        </w:numPr>
      </w:pPr>
      <w:r w:rsidRPr="0015342F">
        <w:t>Report fraudulent or suspicious expense activity</w:t>
      </w:r>
    </w:p>
    <w:p w14:paraId="0B134F98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3.3 Allowable Expenses</w:t>
      </w:r>
    </w:p>
    <w:p w14:paraId="7EE13901" w14:textId="77777777" w:rsidR="0015342F" w:rsidRPr="0015342F" w:rsidRDefault="0015342F" w:rsidP="0015342F">
      <w:r w:rsidRPr="0015342F">
        <w:t>The following expenses are typically considered reimbursable:</w:t>
      </w:r>
    </w:p>
    <w:p w14:paraId="2154E3CF" w14:textId="77777777" w:rsidR="0015342F" w:rsidRPr="0015342F" w:rsidRDefault="0015342F" w:rsidP="0015342F">
      <w:pPr>
        <w:numPr>
          <w:ilvl w:val="0"/>
          <w:numId w:val="4"/>
        </w:numPr>
      </w:pPr>
      <w:r w:rsidRPr="0015342F">
        <w:t>Airfare (economy class unless approved otherwise)</w:t>
      </w:r>
    </w:p>
    <w:p w14:paraId="50B44D32" w14:textId="77777777" w:rsidR="0015342F" w:rsidRPr="0015342F" w:rsidRDefault="0015342F" w:rsidP="0015342F">
      <w:pPr>
        <w:numPr>
          <w:ilvl w:val="0"/>
          <w:numId w:val="4"/>
        </w:numPr>
      </w:pPr>
      <w:r w:rsidRPr="0015342F">
        <w:t>Hotel accommodation (max USD $220 per night unless market rates differ)</w:t>
      </w:r>
    </w:p>
    <w:p w14:paraId="30025E91" w14:textId="77777777" w:rsidR="0015342F" w:rsidRPr="0015342F" w:rsidRDefault="0015342F" w:rsidP="0015342F">
      <w:pPr>
        <w:numPr>
          <w:ilvl w:val="0"/>
          <w:numId w:val="4"/>
        </w:numPr>
      </w:pPr>
      <w:r w:rsidRPr="0015342F">
        <w:t>Meals (USD $70 daily cap)</w:t>
      </w:r>
    </w:p>
    <w:p w14:paraId="65F2ADA0" w14:textId="77777777" w:rsidR="0015342F" w:rsidRPr="0015342F" w:rsidRDefault="0015342F" w:rsidP="0015342F">
      <w:pPr>
        <w:numPr>
          <w:ilvl w:val="0"/>
          <w:numId w:val="4"/>
        </w:numPr>
      </w:pPr>
      <w:r w:rsidRPr="0015342F">
        <w:t>Transportation: UberX/taxi/local transit</w:t>
      </w:r>
    </w:p>
    <w:p w14:paraId="29FBC1DF" w14:textId="77777777" w:rsidR="0015342F" w:rsidRPr="0015342F" w:rsidRDefault="0015342F" w:rsidP="0015342F">
      <w:pPr>
        <w:numPr>
          <w:ilvl w:val="0"/>
          <w:numId w:val="4"/>
        </w:numPr>
      </w:pPr>
      <w:r w:rsidRPr="0015342F">
        <w:t>Project-authorized software subscriptions</w:t>
      </w:r>
    </w:p>
    <w:p w14:paraId="3A494D52" w14:textId="77777777" w:rsidR="0015342F" w:rsidRPr="0015342F" w:rsidRDefault="0015342F" w:rsidP="0015342F">
      <w:pPr>
        <w:numPr>
          <w:ilvl w:val="0"/>
          <w:numId w:val="4"/>
        </w:numPr>
      </w:pPr>
      <w:r w:rsidRPr="0015342F">
        <w:lastRenderedPageBreak/>
        <w:t>Work-related equipment pre-approved by IT &amp; Finance</w:t>
      </w:r>
    </w:p>
    <w:p w14:paraId="29281D4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3.4 Non-Reimbursable Expenses</w:t>
      </w:r>
    </w:p>
    <w:p w14:paraId="02F8FD00" w14:textId="77777777" w:rsidR="0015342F" w:rsidRPr="0015342F" w:rsidRDefault="0015342F" w:rsidP="0015342F">
      <w:r w:rsidRPr="0015342F">
        <w:t xml:space="preserve">The Company does </w:t>
      </w:r>
      <w:r w:rsidRPr="0015342F">
        <w:rPr>
          <w:b/>
          <w:bCs/>
        </w:rPr>
        <w:t>not</w:t>
      </w:r>
      <w:r w:rsidRPr="0015342F">
        <w:t xml:space="preserve"> reimburse the following:</w:t>
      </w:r>
    </w:p>
    <w:p w14:paraId="250E9D4D" w14:textId="77777777" w:rsidR="0015342F" w:rsidRPr="0015342F" w:rsidRDefault="0015342F" w:rsidP="0015342F">
      <w:pPr>
        <w:numPr>
          <w:ilvl w:val="0"/>
          <w:numId w:val="5"/>
        </w:numPr>
      </w:pPr>
      <w:r w:rsidRPr="0015342F">
        <w:t>Personal expenses not tied to work</w:t>
      </w:r>
    </w:p>
    <w:p w14:paraId="3CB56493" w14:textId="77777777" w:rsidR="0015342F" w:rsidRPr="0015342F" w:rsidRDefault="0015342F" w:rsidP="0015342F">
      <w:pPr>
        <w:numPr>
          <w:ilvl w:val="0"/>
          <w:numId w:val="5"/>
        </w:numPr>
      </w:pPr>
      <w:r w:rsidRPr="0015342F">
        <w:t>Alcohol (except approved client entertainment)</w:t>
      </w:r>
    </w:p>
    <w:p w14:paraId="15E01E77" w14:textId="77777777" w:rsidR="0015342F" w:rsidRPr="0015342F" w:rsidRDefault="0015342F" w:rsidP="0015342F">
      <w:pPr>
        <w:numPr>
          <w:ilvl w:val="0"/>
          <w:numId w:val="5"/>
        </w:numPr>
      </w:pPr>
      <w:r w:rsidRPr="0015342F">
        <w:t>Traffic fines or parking violations</w:t>
      </w:r>
    </w:p>
    <w:p w14:paraId="51FD8482" w14:textId="77777777" w:rsidR="0015342F" w:rsidRPr="0015342F" w:rsidRDefault="0015342F" w:rsidP="0015342F">
      <w:pPr>
        <w:numPr>
          <w:ilvl w:val="0"/>
          <w:numId w:val="5"/>
        </w:numPr>
      </w:pPr>
      <w:r w:rsidRPr="0015342F">
        <w:t>Upgraded travel classes without prior approval</w:t>
      </w:r>
    </w:p>
    <w:p w14:paraId="05D161CC" w14:textId="77777777" w:rsidR="0015342F" w:rsidRPr="0015342F" w:rsidRDefault="0015342F" w:rsidP="0015342F">
      <w:pPr>
        <w:numPr>
          <w:ilvl w:val="0"/>
          <w:numId w:val="5"/>
        </w:numPr>
      </w:pPr>
      <w:r w:rsidRPr="0015342F">
        <w:t>Entertainment unrelated to business</w:t>
      </w:r>
    </w:p>
    <w:p w14:paraId="4CA1782B" w14:textId="77777777" w:rsidR="0015342F" w:rsidRPr="0015342F" w:rsidRDefault="0015342F" w:rsidP="0015342F">
      <w:pPr>
        <w:numPr>
          <w:ilvl w:val="0"/>
          <w:numId w:val="5"/>
        </w:numPr>
      </w:pPr>
      <w:r w:rsidRPr="0015342F">
        <w:t>Gifts exceeding approved thresholds</w:t>
      </w:r>
    </w:p>
    <w:p w14:paraId="698BF823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3.5 Submission Rules</w:t>
      </w:r>
    </w:p>
    <w:p w14:paraId="39BB53D9" w14:textId="77777777" w:rsidR="0015342F" w:rsidRPr="0015342F" w:rsidRDefault="0015342F" w:rsidP="0015342F">
      <w:r w:rsidRPr="0015342F">
        <w:t>Expense claims must:</w:t>
      </w:r>
    </w:p>
    <w:p w14:paraId="628C6C58" w14:textId="77777777" w:rsidR="0015342F" w:rsidRPr="0015342F" w:rsidRDefault="0015342F" w:rsidP="0015342F">
      <w:pPr>
        <w:numPr>
          <w:ilvl w:val="0"/>
          <w:numId w:val="6"/>
        </w:numPr>
      </w:pPr>
      <w:r w:rsidRPr="0015342F">
        <w:t xml:space="preserve">Be submitted within </w:t>
      </w:r>
      <w:r w:rsidRPr="0015342F">
        <w:rPr>
          <w:b/>
          <w:bCs/>
        </w:rPr>
        <w:t>30 days</w:t>
      </w:r>
      <w:r w:rsidRPr="0015342F">
        <w:t xml:space="preserve"> of expense date</w:t>
      </w:r>
    </w:p>
    <w:p w14:paraId="402554DE" w14:textId="77777777" w:rsidR="0015342F" w:rsidRPr="0015342F" w:rsidRDefault="0015342F" w:rsidP="0015342F">
      <w:pPr>
        <w:numPr>
          <w:ilvl w:val="0"/>
          <w:numId w:val="6"/>
        </w:numPr>
      </w:pPr>
      <w:r w:rsidRPr="0015342F">
        <w:t>Include itemized receipts</w:t>
      </w:r>
    </w:p>
    <w:p w14:paraId="7335ADE0" w14:textId="77777777" w:rsidR="0015342F" w:rsidRPr="0015342F" w:rsidRDefault="0015342F" w:rsidP="0015342F">
      <w:pPr>
        <w:numPr>
          <w:ilvl w:val="0"/>
          <w:numId w:val="6"/>
        </w:numPr>
      </w:pPr>
      <w:r w:rsidRPr="0015342F">
        <w:t>Include the correct cost center and project code</w:t>
      </w:r>
    </w:p>
    <w:p w14:paraId="6D5C536C" w14:textId="77777777" w:rsidR="0015342F" w:rsidRPr="0015342F" w:rsidRDefault="0015342F" w:rsidP="0015342F">
      <w:pPr>
        <w:numPr>
          <w:ilvl w:val="0"/>
          <w:numId w:val="6"/>
        </w:numPr>
      </w:pPr>
      <w:r w:rsidRPr="0015342F">
        <w:t xml:space="preserve">Be reviewed by the manager within </w:t>
      </w:r>
      <w:r w:rsidRPr="0015342F">
        <w:rPr>
          <w:b/>
          <w:bCs/>
        </w:rPr>
        <w:t>7 working days</w:t>
      </w:r>
    </w:p>
    <w:p w14:paraId="09F9498D" w14:textId="77777777" w:rsidR="0015342F" w:rsidRPr="0015342F" w:rsidRDefault="0015342F" w:rsidP="0015342F">
      <w:pPr>
        <w:numPr>
          <w:ilvl w:val="0"/>
          <w:numId w:val="6"/>
        </w:numPr>
      </w:pPr>
      <w:r w:rsidRPr="0015342F">
        <w:t xml:space="preserve">Be processed by Finance within </w:t>
      </w:r>
      <w:r w:rsidRPr="0015342F">
        <w:rPr>
          <w:b/>
          <w:bCs/>
        </w:rPr>
        <w:t>10 business days</w:t>
      </w:r>
    </w:p>
    <w:p w14:paraId="3B876EAE" w14:textId="77777777" w:rsidR="0015342F" w:rsidRPr="0015342F" w:rsidRDefault="0015342F" w:rsidP="0015342F">
      <w:r w:rsidRPr="0015342F">
        <w:pict w14:anchorId="1BE0F89B">
          <v:rect id="_x0000_i1094" style="width:0;height:1.5pt" o:hralign="center" o:hrstd="t" o:hr="t" fillcolor="#a0a0a0" stroked="f"/>
        </w:pict>
      </w:r>
    </w:p>
    <w:p w14:paraId="55ADD57D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4. Procurement &amp; Vendor Management</w:t>
      </w:r>
    </w:p>
    <w:p w14:paraId="08E3F2C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4.1 Procurement Overview</w:t>
      </w:r>
    </w:p>
    <w:p w14:paraId="2BE68CDF" w14:textId="77777777" w:rsidR="0015342F" w:rsidRPr="0015342F" w:rsidRDefault="0015342F" w:rsidP="0015342F">
      <w:r w:rsidRPr="0015342F">
        <w:t>Procurement activities include:</w:t>
      </w:r>
    </w:p>
    <w:p w14:paraId="46B71E27" w14:textId="77777777" w:rsidR="0015342F" w:rsidRPr="0015342F" w:rsidRDefault="0015342F" w:rsidP="0015342F">
      <w:pPr>
        <w:numPr>
          <w:ilvl w:val="0"/>
          <w:numId w:val="7"/>
        </w:numPr>
      </w:pPr>
      <w:r w:rsidRPr="0015342F">
        <w:t>Purchasing services, software, hardware</w:t>
      </w:r>
    </w:p>
    <w:p w14:paraId="7A0CA185" w14:textId="77777777" w:rsidR="0015342F" w:rsidRPr="0015342F" w:rsidRDefault="0015342F" w:rsidP="0015342F">
      <w:pPr>
        <w:numPr>
          <w:ilvl w:val="0"/>
          <w:numId w:val="7"/>
        </w:numPr>
      </w:pPr>
      <w:r w:rsidRPr="0015342F">
        <w:t>Engaging subcontractors or consultants</w:t>
      </w:r>
    </w:p>
    <w:p w14:paraId="519D65F9" w14:textId="77777777" w:rsidR="0015342F" w:rsidRPr="0015342F" w:rsidRDefault="0015342F" w:rsidP="0015342F">
      <w:pPr>
        <w:numPr>
          <w:ilvl w:val="0"/>
          <w:numId w:val="7"/>
        </w:numPr>
      </w:pPr>
      <w:r w:rsidRPr="0015342F">
        <w:t>Acquiring AI training resources or datasets</w:t>
      </w:r>
    </w:p>
    <w:p w14:paraId="1E5DE8A3" w14:textId="77777777" w:rsidR="0015342F" w:rsidRPr="0015342F" w:rsidRDefault="0015342F" w:rsidP="0015342F">
      <w:r w:rsidRPr="0015342F">
        <w:t>All procurement must follow standardized approval workflows to ensure cost efficiency, security compliance, and vendor quality.</w:t>
      </w:r>
    </w:p>
    <w:p w14:paraId="13B26D44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4.2 Preferred Vendors</w:t>
      </w:r>
    </w:p>
    <w:p w14:paraId="3F167816" w14:textId="77777777" w:rsidR="0015342F" w:rsidRPr="0015342F" w:rsidRDefault="0015342F" w:rsidP="0015342F">
      <w:r w:rsidRPr="0015342F">
        <w:lastRenderedPageBreak/>
        <w:t>Zik Consultancy maintains a list of approved vendors who meet:</w:t>
      </w:r>
    </w:p>
    <w:p w14:paraId="5C09A82D" w14:textId="77777777" w:rsidR="0015342F" w:rsidRPr="0015342F" w:rsidRDefault="0015342F" w:rsidP="0015342F">
      <w:pPr>
        <w:numPr>
          <w:ilvl w:val="0"/>
          <w:numId w:val="8"/>
        </w:numPr>
      </w:pPr>
      <w:r w:rsidRPr="0015342F">
        <w:t>Security compliance standards</w:t>
      </w:r>
    </w:p>
    <w:p w14:paraId="7985AB6C" w14:textId="77777777" w:rsidR="0015342F" w:rsidRPr="0015342F" w:rsidRDefault="0015342F" w:rsidP="0015342F">
      <w:pPr>
        <w:numPr>
          <w:ilvl w:val="0"/>
          <w:numId w:val="8"/>
        </w:numPr>
      </w:pPr>
      <w:r w:rsidRPr="0015342F">
        <w:t>Pricing agreements</w:t>
      </w:r>
    </w:p>
    <w:p w14:paraId="180E4FB7" w14:textId="77777777" w:rsidR="0015342F" w:rsidRPr="0015342F" w:rsidRDefault="0015342F" w:rsidP="0015342F">
      <w:pPr>
        <w:numPr>
          <w:ilvl w:val="0"/>
          <w:numId w:val="8"/>
        </w:numPr>
      </w:pPr>
      <w:r w:rsidRPr="0015342F">
        <w:t>Contractual terms</w:t>
      </w:r>
    </w:p>
    <w:p w14:paraId="7814CE28" w14:textId="77777777" w:rsidR="0015342F" w:rsidRPr="0015342F" w:rsidRDefault="0015342F" w:rsidP="0015342F">
      <w:r w:rsidRPr="0015342F">
        <w:t>Employees must use approved vendors wherever possible.</w:t>
      </w:r>
    </w:p>
    <w:p w14:paraId="5135DAF4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4.3 Purchase Request Process</w:t>
      </w:r>
    </w:p>
    <w:p w14:paraId="1A1D9763" w14:textId="77777777" w:rsidR="0015342F" w:rsidRPr="0015342F" w:rsidRDefault="0015342F" w:rsidP="0015342F">
      <w:r w:rsidRPr="0015342F">
        <w:t>A purchase request (PR) must be submitted for:</w:t>
      </w:r>
    </w:p>
    <w:p w14:paraId="7C457525" w14:textId="77777777" w:rsidR="0015342F" w:rsidRPr="0015342F" w:rsidRDefault="0015342F" w:rsidP="0015342F">
      <w:pPr>
        <w:numPr>
          <w:ilvl w:val="0"/>
          <w:numId w:val="9"/>
        </w:numPr>
      </w:pPr>
      <w:r w:rsidRPr="0015342F">
        <w:t>Any spend above USD $500</w:t>
      </w:r>
    </w:p>
    <w:p w14:paraId="0FAC17E3" w14:textId="77777777" w:rsidR="0015342F" w:rsidRPr="0015342F" w:rsidRDefault="0015342F" w:rsidP="0015342F">
      <w:pPr>
        <w:numPr>
          <w:ilvl w:val="0"/>
          <w:numId w:val="9"/>
        </w:numPr>
      </w:pPr>
      <w:r w:rsidRPr="0015342F">
        <w:t>New software tools</w:t>
      </w:r>
    </w:p>
    <w:p w14:paraId="581D144A" w14:textId="77777777" w:rsidR="0015342F" w:rsidRPr="0015342F" w:rsidRDefault="0015342F" w:rsidP="0015342F">
      <w:pPr>
        <w:numPr>
          <w:ilvl w:val="0"/>
          <w:numId w:val="9"/>
        </w:numPr>
      </w:pPr>
      <w:r w:rsidRPr="0015342F">
        <w:t>Cloud compute resources outside the standard allocation</w:t>
      </w:r>
    </w:p>
    <w:p w14:paraId="6EA036E4" w14:textId="77777777" w:rsidR="0015342F" w:rsidRPr="0015342F" w:rsidRDefault="0015342F" w:rsidP="0015342F">
      <w:pPr>
        <w:numPr>
          <w:ilvl w:val="0"/>
          <w:numId w:val="9"/>
        </w:numPr>
      </w:pPr>
      <w:r w:rsidRPr="0015342F">
        <w:t>Third-party professional services</w:t>
      </w:r>
    </w:p>
    <w:p w14:paraId="1366CB22" w14:textId="77777777" w:rsidR="0015342F" w:rsidRPr="0015342F" w:rsidRDefault="0015342F" w:rsidP="0015342F">
      <w:r w:rsidRPr="0015342F">
        <w:t>The PR workflow includes:</w:t>
      </w:r>
    </w:p>
    <w:p w14:paraId="698B8608" w14:textId="77777777" w:rsidR="0015342F" w:rsidRPr="0015342F" w:rsidRDefault="0015342F" w:rsidP="0015342F">
      <w:pPr>
        <w:numPr>
          <w:ilvl w:val="0"/>
          <w:numId w:val="10"/>
        </w:numPr>
      </w:pPr>
      <w:r w:rsidRPr="0015342F">
        <w:t>Submission via procurement portal</w:t>
      </w:r>
    </w:p>
    <w:p w14:paraId="28A1C0F7" w14:textId="77777777" w:rsidR="0015342F" w:rsidRPr="0015342F" w:rsidRDefault="0015342F" w:rsidP="0015342F">
      <w:pPr>
        <w:numPr>
          <w:ilvl w:val="0"/>
          <w:numId w:val="10"/>
        </w:numPr>
      </w:pPr>
      <w:r w:rsidRPr="0015342F">
        <w:t>Line manager approval</w:t>
      </w:r>
    </w:p>
    <w:p w14:paraId="60749853" w14:textId="77777777" w:rsidR="0015342F" w:rsidRPr="0015342F" w:rsidRDefault="0015342F" w:rsidP="0015342F">
      <w:pPr>
        <w:numPr>
          <w:ilvl w:val="0"/>
          <w:numId w:val="10"/>
        </w:numPr>
      </w:pPr>
      <w:r w:rsidRPr="0015342F">
        <w:t>IT review (if applicable)</w:t>
      </w:r>
    </w:p>
    <w:p w14:paraId="740484C3" w14:textId="77777777" w:rsidR="0015342F" w:rsidRPr="0015342F" w:rsidRDefault="0015342F" w:rsidP="0015342F">
      <w:pPr>
        <w:numPr>
          <w:ilvl w:val="0"/>
          <w:numId w:val="10"/>
        </w:numPr>
      </w:pPr>
      <w:r w:rsidRPr="0015342F">
        <w:t>Security review (for SaaS/AI tools)</w:t>
      </w:r>
    </w:p>
    <w:p w14:paraId="6C661A28" w14:textId="77777777" w:rsidR="0015342F" w:rsidRPr="0015342F" w:rsidRDefault="0015342F" w:rsidP="0015342F">
      <w:pPr>
        <w:numPr>
          <w:ilvl w:val="0"/>
          <w:numId w:val="10"/>
        </w:numPr>
      </w:pPr>
      <w:r w:rsidRPr="0015342F">
        <w:t>Finance approval</w:t>
      </w:r>
    </w:p>
    <w:p w14:paraId="24067156" w14:textId="77777777" w:rsidR="0015342F" w:rsidRPr="0015342F" w:rsidRDefault="0015342F" w:rsidP="0015342F">
      <w:pPr>
        <w:numPr>
          <w:ilvl w:val="0"/>
          <w:numId w:val="10"/>
        </w:numPr>
      </w:pPr>
      <w:r w:rsidRPr="0015342F">
        <w:t>Contract execution and vendor onboarding</w:t>
      </w:r>
    </w:p>
    <w:p w14:paraId="2636AD03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4.4 Contract Review</w:t>
      </w:r>
    </w:p>
    <w:p w14:paraId="1A980B7B" w14:textId="77777777" w:rsidR="0015342F" w:rsidRPr="0015342F" w:rsidRDefault="0015342F" w:rsidP="0015342F">
      <w:r w:rsidRPr="0015342F">
        <w:t>All contracts must be:</w:t>
      </w:r>
    </w:p>
    <w:p w14:paraId="55FD3AC9" w14:textId="77777777" w:rsidR="0015342F" w:rsidRPr="0015342F" w:rsidRDefault="0015342F" w:rsidP="0015342F">
      <w:pPr>
        <w:numPr>
          <w:ilvl w:val="0"/>
          <w:numId w:val="11"/>
        </w:numPr>
      </w:pPr>
      <w:r w:rsidRPr="0015342F">
        <w:t>Reviewed by Legal Counsel</w:t>
      </w:r>
    </w:p>
    <w:p w14:paraId="6EC50756" w14:textId="77777777" w:rsidR="0015342F" w:rsidRPr="0015342F" w:rsidRDefault="0015342F" w:rsidP="0015342F">
      <w:pPr>
        <w:numPr>
          <w:ilvl w:val="0"/>
          <w:numId w:val="11"/>
        </w:numPr>
      </w:pPr>
      <w:r w:rsidRPr="0015342F">
        <w:t>Signed by authorized signatories only</w:t>
      </w:r>
    </w:p>
    <w:p w14:paraId="17B751AD" w14:textId="77777777" w:rsidR="0015342F" w:rsidRPr="0015342F" w:rsidRDefault="0015342F" w:rsidP="0015342F">
      <w:pPr>
        <w:numPr>
          <w:ilvl w:val="0"/>
          <w:numId w:val="11"/>
        </w:numPr>
      </w:pPr>
      <w:r w:rsidRPr="0015342F">
        <w:t>Stored in the centralized contract management system</w:t>
      </w:r>
    </w:p>
    <w:p w14:paraId="6EC50ED2" w14:textId="77777777" w:rsidR="0015342F" w:rsidRPr="0015342F" w:rsidRDefault="0015342F" w:rsidP="0015342F">
      <w:r w:rsidRPr="0015342F">
        <w:t>Unauthorized signing of contracts is strictly prohibited.</w:t>
      </w:r>
    </w:p>
    <w:p w14:paraId="18D6783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4.5 Invoice Payment</w:t>
      </w:r>
    </w:p>
    <w:p w14:paraId="76CF9000" w14:textId="77777777" w:rsidR="0015342F" w:rsidRPr="0015342F" w:rsidRDefault="0015342F" w:rsidP="0015342F">
      <w:r w:rsidRPr="0015342F">
        <w:t>Vendors must:</w:t>
      </w:r>
    </w:p>
    <w:p w14:paraId="13D45A05" w14:textId="77777777" w:rsidR="0015342F" w:rsidRPr="0015342F" w:rsidRDefault="0015342F" w:rsidP="0015342F">
      <w:pPr>
        <w:numPr>
          <w:ilvl w:val="0"/>
          <w:numId w:val="12"/>
        </w:numPr>
      </w:pPr>
      <w:r w:rsidRPr="0015342F">
        <w:lastRenderedPageBreak/>
        <w:t xml:space="preserve">Submit invoices to </w:t>
      </w:r>
      <w:r w:rsidRPr="0015342F">
        <w:rPr>
          <w:b/>
          <w:bCs/>
        </w:rPr>
        <w:t>ap@zikconsultancy.com</w:t>
      </w:r>
    </w:p>
    <w:p w14:paraId="548E3BC5" w14:textId="77777777" w:rsidR="0015342F" w:rsidRPr="0015342F" w:rsidRDefault="0015342F" w:rsidP="0015342F">
      <w:pPr>
        <w:numPr>
          <w:ilvl w:val="0"/>
          <w:numId w:val="12"/>
        </w:numPr>
      </w:pPr>
      <w:r w:rsidRPr="0015342F">
        <w:t>Include PO or contract reference</w:t>
      </w:r>
    </w:p>
    <w:p w14:paraId="6F97D91E" w14:textId="77777777" w:rsidR="0015342F" w:rsidRPr="0015342F" w:rsidRDefault="0015342F" w:rsidP="0015342F">
      <w:pPr>
        <w:numPr>
          <w:ilvl w:val="0"/>
          <w:numId w:val="12"/>
        </w:numPr>
      </w:pPr>
      <w:r w:rsidRPr="0015342F">
        <w:t>Use company-approved billing format</w:t>
      </w:r>
    </w:p>
    <w:p w14:paraId="2F714AF6" w14:textId="77777777" w:rsidR="0015342F" w:rsidRPr="0015342F" w:rsidRDefault="0015342F" w:rsidP="0015342F">
      <w:r w:rsidRPr="0015342F">
        <w:t xml:space="preserve">Finance processes payments on a </w:t>
      </w:r>
      <w:r w:rsidRPr="0015342F">
        <w:rPr>
          <w:b/>
          <w:bCs/>
        </w:rPr>
        <w:t>Net 30</w:t>
      </w:r>
      <w:r w:rsidRPr="0015342F">
        <w:t xml:space="preserve"> basis unless otherwise contractually required.</w:t>
      </w:r>
    </w:p>
    <w:p w14:paraId="28558AF9" w14:textId="77777777" w:rsidR="0015342F" w:rsidRPr="0015342F" w:rsidRDefault="0015342F" w:rsidP="0015342F">
      <w:r w:rsidRPr="0015342F">
        <w:pict w14:anchorId="20AE08C9">
          <v:rect id="_x0000_i1095" style="width:0;height:1.5pt" o:hralign="center" o:hrstd="t" o:hr="t" fillcolor="#a0a0a0" stroked="f"/>
        </w:pict>
      </w:r>
    </w:p>
    <w:p w14:paraId="74C1307F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5. Internal Financial Controls</w:t>
      </w:r>
    </w:p>
    <w:p w14:paraId="326E6143" w14:textId="77777777" w:rsidR="0015342F" w:rsidRPr="0015342F" w:rsidRDefault="0015342F" w:rsidP="0015342F">
      <w:r w:rsidRPr="0015342F">
        <w:t>Zik Consultancy’s financial controls ensure accurate reporting, fraud prevention, and regulatory compliance.</w:t>
      </w:r>
    </w:p>
    <w:p w14:paraId="4F961B2F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5.1 Segregation of Duties</w:t>
      </w:r>
    </w:p>
    <w:p w14:paraId="4C9DBDBA" w14:textId="77777777" w:rsidR="0015342F" w:rsidRPr="0015342F" w:rsidRDefault="0015342F" w:rsidP="0015342F">
      <w:r w:rsidRPr="0015342F">
        <w:t>No single individual may control multiple stages of a financial transaction.</w:t>
      </w:r>
      <w:r w:rsidRPr="0015342F">
        <w:br/>
        <w:t>Examples:</w:t>
      </w:r>
    </w:p>
    <w:p w14:paraId="5A8478BD" w14:textId="77777777" w:rsidR="0015342F" w:rsidRPr="0015342F" w:rsidRDefault="0015342F" w:rsidP="0015342F">
      <w:pPr>
        <w:numPr>
          <w:ilvl w:val="0"/>
          <w:numId w:val="13"/>
        </w:numPr>
      </w:pPr>
      <w:r w:rsidRPr="0015342F">
        <w:t>The person requesting a purchase cannot approve it.</w:t>
      </w:r>
    </w:p>
    <w:p w14:paraId="2718C147" w14:textId="77777777" w:rsidR="0015342F" w:rsidRPr="0015342F" w:rsidRDefault="0015342F" w:rsidP="0015342F">
      <w:pPr>
        <w:numPr>
          <w:ilvl w:val="0"/>
          <w:numId w:val="13"/>
        </w:numPr>
      </w:pPr>
      <w:r w:rsidRPr="0015342F">
        <w:t>The manager approving a vendor cannot also process payment.</w:t>
      </w:r>
    </w:p>
    <w:p w14:paraId="7BBB99BB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5.2 Approval Limits</w:t>
      </w:r>
    </w:p>
    <w:p w14:paraId="67058C13" w14:textId="77777777" w:rsidR="0015342F" w:rsidRPr="0015342F" w:rsidRDefault="0015342F" w:rsidP="0015342F">
      <w:r w:rsidRPr="0015342F">
        <w:t>Approval authority is based on role seniority: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648"/>
      </w:tblGrid>
      <w:tr w:rsidR="0015342F" w:rsidRPr="0015342F" w14:paraId="01F77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B9988" w14:textId="77777777" w:rsidR="0015342F" w:rsidRPr="0015342F" w:rsidRDefault="0015342F" w:rsidP="0015342F">
            <w:pPr>
              <w:rPr>
                <w:b/>
                <w:bCs/>
              </w:rPr>
            </w:pPr>
            <w:r w:rsidRPr="001534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9DCE13" w14:textId="77777777" w:rsidR="0015342F" w:rsidRPr="0015342F" w:rsidRDefault="0015342F" w:rsidP="0015342F">
            <w:pPr>
              <w:rPr>
                <w:b/>
                <w:bCs/>
              </w:rPr>
            </w:pPr>
            <w:r w:rsidRPr="0015342F">
              <w:rPr>
                <w:b/>
                <w:bCs/>
              </w:rPr>
              <w:t>Approval Limit</w:t>
            </w:r>
          </w:p>
        </w:tc>
      </w:tr>
      <w:tr w:rsidR="0015342F" w:rsidRPr="0015342F" w14:paraId="341C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9283" w14:textId="77777777" w:rsidR="0015342F" w:rsidRPr="0015342F" w:rsidRDefault="0015342F" w:rsidP="0015342F">
            <w:r w:rsidRPr="0015342F">
              <w:t>Team Lead</w:t>
            </w:r>
          </w:p>
        </w:tc>
        <w:tc>
          <w:tcPr>
            <w:tcW w:w="0" w:type="auto"/>
            <w:vAlign w:val="center"/>
            <w:hideMark/>
          </w:tcPr>
          <w:p w14:paraId="653B6EF3" w14:textId="77777777" w:rsidR="0015342F" w:rsidRPr="0015342F" w:rsidRDefault="0015342F" w:rsidP="0015342F">
            <w:r w:rsidRPr="0015342F">
              <w:t>Up to $1,000</w:t>
            </w:r>
          </w:p>
        </w:tc>
      </w:tr>
      <w:tr w:rsidR="0015342F" w:rsidRPr="0015342F" w14:paraId="1D63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E757" w14:textId="77777777" w:rsidR="0015342F" w:rsidRPr="0015342F" w:rsidRDefault="0015342F" w:rsidP="0015342F">
            <w:r w:rsidRPr="0015342F">
              <w:t>Manager</w:t>
            </w:r>
          </w:p>
        </w:tc>
        <w:tc>
          <w:tcPr>
            <w:tcW w:w="0" w:type="auto"/>
            <w:vAlign w:val="center"/>
            <w:hideMark/>
          </w:tcPr>
          <w:p w14:paraId="5341C65A" w14:textId="77777777" w:rsidR="0015342F" w:rsidRPr="0015342F" w:rsidRDefault="0015342F" w:rsidP="0015342F">
            <w:r w:rsidRPr="0015342F">
              <w:t>Up to $5,000</w:t>
            </w:r>
          </w:p>
        </w:tc>
      </w:tr>
      <w:tr w:rsidR="0015342F" w:rsidRPr="0015342F" w14:paraId="7E82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2232" w14:textId="77777777" w:rsidR="0015342F" w:rsidRPr="0015342F" w:rsidRDefault="0015342F" w:rsidP="0015342F">
            <w:r w:rsidRPr="0015342F">
              <w:t>Director</w:t>
            </w:r>
          </w:p>
        </w:tc>
        <w:tc>
          <w:tcPr>
            <w:tcW w:w="0" w:type="auto"/>
            <w:vAlign w:val="center"/>
            <w:hideMark/>
          </w:tcPr>
          <w:p w14:paraId="7B837DED" w14:textId="77777777" w:rsidR="0015342F" w:rsidRPr="0015342F" w:rsidRDefault="0015342F" w:rsidP="0015342F">
            <w:r w:rsidRPr="0015342F">
              <w:t>Up to $20,000</w:t>
            </w:r>
          </w:p>
        </w:tc>
      </w:tr>
      <w:tr w:rsidR="0015342F" w:rsidRPr="0015342F" w14:paraId="3BB7A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92B8" w14:textId="77777777" w:rsidR="0015342F" w:rsidRPr="0015342F" w:rsidRDefault="0015342F" w:rsidP="0015342F">
            <w:r w:rsidRPr="0015342F">
              <w:t>VP / C-Level</w:t>
            </w:r>
          </w:p>
        </w:tc>
        <w:tc>
          <w:tcPr>
            <w:tcW w:w="0" w:type="auto"/>
            <w:vAlign w:val="center"/>
            <w:hideMark/>
          </w:tcPr>
          <w:p w14:paraId="7178A0A4" w14:textId="77777777" w:rsidR="0015342F" w:rsidRPr="0015342F" w:rsidRDefault="0015342F" w:rsidP="0015342F">
            <w:r w:rsidRPr="0015342F">
              <w:t>Above $20,000</w:t>
            </w:r>
          </w:p>
        </w:tc>
      </w:tr>
    </w:tbl>
    <w:p w14:paraId="0EA471FF" w14:textId="77777777" w:rsidR="0015342F" w:rsidRPr="0015342F" w:rsidRDefault="0015342F" w:rsidP="0015342F">
      <w:r w:rsidRPr="0015342F">
        <w:t>Any deviation requires CFO approval.</w:t>
      </w:r>
    </w:p>
    <w:p w14:paraId="55B60054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5.3 Fraud Prevention Measures</w:t>
      </w:r>
    </w:p>
    <w:p w14:paraId="4237754D" w14:textId="77777777" w:rsidR="0015342F" w:rsidRPr="0015342F" w:rsidRDefault="0015342F" w:rsidP="0015342F">
      <w:r w:rsidRPr="0015342F">
        <w:t>Finance monitors:</w:t>
      </w:r>
    </w:p>
    <w:p w14:paraId="649BDC31" w14:textId="77777777" w:rsidR="0015342F" w:rsidRPr="0015342F" w:rsidRDefault="0015342F" w:rsidP="0015342F">
      <w:pPr>
        <w:numPr>
          <w:ilvl w:val="0"/>
          <w:numId w:val="14"/>
        </w:numPr>
      </w:pPr>
      <w:r w:rsidRPr="0015342F">
        <w:t>Duplicate invoices</w:t>
      </w:r>
    </w:p>
    <w:p w14:paraId="4A5B401B" w14:textId="77777777" w:rsidR="0015342F" w:rsidRPr="0015342F" w:rsidRDefault="0015342F" w:rsidP="0015342F">
      <w:pPr>
        <w:numPr>
          <w:ilvl w:val="0"/>
          <w:numId w:val="14"/>
        </w:numPr>
      </w:pPr>
      <w:r w:rsidRPr="0015342F">
        <w:t>Suspicious vendor patterns</w:t>
      </w:r>
    </w:p>
    <w:p w14:paraId="29B732C3" w14:textId="77777777" w:rsidR="0015342F" w:rsidRPr="0015342F" w:rsidRDefault="0015342F" w:rsidP="0015342F">
      <w:pPr>
        <w:numPr>
          <w:ilvl w:val="0"/>
          <w:numId w:val="14"/>
        </w:numPr>
      </w:pPr>
      <w:r w:rsidRPr="0015342F">
        <w:t>Expense anomalies</w:t>
      </w:r>
    </w:p>
    <w:p w14:paraId="74232C57" w14:textId="77777777" w:rsidR="0015342F" w:rsidRPr="0015342F" w:rsidRDefault="0015342F" w:rsidP="0015342F">
      <w:pPr>
        <w:numPr>
          <w:ilvl w:val="0"/>
          <w:numId w:val="14"/>
        </w:numPr>
      </w:pPr>
      <w:r w:rsidRPr="0015342F">
        <w:lastRenderedPageBreak/>
        <w:t>Unauthorized system access</w:t>
      </w:r>
    </w:p>
    <w:p w14:paraId="04690D14" w14:textId="77777777" w:rsidR="0015342F" w:rsidRPr="0015342F" w:rsidRDefault="0015342F" w:rsidP="0015342F">
      <w:r w:rsidRPr="0015342F">
        <w:t>Whistleblowing is protected under company policy.</w:t>
      </w:r>
    </w:p>
    <w:p w14:paraId="4D277B53" w14:textId="77777777" w:rsidR="0015342F" w:rsidRPr="0015342F" w:rsidRDefault="0015342F" w:rsidP="0015342F">
      <w:r w:rsidRPr="0015342F">
        <w:pict w14:anchorId="4F93BC85">
          <v:rect id="_x0000_i1096" style="width:0;height:1.5pt" o:hralign="center" o:hrstd="t" o:hr="t" fillcolor="#a0a0a0" stroked="f"/>
        </w:pict>
      </w:r>
    </w:p>
    <w:p w14:paraId="7EB30ECB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6. Financial Reporting &amp; Month-End Procedures</w:t>
      </w:r>
    </w:p>
    <w:p w14:paraId="364B7450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6.1 Responsibility</w:t>
      </w:r>
    </w:p>
    <w:p w14:paraId="07B9F091" w14:textId="77777777" w:rsidR="0015342F" w:rsidRPr="0015342F" w:rsidRDefault="0015342F" w:rsidP="0015342F">
      <w:r w:rsidRPr="0015342F">
        <w:t>The Corporate Accounting Team is responsible for accurate, timely, and compliant reporting across all jurisdictions where Zik Consultancy operates.</w:t>
      </w:r>
    </w:p>
    <w:p w14:paraId="034E9371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6.2 Month-End Close Timeline</w:t>
      </w:r>
    </w:p>
    <w:p w14:paraId="787B0255" w14:textId="77777777" w:rsidR="0015342F" w:rsidRPr="0015342F" w:rsidRDefault="0015342F" w:rsidP="0015342F">
      <w:pPr>
        <w:numPr>
          <w:ilvl w:val="0"/>
          <w:numId w:val="15"/>
        </w:numPr>
      </w:pPr>
      <w:r w:rsidRPr="0015342F">
        <w:t>Day 1–2: Departments submit spend updates</w:t>
      </w:r>
    </w:p>
    <w:p w14:paraId="22155E22" w14:textId="77777777" w:rsidR="0015342F" w:rsidRPr="0015342F" w:rsidRDefault="0015342F" w:rsidP="0015342F">
      <w:pPr>
        <w:numPr>
          <w:ilvl w:val="0"/>
          <w:numId w:val="15"/>
        </w:numPr>
      </w:pPr>
      <w:r w:rsidRPr="0015342F">
        <w:t>Day 3–4: Reconciliation of accounts</w:t>
      </w:r>
    </w:p>
    <w:p w14:paraId="28C91472" w14:textId="77777777" w:rsidR="0015342F" w:rsidRPr="0015342F" w:rsidRDefault="0015342F" w:rsidP="0015342F">
      <w:pPr>
        <w:numPr>
          <w:ilvl w:val="0"/>
          <w:numId w:val="15"/>
        </w:numPr>
      </w:pPr>
      <w:r w:rsidRPr="0015342F">
        <w:t>Day 5: Accruals and adjustments</w:t>
      </w:r>
    </w:p>
    <w:p w14:paraId="452227F0" w14:textId="77777777" w:rsidR="0015342F" w:rsidRPr="0015342F" w:rsidRDefault="0015342F" w:rsidP="0015342F">
      <w:pPr>
        <w:numPr>
          <w:ilvl w:val="0"/>
          <w:numId w:val="15"/>
        </w:numPr>
      </w:pPr>
      <w:r w:rsidRPr="0015342F">
        <w:t>Day 6–7: Management review</w:t>
      </w:r>
    </w:p>
    <w:p w14:paraId="4A6309D0" w14:textId="77777777" w:rsidR="0015342F" w:rsidRPr="0015342F" w:rsidRDefault="0015342F" w:rsidP="0015342F">
      <w:pPr>
        <w:numPr>
          <w:ilvl w:val="0"/>
          <w:numId w:val="15"/>
        </w:numPr>
      </w:pPr>
      <w:r w:rsidRPr="0015342F">
        <w:t>Day 8: Financial statements finalized</w:t>
      </w:r>
    </w:p>
    <w:p w14:paraId="547C526B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6.3 Required Department Reporting</w:t>
      </w:r>
    </w:p>
    <w:p w14:paraId="4072B541" w14:textId="77777777" w:rsidR="0015342F" w:rsidRPr="0015342F" w:rsidRDefault="0015342F" w:rsidP="0015342F">
      <w:r w:rsidRPr="0015342F">
        <w:t>Departments must provide:</w:t>
      </w:r>
    </w:p>
    <w:p w14:paraId="0BA0450D" w14:textId="77777777" w:rsidR="0015342F" w:rsidRPr="0015342F" w:rsidRDefault="0015342F" w:rsidP="0015342F">
      <w:pPr>
        <w:numPr>
          <w:ilvl w:val="0"/>
          <w:numId w:val="16"/>
        </w:numPr>
      </w:pPr>
      <w:r w:rsidRPr="0015342F">
        <w:t>Project-related expenses</w:t>
      </w:r>
    </w:p>
    <w:p w14:paraId="1E85AD4F" w14:textId="77777777" w:rsidR="0015342F" w:rsidRPr="0015342F" w:rsidRDefault="0015342F" w:rsidP="0015342F">
      <w:pPr>
        <w:numPr>
          <w:ilvl w:val="0"/>
          <w:numId w:val="16"/>
        </w:numPr>
      </w:pPr>
      <w:r w:rsidRPr="0015342F">
        <w:t>Outstanding vendor invoices</w:t>
      </w:r>
    </w:p>
    <w:p w14:paraId="09568246" w14:textId="77777777" w:rsidR="0015342F" w:rsidRPr="0015342F" w:rsidRDefault="0015342F" w:rsidP="0015342F">
      <w:pPr>
        <w:numPr>
          <w:ilvl w:val="0"/>
          <w:numId w:val="16"/>
        </w:numPr>
      </w:pPr>
      <w:r w:rsidRPr="0015342F">
        <w:t>Budget variances</w:t>
      </w:r>
    </w:p>
    <w:p w14:paraId="56D07159" w14:textId="77777777" w:rsidR="0015342F" w:rsidRPr="0015342F" w:rsidRDefault="0015342F" w:rsidP="0015342F">
      <w:pPr>
        <w:numPr>
          <w:ilvl w:val="0"/>
          <w:numId w:val="16"/>
        </w:numPr>
      </w:pPr>
      <w:r w:rsidRPr="0015342F">
        <w:t>Forecast revisions</w:t>
      </w:r>
    </w:p>
    <w:p w14:paraId="15994CD5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6.4 Revenue Recognition</w:t>
      </w:r>
    </w:p>
    <w:p w14:paraId="352557A1" w14:textId="77777777" w:rsidR="0015342F" w:rsidRPr="0015342F" w:rsidRDefault="0015342F" w:rsidP="0015342F">
      <w:r w:rsidRPr="0015342F">
        <w:t>Revenue must be recorded according to:</w:t>
      </w:r>
    </w:p>
    <w:p w14:paraId="749F8391" w14:textId="77777777" w:rsidR="0015342F" w:rsidRPr="0015342F" w:rsidRDefault="0015342F" w:rsidP="0015342F">
      <w:pPr>
        <w:numPr>
          <w:ilvl w:val="0"/>
          <w:numId w:val="17"/>
        </w:numPr>
      </w:pPr>
      <w:r w:rsidRPr="0015342F">
        <w:t>IFRS 15 or relevant national standards</w:t>
      </w:r>
    </w:p>
    <w:p w14:paraId="268747D7" w14:textId="77777777" w:rsidR="0015342F" w:rsidRPr="0015342F" w:rsidRDefault="0015342F" w:rsidP="0015342F">
      <w:pPr>
        <w:numPr>
          <w:ilvl w:val="0"/>
          <w:numId w:val="17"/>
        </w:numPr>
      </w:pPr>
      <w:r w:rsidRPr="0015342F">
        <w:t>Completion of deliverables</w:t>
      </w:r>
    </w:p>
    <w:p w14:paraId="2EDBC7D1" w14:textId="77777777" w:rsidR="0015342F" w:rsidRPr="0015342F" w:rsidRDefault="0015342F" w:rsidP="0015342F">
      <w:pPr>
        <w:numPr>
          <w:ilvl w:val="0"/>
          <w:numId w:val="17"/>
        </w:numPr>
      </w:pPr>
      <w:r w:rsidRPr="0015342F">
        <w:t>Contractual milestones</w:t>
      </w:r>
    </w:p>
    <w:p w14:paraId="408D660E" w14:textId="77777777" w:rsidR="0015342F" w:rsidRPr="0015342F" w:rsidRDefault="0015342F" w:rsidP="0015342F">
      <w:r w:rsidRPr="0015342F">
        <w:t>AI development projects must define clear acceptance criteria to justify revenue recognition.</w:t>
      </w:r>
    </w:p>
    <w:p w14:paraId="0B910BB8" w14:textId="77777777" w:rsidR="0015342F" w:rsidRPr="0015342F" w:rsidRDefault="0015342F" w:rsidP="0015342F">
      <w:r w:rsidRPr="0015342F">
        <w:pict w14:anchorId="71B40850">
          <v:rect id="_x0000_i1097" style="width:0;height:1.5pt" o:hralign="center" o:hrstd="t" o:hr="t" fillcolor="#a0a0a0" stroked="f"/>
        </w:pict>
      </w:r>
    </w:p>
    <w:p w14:paraId="567B4325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lastRenderedPageBreak/>
        <w:t>7. Budgeting &amp; Forecasting</w:t>
      </w:r>
    </w:p>
    <w:p w14:paraId="51CBD036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7.1 Annual Budget Cycle</w:t>
      </w:r>
    </w:p>
    <w:p w14:paraId="12FF856E" w14:textId="77777777" w:rsidR="0015342F" w:rsidRPr="0015342F" w:rsidRDefault="0015342F" w:rsidP="0015342F">
      <w:r w:rsidRPr="0015342F">
        <w:t xml:space="preserve">Budget planning begins in </w:t>
      </w:r>
      <w:r w:rsidRPr="0015342F">
        <w:rPr>
          <w:b/>
          <w:bCs/>
        </w:rPr>
        <w:t>September</w:t>
      </w:r>
      <w:r w:rsidRPr="0015342F">
        <w:t xml:space="preserve"> each year.</w:t>
      </w:r>
      <w:r w:rsidRPr="0015342F">
        <w:br/>
        <w:t>Departments are required to:</w:t>
      </w:r>
    </w:p>
    <w:p w14:paraId="6FAE9052" w14:textId="77777777" w:rsidR="0015342F" w:rsidRPr="0015342F" w:rsidRDefault="0015342F" w:rsidP="0015342F">
      <w:pPr>
        <w:numPr>
          <w:ilvl w:val="0"/>
          <w:numId w:val="18"/>
        </w:numPr>
      </w:pPr>
      <w:r w:rsidRPr="0015342F">
        <w:t>Submit projected expenses</w:t>
      </w:r>
    </w:p>
    <w:p w14:paraId="16E37EF2" w14:textId="77777777" w:rsidR="0015342F" w:rsidRPr="0015342F" w:rsidRDefault="0015342F" w:rsidP="0015342F">
      <w:pPr>
        <w:numPr>
          <w:ilvl w:val="0"/>
          <w:numId w:val="18"/>
        </w:numPr>
      </w:pPr>
      <w:r w:rsidRPr="0015342F">
        <w:t>Identify hiring needs</w:t>
      </w:r>
    </w:p>
    <w:p w14:paraId="3089C5C8" w14:textId="77777777" w:rsidR="0015342F" w:rsidRPr="0015342F" w:rsidRDefault="0015342F" w:rsidP="0015342F">
      <w:pPr>
        <w:numPr>
          <w:ilvl w:val="0"/>
          <w:numId w:val="18"/>
        </w:numPr>
      </w:pPr>
      <w:r w:rsidRPr="0015342F">
        <w:t>Estimate technology and cloud consumption</w:t>
      </w:r>
    </w:p>
    <w:p w14:paraId="30756884" w14:textId="77777777" w:rsidR="0015342F" w:rsidRPr="0015342F" w:rsidRDefault="0015342F" w:rsidP="0015342F">
      <w:pPr>
        <w:numPr>
          <w:ilvl w:val="0"/>
          <w:numId w:val="18"/>
        </w:numPr>
      </w:pPr>
      <w:r w:rsidRPr="0015342F">
        <w:t>Forecast billable project hours</w:t>
      </w:r>
    </w:p>
    <w:p w14:paraId="23376825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7.2 Mid-Year Reforecasting</w:t>
      </w:r>
    </w:p>
    <w:p w14:paraId="1FA32544" w14:textId="77777777" w:rsidR="0015342F" w:rsidRPr="0015342F" w:rsidRDefault="0015342F" w:rsidP="0015342F">
      <w:r w:rsidRPr="0015342F">
        <w:t>Finance will request updated forecasts in:</w:t>
      </w:r>
    </w:p>
    <w:p w14:paraId="50D962AA" w14:textId="77777777" w:rsidR="0015342F" w:rsidRPr="0015342F" w:rsidRDefault="0015342F" w:rsidP="0015342F">
      <w:pPr>
        <w:numPr>
          <w:ilvl w:val="0"/>
          <w:numId w:val="19"/>
        </w:numPr>
      </w:pPr>
      <w:r w:rsidRPr="0015342F">
        <w:t>April</w:t>
      </w:r>
    </w:p>
    <w:p w14:paraId="3EAB001B" w14:textId="77777777" w:rsidR="0015342F" w:rsidRPr="0015342F" w:rsidRDefault="0015342F" w:rsidP="0015342F">
      <w:pPr>
        <w:numPr>
          <w:ilvl w:val="0"/>
          <w:numId w:val="19"/>
        </w:numPr>
      </w:pPr>
      <w:r w:rsidRPr="0015342F">
        <w:t>August</w:t>
      </w:r>
    </w:p>
    <w:p w14:paraId="412FD850" w14:textId="77777777" w:rsidR="0015342F" w:rsidRPr="0015342F" w:rsidRDefault="0015342F" w:rsidP="0015342F">
      <w:r w:rsidRPr="0015342F">
        <w:t>Adjustments must reflect:</w:t>
      </w:r>
    </w:p>
    <w:p w14:paraId="638A39FF" w14:textId="77777777" w:rsidR="0015342F" w:rsidRPr="0015342F" w:rsidRDefault="0015342F" w:rsidP="0015342F">
      <w:pPr>
        <w:numPr>
          <w:ilvl w:val="0"/>
          <w:numId w:val="20"/>
        </w:numPr>
      </w:pPr>
      <w:r w:rsidRPr="0015342F">
        <w:t>Project pipeline changes</w:t>
      </w:r>
    </w:p>
    <w:p w14:paraId="48DFC9AC" w14:textId="77777777" w:rsidR="0015342F" w:rsidRPr="0015342F" w:rsidRDefault="0015342F" w:rsidP="0015342F">
      <w:pPr>
        <w:numPr>
          <w:ilvl w:val="0"/>
          <w:numId w:val="20"/>
        </w:numPr>
      </w:pPr>
      <w:r w:rsidRPr="0015342F">
        <w:t>Updated cloud resource usage</w:t>
      </w:r>
    </w:p>
    <w:p w14:paraId="4C48A3C0" w14:textId="77777777" w:rsidR="0015342F" w:rsidRPr="0015342F" w:rsidRDefault="0015342F" w:rsidP="0015342F">
      <w:pPr>
        <w:numPr>
          <w:ilvl w:val="0"/>
          <w:numId w:val="20"/>
        </w:numPr>
      </w:pPr>
      <w:r w:rsidRPr="0015342F">
        <w:t>Talent and subcontractor costs</w:t>
      </w:r>
    </w:p>
    <w:p w14:paraId="19BED58B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7.3 Capital Expenditure (</w:t>
      </w:r>
      <w:proofErr w:type="spellStart"/>
      <w:r w:rsidRPr="0015342F">
        <w:rPr>
          <w:b/>
          <w:bCs/>
        </w:rPr>
        <w:t>CapEx</w:t>
      </w:r>
      <w:proofErr w:type="spellEnd"/>
      <w:r w:rsidRPr="0015342F">
        <w:rPr>
          <w:b/>
          <w:bCs/>
        </w:rPr>
        <w:t>)</w:t>
      </w:r>
    </w:p>
    <w:p w14:paraId="4912F256" w14:textId="77777777" w:rsidR="0015342F" w:rsidRPr="0015342F" w:rsidRDefault="0015342F" w:rsidP="0015342F">
      <w:proofErr w:type="spellStart"/>
      <w:r w:rsidRPr="0015342F">
        <w:t>CapEx</w:t>
      </w:r>
      <w:proofErr w:type="spellEnd"/>
      <w:r w:rsidRPr="0015342F">
        <w:t xml:space="preserve"> investments include:</w:t>
      </w:r>
    </w:p>
    <w:p w14:paraId="76E7B9F6" w14:textId="77777777" w:rsidR="0015342F" w:rsidRPr="0015342F" w:rsidRDefault="0015342F" w:rsidP="0015342F">
      <w:pPr>
        <w:numPr>
          <w:ilvl w:val="0"/>
          <w:numId w:val="21"/>
        </w:numPr>
      </w:pPr>
      <w:r w:rsidRPr="0015342F">
        <w:t>Hardware acquisition</w:t>
      </w:r>
    </w:p>
    <w:p w14:paraId="32D601B6" w14:textId="77777777" w:rsidR="0015342F" w:rsidRPr="0015342F" w:rsidRDefault="0015342F" w:rsidP="0015342F">
      <w:pPr>
        <w:numPr>
          <w:ilvl w:val="0"/>
          <w:numId w:val="21"/>
        </w:numPr>
      </w:pPr>
      <w:r w:rsidRPr="0015342F">
        <w:t>AI infrastructure environments</w:t>
      </w:r>
    </w:p>
    <w:p w14:paraId="570C79F5" w14:textId="77777777" w:rsidR="0015342F" w:rsidRPr="0015342F" w:rsidRDefault="0015342F" w:rsidP="0015342F">
      <w:pPr>
        <w:numPr>
          <w:ilvl w:val="0"/>
          <w:numId w:val="21"/>
        </w:numPr>
      </w:pPr>
      <w:r w:rsidRPr="0015342F">
        <w:t>Office improvements</w:t>
      </w:r>
    </w:p>
    <w:p w14:paraId="14AF99DA" w14:textId="77777777" w:rsidR="0015342F" w:rsidRPr="0015342F" w:rsidRDefault="0015342F" w:rsidP="0015342F">
      <w:proofErr w:type="spellStart"/>
      <w:r w:rsidRPr="0015342F">
        <w:t>CapEx</w:t>
      </w:r>
      <w:proofErr w:type="spellEnd"/>
      <w:r w:rsidRPr="0015342F">
        <w:t xml:space="preserve"> items require CFO approval regardless of cost.</w:t>
      </w:r>
    </w:p>
    <w:p w14:paraId="2FADFE9D" w14:textId="77777777" w:rsidR="0015342F" w:rsidRPr="0015342F" w:rsidRDefault="0015342F" w:rsidP="0015342F">
      <w:r w:rsidRPr="0015342F">
        <w:pict w14:anchorId="22AFE8A4">
          <v:rect id="_x0000_i1098" style="width:0;height:1.5pt" o:hralign="center" o:hrstd="t" o:hr="t" fillcolor="#a0a0a0" stroked="f"/>
        </w:pict>
      </w:r>
    </w:p>
    <w:p w14:paraId="410D8C46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8. Anti-Corruption &amp; Gift Policy</w:t>
      </w:r>
    </w:p>
    <w:p w14:paraId="3FCB3EF5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8.1 Prohibited Practices</w:t>
      </w:r>
    </w:p>
    <w:p w14:paraId="733B1B90" w14:textId="77777777" w:rsidR="0015342F" w:rsidRPr="0015342F" w:rsidRDefault="0015342F" w:rsidP="0015342F">
      <w:r w:rsidRPr="0015342F">
        <w:t>Employees are prohibited from:</w:t>
      </w:r>
    </w:p>
    <w:p w14:paraId="3D9D45FE" w14:textId="77777777" w:rsidR="0015342F" w:rsidRPr="0015342F" w:rsidRDefault="0015342F" w:rsidP="0015342F">
      <w:pPr>
        <w:numPr>
          <w:ilvl w:val="0"/>
          <w:numId w:val="22"/>
        </w:numPr>
      </w:pPr>
      <w:r w:rsidRPr="0015342F">
        <w:lastRenderedPageBreak/>
        <w:t>Offering or accepting bribes</w:t>
      </w:r>
    </w:p>
    <w:p w14:paraId="559303A7" w14:textId="77777777" w:rsidR="0015342F" w:rsidRPr="0015342F" w:rsidRDefault="0015342F" w:rsidP="0015342F">
      <w:pPr>
        <w:numPr>
          <w:ilvl w:val="0"/>
          <w:numId w:val="22"/>
        </w:numPr>
      </w:pPr>
      <w:r w:rsidRPr="0015342F">
        <w:t>Facilitating payments</w:t>
      </w:r>
    </w:p>
    <w:p w14:paraId="04000A78" w14:textId="77777777" w:rsidR="0015342F" w:rsidRPr="0015342F" w:rsidRDefault="0015342F" w:rsidP="0015342F">
      <w:pPr>
        <w:numPr>
          <w:ilvl w:val="0"/>
          <w:numId w:val="22"/>
        </w:numPr>
      </w:pPr>
      <w:r w:rsidRPr="0015342F">
        <w:t>Misrepresenting expense claims</w:t>
      </w:r>
    </w:p>
    <w:p w14:paraId="109E472F" w14:textId="77777777" w:rsidR="0015342F" w:rsidRPr="0015342F" w:rsidRDefault="0015342F" w:rsidP="0015342F">
      <w:pPr>
        <w:numPr>
          <w:ilvl w:val="0"/>
          <w:numId w:val="22"/>
        </w:numPr>
      </w:pPr>
      <w:r w:rsidRPr="0015342F">
        <w:t>Using company funds for personal influence</w:t>
      </w:r>
    </w:p>
    <w:p w14:paraId="231D8249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8.2 Gift Thresholds</w:t>
      </w:r>
    </w:p>
    <w:p w14:paraId="3E1BE471" w14:textId="77777777" w:rsidR="0015342F" w:rsidRPr="0015342F" w:rsidRDefault="0015342F" w:rsidP="0015342F">
      <w:r w:rsidRPr="0015342F">
        <w:t>Gifts are allowed only if:</w:t>
      </w:r>
    </w:p>
    <w:p w14:paraId="4F178630" w14:textId="77777777" w:rsidR="0015342F" w:rsidRPr="0015342F" w:rsidRDefault="0015342F" w:rsidP="0015342F">
      <w:pPr>
        <w:numPr>
          <w:ilvl w:val="0"/>
          <w:numId w:val="23"/>
        </w:numPr>
      </w:pPr>
      <w:r w:rsidRPr="0015342F">
        <w:t>Value does not exceed USD $50</w:t>
      </w:r>
    </w:p>
    <w:p w14:paraId="5483AFAF" w14:textId="77777777" w:rsidR="0015342F" w:rsidRPr="0015342F" w:rsidRDefault="0015342F" w:rsidP="0015342F">
      <w:pPr>
        <w:numPr>
          <w:ilvl w:val="0"/>
          <w:numId w:val="23"/>
        </w:numPr>
      </w:pPr>
      <w:r w:rsidRPr="0015342F">
        <w:t>Not intended to influence business decisions</w:t>
      </w:r>
    </w:p>
    <w:p w14:paraId="5AF7BB04" w14:textId="77777777" w:rsidR="0015342F" w:rsidRPr="0015342F" w:rsidRDefault="0015342F" w:rsidP="0015342F">
      <w:pPr>
        <w:numPr>
          <w:ilvl w:val="0"/>
          <w:numId w:val="23"/>
        </w:numPr>
      </w:pPr>
      <w:r w:rsidRPr="0015342F">
        <w:t>Reported to Finance for transparency</w:t>
      </w:r>
    </w:p>
    <w:p w14:paraId="6CCE7E9D" w14:textId="77777777" w:rsidR="0015342F" w:rsidRPr="0015342F" w:rsidRDefault="0015342F" w:rsidP="0015342F">
      <w:r w:rsidRPr="0015342F">
        <w:t>Gifts above the threshold require CFO approval.</w:t>
      </w:r>
    </w:p>
    <w:p w14:paraId="48DC3808" w14:textId="77777777" w:rsidR="0015342F" w:rsidRPr="0015342F" w:rsidRDefault="0015342F" w:rsidP="0015342F">
      <w:r w:rsidRPr="0015342F">
        <w:pict w14:anchorId="517C8D8E">
          <v:rect id="_x0000_i1099" style="width:0;height:1.5pt" o:hralign="center" o:hrstd="t" o:hr="t" fillcolor="#a0a0a0" stroked="f"/>
        </w:pict>
      </w:r>
    </w:p>
    <w:p w14:paraId="435E736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9. Audit &amp; Compliance Monitoring</w:t>
      </w:r>
    </w:p>
    <w:p w14:paraId="197F2BB7" w14:textId="77777777" w:rsidR="0015342F" w:rsidRPr="0015342F" w:rsidRDefault="0015342F" w:rsidP="0015342F">
      <w:r w:rsidRPr="0015342F">
        <w:t>Zik Consultancy may conduct:</w:t>
      </w:r>
    </w:p>
    <w:p w14:paraId="3EBCBC69" w14:textId="77777777" w:rsidR="0015342F" w:rsidRPr="0015342F" w:rsidRDefault="0015342F" w:rsidP="0015342F">
      <w:pPr>
        <w:numPr>
          <w:ilvl w:val="0"/>
          <w:numId w:val="24"/>
        </w:numPr>
      </w:pPr>
      <w:r w:rsidRPr="0015342F">
        <w:t>Internal audits</w:t>
      </w:r>
    </w:p>
    <w:p w14:paraId="6994D312" w14:textId="77777777" w:rsidR="0015342F" w:rsidRPr="0015342F" w:rsidRDefault="0015342F" w:rsidP="0015342F">
      <w:pPr>
        <w:numPr>
          <w:ilvl w:val="0"/>
          <w:numId w:val="24"/>
        </w:numPr>
      </w:pPr>
      <w:r w:rsidRPr="0015342F">
        <w:t>External financial audits</w:t>
      </w:r>
    </w:p>
    <w:p w14:paraId="0D724BF5" w14:textId="77777777" w:rsidR="0015342F" w:rsidRPr="0015342F" w:rsidRDefault="0015342F" w:rsidP="0015342F">
      <w:pPr>
        <w:numPr>
          <w:ilvl w:val="0"/>
          <w:numId w:val="24"/>
        </w:numPr>
      </w:pPr>
      <w:r w:rsidRPr="0015342F">
        <w:t>Random expense review</w:t>
      </w:r>
    </w:p>
    <w:p w14:paraId="74D8B77D" w14:textId="77777777" w:rsidR="0015342F" w:rsidRPr="0015342F" w:rsidRDefault="0015342F" w:rsidP="0015342F">
      <w:pPr>
        <w:numPr>
          <w:ilvl w:val="0"/>
          <w:numId w:val="24"/>
        </w:numPr>
      </w:pPr>
      <w:r w:rsidRPr="0015342F">
        <w:t>Vendor billing accuracy checks</w:t>
      </w:r>
    </w:p>
    <w:p w14:paraId="39042D2C" w14:textId="77777777" w:rsidR="0015342F" w:rsidRPr="0015342F" w:rsidRDefault="0015342F" w:rsidP="0015342F">
      <w:r w:rsidRPr="0015342F">
        <w:t>Personnel must provide all requested documentation promptly.</w:t>
      </w:r>
    </w:p>
    <w:p w14:paraId="7045C713" w14:textId="77777777" w:rsidR="0015342F" w:rsidRPr="0015342F" w:rsidRDefault="0015342F" w:rsidP="0015342F">
      <w:r w:rsidRPr="0015342F">
        <w:t>Failure to participate in an audit is a policy violation.</w:t>
      </w:r>
    </w:p>
    <w:p w14:paraId="3FF318CA" w14:textId="77777777" w:rsidR="0015342F" w:rsidRPr="0015342F" w:rsidRDefault="0015342F" w:rsidP="0015342F">
      <w:r w:rsidRPr="0015342F">
        <w:pict w14:anchorId="324F6058">
          <v:rect id="_x0000_i1100" style="width:0;height:1.5pt" o:hralign="center" o:hrstd="t" o:hr="t" fillcolor="#a0a0a0" stroked="f"/>
        </w:pict>
      </w:r>
    </w:p>
    <w:p w14:paraId="6C0AE502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10. Violations &amp; Disciplinary Actions</w:t>
      </w:r>
    </w:p>
    <w:p w14:paraId="79005F94" w14:textId="77777777" w:rsidR="0015342F" w:rsidRPr="0015342F" w:rsidRDefault="0015342F" w:rsidP="0015342F">
      <w:r w:rsidRPr="0015342F">
        <w:t>Violations may result in:</w:t>
      </w:r>
    </w:p>
    <w:p w14:paraId="1E5FB9A9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t>Expense denial</w:t>
      </w:r>
    </w:p>
    <w:p w14:paraId="59625CD6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t>Access removal</w:t>
      </w:r>
    </w:p>
    <w:p w14:paraId="2D9072C8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t>Written warnings</w:t>
      </w:r>
    </w:p>
    <w:p w14:paraId="199031DC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t>Disciplinary review</w:t>
      </w:r>
    </w:p>
    <w:p w14:paraId="4BD5782C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lastRenderedPageBreak/>
        <w:t>Repayment of misused funds</w:t>
      </w:r>
    </w:p>
    <w:p w14:paraId="5770131D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t>Termination</w:t>
      </w:r>
    </w:p>
    <w:p w14:paraId="019A254B" w14:textId="77777777" w:rsidR="0015342F" w:rsidRPr="0015342F" w:rsidRDefault="0015342F" w:rsidP="0015342F">
      <w:pPr>
        <w:numPr>
          <w:ilvl w:val="0"/>
          <w:numId w:val="25"/>
        </w:numPr>
      </w:pPr>
      <w:r w:rsidRPr="0015342F">
        <w:t>Legal prosecution (if applicable)</w:t>
      </w:r>
    </w:p>
    <w:p w14:paraId="119554FD" w14:textId="77777777" w:rsidR="0015342F" w:rsidRPr="0015342F" w:rsidRDefault="0015342F" w:rsidP="0015342F">
      <w:r w:rsidRPr="0015342F">
        <w:pict w14:anchorId="2A2FEF0E">
          <v:rect id="_x0000_i1101" style="width:0;height:1.5pt" o:hralign="center" o:hrstd="t" o:hr="t" fillcolor="#a0a0a0" stroked="f"/>
        </w:pict>
      </w:r>
    </w:p>
    <w:p w14:paraId="28EA1DDE" w14:textId="77777777" w:rsidR="0015342F" w:rsidRPr="0015342F" w:rsidRDefault="0015342F" w:rsidP="0015342F">
      <w:pPr>
        <w:rPr>
          <w:b/>
          <w:bCs/>
        </w:rPr>
      </w:pPr>
      <w:r w:rsidRPr="0015342F">
        <w:rPr>
          <w:b/>
          <w:bCs/>
        </w:rPr>
        <w:t>11. Policy Maintenance &amp; Review</w:t>
      </w:r>
    </w:p>
    <w:p w14:paraId="38889638" w14:textId="77777777" w:rsidR="0015342F" w:rsidRPr="0015342F" w:rsidRDefault="0015342F" w:rsidP="0015342F">
      <w:r w:rsidRPr="0015342F">
        <w:t xml:space="preserve">This Policy is owned by the </w:t>
      </w:r>
      <w:r w:rsidRPr="0015342F">
        <w:rPr>
          <w:b/>
          <w:bCs/>
        </w:rPr>
        <w:t>Finance &amp; Corporate Accounting Division</w:t>
      </w:r>
      <w:r w:rsidRPr="0015342F">
        <w:t xml:space="preserve"> and is reviewed:</w:t>
      </w:r>
    </w:p>
    <w:p w14:paraId="6AF7A5E4" w14:textId="77777777" w:rsidR="0015342F" w:rsidRPr="0015342F" w:rsidRDefault="0015342F" w:rsidP="0015342F">
      <w:pPr>
        <w:numPr>
          <w:ilvl w:val="0"/>
          <w:numId w:val="26"/>
        </w:numPr>
      </w:pPr>
      <w:r w:rsidRPr="0015342F">
        <w:t>Annually</w:t>
      </w:r>
    </w:p>
    <w:p w14:paraId="39A3FF2F" w14:textId="77777777" w:rsidR="0015342F" w:rsidRPr="0015342F" w:rsidRDefault="0015342F" w:rsidP="0015342F">
      <w:pPr>
        <w:numPr>
          <w:ilvl w:val="0"/>
          <w:numId w:val="26"/>
        </w:numPr>
      </w:pPr>
      <w:r w:rsidRPr="0015342F">
        <w:t>After regulatory changes</w:t>
      </w:r>
    </w:p>
    <w:p w14:paraId="63818284" w14:textId="77777777" w:rsidR="0015342F" w:rsidRPr="0015342F" w:rsidRDefault="0015342F" w:rsidP="0015342F">
      <w:pPr>
        <w:numPr>
          <w:ilvl w:val="0"/>
          <w:numId w:val="26"/>
        </w:numPr>
      </w:pPr>
      <w:r w:rsidRPr="0015342F">
        <w:t>Following audit findings</w:t>
      </w:r>
    </w:p>
    <w:p w14:paraId="7A78F6FD" w14:textId="77777777" w:rsidR="0015342F" w:rsidRPr="0015342F" w:rsidRDefault="0015342F" w:rsidP="0015342F">
      <w:r w:rsidRPr="0015342F">
        <w:t xml:space="preserve">Next review date: </w:t>
      </w:r>
      <w:r w:rsidRPr="0015342F">
        <w:rPr>
          <w:b/>
          <w:bCs/>
        </w:rPr>
        <w:t>January 2026</w:t>
      </w:r>
    </w:p>
    <w:p w14:paraId="20D7273E" w14:textId="77777777" w:rsidR="0015342F" w:rsidRDefault="0015342F"/>
    <w:sectPr w:rsidR="001534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AFC"/>
    <w:multiLevelType w:val="multilevel"/>
    <w:tmpl w:val="DE4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165"/>
    <w:multiLevelType w:val="multilevel"/>
    <w:tmpl w:val="6F5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79F1"/>
    <w:multiLevelType w:val="multilevel"/>
    <w:tmpl w:val="B53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F68BB"/>
    <w:multiLevelType w:val="multilevel"/>
    <w:tmpl w:val="1B0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7BF4"/>
    <w:multiLevelType w:val="multilevel"/>
    <w:tmpl w:val="3C5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81143"/>
    <w:multiLevelType w:val="multilevel"/>
    <w:tmpl w:val="DD1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07C47"/>
    <w:multiLevelType w:val="multilevel"/>
    <w:tmpl w:val="1B3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C6F9E"/>
    <w:multiLevelType w:val="multilevel"/>
    <w:tmpl w:val="AE7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52050"/>
    <w:multiLevelType w:val="multilevel"/>
    <w:tmpl w:val="A88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D5ACA"/>
    <w:multiLevelType w:val="multilevel"/>
    <w:tmpl w:val="7B2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85947"/>
    <w:multiLevelType w:val="multilevel"/>
    <w:tmpl w:val="A26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A286E"/>
    <w:multiLevelType w:val="multilevel"/>
    <w:tmpl w:val="852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B6E06"/>
    <w:multiLevelType w:val="multilevel"/>
    <w:tmpl w:val="4F7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53F50"/>
    <w:multiLevelType w:val="multilevel"/>
    <w:tmpl w:val="56C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D11A4"/>
    <w:multiLevelType w:val="multilevel"/>
    <w:tmpl w:val="DC2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176E1"/>
    <w:multiLevelType w:val="multilevel"/>
    <w:tmpl w:val="C62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43BC2"/>
    <w:multiLevelType w:val="multilevel"/>
    <w:tmpl w:val="922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1B09"/>
    <w:multiLevelType w:val="multilevel"/>
    <w:tmpl w:val="AAD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A5049"/>
    <w:multiLevelType w:val="multilevel"/>
    <w:tmpl w:val="902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7382A"/>
    <w:multiLevelType w:val="multilevel"/>
    <w:tmpl w:val="BC2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C6939"/>
    <w:multiLevelType w:val="multilevel"/>
    <w:tmpl w:val="0AD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23DD6"/>
    <w:multiLevelType w:val="multilevel"/>
    <w:tmpl w:val="096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A5634"/>
    <w:multiLevelType w:val="multilevel"/>
    <w:tmpl w:val="8FC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740BD"/>
    <w:multiLevelType w:val="multilevel"/>
    <w:tmpl w:val="8A4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7363F"/>
    <w:multiLevelType w:val="multilevel"/>
    <w:tmpl w:val="8C6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52715"/>
    <w:multiLevelType w:val="multilevel"/>
    <w:tmpl w:val="3106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131496">
    <w:abstractNumId w:val="1"/>
  </w:num>
  <w:num w:numId="2" w16cid:durableId="1418405670">
    <w:abstractNumId w:val="23"/>
  </w:num>
  <w:num w:numId="3" w16cid:durableId="2111923139">
    <w:abstractNumId w:val="4"/>
  </w:num>
  <w:num w:numId="4" w16cid:durableId="1668482832">
    <w:abstractNumId w:val="24"/>
  </w:num>
  <w:num w:numId="5" w16cid:durableId="1234008137">
    <w:abstractNumId w:val="6"/>
  </w:num>
  <w:num w:numId="6" w16cid:durableId="593248276">
    <w:abstractNumId w:val="21"/>
  </w:num>
  <w:num w:numId="7" w16cid:durableId="1795978383">
    <w:abstractNumId w:val="2"/>
  </w:num>
  <w:num w:numId="8" w16cid:durableId="1217543905">
    <w:abstractNumId w:val="20"/>
  </w:num>
  <w:num w:numId="9" w16cid:durableId="120081659">
    <w:abstractNumId w:val="0"/>
  </w:num>
  <w:num w:numId="10" w16cid:durableId="1006321216">
    <w:abstractNumId w:val="25"/>
  </w:num>
  <w:num w:numId="11" w16cid:durableId="1188107849">
    <w:abstractNumId w:val="18"/>
  </w:num>
  <w:num w:numId="12" w16cid:durableId="936324863">
    <w:abstractNumId w:val="8"/>
  </w:num>
  <w:num w:numId="13" w16cid:durableId="1566796670">
    <w:abstractNumId w:val="13"/>
  </w:num>
  <w:num w:numId="14" w16cid:durableId="969214376">
    <w:abstractNumId w:val="16"/>
  </w:num>
  <w:num w:numId="15" w16cid:durableId="606544963">
    <w:abstractNumId w:val="5"/>
  </w:num>
  <w:num w:numId="16" w16cid:durableId="2125227135">
    <w:abstractNumId w:val="14"/>
  </w:num>
  <w:num w:numId="17" w16cid:durableId="2091536020">
    <w:abstractNumId w:val="10"/>
  </w:num>
  <w:num w:numId="18" w16cid:durableId="1151827840">
    <w:abstractNumId w:val="12"/>
  </w:num>
  <w:num w:numId="19" w16cid:durableId="23405532">
    <w:abstractNumId w:val="3"/>
  </w:num>
  <w:num w:numId="20" w16cid:durableId="1191459264">
    <w:abstractNumId w:val="19"/>
  </w:num>
  <w:num w:numId="21" w16cid:durableId="650911064">
    <w:abstractNumId w:val="11"/>
  </w:num>
  <w:num w:numId="22" w16cid:durableId="1803772452">
    <w:abstractNumId w:val="22"/>
  </w:num>
  <w:num w:numId="23" w16cid:durableId="384841041">
    <w:abstractNumId w:val="15"/>
  </w:num>
  <w:num w:numId="24" w16cid:durableId="1371371366">
    <w:abstractNumId w:val="7"/>
  </w:num>
  <w:num w:numId="25" w16cid:durableId="568349578">
    <w:abstractNumId w:val="17"/>
  </w:num>
  <w:num w:numId="26" w16cid:durableId="2055539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2F"/>
    <w:rsid w:val="0015342F"/>
    <w:rsid w:val="00D7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2A30"/>
  <w15:chartTrackingRefBased/>
  <w15:docId w15:val="{87F1607E-2A5D-4185-864B-19667626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1157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Joaquim</dc:creator>
  <cp:keywords/>
  <dc:description/>
  <cp:lastModifiedBy>Ezekiel Joaquim</cp:lastModifiedBy>
  <cp:revision>1</cp:revision>
  <dcterms:created xsi:type="dcterms:W3CDTF">2025-12-07T01:02:00Z</dcterms:created>
  <dcterms:modified xsi:type="dcterms:W3CDTF">2025-12-07T01:03:00Z</dcterms:modified>
</cp:coreProperties>
</file>