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F5" w:rsidRDefault="00806FF5" w:rsidP="00806FF5">
      <w:pPr>
        <w:jc w:val="center"/>
        <w:rPr>
          <w:u w:val="single"/>
        </w:rPr>
      </w:pPr>
      <w:r>
        <w:rPr>
          <w:u w:val="single"/>
        </w:rPr>
        <w:t>Нижегородский государственный университет имени Н.И.Лобачевского</w:t>
      </w:r>
    </w:p>
    <w:p w:rsidR="00806FF5" w:rsidRDefault="00806FF5" w:rsidP="00806FF5">
      <w:pPr>
        <w:jc w:val="center"/>
      </w:pPr>
      <w:r>
        <w:t>Радиофизический факультет</w:t>
      </w: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  <w:r>
        <w:t>Отчет по разработке программы</w:t>
      </w: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Силовые линии в прямоугольном волноводе</w:t>
      </w: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</w:p>
    <w:p w:rsidR="0074168B" w:rsidRDefault="0074168B" w:rsidP="00806FF5">
      <w:pPr>
        <w:jc w:val="center"/>
        <w:rPr>
          <w:b/>
          <w:bCs/>
          <w:sz w:val="32"/>
          <w:szCs w:val="32"/>
        </w:rPr>
      </w:pPr>
    </w:p>
    <w:p w:rsidR="0074168B" w:rsidRDefault="0074168B" w:rsidP="00806FF5">
      <w:pPr>
        <w:jc w:val="center"/>
        <w:rPr>
          <w:b/>
          <w:bCs/>
          <w:sz w:val="32"/>
          <w:szCs w:val="32"/>
        </w:rPr>
      </w:pP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</w:p>
    <w:p w:rsidR="00806FF5" w:rsidRDefault="00806FF5" w:rsidP="00806FF5">
      <w:pPr>
        <w:jc w:val="center"/>
        <w:rPr>
          <w:b/>
          <w:bCs/>
          <w:sz w:val="32"/>
          <w:szCs w:val="32"/>
        </w:rPr>
      </w:pPr>
    </w:p>
    <w:p w:rsidR="00806FF5" w:rsidRDefault="00806FF5" w:rsidP="00806FF5">
      <w:pPr>
        <w:jc w:val="right"/>
      </w:pPr>
      <w:r>
        <w:t xml:space="preserve">Работу выполнили: </w:t>
      </w:r>
    </w:p>
    <w:p w:rsidR="00806FF5" w:rsidRDefault="00806FF5" w:rsidP="00806FF5">
      <w:pPr>
        <w:jc w:val="right"/>
      </w:pPr>
      <w:r>
        <w:t xml:space="preserve">Галкин Максим 437 группа, </w:t>
      </w:r>
    </w:p>
    <w:p w:rsidR="00806FF5" w:rsidRDefault="00806FF5" w:rsidP="00806FF5">
      <w:pPr>
        <w:jc w:val="right"/>
      </w:pPr>
      <w:r>
        <w:t>Летавин Артем 438 группа</w:t>
      </w: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right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</w:p>
    <w:p w:rsidR="00806FF5" w:rsidRDefault="00806FF5" w:rsidP="00806FF5">
      <w:pPr>
        <w:jc w:val="center"/>
      </w:pPr>
      <w:r>
        <w:t>Нижний Новгород</w:t>
      </w:r>
    </w:p>
    <w:p w:rsidR="00806FF5" w:rsidRPr="003A07E3" w:rsidRDefault="00806FF5" w:rsidP="00806FF5">
      <w:pPr>
        <w:jc w:val="center"/>
      </w:pPr>
      <w:r>
        <w:t>2023 год</w:t>
      </w:r>
      <w:r w:rsidRPr="00F076E9">
        <w:rPr>
          <w:b/>
          <w:bCs/>
          <w:sz w:val="32"/>
          <w:szCs w:val="32"/>
        </w:rPr>
        <w:br w:type="page"/>
      </w:r>
    </w:p>
    <w:p w:rsidR="0035797B" w:rsidRDefault="0035797B" w:rsidP="003A5275">
      <w:pPr>
        <w:rPr>
          <w:szCs w:val="2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53195116"/>
        <w:docPartObj>
          <w:docPartGallery w:val="Table of Contents"/>
          <w:docPartUnique/>
        </w:docPartObj>
      </w:sdtPr>
      <w:sdtEndPr/>
      <w:sdtContent>
        <w:p w:rsidR="0084533D" w:rsidRPr="00024DAB" w:rsidRDefault="0084533D" w:rsidP="00024DAB">
          <w:pPr>
            <w:pStyle w:val="ab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024DAB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D91D6C" w:rsidRDefault="008453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24DAB">
            <w:rPr>
              <w:sz w:val="28"/>
              <w:szCs w:val="28"/>
            </w:rPr>
            <w:fldChar w:fldCharType="begin"/>
          </w:r>
          <w:r w:rsidRPr="00024DAB">
            <w:rPr>
              <w:sz w:val="28"/>
              <w:szCs w:val="28"/>
            </w:rPr>
            <w:instrText xml:space="preserve"> TOC \o "1-3" \h \z \u </w:instrText>
          </w:r>
          <w:r w:rsidRPr="00024DAB">
            <w:rPr>
              <w:sz w:val="28"/>
              <w:szCs w:val="28"/>
            </w:rPr>
            <w:fldChar w:fldCharType="separate"/>
          </w:r>
          <w:hyperlink w:anchor="_Toc135588488" w:history="1">
            <w:r w:rsidR="00D91D6C" w:rsidRPr="003F76FA">
              <w:rPr>
                <w:rStyle w:val="ac"/>
                <w:noProof/>
              </w:rPr>
              <w:t>Введение</w:t>
            </w:r>
            <w:r w:rsidR="00D91D6C">
              <w:rPr>
                <w:noProof/>
                <w:webHidden/>
              </w:rPr>
              <w:tab/>
            </w:r>
            <w:r w:rsidR="00D91D6C">
              <w:rPr>
                <w:noProof/>
                <w:webHidden/>
              </w:rPr>
              <w:fldChar w:fldCharType="begin"/>
            </w:r>
            <w:r w:rsidR="00D91D6C">
              <w:rPr>
                <w:noProof/>
                <w:webHidden/>
              </w:rPr>
              <w:instrText xml:space="preserve"> PAGEREF _Toc135588488 \h </w:instrText>
            </w:r>
            <w:r w:rsidR="00D91D6C">
              <w:rPr>
                <w:noProof/>
                <w:webHidden/>
              </w:rPr>
            </w:r>
            <w:r w:rsidR="00D91D6C">
              <w:rPr>
                <w:noProof/>
                <w:webHidden/>
              </w:rPr>
              <w:fldChar w:fldCharType="separate"/>
            </w:r>
            <w:r w:rsidR="00D91D6C">
              <w:rPr>
                <w:noProof/>
                <w:webHidden/>
              </w:rPr>
              <w:t>3</w:t>
            </w:r>
            <w:r w:rsidR="00D91D6C">
              <w:rPr>
                <w:noProof/>
                <w:webHidden/>
              </w:rPr>
              <w:fldChar w:fldCharType="end"/>
            </w:r>
          </w:hyperlink>
        </w:p>
        <w:p w:rsidR="00D91D6C" w:rsidRDefault="00D91D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588489" w:history="1">
            <w:r w:rsidRPr="003F76FA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6FA">
              <w:rPr>
                <w:rStyle w:val="ac"/>
                <w:noProof/>
              </w:rPr>
              <w:t>Описание прямоугольного волновода и его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D6C" w:rsidRDefault="00D91D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588490" w:history="1">
            <w:r w:rsidRPr="003F76FA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6FA">
              <w:rPr>
                <w:rStyle w:val="ac"/>
                <w:noProof/>
              </w:rPr>
              <w:t>Метод изучения волновых процессов в волноводах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D6C" w:rsidRDefault="00D91D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588491" w:history="1">
            <w:r w:rsidRPr="003F76FA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6FA">
              <w:rPr>
                <w:rStyle w:val="ac"/>
                <w:noProof/>
              </w:rPr>
              <w:t>Принцип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D6C" w:rsidRDefault="00D91D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588492" w:history="1">
            <w:r w:rsidRPr="003F76F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33D" w:rsidRPr="00024DAB" w:rsidRDefault="0084533D" w:rsidP="00024DAB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024DA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5797B" w:rsidRPr="00024DAB" w:rsidRDefault="0077296A" w:rsidP="00024DAB">
      <w:pPr>
        <w:spacing w:line="360" w:lineRule="auto"/>
        <w:ind w:firstLine="709"/>
        <w:jc w:val="both"/>
        <w:rPr>
          <w:sz w:val="28"/>
          <w:szCs w:val="28"/>
        </w:rPr>
      </w:pPr>
      <w:r w:rsidRPr="00024DAB">
        <w:rPr>
          <w:sz w:val="28"/>
          <w:szCs w:val="28"/>
        </w:rPr>
        <w:br w:type="page"/>
      </w:r>
    </w:p>
    <w:p w:rsidR="0084533D" w:rsidRPr="00806FF5" w:rsidRDefault="0035797B" w:rsidP="00024DA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135588488"/>
      <w:r w:rsidRPr="00806FF5">
        <w:rPr>
          <w:rFonts w:ascii="Times New Roman" w:hAnsi="Times New Roman" w:cs="Times New Roman"/>
          <w:color w:val="auto"/>
        </w:rPr>
        <w:lastRenderedPageBreak/>
        <w:t>Введени</w:t>
      </w:r>
      <w:r w:rsidR="00806FF5" w:rsidRPr="00806FF5">
        <w:rPr>
          <w:rFonts w:ascii="Times New Roman" w:hAnsi="Times New Roman" w:cs="Times New Roman"/>
          <w:color w:val="auto"/>
        </w:rPr>
        <w:t>е</w:t>
      </w:r>
      <w:bookmarkEnd w:id="0"/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  <w:r w:rsidRPr="00806FF5">
        <w:rPr>
          <w:sz w:val="28"/>
          <w:szCs w:val="28"/>
        </w:rPr>
        <w:t>Широкое применение волноводов в электротехнике и радиотехнике обусловлено необходимостью устройства длинных переносных путей для распространения радиоволн или микроволн в заданном пространстве. Это может быть достигнуто с помощью электродинамических волноводов, которые представляют собой физические структуры, способные управлять распространением электромагнитных волн.</w:t>
      </w: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  <w:r w:rsidRPr="00806FF5">
        <w:rPr>
          <w:sz w:val="28"/>
          <w:szCs w:val="28"/>
        </w:rPr>
        <w:t>Прямоугольный волновод является одним из наиболее распространенных видов волновода. Он представляет собой металлический канал прямоугольной формы (обычно сечением a x b), проходящий вдоль одной из осей координат, и заполненный диэлектриком или вакуумом. Поскольку форма волновода позволяет не только обеспечить транспортировку волн, но и контролировать их свойства, в том числе поляризацию, широко используются в различных областях техники.</w:t>
      </w: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  <w:r w:rsidRPr="00806FF5">
        <w:rPr>
          <w:sz w:val="28"/>
          <w:szCs w:val="28"/>
        </w:rPr>
        <w:t>В прямоугольном волноводе существует множество силовых линий, которые отображают поляризационную информацию о полях в волноводе и дают возможность более полно понимать процесс распространения электромагнитной волны. Поэтому, анализ силовых линий в прямоугольном волноводе является важным средством, позволяющим оценить эффективность транспортировки электромагнитной энергии через волновод.</w:t>
      </w: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  <w:r w:rsidRPr="00806FF5">
        <w:rPr>
          <w:sz w:val="28"/>
          <w:szCs w:val="28"/>
        </w:rPr>
        <w:t>Основные свойства силовых линий в прямоугольном волноводе могут быть получены с помощью решения уравнений Максвелла для электромагнитного поля в волноводе. В результате анализа силовых линий можно определить направление и магнитуду поля на разных участках волновода, а также выявить особенности его распространения, например, возможные точки затухания и стоячие волны.</w:t>
      </w:r>
    </w:p>
    <w:p w:rsidR="00806FF5" w:rsidRPr="00806FF5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</w:p>
    <w:p w:rsidR="00445934" w:rsidRDefault="00806FF5" w:rsidP="00806FF5">
      <w:pPr>
        <w:spacing w:line="360" w:lineRule="auto"/>
        <w:ind w:firstLine="709"/>
        <w:jc w:val="both"/>
        <w:rPr>
          <w:sz w:val="28"/>
          <w:szCs w:val="28"/>
        </w:rPr>
      </w:pPr>
      <w:r w:rsidRPr="00806FF5">
        <w:rPr>
          <w:sz w:val="28"/>
          <w:szCs w:val="28"/>
        </w:rPr>
        <w:lastRenderedPageBreak/>
        <w:t>Таким образом, изучение силовых линий в прямоугольном волноводе позволяет более глубоко понимать процесс распространения электромагнитных волн, а также использовать эти знания для оптимизации конструкции волновода и повышения его эффективности в различных технических приложениях.</w:t>
      </w:r>
    </w:p>
    <w:p w:rsidR="00445934" w:rsidRDefault="00445934" w:rsidP="00806FF5">
      <w:pPr>
        <w:spacing w:line="360" w:lineRule="auto"/>
        <w:ind w:firstLine="709"/>
        <w:jc w:val="both"/>
        <w:rPr>
          <w:sz w:val="28"/>
          <w:szCs w:val="28"/>
        </w:rPr>
      </w:pPr>
    </w:p>
    <w:p w:rsidR="0035797B" w:rsidRPr="00024DAB" w:rsidRDefault="00445934" w:rsidP="00806F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нашей работы является разработка программы, которая отображала силовые линии в прямоугольном волноводе при заданных параметрах.</w:t>
      </w:r>
      <w:r w:rsidR="0077296A" w:rsidRPr="00024DAB">
        <w:rPr>
          <w:sz w:val="28"/>
          <w:szCs w:val="28"/>
        </w:rPr>
        <w:br w:type="page"/>
      </w:r>
    </w:p>
    <w:p w:rsidR="00C73BE3" w:rsidRPr="00445934" w:rsidRDefault="00D16B06" w:rsidP="00D16B06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D16B06">
        <w:rPr>
          <w:rFonts w:ascii="Times New Roman" w:hAnsi="Times New Roman" w:cs="Times New Roman"/>
          <w:color w:val="auto"/>
        </w:rPr>
        <w:lastRenderedPageBreak/>
        <w:t xml:space="preserve"> </w:t>
      </w:r>
      <w:bookmarkStart w:id="1" w:name="_Toc135588489"/>
      <w:r w:rsidR="0074168B" w:rsidRPr="00445934">
        <w:rPr>
          <w:rFonts w:ascii="Times New Roman" w:hAnsi="Times New Roman" w:cs="Times New Roman"/>
          <w:color w:val="auto"/>
        </w:rPr>
        <w:t>Описание прямоугольного волновода и его свойств</w:t>
      </w:r>
      <w:bookmarkEnd w:id="1"/>
    </w:p>
    <w:p w:rsidR="0074168B" w:rsidRPr="0074168B" w:rsidRDefault="0074168B" w:rsidP="00445934">
      <w:pPr>
        <w:spacing w:line="360" w:lineRule="auto"/>
        <w:ind w:firstLine="708"/>
        <w:jc w:val="both"/>
        <w:rPr>
          <w:sz w:val="28"/>
          <w:szCs w:val="28"/>
        </w:rPr>
      </w:pPr>
      <w:r w:rsidRPr="0074168B">
        <w:rPr>
          <w:sz w:val="28"/>
          <w:szCs w:val="28"/>
        </w:rPr>
        <w:t>Прямоугольный волновод - это одна из разновидностей волноводов, которая представляет собой прямоугольную металлическую трубу, внутри которой распространяются электромагнитные волны. Свойства прямоугольного волновода зависят от его размеров и формы, а также от материала изготовления.</w:t>
      </w:r>
    </w:p>
    <w:p w:rsidR="0074168B" w:rsidRPr="0074168B" w:rsidRDefault="0074168B" w:rsidP="0074168B">
      <w:pPr>
        <w:spacing w:line="360" w:lineRule="auto"/>
        <w:jc w:val="both"/>
        <w:rPr>
          <w:sz w:val="28"/>
          <w:szCs w:val="28"/>
        </w:rPr>
      </w:pPr>
    </w:p>
    <w:p w:rsidR="0074168B" w:rsidRPr="0074168B" w:rsidRDefault="0074168B" w:rsidP="00445934">
      <w:pPr>
        <w:spacing w:line="360" w:lineRule="auto"/>
        <w:ind w:firstLine="708"/>
        <w:jc w:val="both"/>
        <w:rPr>
          <w:sz w:val="28"/>
          <w:szCs w:val="28"/>
        </w:rPr>
      </w:pPr>
      <w:r w:rsidRPr="0074168B">
        <w:rPr>
          <w:sz w:val="28"/>
          <w:szCs w:val="28"/>
        </w:rPr>
        <w:t>Прямоугольный волновод может использоваться для передачи электромагнитных волн и сигналов на определенных частотах. Основные характеристики прямоугольного волновода - это ширина и высота сечения, а также рабочая частота. В зависимости от этого выбираются размеры и формы волновода.</w:t>
      </w:r>
    </w:p>
    <w:p w:rsidR="0074168B" w:rsidRPr="0074168B" w:rsidRDefault="0074168B" w:rsidP="0074168B">
      <w:pPr>
        <w:spacing w:line="360" w:lineRule="auto"/>
        <w:jc w:val="both"/>
        <w:rPr>
          <w:sz w:val="28"/>
          <w:szCs w:val="28"/>
        </w:rPr>
      </w:pPr>
    </w:p>
    <w:p w:rsidR="0074168B" w:rsidRPr="0074168B" w:rsidRDefault="0074168B" w:rsidP="00445934">
      <w:pPr>
        <w:spacing w:line="360" w:lineRule="auto"/>
        <w:ind w:firstLine="708"/>
        <w:jc w:val="both"/>
        <w:rPr>
          <w:sz w:val="28"/>
          <w:szCs w:val="28"/>
        </w:rPr>
      </w:pPr>
      <w:r w:rsidRPr="0074168B">
        <w:rPr>
          <w:sz w:val="28"/>
          <w:szCs w:val="28"/>
        </w:rPr>
        <w:t>При передаче электромагнитных волн через прямоугольный волновод происходит распространение двух типов волн: TE (Transverse Electric) и TM (Transverse Magnetic). В зависимости от типа волны, электромагнитное поле в волноводе может иметь различные направления, что влияет на его свойства и характеристики.</w:t>
      </w:r>
    </w:p>
    <w:p w:rsidR="0074168B" w:rsidRPr="0074168B" w:rsidRDefault="0074168B" w:rsidP="0074168B">
      <w:pPr>
        <w:spacing w:line="360" w:lineRule="auto"/>
        <w:jc w:val="both"/>
        <w:rPr>
          <w:sz w:val="28"/>
          <w:szCs w:val="28"/>
        </w:rPr>
      </w:pPr>
    </w:p>
    <w:p w:rsidR="0074168B" w:rsidRPr="0074168B" w:rsidRDefault="0074168B" w:rsidP="00445934">
      <w:pPr>
        <w:spacing w:line="360" w:lineRule="auto"/>
        <w:ind w:firstLine="708"/>
        <w:jc w:val="both"/>
        <w:rPr>
          <w:sz w:val="28"/>
          <w:szCs w:val="28"/>
        </w:rPr>
      </w:pPr>
      <w:r w:rsidRPr="0074168B">
        <w:rPr>
          <w:sz w:val="28"/>
          <w:szCs w:val="28"/>
        </w:rPr>
        <w:t>Прямоугольный волновод может применяться в различных областях,  включая телекоммуникации, медицину, науку и технику, а также в промышленности для контроля качества</w:t>
      </w:r>
    </w:p>
    <w:p w:rsidR="0074168B" w:rsidRPr="00573C7B" w:rsidRDefault="0074168B" w:rsidP="0074168B">
      <w:pPr>
        <w:rPr>
          <w:b/>
        </w:rPr>
      </w:pPr>
    </w:p>
    <w:p w:rsidR="003A5275" w:rsidRPr="00573C7B" w:rsidRDefault="00573C7B" w:rsidP="00BC479B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35588490"/>
      <w:r w:rsidRPr="00573C7B">
        <w:rPr>
          <w:rFonts w:ascii="Times New Roman" w:hAnsi="Times New Roman" w:cs="Times New Roman"/>
          <w:color w:val="auto"/>
        </w:rPr>
        <w:t>Метод изучения волновых процессов в волноводах</w:t>
      </w:r>
      <w:bookmarkEnd w:id="2"/>
    </w:p>
    <w:p w:rsidR="00573C7B" w:rsidRDefault="00573C7B" w:rsidP="00024DAB">
      <w:pPr>
        <w:spacing w:line="360" w:lineRule="auto"/>
        <w:ind w:firstLine="709"/>
        <w:jc w:val="both"/>
        <w:rPr>
          <w:sz w:val="28"/>
          <w:szCs w:val="28"/>
        </w:rPr>
      </w:pPr>
      <w:r w:rsidRPr="00573C7B">
        <w:rPr>
          <w:sz w:val="28"/>
          <w:szCs w:val="28"/>
        </w:rPr>
        <w:t xml:space="preserve">Метод изучения волновых процессов в волноводах основан на решении уравнений Гельмгольца для комплексных амплитуд электрического и магнитного полей: </w:t>
      </w:r>
    </w:p>
    <w:p w:rsidR="00413888" w:rsidRDefault="00573C7B" w:rsidP="004138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⊥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ϰ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413888" w:rsidRPr="00413888">
        <w:rPr>
          <w:sz w:val="28"/>
          <w:szCs w:val="28"/>
        </w:rPr>
        <w:t xml:space="preserve"> 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⊥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ϰ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6A333D">
        <w:rPr>
          <w:sz w:val="28"/>
          <w:szCs w:val="28"/>
        </w:rPr>
        <w:t>(1)</w:t>
      </w:r>
    </w:p>
    <w:p w:rsidR="00467EF8" w:rsidRDefault="00467EF8" w:rsidP="00467EF8">
      <w:pPr>
        <w:spacing w:line="360" w:lineRule="auto"/>
        <w:rPr>
          <w:sz w:val="28"/>
          <w:szCs w:val="28"/>
        </w:rPr>
      </w:pPr>
    </w:p>
    <w:p w:rsidR="006A333D" w:rsidRDefault="009A1668" w:rsidP="006A333D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51EDA" w:rsidRPr="00476064">
        <w:rPr>
          <w:sz w:val="28"/>
          <w:szCs w:val="28"/>
        </w:rPr>
        <w:t xml:space="preserve"> </w:t>
      </w:r>
      <w:r w:rsidR="006A333D">
        <w:rPr>
          <w:sz w:val="28"/>
          <w:szCs w:val="28"/>
        </w:rPr>
        <w:t>(2)</w:t>
      </w:r>
    </w:p>
    <w:p w:rsidR="00476064" w:rsidRPr="00476064" w:rsidRDefault="006A333D" w:rsidP="00467E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467EF8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ϰ</m:t>
        </m:r>
      </m:oMath>
      <w:r w:rsidR="00467EF8">
        <w:rPr>
          <w:sz w:val="28"/>
          <w:szCs w:val="28"/>
        </w:rPr>
        <w:t xml:space="preserve"> это собственные числа при которых задачи имеют решения</w:t>
      </w:r>
      <w:r w:rsidR="008855EA">
        <w:rPr>
          <w:sz w:val="28"/>
          <w:szCs w:val="28"/>
        </w:rPr>
        <w:t>.</w:t>
      </w:r>
      <w:r w:rsidR="00476064">
        <w:rPr>
          <w:sz w:val="28"/>
          <w:szCs w:val="28"/>
        </w:rPr>
        <w:br/>
      </w:r>
      <w:r w:rsidR="00476064">
        <w:rPr>
          <w:sz w:val="28"/>
          <w:szCs w:val="28"/>
        </w:rPr>
        <w:tab/>
        <w:t xml:space="preserve">Возьмем волновод с размерами </w:t>
      </w:r>
      <w:r w:rsidR="00476064" w:rsidRPr="00476064">
        <w:rPr>
          <w:sz w:val="28"/>
          <w:szCs w:val="28"/>
        </w:rPr>
        <w:t>“</w:t>
      </w:r>
      <w:r w:rsidR="00476064">
        <w:rPr>
          <w:sz w:val="28"/>
          <w:szCs w:val="28"/>
          <w:lang w:val="en-US"/>
        </w:rPr>
        <w:t>a</w:t>
      </w:r>
      <w:r w:rsidR="00476064" w:rsidRPr="00476064">
        <w:rPr>
          <w:sz w:val="28"/>
          <w:szCs w:val="28"/>
        </w:rPr>
        <w:t>”</w:t>
      </w:r>
      <w:r w:rsidR="00476064">
        <w:rPr>
          <w:sz w:val="28"/>
          <w:szCs w:val="28"/>
        </w:rPr>
        <w:t xml:space="preserve"> по оси х и </w:t>
      </w:r>
      <w:r w:rsidR="00476064" w:rsidRPr="00476064">
        <w:rPr>
          <w:sz w:val="28"/>
          <w:szCs w:val="28"/>
        </w:rPr>
        <w:t>“</w:t>
      </w:r>
      <w:r w:rsidR="00476064">
        <w:rPr>
          <w:sz w:val="28"/>
          <w:szCs w:val="28"/>
          <w:lang w:val="en-US"/>
        </w:rPr>
        <w:t>b</w:t>
      </w:r>
      <w:r w:rsidR="00476064" w:rsidRPr="00476064">
        <w:rPr>
          <w:sz w:val="28"/>
          <w:szCs w:val="28"/>
        </w:rPr>
        <w:t xml:space="preserve">” </w:t>
      </w:r>
      <w:r w:rsidR="00476064">
        <w:rPr>
          <w:sz w:val="28"/>
          <w:szCs w:val="28"/>
        </w:rPr>
        <w:t xml:space="preserve">по оси </w:t>
      </w:r>
      <w:r w:rsidR="00476064">
        <w:rPr>
          <w:sz w:val="28"/>
          <w:szCs w:val="28"/>
          <w:lang w:val="en-US"/>
        </w:rPr>
        <w:t>y</w:t>
      </w:r>
    </w:p>
    <w:p w:rsidR="008855EA" w:rsidRPr="00083E16" w:rsidRDefault="008855EA" w:rsidP="00467E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Тогда решения этого уравнений приводит к следующему:</w:t>
      </w:r>
      <w:r>
        <w:rPr>
          <w:sz w:val="28"/>
          <w:szCs w:val="28"/>
        </w:rPr>
        <w:br/>
        <w:t>Для ТЕ волн</w:t>
      </w:r>
      <w:r w:rsidR="00083E16" w:rsidRPr="00083E16">
        <w:rPr>
          <w:sz w:val="28"/>
          <w:szCs w:val="28"/>
        </w:rPr>
        <w:t>:</w:t>
      </w:r>
    </w:p>
    <w:p w:rsidR="008855EA" w:rsidRDefault="008855EA" w:rsidP="00467EF8">
      <w:pPr>
        <w:spacing w:line="360" w:lineRule="auto"/>
        <w:rPr>
          <w:sz w:val="28"/>
          <w:szCs w:val="28"/>
        </w:rPr>
      </w:pPr>
    </w:p>
    <w:p w:rsidR="008855EA" w:rsidRPr="00D16B06" w:rsidRDefault="009A1668" w:rsidP="00467EF8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8855EA" w:rsidRPr="00083E16" w:rsidRDefault="009A1668" w:rsidP="008855EA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083E16" w:rsidRPr="008855EA" w:rsidRDefault="00083E16" w:rsidP="008855E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ϰ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</w:p>
    <w:p w:rsidR="00083E16" w:rsidRPr="00083E1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083E16" w:rsidRPr="00083E1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083E16" w:rsidRPr="00083E1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083E16" w:rsidRPr="00083E16" w:rsidRDefault="00083E16" w:rsidP="00083E16">
      <w:pPr>
        <w:spacing w:line="360" w:lineRule="auto"/>
        <w:rPr>
          <w:sz w:val="28"/>
          <w:szCs w:val="28"/>
          <w:lang w:val="en-US"/>
        </w:rPr>
      </w:pPr>
    </w:p>
    <w:p w:rsidR="00083E16" w:rsidRDefault="00083E16" w:rsidP="00083E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ТМ волн:</w:t>
      </w:r>
    </w:p>
    <w:p w:rsidR="00083E16" w:rsidRPr="00083E16" w:rsidRDefault="00083E16" w:rsidP="00083E16">
      <w:pPr>
        <w:spacing w:line="360" w:lineRule="auto"/>
        <w:rPr>
          <w:sz w:val="28"/>
          <w:szCs w:val="28"/>
        </w:rPr>
      </w:pPr>
    </w:p>
    <w:p w:rsidR="00083E16" w:rsidRPr="00D16B0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083E16" w:rsidRPr="00083E1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083E16" w:rsidRPr="008855EA" w:rsidRDefault="00083E16" w:rsidP="00083E1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ϰ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</w:p>
    <w:p w:rsidR="00083E16" w:rsidRPr="00083E1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ε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083E16" w:rsidRPr="00083E16" w:rsidRDefault="009A1668" w:rsidP="00083E16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ⅈ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ϰ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:rsidR="00476064" w:rsidRPr="00476064" w:rsidRDefault="009A1668" w:rsidP="00476064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8855EA" w:rsidRDefault="002C6726" w:rsidP="00E771D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Моды E</w:t>
      </w:r>
      <w:r>
        <w:rPr>
          <w:sz w:val="28"/>
          <w:szCs w:val="28"/>
          <w:lang w:val="en-US"/>
        </w:rPr>
        <w:t>nm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Hnm</w:t>
      </w:r>
      <w:r w:rsidR="00D16B06" w:rsidRPr="00D16B06">
        <w:rPr>
          <w:sz w:val="28"/>
          <w:szCs w:val="28"/>
        </w:rPr>
        <w:t>, называются собств</w:t>
      </w:r>
      <w:r w:rsidR="00D16B06">
        <w:rPr>
          <w:sz w:val="28"/>
          <w:szCs w:val="28"/>
        </w:rPr>
        <w:t>енными модами волновода; модаль</w:t>
      </w:r>
      <w:r w:rsidR="00D16B06" w:rsidRPr="00D16B06">
        <w:rPr>
          <w:sz w:val="28"/>
          <w:szCs w:val="28"/>
        </w:rPr>
        <w:t xml:space="preserve">ные индексы m и n характеризуют число вариаций компонент поля </w:t>
      </w:r>
      <w:r w:rsidR="00D16B06" w:rsidRPr="00D16B06">
        <w:rPr>
          <w:sz w:val="28"/>
          <w:szCs w:val="28"/>
        </w:rPr>
        <w:lastRenderedPageBreak/>
        <w:t>вдоль осей x и y соответственно. В поперечном сечении волновода электромагнитное поле представляет собой стоячие волны. Индекс m показывает, сколько полуволн стоячей волны укладывается вдоль широкой стенки волновода, а модальный индекс n - вдоль узкой стенки волновода.</w:t>
      </w:r>
    </w:p>
    <w:p w:rsidR="000B4352" w:rsidRPr="000B4352" w:rsidRDefault="000B4352" w:rsidP="000B4352">
      <w:pPr>
        <w:spacing w:line="360" w:lineRule="auto"/>
        <w:ind w:firstLine="708"/>
        <w:rPr>
          <w:sz w:val="28"/>
          <w:szCs w:val="28"/>
        </w:rPr>
      </w:pPr>
      <w:r w:rsidRPr="000B4352">
        <w:rPr>
          <w:sz w:val="28"/>
          <w:szCs w:val="28"/>
        </w:rPr>
        <w:t xml:space="preserve">Поперечное волновое число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ϰ</m:t>
        </m:r>
      </m:oMath>
      <w:r w:rsidRPr="000B4352">
        <w:rPr>
          <w:sz w:val="28"/>
          <w:szCs w:val="28"/>
        </w:rPr>
        <w:t xml:space="preserve"> зависит лишь от геометрии поперечного сечения волноведущей структуры и в случае прямоугольного волновода определяется выражением:</w:t>
      </w:r>
    </w:p>
    <w:p w:rsidR="00E771D4" w:rsidRPr="00851EDA" w:rsidRDefault="009A1668" w:rsidP="00851EDA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B4352" w:rsidRPr="000B435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με</m:t>
            </m:r>
          </m:e>
        </m:rad>
      </m:oMath>
      <w:r w:rsidR="00851EDA" w:rsidRPr="00851EDA">
        <w:rPr>
          <w:sz w:val="28"/>
          <w:szCs w:val="28"/>
        </w:rPr>
        <w:t xml:space="preserve"> (3)</w:t>
      </w:r>
    </w:p>
    <w:p w:rsidR="006A333D" w:rsidRDefault="006A333D" w:rsidP="006A333D">
      <w:pPr>
        <w:spacing w:line="360" w:lineRule="auto"/>
        <w:ind w:firstLine="708"/>
        <w:rPr>
          <w:sz w:val="28"/>
          <w:szCs w:val="28"/>
        </w:rPr>
      </w:pPr>
      <w:r w:rsidRPr="006A333D">
        <w:rPr>
          <w:sz w:val="28"/>
          <w:szCs w:val="28"/>
        </w:rPr>
        <w:t xml:space="preserve">Распространение электромагнитных волн </w:t>
      </w:r>
      <w:r>
        <w:rPr>
          <w:sz w:val="28"/>
          <w:szCs w:val="28"/>
        </w:rPr>
        <w:t>в прямоугольном волноводе проис</w:t>
      </w:r>
      <w:r w:rsidRPr="006A333D">
        <w:rPr>
          <w:sz w:val="28"/>
          <w:szCs w:val="28"/>
        </w:rPr>
        <w:t>ходит лишь при частотах выше критической. Если посмотреть на решения уравнени</w:t>
      </w:r>
      <w:r>
        <w:rPr>
          <w:sz w:val="28"/>
          <w:szCs w:val="28"/>
        </w:rPr>
        <w:t>я (1) с граничными условиями</w:t>
      </w:r>
      <w:r w:rsidRPr="006A333D">
        <w:rPr>
          <w:sz w:val="28"/>
          <w:szCs w:val="28"/>
        </w:rPr>
        <w:t xml:space="preserve"> приведенные выше, то можно утверждать, что для наличия распространяющихся волн в волноведущей структуре продольное волновое число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6A333D">
        <w:rPr>
          <w:sz w:val="28"/>
          <w:szCs w:val="28"/>
        </w:rPr>
        <w:t xml:space="preserve"> должно быть чисто вещественной, а не мнимой величиной. Исходя из дисперси</w:t>
      </w:r>
      <w:r>
        <w:rPr>
          <w:sz w:val="28"/>
          <w:szCs w:val="28"/>
        </w:rPr>
        <w:t>онного уравнения (2), для выпол</w:t>
      </w:r>
      <w:r w:rsidRPr="006A333D">
        <w:rPr>
          <w:sz w:val="28"/>
          <w:szCs w:val="28"/>
        </w:rPr>
        <w:t xml:space="preserve">нения этого условия необходимо чтобы волновое число в неограниченном пространстве k было больше поперечного волнового числа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ϰ</m:t>
        </m:r>
      </m:oMath>
      <w:r w:rsidRPr="006A333D">
        <w:rPr>
          <w:sz w:val="28"/>
          <w:szCs w:val="28"/>
        </w:rPr>
        <w:t>. Граничным случаем является равенство нулю постоянной распространения</w:t>
      </w:r>
      <m:oMath>
        <m:r>
          <w:rPr>
            <w:rFonts w:ascii="Cambria Math" w:hAnsi="Cambria Math"/>
            <w:sz w:val="28"/>
            <w:szCs w:val="28"/>
          </w:rPr>
          <m:t xml:space="preserve"> h</m:t>
        </m:r>
      </m:oMath>
      <w:r w:rsidRPr="006A333D">
        <w:rPr>
          <w:sz w:val="28"/>
          <w:szCs w:val="28"/>
        </w:rPr>
        <w:t>, именно это условие соответствует критической часто</w:t>
      </w:r>
      <w:r>
        <w:rPr>
          <w:sz w:val="28"/>
          <w:szCs w:val="28"/>
        </w:rPr>
        <w:t>те или, как ее еще называют, ча</w:t>
      </w:r>
      <w:r w:rsidRPr="006A333D">
        <w:rPr>
          <w:sz w:val="28"/>
          <w:szCs w:val="28"/>
        </w:rPr>
        <w:t>стоте отсечки. Откуда:</w:t>
      </w:r>
    </w:p>
    <w:p w:rsidR="006A333D" w:rsidRPr="00851EDA" w:rsidRDefault="009A1668" w:rsidP="00851EDA">
      <w:pPr>
        <w:spacing w:line="360" w:lineRule="auto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ϰ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ε⋅μ</m:t>
                </m:r>
              </m:e>
            </m:rad>
          </m:den>
        </m:f>
      </m:oMath>
      <w:r w:rsidR="00851EDA" w:rsidRPr="00851EDA">
        <w:rPr>
          <w:sz w:val="28"/>
          <w:szCs w:val="28"/>
        </w:rPr>
        <w:t xml:space="preserve"> (4)</w:t>
      </w:r>
    </w:p>
    <w:p w:rsidR="00C954A4" w:rsidRPr="00BC479B" w:rsidRDefault="00EC5CDA" w:rsidP="00BC479B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3" w:name="_Toc135588491"/>
      <w:r w:rsidRPr="00BC479B">
        <w:rPr>
          <w:rFonts w:ascii="Times New Roman" w:hAnsi="Times New Roman" w:cs="Times New Roman"/>
          <w:color w:val="auto"/>
        </w:rPr>
        <w:t>Принцип работы программы.</w:t>
      </w:r>
      <w:bookmarkEnd w:id="3"/>
      <w:r w:rsidRPr="00BC479B">
        <w:rPr>
          <w:rFonts w:ascii="Times New Roman" w:hAnsi="Times New Roman" w:cs="Times New Roman"/>
          <w:color w:val="auto"/>
        </w:rPr>
        <w:br/>
      </w:r>
    </w:p>
    <w:p w:rsidR="00BC479B" w:rsidRPr="00BC479B" w:rsidRDefault="00EC5CDA" w:rsidP="00BC479B">
      <w:pPr>
        <w:spacing w:line="360" w:lineRule="auto"/>
        <w:ind w:firstLine="708"/>
        <w:rPr>
          <w:sz w:val="28"/>
          <w:szCs w:val="28"/>
        </w:rPr>
      </w:pPr>
      <w:r w:rsidRPr="00BC479B">
        <w:rPr>
          <w:sz w:val="28"/>
          <w:szCs w:val="28"/>
        </w:rPr>
        <w:t xml:space="preserve">Наша программа написана на языке </w:t>
      </w:r>
      <w:r w:rsidRPr="00BC479B">
        <w:rPr>
          <w:sz w:val="28"/>
          <w:szCs w:val="28"/>
          <w:lang w:val="en-US"/>
        </w:rPr>
        <w:t>Python</w:t>
      </w:r>
      <w:r w:rsidRPr="00BC479B">
        <w:rPr>
          <w:sz w:val="28"/>
          <w:szCs w:val="28"/>
        </w:rPr>
        <w:t xml:space="preserve"> 3.</w:t>
      </w:r>
      <w:r w:rsidRPr="00BC479B">
        <w:rPr>
          <w:sz w:val="28"/>
          <w:szCs w:val="28"/>
        </w:rPr>
        <w:br/>
      </w:r>
      <w:r w:rsidRPr="00BC479B">
        <w:rPr>
          <w:sz w:val="28"/>
          <w:szCs w:val="28"/>
        </w:rPr>
        <w:tab/>
        <w:t xml:space="preserve">В основе принципа построение лежит функция Matplotlib.pyplot.streamplot(). Как понятно из названия это функция служит для отображения потока жидкости или в нашем случае </w:t>
      </w:r>
      <w:r w:rsidR="00BC479B" w:rsidRPr="00BC479B">
        <w:rPr>
          <w:sz w:val="28"/>
          <w:szCs w:val="28"/>
        </w:rPr>
        <w:t>силовых линий</w:t>
      </w:r>
      <w:r w:rsidRPr="00BC479B">
        <w:rPr>
          <w:sz w:val="28"/>
          <w:szCs w:val="28"/>
        </w:rPr>
        <w:t xml:space="preserve"> внутри прямоугольного волновода. В эту функцию мы передаем </w:t>
      </w:r>
      <w:r w:rsidR="00BC479B" w:rsidRPr="00BC479B">
        <w:rPr>
          <w:sz w:val="28"/>
          <w:szCs w:val="28"/>
        </w:rPr>
        <w:t>мгновенные значения</w:t>
      </w:r>
      <w:r w:rsidRPr="00BC479B">
        <w:rPr>
          <w:sz w:val="28"/>
          <w:szCs w:val="28"/>
        </w:rPr>
        <w:t xml:space="preserve"> полей Е и Н, затем определяется направление вектора, и строится </w:t>
      </w:r>
      <w:r w:rsidRPr="00BC479B">
        <w:rPr>
          <w:sz w:val="28"/>
          <w:szCs w:val="28"/>
        </w:rPr>
        <w:lastRenderedPageBreak/>
        <w:t>линия, которая является касательной к вектору</w:t>
      </w:r>
      <w:r w:rsidR="00BC479B" w:rsidRPr="00BC479B">
        <w:rPr>
          <w:sz w:val="28"/>
          <w:szCs w:val="28"/>
        </w:rPr>
        <w:t xml:space="preserve"> в конкретной выбранной точке, тем самы</w:t>
      </w:r>
      <w:bookmarkStart w:id="4" w:name="_GoBack"/>
      <w:bookmarkEnd w:id="4"/>
      <w:r w:rsidR="00BC479B" w:rsidRPr="00BC479B">
        <w:rPr>
          <w:sz w:val="28"/>
          <w:szCs w:val="28"/>
        </w:rPr>
        <w:t>м получаем проекции силовых линий на разные плоскости.</w:t>
      </w:r>
      <w:r w:rsidR="00BC479B" w:rsidRPr="00BC479B">
        <w:rPr>
          <w:sz w:val="28"/>
          <w:szCs w:val="28"/>
        </w:rPr>
        <w:br/>
      </w:r>
      <w:r w:rsidR="00BC479B" w:rsidRPr="00BC479B">
        <w:rPr>
          <w:sz w:val="28"/>
          <w:szCs w:val="28"/>
        </w:rPr>
        <w:tab/>
        <w:t>Предварительно у пользователя мы спрашиваем тип волны, моду, частоту (ГГц), размеры волновода (в мм). В случае если моды, которую указал пользователь или если частота ниже критической, то пользователю высвечивается ошибка.</w:t>
      </w:r>
    </w:p>
    <w:p w:rsidR="00EC5CDA" w:rsidRDefault="00BC479B" w:rsidP="00BC479B">
      <w:pPr>
        <w:spacing w:line="360" w:lineRule="auto"/>
        <w:ind w:firstLine="708"/>
      </w:pPr>
      <w:r w:rsidRPr="00BC479B">
        <w:rPr>
          <w:sz w:val="28"/>
          <w:szCs w:val="28"/>
        </w:rPr>
        <w:t xml:space="preserve">Так же присутствует кнопки </w:t>
      </w:r>
      <w:r w:rsidRPr="00BC479B">
        <w:rPr>
          <w:sz w:val="28"/>
          <w:szCs w:val="28"/>
          <w:lang w:val="en-US"/>
        </w:rPr>
        <w:t>Play</w:t>
      </w:r>
      <w:r w:rsidRPr="00BC479B">
        <w:rPr>
          <w:sz w:val="28"/>
          <w:szCs w:val="28"/>
        </w:rPr>
        <w:t xml:space="preserve">, </w:t>
      </w:r>
      <w:r w:rsidRPr="00BC479B">
        <w:rPr>
          <w:sz w:val="28"/>
          <w:szCs w:val="28"/>
          <w:lang w:val="en-US"/>
        </w:rPr>
        <w:t>Stop</w:t>
      </w:r>
      <w:r w:rsidRPr="00BC479B">
        <w:rPr>
          <w:sz w:val="28"/>
          <w:szCs w:val="28"/>
        </w:rPr>
        <w:t>, которые служат для анимации движения поля.</w:t>
      </w:r>
      <w:r>
        <w:br/>
      </w:r>
    </w:p>
    <w:p w:rsidR="00BC479B" w:rsidRDefault="00BC479B" w:rsidP="00BC479B">
      <w:r>
        <w:rPr>
          <w:noProof/>
        </w:rPr>
        <w:drawing>
          <wp:inline distT="0" distB="0" distL="0" distR="0" wp14:anchorId="3056549A" wp14:editId="7AF87394">
            <wp:extent cx="5986914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514" cy="33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9B" w:rsidRDefault="00BC479B" w:rsidP="00BC479B">
      <w:r>
        <w:rPr>
          <w:noProof/>
        </w:rPr>
        <w:lastRenderedPageBreak/>
        <w:drawing>
          <wp:inline distT="0" distB="0" distL="0" distR="0" wp14:anchorId="2876FA97" wp14:editId="77783637">
            <wp:extent cx="5924564" cy="32558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908" cy="32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9C4C122" wp14:editId="6C321795">
            <wp:extent cx="5958045" cy="331816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448" cy="33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C479B" w:rsidRDefault="00BC479B" w:rsidP="00D91D6C">
      <w:pPr>
        <w:pStyle w:val="1"/>
        <w:jc w:val="center"/>
        <w:rPr>
          <w:color w:val="auto"/>
        </w:rPr>
      </w:pPr>
      <w:bookmarkStart w:id="5" w:name="_Toc135588492"/>
      <w:r w:rsidRPr="00D91D6C">
        <w:rPr>
          <w:color w:val="auto"/>
        </w:rPr>
        <w:t>Заключение</w:t>
      </w:r>
      <w:bookmarkEnd w:id="5"/>
    </w:p>
    <w:p w:rsidR="00D91D6C" w:rsidRPr="00D91D6C" w:rsidRDefault="00D91D6C" w:rsidP="00D91D6C"/>
    <w:p w:rsidR="00BC479B" w:rsidRPr="00D91D6C" w:rsidRDefault="00BC479B" w:rsidP="00D91D6C">
      <w:pPr>
        <w:spacing w:line="360" w:lineRule="auto"/>
        <w:ind w:firstLine="708"/>
        <w:rPr>
          <w:sz w:val="28"/>
          <w:szCs w:val="28"/>
        </w:rPr>
      </w:pPr>
      <w:r w:rsidRPr="00D91D6C">
        <w:rPr>
          <w:sz w:val="28"/>
          <w:szCs w:val="28"/>
        </w:rPr>
        <w:t>Мы разработали программу, которая помогает визуально понять, направление силовых линий в прямоугольном в волноводе с заданными параметрами. Она может помочь будущим студентам для</w:t>
      </w:r>
      <w:r w:rsidR="00D91D6C" w:rsidRPr="00D91D6C">
        <w:rPr>
          <w:sz w:val="28"/>
          <w:szCs w:val="28"/>
        </w:rPr>
        <w:t xml:space="preserve"> лучшего усвоения курса лекций по “Электродинамике”.</w:t>
      </w:r>
    </w:p>
    <w:sectPr w:rsidR="00BC479B" w:rsidRPr="00D91D6C" w:rsidSect="0077296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668" w:rsidRDefault="009A1668" w:rsidP="0077296A">
      <w:r>
        <w:separator/>
      </w:r>
    </w:p>
  </w:endnote>
  <w:endnote w:type="continuationSeparator" w:id="0">
    <w:p w:rsidR="009A1668" w:rsidRDefault="009A1668" w:rsidP="0077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709178"/>
      <w:docPartObj>
        <w:docPartGallery w:val="Page Numbers (Bottom of Page)"/>
        <w:docPartUnique/>
      </w:docPartObj>
    </w:sdtPr>
    <w:sdtEndPr/>
    <w:sdtContent>
      <w:p w:rsidR="00CA4511" w:rsidRDefault="00CA45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D6C">
          <w:rPr>
            <w:noProof/>
          </w:rPr>
          <w:t>6</w:t>
        </w:r>
        <w:r>
          <w:fldChar w:fldCharType="end"/>
        </w:r>
      </w:p>
    </w:sdtContent>
  </w:sdt>
  <w:p w:rsidR="00CA4511" w:rsidRDefault="00CA45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668" w:rsidRDefault="009A1668" w:rsidP="0077296A">
      <w:r>
        <w:separator/>
      </w:r>
    </w:p>
  </w:footnote>
  <w:footnote w:type="continuationSeparator" w:id="0">
    <w:p w:rsidR="009A1668" w:rsidRDefault="009A1668" w:rsidP="0077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6212"/>
    <w:multiLevelType w:val="hybridMultilevel"/>
    <w:tmpl w:val="19146292"/>
    <w:lvl w:ilvl="0" w:tplc="6C824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CD32E5"/>
    <w:multiLevelType w:val="multilevel"/>
    <w:tmpl w:val="221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D0DB5"/>
    <w:multiLevelType w:val="hybridMultilevel"/>
    <w:tmpl w:val="2E8284CC"/>
    <w:lvl w:ilvl="0" w:tplc="A05A1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5750F9"/>
    <w:multiLevelType w:val="hybridMultilevel"/>
    <w:tmpl w:val="5BD44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63"/>
    <w:rsid w:val="00024DAB"/>
    <w:rsid w:val="00074403"/>
    <w:rsid w:val="00083E16"/>
    <w:rsid w:val="000B0956"/>
    <w:rsid w:val="000B4352"/>
    <w:rsid w:val="000B6728"/>
    <w:rsid w:val="000C02F2"/>
    <w:rsid w:val="000E1563"/>
    <w:rsid w:val="001002E4"/>
    <w:rsid w:val="00196727"/>
    <w:rsid w:val="001D11D8"/>
    <w:rsid w:val="001D4627"/>
    <w:rsid w:val="00242E27"/>
    <w:rsid w:val="00280562"/>
    <w:rsid w:val="002C6726"/>
    <w:rsid w:val="002F6BFB"/>
    <w:rsid w:val="00312E42"/>
    <w:rsid w:val="00323710"/>
    <w:rsid w:val="00326F5D"/>
    <w:rsid w:val="003562E2"/>
    <w:rsid w:val="0035797B"/>
    <w:rsid w:val="00377398"/>
    <w:rsid w:val="003A5275"/>
    <w:rsid w:val="00413888"/>
    <w:rsid w:val="00445934"/>
    <w:rsid w:val="00467EF8"/>
    <w:rsid w:val="00476064"/>
    <w:rsid w:val="004B2A07"/>
    <w:rsid w:val="004D2757"/>
    <w:rsid w:val="005321B4"/>
    <w:rsid w:val="00573C7B"/>
    <w:rsid w:val="005A281A"/>
    <w:rsid w:val="005D20A0"/>
    <w:rsid w:val="005D446F"/>
    <w:rsid w:val="005F4257"/>
    <w:rsid w:val="00600E64"/>
    <w:rsid w:val="00651167"/>
    <w:rsid w:val="00697C4F"/>
    <w:rsid w:val="006A333D"/>
    <w:rsid w:val="006E2ACB"/>
    <w:rsid w:val="00716E61"/>
    <w:rsid w:val="007258CA"/>
    <w:rsid w:val="0074168B"/>
    <w:rsid w:val="0077296A"/>
    <w:rsid w:val="007928B3"/>
    <w:rsid w:val="00793C8B"/>
    <w:rsid w:val="007F07EF"/>
    <w:rsid w:val="007F5181"/>
    <w:rsid w:val="00806FF5"/>
    <w:rsid w:val="008143D6"/>
    <w:rsid w:val="0084533D"/>
    <w:rsid w:val="008462B9"/>
    <w:rsid w:val="00851EDA"/>
    <w:rsid w:val="008855EA"/>
    <w:rsid w:val="008B77AD"/>
    <w:rsid w:val="0096512B"/>
    <w:rsid w:val="009722CC"/>
    <w:rsid w:val="00990F2C"/>
    <w:rsid w:val="009A1668"/>
    <w:rsid w:val="00A61C25"/>
    <w:rsid w:val="00B0196B"/>
    <w:rsid w:val="00BC479B"/>
    <w:rsid w:val="00C050C6"/>
    <w:rsid w:val="00C109AD"/>
    <w:rsid w:val="00C73BE3"/>
    <w:rsid w:val="00C8140B"/>
    <w:rsid w:val="00C90BE9"/>
    <w:rsid w:val="00C954A4"/>
    <w:rsid w:val="00CA4511"/>
    <w:rsid w:val="00D14DB1"/>
    <w:rsid w:val="00D16B06"/>
    <w:rsid w:val="00D71BF6"/>
    <w:rsid w:val="00D91D6C"/>
    <w:rsid w:val="00DE1D1E"/>
    <w:rsid w:val="00E1023D"/>
    <w:rsid w:val="00E73598"/>
    <w:rsid w:val="00E771D4"/>
    <w:rsid w:val="00E83F4C"/>
    <w:rsid w:val="00EC5CDA"/>
    <w:rsid w:val="00ED03A1"/>
    <w:rsid w:val="00EE0027"/>
    <w:rsid w:val="00EF1208"/>
    <w:rsid w:val="00F8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7AF8"/>
  <w15:docId w15:val="{BB7807DF-69F9-42B1-A136-E4498BB9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53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2E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97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97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729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72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729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72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1"/>
    <w:unhideWhenUsed/>
    <w:qFormat/>
    <w:rsid w:val="0077296A"/>
    <w:pPr>
      <w:widowControl w:val="0"/>
      <w:autoSpaceDE w:val="0"/>
      <w:autoSpaceDN w:val="0"/>
      <w:ind w:left="400"/>
    </w:pPr>
    <w:rPr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77296A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4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4533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533D"/>
    <w:pPr>
      <w:spacing w:after="100"/>
    </w:pPr>
  </w:style>
  <w:style w:type="character" w:styleId="ac">
    <w:name w:val="Hyperlink"/>
    <w:basedOn w:val="a0"/>
    <w:uiPriority w:val="99"/>
    <w:unhideWhenUsed/>
    <w:rsid w:val="0084533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8140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242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k-reset">
    <w:name w:val="stk-reset"/>
    <w:basedOn w:val="a"/>
    <w:rsid w:val="007928B3"/>
    <w:pPr>
      <w:spacing w:before="100" w:beforeAutospacing="1" w:after="100" w:afterAutospacing="1"/>
    </w:pPr>
  </w:style>
  <w:style w:type="paragraph" w:customStyle="1" w:styleId="stk-theme26309mb05">
    <w:name w:val="stk-theme_26309__mb_05"/>
    <w:basedOn w:val="a"/>
    <w:rsid w:val="007928B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928B3"/>
  </w:style>
  <w:style w:type="paragraph" w:styleId="ad">
    <w:name w:val="No Spacing"/>
    <w:link w:val="ae"/>
    <w:uiPriority w:val="1"/>
    <w:qFormat/>
    <w:rsid w:val="00806FF5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806FF5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4168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List Paragraph"/>
    <w:basedOn w:val="a"/>
    <w:uiPriority w:val="34"/>
    <w:qFormat/>
    <w:rsid w:val="00573C7B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573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275A1-5733-4CE2-92FA-950D20FB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Asus</cp:lastModifiedBy>
  <cp:revision>6</cp:revision>
  <dcterms:created xsi:type="dcterms:W3CDTF">2023-04-23T15:50:00Z</dcterms:created>
  <dcterms:modified xsi:type="dcterms:W3CDTF">2023-05-21T16:08:00Z</dcterms:modified>
</cp:coreProperties>
</file>