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40"/>
          <w:szCs w:val="40"/>
          <w:u w:val="single"/>
        </w:rPr>
      </w:pPr>
      <w:r>
        <w:rPr>
          <w:rFonts w:ascii="Bookman Old Style" w:hAnsi="Bookman Old Style"/>
          <w:sz w:val="24"/>
          <w:szCs w:val="24"/>
          <w:u w:val="single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Solution</w:t>
      </w:r>
    </w:p>
    <w:p>
      <w:pPr>
        <w:pStyle w:val="Normal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import matplotlib.pyplot as plt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# Original triangle coordinates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x = [1, 2, 3,1]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y = [1, 3, 1,1]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# Scaling factors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sx = 2   # scale in x-direction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sy = 1.5 # scale in y-direction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# New (scaled) coordinates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x_new = [i * sx for i in x]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y_new = [i * sy for i in y]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# Draw original triangle (red)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plt.plot(x , y , 'r-o', label='Original')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# Draw scaled triangle (blue)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plt.plot(x_new , y_new , 'b-o', label='Scaled')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plt.legend()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plt.axis('equal')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plt.title("Scaling Transformation Example")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 w:cs="Times New Roman"/>
          <w:sz w:val="24"/>
          <w:szCs w:val="24"/>
        </w:rPr>
      </w:pPr>
      <w:r>
        <w:rPr>
          <w:rFonts w:cs="Times New Roman" w:ascii="Arial Black" w:hAnsi="Arial Black"/>
          <w:sz w:val="24"/>
          <w:szCs w:val="24"/>
        </w:rPr>
        <w:t>plt.show()</w:t>
      </w:r>
    </w:p>
    <w:p>
      <w:pPr>
        <w:pStyle w:val="Normal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cs="Times New Roman"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 w:cs="Times New Roman"/>
          <w:b/>
          <w:sz w:val="24"/>
          <w:szCs w:val="24"/>
        </w:rPr>
      </w:pPr>
      <w:r>
        <w:rPr/>
        <w:drawing>
          <wp:inline distT="0" distB="0" distL="0" distR="0">
            <wp:extent cx="5435600" cy="31521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spacing w:before="0" w:after="2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7544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3566b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66b4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3566b4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566b4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66b4"/>
    <w:rPr>
      <w:b/>
      <w:bCs/>
    </w:rPr>
  </w:style>
  <w:style w:type="character" w:styleId="katex-mathml" w:customStyle="1">
    <w:name w:val="katex-mathml"/>
    <w:basedOn w:val="DefaultParagraphFont"/>
    <w:qFormat/>
    <w:rsid w:val="003566b4"/>
    <w:rPr/>
  </w:style>
  <w:style w:type="character" w:styleId="mord" w:customStyle="1">
    <w:name w:val="mord"/>
    <w:basedOn w:val="DefaultParagraphFont"/>
    <w:qFormat/>
    <w:rsid w:val="003566b4"/>
    <w:rPr/>
  </w:style>
  <w:style w:type="character" w:styleId="mrel" w:customStyle="1">
    <w:name w:val="mrel"/>
    <w:basedOn w:val="DefaultParagraphFont"/>
    <w:qFormat/>
    <w:rsid w:val="003566b4"/>
    <w:rPr/>
  </w:style>
  <w:style w:type="character" w:styleId="mbin" w:customStyle="1">
    <w:name w:val="mbin"/>
    <w:basedOn w:val="DefaultParagraphFont"/>
    <w:qFormat/>
    <w:rsid w:val="003566b4"/>
    <w:rPr/>
  </w:style>
  <w:style w:type="character" w:styleId="vlist-s" w:customStyle="1">
    <w:name w:val="vlist-s"/>
    <w:basedOn w:val="DefaultParagraphFont"/>
    <w:qFormat/>
    <w:rsid w:val="003566b4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566b4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3566b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qFormat/>
    <w:rsid w:val="003566b4"/>
    <w:rPr/>
  </w:style>
  <w:style w:type="character" w:styleId="hljs-comment" w:customStyle="1">
    <w:name w:val="hljs-comment"/>
    <w:basedOn w:val="DefaultParagraphFont"/>
    <w:qFormat/>
    <w:rsid w:val="003566b4"/>
    <w:rPr/>
  </w:style>
  <w:style w:type="character" w:styleId="hljs-number" w:customStyle="1">
    <w:name w:val="hljs-number"/>
    <w:basedOn w:val="DefaultParagraphFont"/>
    <w:qFormat/>
    <w:rsid w:val="003566b4"/>
    <w:rPr/>
  </w:style>
  <w:style w:type="character" w:styleId="hljs-string" w:customStyle="1">
    <w:name w:val="hljs-string"/>
    <w:basedOn w:val="DefaultParagraphFont"/>
    <w:qFormat/>
    <w:rsid w:val="003566b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39c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3566b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566b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39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1" w:customStyle="1">
    <w:name w:val="normal1"/>
    <w:qFormat/>
    <w:rsid w:val="00337d07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88</Words>
  <Characters>431</Characters>
  <CharactersWithSpaces>500</CharactersWithSpaces>
  <Paragraphs>22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2025-12-09T05:28:00Z</dcterms:created>
  <dc:creator>Jyoti Mirani</dc:creator>
  <dc:description/>
  <dc:language>en-IN</dc:language>
  <cp:lastModifiedBy/>
  <dcterms:modified xsi:type="dcterms:W3CDTF">2026-03-08T11:32:04Z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