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Arial Black" w:hAnsi="Arial Black" w:eastAsia="Arial Black" w:cs="Arial Black"/>
          <w:b/>
          <w:bCs/>
          <w:sz w:val="24"/>
          <w:szCs w:val="24"/>
          <w:u w:val="single"/>
        </w:rPr>
      </w:pPr>
      <w:r>
        <w:rPr>
          <w:rFonts w:eastAsia="Arial Black" w:cs="Arial Black" w:ascii="Arial Black" w:hAnsi="Arial Black"/>
          <w:b/>
          <w:bCs/>
          <w:sz w:val="24"/>
          <w:szCs w:val="24"/>
          <w:u w:val="single"/>
        </w:rPr>
        <w:t>Code: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import pygame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pygame.init()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win = pygame.display.set_mode((400, 300))  # Make window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x, y = 100, 100                             # Ball start position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dx, dy = 3, 2                               # Speed (x=3, y=2)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running = True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while running:                                   # Keep animation running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for e in pygame.event.get():             # Check user actions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if e.type == pygame.QUIT: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running = False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x += dx                                  # Move ball horizontally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y += dy                                  # Move ball vertically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# Bounce from walls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if x &lt;= 20 or x &gt;= 380: dx = -dx         # If touch left/right → reverse x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if y &lt;= 20 or y &gt;= 280: dy = -dy         # If touch top/bottom → reverse 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win.fill((255, 255, 255))                # Clear screen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pygame.draw.circle(win, (255, 0, 0), (x, y), 20)  # Draw ball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pygame.display.update()                  # Show new frame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pygame.time.delay(20)                    # Wait a little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pygame.quit()                                # Close window</w:t>
      </w:r>
    </w:p>
    <w:p>
      <w:pPr>
        <w:pStyle w:val="normal1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Output:</w:t>
      </w:r>
    </w:p>
    <w:p>
      <w:pPr>
        <w:pStyle w:val="normal1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/>
        <w:drawing>
          <wp:inline distT="0" distB="0" distL="0" distR="0">
            <wp:extent cx="1660525" cy="138874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before="0" w:after="20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Heading6">
    <w:name w:val="Heading 6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15"/>
      <w:szCs w:val="1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138</Words>
  <Characters>606</Characters>
  <CharactersWithSpaces>1052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2026-03-08T11:54:52Z</dcterms:modified>
  <cp:revision>1</cp:revision>
  <dc:subject/>
  <dc:title/>
</cp:coreProperties>
</file>