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CD30" w14:textId="77777777" w:rsidR="003F47D9" w:rsidRPr="003F47D9" w:rsidRDefault="003F47D9" w:rsidP="003F47D9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sz w:val="36"/>
          <w:szCs w:val="36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36"/>
          <w:szCs w:val="36"/>
          <w:lang w:val="en-US"/>
        </w:rPr>
        <w:t>Common Page Elements</w:t>
      </w:r>
    </w:p>
    <w:p w14:paraId="5EAAAE62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Both the game page and the high scores page will have the same header, which will show a logo and the title of the page, as well as a simple menu.  This will be made using the </w:t>
      </w:r>
      <w:r w:rsidRPr="003F47D9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Bootstrap CSS framework</w:t>
      </w: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.  </w:t>
      </w:r>
    </w:p>
    <w:p w14:paraId="54F0E0DC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https://getbootstrap.com/docs/5.1/getting-started/introduction/</w:t>
      </w:r>
    </w:p>
    <w:p w14:paraId="37EF2A0B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For simplicity, you can just copy/paste the code into the other page once you get it working in one of the pages.</w:t>
      </w:r>
    </w:p>
    <w:p w14:paraId="6D2CC4D4" w14:textId="427F07E2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The menu will appear horizontally in a large </w:t>
      </w:r>
      <w:r w:rsidR="005036EB"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display and</w:t>
      </w: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will collapse into a menu button on smaller displays.  The menu will have two items:</w:t>
      </w: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  <w:t>- `Play Game` - links to the game page (`sudoku.html`)</w:t>
      </w: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/>
        <w:t>- `High Scores` - links to the high scores page (`high_scores.html`)</w:t>
      </w:r>
    </w:p>
    <w:p w14:paraId="2D20567A" w14:textId="77777777" w:rsidR="005036EB" w:rsidRDefault="005036EB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</w:p>
    <w:p w14:paraId="0C0AD9AC" w14:textId="77777777" w:rsidR="005036EB" w:rsidRDefault="005036EB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</w:p>
    <w:p w14:paraId="6987FB3D" w14:textId="4CA25E5C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The game page - desktop version</w:t>
      </w:r>
    </w:p>
    <w:p w14:paraId="20BE47AD" w14:textId="4EE19ADB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noProof/>
          <w:color w:val="2D3B45"/>
          <w:sz w:val="24"/>
          <w:szCs w:val="24"/>
          <w:lang w:val="en-US"/>
        </w:rPr>
        <w:drawing>
          <wp:inline distT="0" distB="0" distL="0" distR="0" wp14:anchorId="3FFEAF28" wp14:editId="632E3B6C">
            <wp:extent cx="5943600" cy="204216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7D9">
        <w:rPr>
          <w:rFonts w:ascii="Lato" w:eastAsia="Times New Roman" w:hAnsi="Lato" w:cs="Times New Roman"/>
          <w:noProof/>
          <w:color w:val="2D3B45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2EBF7293" wp14:editId="23C9F43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4D42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D07CA2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Figure 1 - The game page - desktop version_</w:t>
      </w:r>
    </w:p>
    <w:p w14:paraId="74CDF42F" w14:textId="661B31FE" w:rsidR="005036EB" w:rsidRDefault="005036EB">
      <w:pPr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 w:type="page"/>
      </w:r>
    </w:p>
    <w:p w14:paraId="5F4A22F3" w14:textId="27CFBEC5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lastRenderedPageBreak/>
        <w:t>The Mobile version:</w:t>
      </w:r>
    </w:p>
    <w:p w14:paraId="3A2BA4C9" w14:textId="1123E083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D0DFEF" wp14:editId="5939955C">
            <wp:extent cx="4747260" cy="6332220"/>
            <wp:effectExtent l="0" t="0" r="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8B10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Figure 2 - The game page - mobile version_</w:t>
      </w:r>
    </w:p>
    <w:p w14:paraId="1AACA8B3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/>
        </w:rPr>
        <w:t>*Note</w:t>
      </w: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:  All styling information should be included in the provided CSS file (`sudoku.css`)._</w:t>
      </w:r>
    </w:p>
    <w:p w14:paraId="557E0D42" w14:textId="174D64B1" w:rsidR="005036EB" w:rsidRDefault="005036EB">
      <w:pPr>
        <w:rPr>
          <w:rFonts w:ascii="Lato" w:eastAsia="Times New Roman" w:hAnsi="Lato" w:cs="Times New Roman"/>
          <w:color w:val="2D3B45"/>
          <w:sz w:val="27"/>
          <w:szCs w:val="27"/>
          <w:lang w:val="en-US"/>
        </w:rPr>
      </w:pPr>
      <w:r>
        <w:rPr>
          <w:rFonts w:ascii="Lato" w:eastAsia="Times New Roman" w:hAnsi="Lato" w:cs="Times New Roman"/>
          <w:color w:val="2D3B45"/>
          <w:sz w:val="27"/>
          <w:szCs w:val="27"/>
          <w:lang w:val="en-US"/>
        </w:rPr>
        <w:br w:type="page"/>
      </w:r>
    </w:p>
    <w:p w14:paraId="1C3B2458" w14:textId="639EBCFC" w:rsidR="003F47D9" w:rsidRPr="003F47D9" w:rsidRDefault="003F47D9" w:rsidP="003F47D9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7"/>
          <w:szCs w:val="27"/>
          <w:lang w:val="en-US"/>
        </w:rPr>
        <w:t>High Scores Table:</w:t>
      </w:r>
    </w:p>
    <w:p w14:paraId="1B395708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The high scores page will display a list of high scores, including the date (format: `YYYY/MM/DD`) and the duration (in minutes and seconds, format: `</w:t>
      </w:r>
      <w:proofErr w:type="spellStart"/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mm:ss</w:t>
      </w:r>
      <w:proofErr w:type="spellEnd"/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`) to complete.  For now, just fill this table with sample data from the figures, below.</w:t>
      </w:r>
    </w:p>
    <w:p w14:paraId="01CCA175" w14:textId="6EC50BFD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noProof/>
          <w:color w:val="2D3B45"/>
          <w:sz w:val="27"/>
          <w:szCs w:val="27"/>
          <w:lang w:val="en-US"/>
        </w:rPr>
        <w:drawing>
          <wp:inline distT="0" distB="0" distL="0" distR="0" wp14:anchorId="6B5B7DD8" wp14:editId="0C2CA583">
            <wp:extent cx="5928360" cy="17907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7D9">
        <w:rPr>
          <w:rFonts w:ascii="Lato" w:eastAsia="Times New Roman" w:hAnsi="Lato" w:cs="Times New Roman"/>
          <w:noProof/>
          <w:color w:val="2D3B45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ADC5B24" wp14:editId="1869EC5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C783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5AA6ED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Figure 3 - The high scores page - desktop version_</w:t>
      </w:r>
    </w:p>
    <w:p w14:paraId="0AC28607" w14:textId="329C69CC" w:rsidR="003F47D9" w:rsidRPr="003F47D9" w:rsidRDefault="00ED4E9D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noProof/>
          <w:color w:val="2D3B45"/>
          <w:sz w:val="27"/>
          <w:szCs w:val="27"/>
          <w:lang w:val="en-US"/>
        </w:rPr>
        <w:drawing>
          <wp:inline distT="0" distB="0" distL="0" distR="0" wp14:anchorId="359386AF" wp14:editId="0D030BA8">
            <wp:extent cx="3727217" cy="3787140"/>
            <wp:effectExtent l="0" t="0" r="6985" b="381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73" cy="378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7D9" w:rsidRPr="003F47D9">
        <w:rPr>
          <w:rFonts w:ascii="Lato" w:eastAsia="Times New Roman" w:hAnsi="Lato" w:cs="Times New Roman"/>
          <w:noProof/>
          <w:color w:val="2D3B45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2A13B90" wp14:editId="6FBB69D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E935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9C804D" w14:textId="77777777" w:rsidR="003F47D9" w:rsidRPr="003F47D9" w:rsidRDefault="003F47D9" w:rsidP="003F47D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3F47D9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Figure 4 - The high scores page - mobile version_</w:t>
      </w:r>
    </w:p>
    <w:p w14:paraId="38F2570F" w14:textId="77777777" w:rsidR="00F93380" w:rsidRPr="003F47D9" w:rsidRDefault="00F93380">
      <w:pPr>
        <w:rPr>
          <w:lang w:val="en-US"/>
        </w:rPr>
      </w:pPr>
    </w:p>
    <w:sectPr w:rsidR="00F93380" w:rsidRPr="003F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wNDQysDQ2MjE3MDdW0lEKTi0uzszPAykwrAUAYrueFywAAAA="/>
  </w:docVars>
  <w:rsids>
    <w:rsidRoot w:val="003F47D9"/>
    <w:rsid w:val="003F47D9"/>
    <w:rsid w:val="005036EB"/>
    <w:rsid w:val="00ED4E9D"/>
    <w:rsid w:val="00F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617"/>
  <w15:chartTrackingRefBased/>
  <w15:docId w15:val="{CB2CC7FE-E37E-4A8D-B8DA-63E1149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3F4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7D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F47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F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F47D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4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Voice 49</dc:creator>
  <cp:keywords/>
  <dc:description/>
  <cp:lastModifiedBy>Voice 49</cp:lastModifiedBy>
  <cp:revision>3</cp:revision>
  <dcterms:created xsi:type="dcterms:W3CDTF">2022-02-09T13:09:00Z</dcterms:created>
  <dcterms:modified xsi:type="dcterms:W3CDTF">2022-02-09T14:42:00Z</dcterms:modified>
</cp:coreProperties>
</file>