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B023" w14:textId="0B70D732" w:rsidR="009B77E6" w:rsidRPr="00F802B9" w:rsidRDefault="00447556">
      <w:pPr>
        <w:rPr>
          <w:b/>
          <w:bCs/>
          <w:i/>
          <w:iCs/>
          <w:sz w:val="24"/>
          <w:szCs w:val="32"/>
        </w:rPr>
      </w:pPr>
      <w:r w:rsidRPr="00F802B9">
        <w:rPr>
          <w:b/>
          <w:bCs/>
          <w:i/>
          <w:i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4934D7FF" wp14:editId="261A40A6">
            <wp:simplePos x="0" y="0"/>
            <wp:positionH relativeFrom="margin">
              <wp:align>center</wp:align>
            </wp:positionH>
            <wp:positionV relativeFrom="paragraph">
              <wp:posOffset>425207</wp:posOffset>
            </wp:positionV>
            <wp:extent cx="5431155" cy="31127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A1" w:rsidRPr="00F802B9">
        <w:rPr>
          <w:b/>
          <w:bCs/>
          <w:i/>
          <w:iCs/>
          <w:sz w:val="24"/>
          <w:szCs w:val="32"/>
        </w:rPr>
        <w:t>Database Design Schema -</w:t>
      </w:r>
    </w:p>
    <w:p w14:paraId="01F9FC0C" w14:textId="5B815398" w:rsidR="00F857A1" w:rsidRDefault="00F857A1"/>
    <w:p w14:paraId="6E46F6DA" w14:textId="77777777" w:rsidR="00F857A1" w:rsidRPr="00F857A1" w:rsidRDefault="00F857A1" w:rsidP="00F857A1">
      <w:pPr>
        <w:rPr>
          <w:b/>
          <w:bCs/>
          <w:i/>
          <w:iCs/>
        </w:rPr>
      </w:pPr>
      <w:r w:rsidRPr="00F857A1">
        <w:rPr>
          <w:b/>
          <w:bCs/>
          <w:i/>
          <w:iCs/>
        </w:rPr>
        <w:t>Users Table:</w:t>
      </w:r>
    </w:p>
    <w:p w14:paraId="337906A1" w14:textId="77777777" w:rsidR="00F857A1" w:rsidRDefault="00F857A1" w:rsidP="00F857A1">
      <w:pPr>
        <w:ind w:firstLine="720"/>
      </w:pPr>
      <w:r w:rsidRPr="00F857A1">
        <w:rPr>
          <w:i/>
          <w:iCs/>
        </w:rPr>
        <w:t>Purpose</w:t>
      </w:r>
      <w:r>
        <w:t>: Manages information about users interacting with the system.</w:t>
      </w:r>
    </w:p>
    <w:p w14:paraId="25FA213E" w14:textId="77777777" w:rsidR="00447556" w:rsidRDefault="00F857A1" w:rsidP="00447556">
      <w:pPr>
        <w:ind w:left="720"/>
      </w:pPr>
      <w:r w:rsidRPr="00F857A1">
        <w:rPr>
          <w:i/>
          <w:iCs/>
        </w:rPr>
        <w:t>Importance</w:t>
      </w:r>
      <w:r>
        <w:t>: Essential for user authentication, access control, and associating users with specific lights they control.</w:t>
      </w:r>
    </w:p>
    <w:p w14:paraId="4B3E62C5" w14:textId="3187133F" w:rsidR="00F857A1" w:rsidRPr="00447556" w:rsidRDefault="00364984" w:rsidP="00447556">
      <w:r w:rsidRPr="00364984">
        <w:rPr>
          <w:b/>
          <w:bCs/>
          <w:i/>
          <w:iCs/>
        </w:rPr>
        <w:t>Lighting_Schedules Table:</w:t>
      </w:r>
    </w:p>
    <w:p w14:paraId="3360028C" w14:textId="77777777" w:rsidR="00364984" w:rsidRPr="00364984" w:rsidRDefault="00364984" w:rsidP="00364984">
      <w:pPr>
        <w:rPr>
          <w:i/>
          <w:iCs/>
        </w:rPr>
      </w:pPr>
      <w:r>
        <w:rPr>
          <w:b/>
          <w:bCs/>
          <w:i/>
          <w:iCs/>
        </w:rPr>
        <w:tab/>
      </w:r>
      <w:r w:rsidRPr="00364984">
        <w:rPr>
          <w:i/>
          <w:iCs/>
        </w:rPr>
        <w:t>Purpose: Stores data related to individual street and highway lights.</w:t>
      </w:r>
    </w:p>
    <w:p w14:paraId="054E8CAE" w14:textId="77777777" w:rsidR="00364984" w:rsidRDefault="00364984" w:rsidP="00364984">
      <w:pPr>
        <w:ind w:left="720"/>
        <w:rPr>
          <w:b/>
          <w:bCs/>
          <w:i/>
          <w:iCs/>
        </w:rPr>
      </w:pPr>
      <w:r w:rsidRPr="00364984">
        <w:rPr>
          <w:i/>
          <w:iCs/>
        </w:rPr>
        <w:t>Importance: Critical for controlling and monitoring the status, brightness</w:t>
      </w:r>
      <w:r>
        <w:rPr>
          <w:i/>
          <w:iCs/>
        </w:rPr>
        <w:t xml:space="preserve"> </w:t>
      </w:r>
      <w:r w:rsidRPr="00364984">
        <w:rPr>
          <w:i/>
          <w:iCs/>
        </w:rPr>
        <w:t>of lights. Also associates each light with a specific user</w:t>
      </w:r>
      <w:r w:rsidRPr="00364984">
        <w:rPr>
          <w:b/>
          <w:bCs/>
          <w:i/>
          <w:iCs/>
        </w:rPr>
        <w:t>.</w:t>
      </w:r>
    </w:p>
    <w:p w14:paraId="31779E31" w14:textId="52560C95" w:rsidR="00364984" w:rsidRPr="00364984" w:rsidRDefault="00364984" w:rsidP="00364984">
      <w:pPr>
        <w:rPr>
          <w:b/>
          <w:bCs/>
          <w:i/>
          <w:iCs/>
        </w:rPr>
      </w:pPr>
      <w:r w:rsidRPr="00364984">
        <w:rPr>
          <w:b/>
          <w:bCs/>
          <w:i/>
          <w:iCs/>
        </w:rPr>
        <w:t>Emergency Table:</w:t>
      </w:r>
    </w:p>
    <w:p w14:paraId="54FC935E" w14:textId="77777777" w:rsidR="00364984" w:rsidRPr="00364984" w:rsidRDefault="00364984" w:rsidP="00364984">
      <w:pPr>
        <w:ind w:firstLine="720"/>
        <w:rPr>
          <w:i/>
          <w:iCs/>
        </w:rPr>
      </w:pPr>
      <w:r w:rsidRPr="00364984">
        <w:rPr>
          <w:i/>
          <w:iCs/>
        </w:rPr>
        <w:t xml:space="preserve">purpose: </w:t>
      </w:r>
      <w:r w:rsidR="00F802B9">
        <w:rPr>
          <w:i/>
          <w:iCs/>
        </w:rPr>
        <w:t>S</w:t>
      </w:r>
      <w:r w:rsidRPr="00364984">
        <w:rPr>
          <w:i/>
          <w:iCs/>
        </w:rPr>
        <w:t xml:space="preserve">tores information about the emergency events that have been triggered by the devices </w:t>
      </w:r>
    </w:p>
    <w:p w14:paraId="78AE679E" w14:textId="77777777" w:rsidR="00364984" w:rsidRDefault="00364984" w:rsidP="00364984">
      <w:pPr>
        <w:ind w:left="720"/>
        <w:rPr>
          <w:i/>
          <w:iCs/>
        </w:rPr>
      </w:pPr>
      <w:r>
        <w:rPr>
          <w:i/>
          <w:iCs/>
        </w:rPr>
        <w:t>I</w:t>
      </w:r>
      <w:r w:rsidRPr="00364984">
        <w:rPr>
          <w:i/>
          <w:iCs/>
        </w:rPr>
        <w:t>mportance:  Facilitates quick identification and classification of emergency types. Enables logging and monitoring of emergency events for rapid response.</w:t>
      </w:r>
    </w:p>
    <w:p w14:paraId="58764EF8" w14:textId="77777777" w:rsidR="00F802B9" w:rsidRPr="00F802B9" w:rsidRDefault="00F802B9" w:rsidP="00F802B9">
      <w:pPr>
        <w:rPr>
          <w:b/>
          <w:bCs/>
          <w:i/>
          <w:iCs/>
        </w:rPr>
      </w:pPr>
      <w:r w:rsidRPr="00F802B9">
        <w:rPr>
          <w:b/>
          <w:bCs/>
          <w:i/>
          <w:iCs/>
        </w:rPr>
        <w:t>Traffic</w:t>
      </w:r>
      <w:r>
        <w:rPr>
          <w:b/>
          <w:bCs/>
          <w:i/>
          <w:iCs/>
        </w:rPr>
        <w:t>_</w:t>
      </w:r>
      <w:r w:rsidRPr="00F802B9">
        <w:rPr>
          <w:b/>
          <w:bCs/>
          <w:i/>
          <w:iCs/>
        </w:rPr>
        <w:t>Sensors Table:</w:t>
      </w:r>
    </w:p>
    <w:p w14:paraId="4DC0615A" w14:textId="77777777" w:rsidR="00F802B9" w:rsidRPr="00F802B9" w:rsidRDefault="00F802B9" w:rsidP="00F802B9">
      <w:pPr>
        <w:ind w:firstLine="720"/>
        <w:rPr>
          <w:i/>
          <w:iCs/>
        </w:rPr>
      </w:pPr>
      <w:r w:rsidRPr="00F802B9">
        <w:rPr>
          <w:i/>
          <w:iCs/>
        </w:rPr>
        <w:t>Purpose: Records data from sensors monitoring traffic density.</w:t>
      </w:r>
    </w:p>
    <w:p w14:paraId="4DCC8FB4" w14:textId="792A1FE1" w:rsidR="00F802B9" w:rsidRDefault="00F802B9" w:rsidP="00447556">
      <w:pPr>
        <w:ind w:left="720"/>
        <w:rPr>
          <w:i/>
          <w:iCs/>
        </w:rPr>
      </w:pPr>
      <w:r w:rsidRPr="00F802B9">
        <w:rPr>
          <w:i/>
          <w:iCs/>
        </w:rPr>
        <w:t>Importance: Enables the system to dynamically respond to variations in traffic flow, optimizing lighting for safety and energy efficiency.</w:t>
      </w:r>
    </w:p>
    <w:p w14:paraId="3BB1B958" w14:textId="77777777" w:rsidR="00F802B9" w:rsidRDefault="00F802B9" w:rsidP="00F802B9">
      <w:pPr>
        <w:rPr>
          <w:b/>
          <w:bCs/>
          <w:i/>
          <w:iCs/>
        </w:rPr>
      </w:pPr>
      <w:r w:rsidRPr="00F802B9">
        <w:rPr>
          <w:b/>
          <w:bCs/>
          <w:i/>
          <w:iCs/>
        </w:rPr>
        <w:t>IN</w:t>
      </w:r>
      <w:r>
        <w:rPr>
          <w:b/>
          <w:bCs/>
          <w:i/>
          <w:iCs/>
        </w:rPr>
        <w:t xml:space="preserve"> </w:t>
      </w:r>
      <w:r w:rsidRPr="00F802B9">
        <w:rPr>
          <w:b/>
          <w:bCs/>
          <w:i/>
          <w:iCs/>
        </w:rPr>
        <w:t>Terminal</w:t>
      </w:r>
    </w:p>
    <w:p w14:paraId="2C202D5A" w14:textId="77777777" w:rsidR="00F802B9" w:rsidRDefault="00266FEB" w:rsidP="00F802B9">
      <w:pPr>
        <w:rPr>
          <w:b/>
          <w:bCs/>
          <w:i/>
          <w:iCs/>
        </w:rPr>
      </w:pPr>
      <w:r>
        <w:rPr>
          <w:b/>
          <w:bCs/>
          <w:i/>
          <w:iCs/>
        </w:rPr>
        <w:t>Step 1:</w:t>
      </w:r>
    </w:p>
    <w:p w14:paraId="69789B00" w14:textId="77777777" w:rsidR="00266FEB" w:rsidRDefault="00266FEB" w:rsidP="00F802B9">
      <w:pPr>
        <w:rPr>
          <w:b/>
          <w:bCs/>
          <w:i/>
          <w:iCs/>
        </w:rPr>
      </w:pPr>
      <w:r w:rsidRPr="00266FEB">
        <w:rPr>
          <w:b/>
          <w:bCs/>
          <w:i/>
          <w:iCs/>
          <w:noProof/>
        </w:rPr>
        <w:lastRenderedPageBreak/>
        <w:drawing>
          <wp:inline distT="0" distB="0" distL="0" distR="0" wp14:anchorId="4839565B" wp14:editId="5AB2B281">
            <wp:extent cx="5398617" cy="14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046" cy="14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4FE0" w14:textId="77777777" w:rsidR="00266FEB" w:rsidRDefault="00266FEB" w:rsidP="00F802B9">
      <w:pPr>
        <w:rPr>
          <w:b/>
          <w:bCs/>
          <w:i/>
          <w:iCs/>
        </w:rPr>
      </w:pPr>
      <w:r>
        <w:rPr>
          <w:b/>
          <w:bCs/>
          <w:i/>
          <w:iCs/>
        </w:rPr>
        <w:t>Step 2:</w:t>
      </w:r>
    </w:p>
    <w:p w14:paraId="5C082E66" w14:textId="77777777" w:rsidR="00266FEB" w:rsidRDefault="00266FEB" w:rsidP="00F802B9">
      <w:pPr>
        <w:rPr>
          <w:b/>
          <w:bCs/>
          <w:i/>
          <w:iCs/>
        </w:rPr>
      </w:pPr>
      <w:r w:rsidRPr="00266FEB">
        <w:rPr>
          <w:b/>
          <w:bCs/>
          <w:i/>
          <w:iCs/>
          <w:noProof/>
        </w:rPr>
        <w:drawing>
          <wp:inline distT="0" distB="0" distL="0" distR="0" wp14:anchorId="1476E9B7" wp14:editId="30F0C5B5">
            <wp:extent cx="5120640" cy="1668391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808" cy="1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9B8" w14:textId="77777777" w:rsidR="00266FEB" w:rsidRDefault="00266FEB" w:rsidP="00F802B9">
      <w:pPr>
        <w:rPr>
          <w:b/>
          <w:bCs/>
          <w:i/>
          <w:iCs/>
        </w:rPr>
      </w:pPr>
      <w:r>
        <w:rPr>
          <w:b/>
          <w:bCs/>
          <w:i/>
          <w:iCs/>
        </w:rPr>
        <w:t>Step 3:</w:t>
      </w:r>
    </w:p>
    <w:p w14:paraId="3FF53971" w14:textId="77777777" w:rsidR="00266FEB" w:rsidRDefault="00266FEB" w:rsidP="00F802B9">
      <w:pPr>
        <w:rPr>
          <w:b/>
          <w:bCs/>
          <w:i/>
          <w:iCs/>
        </w:rPr>
      </w:pPr>
      <w:r w:rsidRPr="00266FEB">
        <w:rPr>
          <w:b/>
          <w:bCs/>
          <w:i/>
          <w:iCs/>
          <w:noProof/>
        </w:rPr>
        <w:drawing>
          <wp:inline distT="0" distB="0" distL="0" distR="0" wp14:anchorId="1FDD7B63" wp14:editId="0ED33526">
            <wp:extent cx="2852928" cy="53708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10" cy="5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7679" w14:textId="77777777" w:rsidR="00266FEB" w:rsidRDefault="00266FEB" w:rsidP="00F802B9">
      <w:pPr>
        <w:rPr>
          <w:b/>
          <w:bCs/>
          <w:i/>
          <w:iCs/>
        </w:rPr>
      </w:pPr>
      <w:r>
        <w:rPr>
          <w:b/>
          <w:bCs/>
          <w:i/>
          <w:iCs/>
        </w:rPr>
        <w:t>Step 4:</w:t>
      </w:r>
    </w:p>
    <w:p w14:paraId="2932D24E" w14:textId="77777777" w:rsidR="00266FEB" w:rsidRDefault="00266FEB" w:rsidP="00F802B9">
      <w:pPr>
        <w:rPr>
          <w:b/>
          <w:bCs/>
          <w:i/>
          <w:iCs/>
        </w:rPr>
      </w:pPr>
      <w:r w:rsidRPr="00266FEB">
        <w:rPr>
          <w:b/>
          <w:bCs/>
          <w:i/>
          <w:iCs/>
          <w:noProof/>
        </w:rPr>
        <w:drawing>
          <wp:inline distT="0" distB="0" distL="0" distR="0" wp14:anchorId="57AA9E69" wp14:editId="478C1768">
            <wp:extent cx="2874873" cy="46646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887" cy="4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C5B7" w14:textId="77777777" w:rsidR="00266FEB" w:rsidRDefault="00266FEB" w:rsidP="00F802B9">
      <w:pPr>
        <w:rPr>
          <w:b/>
          <w:bCs/>
          <w:i/>
          <w:iCs/>
        </w:rPr>
      </w:pPr>
    </w:p>
    <w:p w14:paraId="213FCCFB" w14:textId="77777777" w:rsidR="00266FEB" w:rsidRDefault="00266FEB" w:rsidP="00F802B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Step 5: </w:t>
      </w:r>
      <w:r>
        <w:t>establish a connection</w:t>
      </w:r>
    </w:p>
    <w:p w14:paraId="27A7884F" w14:textId="77777777" w:rsidR="00266FEB" w:rsidRDefault="00266FEB" w:rsidP="00F802B9">
      <w:pPr>
        <w:rPr>
          <w:b/>
          <w:bCs/>
          <w:i/>
          <w:iCs/>
        </w:rPr>
      </w:pPr>
      <w:r w:rsidRPr="00266FEB">
        <w:rPr>
          <w:b/>
          <w:bCs/>
          <w:i/>
          <w:iCs/>
          <w:noProof/>
        </w:rPr>
        <w:drawing>
          <wp:inline distT="0" distB="0" distL="0" distR="0" wp14:anchorId="646AD4E2" wp14:editId="7175D5B7">
            <wp:extent cx="5559552" cy="3446434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328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1158" w14:textId="77777777" w:rsidR="00266FEB" w:rsidRDefault="00266FEB" w:rsidP="00F802B9">
      <w:pPr>
        <w:rPr>
          <w:i/>
          <w:iCs/>
        </w:rPr>
      </w:pPr>
      <w:r>
        <w:rPr>
          <w:b/>
          <w:bCs/>
          <w:i/>
          <w:iCs/>
        </w:rPr>
        <w:t xml:space="preserve">Step 6:  </w:t>
      </w:r>
      <w:r>
        <w:rPr>
          <w:i/>
          <w:iCs/>
        </w:rPr>
        <w:t>Create Table</w:t>
      </w:r>
    </w:p>
    <w:p w14:paraId="66174438" w14:textId="601708D7" w:rsidR="00FF2E7F" w:rsidRDefault="00440215" w:rsidP="00F802B9">
      <w:pPr>
        <w:rPr>
          <w:i/>
          <w:iCs/>
        </w:rPr>
      </w:pPr>
      <w:r w:rsidRPr="00440215">
        <w:rPr>
          <w:i/>
          <w:iCs/>
          <w:noProof/>
        </w:rPr>
        <w:lastRenderedPageBreak/>
        <w:drawing>
          <wp:inline distT="0" distB="0" distL="0" distR="0" wp14:anchorId="5E8FCC12" wp14:editId="4D94CA05">
            <wp:extent cx="2467319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horzAnchor="page" w:tblpX="1579" w:tblpY="363"/>
        <w:tblW w:w="71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2126"/>
        <w:gridCol w:w="3747"/>
      </w:tblGrid>
      <w:tr w:rsidR="006844A2" w:rsidRPr="00FF2E7F" w14:paraId="1C2BEDBF" w14:textId="77777777" w:rsidTr="006844A2">
        <w:trPr>
          <w:trHeight w:val="370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FDB9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 Name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272D5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3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19F1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6844A2" w:rsidRPr="00FF2E7F" w14:paraId="60CE927E" w14:textId="77777777" w:rsidTr="006844A2">
        <w:trPr>
          <w:trHeight w:val="370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C7EE5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user_id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CEE1B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3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37769F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Unique identifier for the user (primary key)</w:t>
            </w:r>
          </w:p>
        </w:tc>
      </w:tr>
      <w:tr w:rsidR="006844A2" w:rsidRPr="00FF2E7F" w14:paraId="587EB351" w14:textId="77777777" w:rsidTr="006844A2">
        <w:trPr>
          <w:trHeight w:val="370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6D8CB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C89A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(50)</w:t>
            </w:r>
          </w:p>
        </w:tc>
        <w:tc>
          <w:tcPr>
            <w:tcW w:w="3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E7824D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 for the user</w:t>
            </w:r>
          </w:p>
        </w:tc>
      </w:tr>
      <w:tr w:rsidR="006844A2" w:rsidRPr="00FF2E7F" w14:paraId="681BE8D1" w14:textId="77777777" w:rsidTr="006844A2">
        <w:trPr>
          <w:trHeight w:val="370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20145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77B8C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(100)</w:t>
            </w:r>
          </w:p>
        </w:tc>
        <w:tc>
          <w:tcPr>
            <w:tcW w:w="3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7B8EA3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 address for the user</w:t>
            </w:r>
          </w:p>
        </w:tc>
      </w:tr>
      <w:tr w:rsidR="006844A2" w:rsidRPr="00FF2E7F" w14:paraId="5E687E22" w14:textId="77777777" w:rsidTr="006844A2">
        <w:trPr>
          <w:trHeight w:val="370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F7F75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password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963B2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(255)</w:t>
            </w:r>
          </w:p>
        </w:tc>
        <w:tc>
          <w:tcPr>
            <w:tcW w:w="37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C2ACB6" w14:textId="77777777" w:rsidR="006844A2" w:rsidRPr="00FF2E7F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FF2E7F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Password for the user</w:t>
            </w:r>
          </w:p>
        </w:tc>
      </w:tr>
    </w:tbl>
    <w:p w14:paraId="69BBCB25" w14:textId="77777777" w:rsidR="006844A2" w:rsidRPr="006844A2" w:rsidRDefault="006844A2" w:rsidP="00F802B9">
      <w:pPr>
        <w:rPr>
          <w:b/>
          <w:bCs/>
          <w:i/>
          <w:iCs/>
        </w:rPr>
      </w:pPr>
      <w:r w:rsidRPr="006844A2">
        <w:rPr>
          <w:b/>
          <w:bCs/>
          <w:i/>
          <w:iCs/>
        </w:rPr>
        <w:t>User Table:</w:t>
      </w:r>
      <w:r w:rsidRPr="006844A2">
        <w:rPr>
          <w:b/>
          <w:bCs/>
          <w:i/>
          <w:iCs/>
        </w:rPr>
        <w:tab/>
      </w:r>
    </w:p>
    <w:p w14:paraId="646D40C0" w14:textId="77777777" w:rsidR="00FF2E7F" w:rsidRDefault="00FF2E7F" w:rsidP="00F802B9">
      <w:pPr>
        <w:rPr>
          <w:i/>
          <w:iCs/>
        </w:rPr>
      </w:pPr>
    </w:p>
    <w:p w14:paraId="4E59FEAF" w14:textId="77777777" w:rsidR="006844A2" w:rsidRDefault="006844A2" w:rsidP="00F802B9">
      <w:pPr>
        <w:rPr>
          <w:i/>
          <w:iCs/>
        </w:rPr>
      </w:pPr>
    </w:p>
    <w:p w14:paraId="6D8C5FDB" w14:textId="77777777" w:rsidR="006844A2" w:rsidRDefault="006844A2" w:rsidP="00F802B9">
      <w:pPr>
        <w:rPr>
          <w:i/>
          <w:iCs/>
        </w:rPr>
      </w:pPr>
    </w:p>
    <w:p w14:paraId="3D463E0F" w14:textId="77777777" w:rsidR="006844A2" w:rsidRDefault="006844A2" w:rsidP="00F802B9">
      <w:pPr>
        <w:rPr>
          <w:i/>
          <w:iCs/>
        </w:rPr>
      </w:pPr>
    </w:p>
    <w:p w14:paraId="4AC795B2" w14:textId="77777777" w:rsidR="006844A2" w:rsidRDefault="006844A2" w:rsidP="00F802B9">
      <w:pPr>
        <w:rPr>
          <w:i/>
          <w:iCs/>
        </w:rPr>
      </w:pPr>
    </w:p>
    <w:p w14:paraId="23A3C845" w14:textId="77777777" w:rsidR="006844A2" w:rsidRDefault="006844A2" w:rsidP="00F802B9">
      <w:pPr>
        <w:rPr>
          <w:i/>
          <w:iCs/>
        </w:rPr>
      </w:pPr>
    </w:p>
    <w:p w14:paraId="5D46D4EF" w14:textId="77777777" w:rsidR="006844A2" w:rsidRPr="006844A2" w:rsidRDefault="006844A2" w:rsidP="00F802B9">
      <w:pPr>
        <w:rPr>
          <w:b/>
          <w:bCs/>
          <w:i/>
          <w:iCs/>
        </w:rPr>
      </w:pPr>
      <w:r w:rsidRPr="006844A2">
        <w:rPr>
          <w:b/>
          <w:bCs/>
          <w:i/>
          <w:iCs/>
        </w:rPr>
        <w:t>Lighting_Schedule Table:</w:t>
      </w:r>
    </w:p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276"/>
        <w:gridCol w:w="7013"/>
      </w:tblGrid>
      <w:tr w:rsidR="006844A2" w:rsidRPr="006844A2" w14:paraId="3A243103" w14:textId="77777777" w:rsidTr="006844A2">
        <w:trPr>
          <w:trHeight w:val="33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B4D0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 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36D3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7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01D62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6844A2" w:rsidRPr="006844A2" w14:paraId="4D7662B4" w14:textId="77777777" w:rsidTr="006844A2">
        <w:trPr>
          <w:trHeight w:val="33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91609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schedule_id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17DB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7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531C6D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Unique identifier for the lighting schedule (primary key)</w:t>
            </w:r>
          </w:p>
        </w:tc>
      </w:tr>
      <w:tr w:rsidR="006844A2" w:rsidRPr="006844A2" w14:paraId="25B09FEE" w14:textId="77777777" w:rsidTr="006844A2">
        <w:trPr>
          <w:trHeight w:val="33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57CD0" w14:textId="155C3032" w:rsidR="006844A2" w:rsidRPr="006844A2" w:rsidRDefault="00447556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</w:t>
            </w:r>
            <w:r w:rsidR="006844A2"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_id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22735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7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26E875" w14:textId="552D2115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Foreign key to the </w:t>
            </w:r>
            <w:r w:rsidR="00447556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</w:t>
            </w: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table</w:t>
            </w:r>
          </w:p>
        </w:tc>
      </w:tr>
      <w:tr w:rsidR="006844A2" w:rsidRPr="006844A2" w14:paraId="17C3D841" w14:textId="77777777" w:rsidTr="006844A2">
        <w:trPr>
          <w:trHeight w:val="33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4359F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start_time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C52A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</w:t>
            </w:r>
          </w:p>
        </w:tc>
        <w:tc>
          <w:tcPr>
            <w:tcW w:w="7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CDC322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 when the lighting schedule starts</w:t>
            </w:r>
          </w:p>
        </w:tc>
      </w:tr>
      <w:tr w:rsidR="006844A2" w:rsidRPr="006844A2" w14:paraId="58075FDE" w14:textId="77777777" w:rsidTr="006844A2">
        <w:trPr>
          <w:trHeight w:val="335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F47A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end_time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ED55F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</w:t>
            </w:r>
          </w:p>
        </w:tc>
        <w:tc>
          <w:tcPr>
            <w:tcW w:w="7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7C6A4F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 when the lighting schedule ends</w:t>
            </w:r>
          </w:p>
        </w:tc>
      </w:tr>
    </w:tbl>
    <w:p w14:paraId="229B3529" w14:textId="77777777" w:rsidR="006844A2" w:rsidRDefault="006844A2" w:rsidP="00F802B9">
      <w:pPr>
        <w:rPr>
          <w:i/>
          <w:iCs/>
        </w:rPr>
      </w:pPr>
    </w:p>
    <w:p w14:paraId="3753352B" w14:textId="77777777" w:rsidR="006844A2" w:rsidRDefault="006844A2" w:rsidP="00F802B9">
      <w:pPr>
        <w:rPr>
          <w:b/>
          <w:bCs/>
          <w:i/>
          <w:iCs/>
        </w:rPr>
      </w:pPr>
      <w:r w:rsidRPr="006844A2">
        <w:rPr>
          <w:b/>
          <w:bCs/>
          <w:i/>
          <w:iCs/>
        </w:rPr>
        <w:t>Emergency_Event table</w:t>
      </w:r>
    </w:p>
    <w:tbl>
      <w:tblPr>
        <w:tblW w:w="9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241"/>
        <w:gridCol w:w="6877"/>
      </w:tblGrid>
      <w:tr w:rsidR="006844A2" w:rsidRPr="006844A2" w14:paraId="18D95C28" w14:textId="77777777" w:rsidTr="006844A2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9335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B10E7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42DAE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6844A2" w:rsidRPr="006844A2" w14:paraId="7EF68891" w14:textId="77777777" w:rsidTr="006844A2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12C64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emergency_id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0EB91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5A0174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Unique identifier for the emergency event (primary key)</w:t>
            </w:r>
          </w:p>
        </w:tc>
      </w:tr>
      <w:tr w:rsidR="006844A2" w:rsidRPr="006844A2" w14:paraId="66C25CB2" w14:textId="77777777" w:rsidTr="006844A2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2232D" w14:textId="459EFC3E" w:rsidR="006844A2" w:rsidRPr="006844A2" w:rsidRDefault="00447556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</w:t>
            </w:r>
            <w:r w:rsidR="006844A2"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C62F8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1D93F9" w14:textId="59355989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Foreign key to the </w:t>
            </w:r>
            <w:r w:rsidR="00447556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</w:t>
            </w: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table, referencing the device triggered by the emergency</w:t>
            </w:r>
          </w:p>
        </w:tc>
      </w:tr>
      <w:tr w:rsidR="006844A2" w:rsidRPr="006844A2" w14:paraId="782935FA" w14:textId="77777777" w:rsidTr="006844A2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AFD12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emergency_type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B69C4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954FF5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Type of emergency (fire, intrusion, etc.)</w:t>
            </w:r>
          </w:p>
        </w:tc>
      </w:tr>
      <w:tr w:rsidR="006844A2" w:rsidRPr="006844A2" w14:paraId="1F5B60AC" w14:textId="77777777" w:rsidTr="006844A2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BF10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emergency_status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6C3C5" w14:textId="3F5B127F" w:rsidR="006844A2" w:rsidRPr="006844A2" w:rsidRDefault="00447556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E1392E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Status of the emergency (active or inactive)</w:t>
            </w:r>
          </w:p>
        </w:tc>
      </w:tr>
    </w:tbl>
    <w:p w14:paraId="4E1A5E96" w14:textId="77777777" w:rsidR="00447556" w:rsidRDefault="00447556" w:rsidP="00F802B9">
      <w:pPr>
        <w:rPr>
          <w:b/>
          <w:bCs/>
          <w:i/>
          <w:iCs/>
        </w:rPr>
      </w:pPr>
    </w:p>
    <w:p w14:paraId="0CB2F229" w14:textId="77777777" w:rsidR="006844A2" w:rsidRDefault="006844A2" w:rsidP="00F802B9">
      <w:pPr>
        <w:rPr>
          <w:b/>
          <w:bCs/>
          <w:i/>
          <w:iCs/>
        </w:rPr>
      </w:pPr>
      <w:r w:rsidRPr="006844A2">
        <w:rPr>
          <w:b/>
          <w:bCs/>
          <w:i/>
          <w:iCs/>
        </w:rPr>
        <w:t>Traffic_Sensors</w:t>
      </w:r>
      <w:r>
        <w:rPr>
          <w:b/>
          <w:bCs/>
          <w:i/>
          <w:iCs/>
        </w:rPr>
        <w:t xml:space="preserve"> Table:</w:t>
      </w:r>
    </w:p>
    <w:p w14:paraId="4800D16E" w14:textId="77777777" w:rsidR="006844A2" w:rsidRDefault="006844A2" w:rsidP="00F802B9">
      <w:pPr>
        <w:rPr>
          <w:b/>
          <w:bCs/>
          <w:i/>
          <w:iCs/>
        </w:rPr>
      </w:pPr>
    </w:p>
    <w:tbl>
      <w:tblPr>
        <w:tblW w:w="7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534"/>
        <w:gridCol w:w="4794"/>
      </w:tblGrid>
      <w:tr w:rsidR="006844A2" w:rsidRPr="006844A2" w14:paraId="4ED0506D" w14:textId="77777777" w:rsidTr="006844A2">
        <w:trPr>
          <w:trHeight w:val="3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F4E30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7707C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3837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</w:tr>
      <w:tr w:rsidR="006844A2" w:rsidRPr="006844A2" w14:paraId="0F7C978A" w14:textId="77777777" w:rsidTr="006844A2">
        <w:trPr>
          <w:trHeight w:val="3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A3326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sensor_id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91292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CA35BE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Unique identifier for the traffic sensor (primary key)</w:t>
            </w:r>
          </w:p>
        </w:tc>
      </w:tr>
      <w:tr w:rsidR="006844A2" w:rsidRPr="006844A2" w14:paraId="4B702A34" w14:textId="77777777" w:rsidTr="006844A2">
        <w:trPr>
          <w:trHeight w:val="3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E309F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C1309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 </w:t>
            </w: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(50)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E320DA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 of the traffic sensor</w:t>
            </w:r>
          </w:p>
        </w:tc>
      </w:tr>
      <w:tr w:rsidR="006844A2" w:rsidRPr="006844A2" w14:paraId="1CC33682" w14:textId="77777777" w:rsidTr="006844A2">
        <w:trPr>
          <w:trHeight w:val="3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FF305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traffic_density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AD065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499AC4" w14:textId="77777777" w:rsidR="006844A2" w:rsidRPr="006844A2" w:rsidRDefault="006844A2" w:rsidP="006844A2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6844A2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Measured traffic density</w:t>
            </w:r>
          </w:p>
        </w:tc>
      </w:tr>
    </w:tbl>
    <w:p w14:paraId="1812060D" w14:textId="5308556F" w:rsidR="006C3323" w:rsidRPr="006844A2" w:rsidRDefault="006C3323" w:rsidP="00F802B9">
      <w:pPr>
        <w:rPr>
          <w:b/>
          <w:bCs/>
          <w:i/>
          <w:iCs/>
        </w:rPr>
      </w:pPr>
    </w:p>
    <w:sectPr w:rsidR="006C3323" w:rsidRPr="006844A2" w:rsidSect="00F85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A3E79"/>
    <w:multiLevelType w:val="hybridMultilevel"/>
    <w:tmpl w:val="5C103EDC"/>
    <w:lvl w:ilvl="0" w:tplc="FB186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A1"/>
    <w:rsid w:val="00266FEB"/>
    <w:rsid w:val="00364984"/>
    <w:rsid w:val="00440215"/>
    <w:rsid w:val="00447556"/>
    <w:rsid w:val="006844A2"/>
    <w:rsid w:val="006C3323"/>
    <w:rsid w:val="008F05D4"/>
    <w:rsid w:val="009B77E6"/>
    <w:rsid w:val="00F802B9"/>
    <w:rsid w:val="00F857A1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47BC"/>
  <w15:chartTrackingRefBased/>
  <w15:docId w15:val="{3F7433A7-5357-40EC-B9AE-36A5293C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7" ma:contentTypeDescription="Create a new document." ma:contentTypeScope="" ma:versionID="e6d053599d97264fec444772b51628cf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bfe6428289b96ac703690182e7b06a2b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A3430044-7A8A-433E-AABB-64BD74F10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96818-ACF6-4F8F-8BE0-CA8102BF5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23A27-346A-4A5F-8DA2-3DE36E302958}">
  <ds:schemaRefs>
    <ds:schemaRef ds:uri="http://schemas.microsoft.com/office/2006/documentManagement/types"/>
    <ds:schemaRef ds:uri="ffa4c41e-bc74-4d3d-8a6a-d9e1563235de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4793c93-c3d3-46dd-aaf9-d6a51abd27e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4</cp:revision>
  <dcterms:created xsi:type="dcterms:W3CDTF">2023-11-18T13:31:00Z</dcterms:created>
  <dcterms:modified xsi:type="dcterms:W3CDTF">2023-11-22T12:11:00Z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