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1FBF" w14:textId="77619063" w:rsidR="00AC342E" w:rsidRPr="00F40A69" w:rsidRDefault="00AC342E" w:rsidP="00AC342E">
      <w:pPr>
        <w:spacing w:after="0" w:line="360" w:lineRule="auto"/>
        <w:rPr>
          <w:rFonts w:ascii="Times" w:eastAsia="SimSun" w:hAnsi="Times" w:cs="Times New Roman"/>
          <w:b/>
          <w:sz w:val="24"/>
          <w:szCs w:val="24"/>
          <w:lang w:eastAsia="en-US"/>
        </w:rPr>
      </w:pPr>
      <w:r w:rsidRPr="00F40A69">
        <w:rPr>
          <w:rFonts w:ascii="Times" w:eastAsia="SimSun" w:hAnsi="Times" w:cs="Times New Roman"/>
          <w:b/>
          <w:sz w:val="24"/>
          <w:szCs w:val="24"/>
          <w:lang w:eastAsia="en-US"/>
        </w:rPr>
        <w:t xml:space="preserve">Iteration </w:t>
      </w:r>
      <w:r w:rsidR="002E3896">
        <w:rPr>
          <w:rFonts w:ascii="Times" w:eastAsia="SimSun" w:hAnsi="Times" w:cs="Times New Roman"/>
          <w:b/>
          <w:sz w:val="24"/>
          <w:szCs w:val="24"/>
          <w:lang w:eastAsia="en-US"/>
        </w:rPr>
        <w:t>4</w:t>
      </w:r>
      <w:r w:rsidRPr="00F40A69">
        <w:rPr>
          <w:rFonts w:ascii="Times" w:eastAsia="SimSun" w:hAnsi="Times" w:cs="Times New Roman"/>
          <w:b/>
          <w:sz w:val="24"/>
          <w:szCs w:val="24"/>
          <w:lang w:eastAsia="en-US"/>
        </w:rPr>
        <w:t>#</w:t>
      </w:r>
    </w:p>
    <w:p w14:paraId="6216A4EC" w14:textId="77777777" w:rsidR="00AC342E" w:rsidRPr="00303B7B" w:rsidRDefault="00AC342E" w:rsidP="00AC342E">
      <w:pPr>
        <w:pStyle w:val="Heading2"/>
        <w:numPr>
          <w:ilvl w:val="0"/>
          <w:numId w:val="3"/>
        </w:numPr>
        <w:spacing w:before="0" w:line="360" w:lineRule="auto"/>
      </w:pPr>
      <w:r w:rsidRPr="00303B7B">
        <w:t>Requirements Statement</w:t>
      </w:r>
    </w:p>
    <w:p w14:paraId="14EC2BE8" w14:textId="77777777" w:rsidR="00CD213B" w:rsidRDefault="00AC342E" w:rsidP="00CD21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" w:eastAsia="SimSun" w:hAnsi="Times" w:cs="Times New Roman"/>
          <w:bCs/>
          <w:sz w:val="24"/>
          <w:szCs w:val="24"/>
          <w:lang w:eastAsia="en-US"/>
        </w:rPr>
      </w:pPr>
      <w:r w:rsidRPr="00F40A69">
        <w:rPr>
          <w:rFonts w:ascii="Times" w:eastAsia="SimSun" w:hAnsi="Times" w:cs="Times New Roman"/>
          <w:bCs/>
          <w:sz w:val="24"/>
          <w:szCs w:val="24"/>
          <w:lang w:eastAsia="en-US"/>
        </w:rPr>
        <w:t xml:space="preserve">Create a Single Page Application (SPA) using </w:t>
      </w:r>
      <w:proofErr w:type="spellStart"/>
      <w:r w:rsidRPr="00F40A69">
        <w:rPr>
          <w:rFonts w:ascii="Times" w:eastAsia="SimSun" w:hAnsi="Times" w:cs="Times New Roman"/>
          <w:bCs/>
          <w:sz w:val="24"/>
          <w:szCs w:val="24"/>
          <w:lang w:eastAsia="en-US"/>
        </w:rPr>
        <w:t>Vuejs</w:t>
      </w:r>
      <w:proofErr w:type="spellEnd"/>
      <w:r w:rsidRPr="00F40A69">
        <w:rPr>
          <w:rFonts w:ascii="Times" w:eastAsia="SimSun" w:hAnsi="Times" w:cs="Times New Roman"/>
          <w:bCs/>
          <w:sz w:val="24"/>
          <w:szCs w:val="24"/>
          <w:lang w:eastAsia="en-US"/>
        </w:rPr>
        <w:t xml:space="preserve"> and JavaScript ES2018.</w:t>
      </w:r>
    </w:p>
    <w:p w14:paraId="621551DE" w14:textId="7A471B38" w:rsidR="001F7AF2" w:rsidRPr="00CD213B" w:rsidRDefault="00815078" w:rsidP="00CD21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" w:eastAsia="SimSun" w:hAnsi="Times" w:cs="Times New Roman"/>
          <w:bCs/>
          <w:sz w:val="24"/>
          <w:szCs w:val="24"/>
          <w:lang w:eastAsia="en-US"/>
        </w:rPr>
      </w:pPr>
      <w:r w:rsidRPr="00CD213B">
        <w:rPr>
          <w:rFonts w:ascii="Times" w:eastAsia="SimSun" w:hAnsi="Times" w:cs="Times New Roman"/>
          <w:bCs/>
          <w:sz w:val="24"/>
          <w:szCs w:val="24"/>
          <w:lang w:eastAsia="en-US"/>
        </w:rPr>
        <w:t>Write a program to play a number guessing game. The USER mentally selects a number between</w:t>
      </w:r>
      <w:r w:rsidR="00CD213B">
        <w:rPr>
          <w:rFonts w:ascii="Times" w:eastAsia="SimSun" w:hAnsi="Times" w:cs="Times New Roman"/>
          <w:bCs/>
          <w:sz w:val="24"/>
          <w:szCs w:val="24"/>
          <w:lang w:eastAsia="en-US"/>
        </w:rPr>
        <w:t xml:space="preserve"> </w:t>
      </w:r>
      <w:r w:rsidRPr="00CD213B">
        <w:rPr>
          <w:rFonts w:ascii="Times" w:eastAsia="SimSun" w:hAnsi="Times" w:cs="Times New Roman"/>
          <w:bCs/>
          <w:sz w:val="24"/>
          <w:szCs w:val="24"/>
          <w:lang w:eastAsia="en-US"/>
        </w:rPr>
        <w:t>0 and 99 and the computer ties to guess it. The computer outputs its guess, and the User response</w:t>
      </w:r>
      <w:r w:rsidR="00CD213B">
        <w:rPr>
          <w:rFonts w:ascii="Times" w:eastAsia="SimSun" w:hAnsi="Times" w:cs="Times New Roman"/>
          <w:bCs/>
          <w:sz w:val="24"/>
          <w:szCs w:val="24"/>
          <w:lang w:eastAsia="en-US"/>
        </w:rPr>
        <w:t xml:space="preserve"> </w:t>
      </w:r>
      <w:r w:rsidRPr="00CD213B">
        <w:rPr>
          <w:rFonts w:ascii="Times" w:eastAsia="SimSun" w:hAnsi="Times" w:cs="Times New Roman"/>
          <w:bCs/>
          <w:sz w:val="24"/>
          <w:szCs w:val="24"/>
          <w:lang w:eastAsia="en-US"/>
        </w:rPr>
        <w:t>with "COLD" if the guess is more than 40 from the target number, "COOL" if the guess is within</w:t>
      </w:r>
      <w:r w:rsidR="00CD213B">
        <w:rPr>
          <w:rFonts w:ascii="Times" w:eastAsia="SimSun" w:hAnsi="Times" w:cs="Times New Roman"/>
          <w:bCs/>
          <w:sz w:val="24"/>
          <w:szCs w:val="24"/>
          <w:lang w:eastAsia="en-US"/>
        </w:rPr>
        <w:t xml:space="preserve"> </w:t>
      </w:r>
      <w:r w:rsidRPr="00CD213B">
        <w:rPr>
          <w:rFonts w:ascii="Times" w:eastAsia="SimSun" w:hAnsi="Times" w:cs="Times New Roman"/>
          <w:bCs/>
          <w:sz w:val="24"/>
          <w:szCs w:val="24"/>
          <w:lang w:eastAsia="en-US"/>
        </w:rPr>
        <w:t>20-39 of the target number, “WARM” if the guess is within 10-19 of the target number, “HOT” if</w:t>
      </w:r>
      <w:r w:rsidR="00CD213B">
        <w:rPr>
          <w:rFonts w:ascii="Times" w:eastAsia="SimSun" w:hAnsi="Times" w:cs="Times New Roman"/>
          <w:bCs/>
          <w:sz w:val="24"/>
          <w:szCs w:val="24"/>
          <w:lang w:eastAsia="en-US"/>
        </w:rPr>
        <w:t xml:space="preserve"> </w:t>
      </w:r>
      <w:r w:rsidRPr="00CD213B">
        <w:rPr>
          <w:rFonts w:ascii="Times" w:eastAsia="SimSun" w:hAnsi="Times" w:cs="Times New Roman"/>
          <w:bCs/>
          <w:sz w:val="24"/>
          <w:szCs w:val="24"/>
          <w:lang w:eastAsia="en-US"/>
        </w:rPr>
        <w:t>the guess is within 1-9 of the target number or “correct”. The computer should keep count of the</w:t>
      </w:r>
      <w:r w:rsidR="00CD213B">
        <w:rPr>
          <w:rFonts w:ascii="Times" w:eastAsia="SimSun" w:hAnsi="Times" w:cs="Times New Roman"/>
          <w:bCs/>
          <w:sz w:val="24"/>
          <w:szCs w:val="24"/>
          <w:lang w:eastAsia="en-US"/>
        </w:rPr>
        <w:t xml:space="preserve"> </w:t>
      </w:r>
      <w:r w:rsidRPr="00CD213B">
        <w:rPr>
          <w:rFonts w:ascii="Times" w:eastAsia="SimSun" w:hAnsi="Times" w:cs="Times New Roman"/>
          <w:bCs/>
          <w:sz w:val="24"/>
          <w:szCs w:val="24"/>
          <w:lang w:eastAsia="en-US"/>
        </w:rPr>
        <w:t>number of guesses. The computer should complain if the USER has lied</w:t>
      </w:r>
      <w:r w:rsidR="00CD213B">
        <w:rPr>
          <w:rFonts w:ascii="Times" w:eastAsia="SimSun" w:hAnsi="Times" w:cs="Times New Roman"/>
          <w:bCs/>
          <w:sz w:val="24"/>
          <w:szCs w:val="24"/>
          <w:lang w:eastAsia="en-US"/>
        </w:rPr>
        <w:t>.</w:t>
      </w:r>
    </w:p>
    <w:p w14:paraId="6179AC4A" w14:textId="0901910C" w:rsidR="00AC342E" w:rsidRPr="001F7AF2" w:rsidRDefault="00AC342E" w:rsidP="00AC342E">
      <w:pPr>
        <w:pStyle w:val="Heading2"/>
        <w:numPr>
          <w:ilvl w:val="0"/>
          <w:numId w:val="3"/>
        </w:numPr>
        <w:spacing w:before="0" w:line="360" w:lineRule="auto"/>
        <w:rPr>
          <w:lang w:eastAsia="en-US"/>
        </w:rPr>
      </w:pPr>
      <w:r w:rsidRPr="00F40A69">
        <w:rPr>
          <w:lang w:eastAsia="en-US"/>
        </w:rPr>
        <w:t>Iteration Plan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16"/>
        <w:gridCol w:w="1047"/>
        <w:gridCol w:w="1028"/>
        <w:gridCol w:w="1042"/>
        <w:gridCol w:w="1028"/>
        <w:gridCol w:w="5274"/>
      </w:tblGrid>
      <w:tr w:rsidR="00AC342E" w:rsidRPr="00F40A69" w14:paraId="1C212C11" w14:textId="77777777" w:rsidTr="00CD213B">
        <w:tc>
          <w:tcPr>
            <w:tcW w:w="1016" w:type="dxa"/>
            <w:shd w:val="clear" w:color="auto" w:fill="B4C6E7" w:themeFill="accent1" w:themeFillTint="66"/>
          </w:tcPr>
          <w:p w14:paraId="13D386CD" w14:textId="77777777" w:rsidR="00AC342E" w:rsidRPr="00303B7B" w:rsidRDefault="00AC342E" w:rsidP="00871007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Milestone</w:t>
            </w:r>
          </w:p>
        </w:tc>
        <w:tc>
          <w:tcPr>
            <w:tcW w:w="1047" w:type="dxa"/>
            <w:shd w:val="clear" w:color="auto" w:fill="B4C6E7" w:themeFill="accent1" w:themeFillTint="66"/>
          </w:tcPr>
          <w:p w14:paraId="34E719E0" w14:textId="77777777" w:rsidR="00AC342E" w:rsidRPr="00303B7B" w:rsidRDefault="00AC342E" w:rsidP="00871007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Planned Start Date</w:t>
            </w:r>
          </w:p>
        </w:tc>
        <w:tc>
          <w:tcPr>
            <w:tcW w:w="1028" w:type="dxa"/>
            <w:shd w:val="clear" w:color="auto" w:fill="B4C6E7" w:themeFill="accent1" w:themeFillTint="66"/>
          </w:tcPr>
          <w:p w14:paraId="20D87115" w14:textId="77777777" w:rsidR="00AC342E" w:rsidRPr="00303B7B" w:rsidRDefault="00AC342E" w:rsidP="00871007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Actual Start Date</w:t>
            </w:r>
          </w:p>
        </w:tc>
        <w:tc>
          <w:tcPr>
            <w:tcW w:w="1042" w:type="dxa"/>
            <w:shd w:val="clear" w:color="auto" w:fill="B4C6E7" w:themeFill="accent1" w:themeFillTint="66"/>
          </w:tcPr>
          <w:p w14:paraId="2A76E9C7" w14:textId="77777777" w:rsidR="00AC342E" w:rsidRPr="00303B7B" w:rsidRDefault="00AC342E" w:rsidP="00871007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Planned End Date</w:t>
            </w:r>
          </w:p>
        </w:tc>
        <w:tc>
          <w:tcPr>
            <w:tcW w:w="1028" w:type="dxa"/>
            <w:shd w:val="clear" w:color="auto" w:fill="B4C6E7" w:themeFill="accent1" w:themeFillTint="66"/>
          </w:tcPr>
          <w:p w14:paraId="2EF34525" w14:textId="77777777" w:rsidR="00AC342E" w:rsidRPr="00303B7B" w:rsidRDefault="00AC342E" w:rsidP="00871007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Actual End Date</w:t>
            </w:r>
          </w:p>
        </w:tc>
        <w:tc>
          <w:tcPr>
            <w:tcW w:w="5274" w:type="dxa"/>
            <w:shd w:val="clear" w:color="auto" w:fill="B4C6E7" w:themeFill="accent1" w:themeFillTint="66"/>
          </w:tcPr>
          <w:p w14:paraId="45B06BB7" w14:textId="77777777" w:rsidR="00AC342E" w:rsidRPr="00303B7B" w:rsidRDefault="00AC342E" w:rsidP="00871007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Task</w:t>
            </w:r>
          </w:p>
        </w:tc>
      </w:tr>
      <w:tr w:rsidR="00AC342E" w:rsidRPr="00F40A69" w14:paraId="11AF5637" w14:textId="77777777" w:rsidTr="00CD213B">
        <w:tc>
          <w:tcPr>
            <w:tcW w:w="1016" w:type="dxa"/>
          </w:tcPr>
          <w:p w14:paraId="3FA440D2" w14:textId="77777777" w:rsidR="00AC342E" w:rsidRPr="00303B7B" w:rsidRDefault="00AC342E" w:rsidP="00871007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Iteration</w:t>
            </w:r>
          </w:p>
        </w:tc>
        <w:tc>
          <w:tcPr>
            <w:tcW w:w="1047" w:type="dxa"/>
          </w:tcPr>
          <w:p w14:paraId="1B579E6B" w14:textId="77777777" w:rsidR="00AC342E" w:rsidRPr="00303B7B" w:rsidRDefault="00AC342E" w:rsidP="00871007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1028" w:type="dxa"/>
          </w:tcPr>
          <w:p w14:paraId="0B653874" w14:textId="77777777" w:rsidR="00AC342E" w:rsidRPr="00303B7B" w:rsidRDefault="00AC342E" w:rsidP="00871007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1042" w:type="dxa"/>
          </w:tcPr>
          <w:p w14:paraId="45337BDA" w14:textId="77777777" w:rsidR="00AC342E" w:rsidRPr="00303B7B" w:rsidRDefault="00AC342E" w:rsidP="00871007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1028" w:type="dxa"/>
          </w:tcPr>
          <w:p w14:paraId="63233F7F" w14:textId="77777777" w:rsidR="00AC342E" w:rsidRPr="00303B7B" w:rsidRDefault="00AC342E" w:rsidP="00871007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5274" w:type="dxa"/>
          </w:tcPr>
          <w:p w14:paraId="5A47DB27" w14:textId="77777777" w:rsidR="00AC342E" w:rsidRPr="00303B7B" w:rsidRDefault="00AC342E" w:rsidP="00871007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</w:p>
        </w:tc>
      </w:tr>
      <w:tr w:rsidR="00D550A3" w:rsidRPr="00F40A69" w14:paraId="3918FFE0" w14:textId="77777777" w:rsidTr="00CD213B">
        <w:tc>
          <w:tcPr>
            <w:tcW w:w="1016" w:type="dxa"/>
          </w:tcPr>
          <w:p w14:paraId="0E8B36CD" w14:textId="77777777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Planning</w:t>
            </w:r>
          </w:p>
        </w:tc>
        <w:tc>
          <w:tcPr>
            <w:tcW w:w="1047" w:type="dxa"/>
          </w:tcPr>
          <w:p w14:paraId="0DC22081" w14:textId="6959AFD5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</w:t>
            </w:r>
            <w:r w:rsidRPr="00303B7B">
              <w:rPr>
                <w:rFonts w:ascii="Times" w:hAnsi="Times" w:cs="Times"/>
                <w:sz w:val="20"/>
                <w:szCs w:val="20"/>
              </w:rPr>
              <w:t>/</w:t>
            </w:r>
            <w:r>
              <w:rPr>
                <w:rFonts w:ascii="Times" w:hAnsi="Times" w:cs="Times"/>
                <w:sz w:val="20"/>
                <w:szCs w:val="20"/>
              </w:rPr>
              <w:t>9</w:t>
            </w:r>
            <w:r w:rsidRPr="00303B7B">
              <w:rPr>
                <w:rFonts w:ascii="Times" w:hAnsi="Times" w:cs="Times"/>
                <w:sz w:val="20"/>
                <w:szCs w:val="20"/>
              </w:rPr>
              <w:t>/2019</w:t>
            </w:r>
          </w:p>
        </w:tc>
        <w:tc>
          <w:tcPr>
            <w:tcW w:w="1028" w:type="dxa"/>
          </w:tcPr>
          <w:p w14:paraId="6B65BA05" w14:textId="61B21C8A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</w:t>
            </w:r>
            <w:r w:rsidRPr="00303B7B">
              <w:rPr>
                <w:rFonts w:ascii="Times" w:hAnsi="Times" w:cs="Times"/>
                <w:sz w:val="20"/>
                <w:szCs w:val="20"/>
              </w:rPr>
              <w:t>/</w:t>
            </w:r>
            <w:r>
              <w:rPr>
                <w:rFonts w:ascii="Times" w:hAnsi="Times" w:cs="Times"/>
                <w:sz w:val="20"/>
                <w:szCs w:val="20"/>
              </w:rPr>
              <w:t>9</w:t>
            </w:r>
            <w:r w:rsidRPr="00303B7B">
              <w:rPr>
                <w:rFonts w:ascii="Times" w:hAnsi="Times" w:cs="Times"/>
                <w:sz w:val="20"/>
                <w:szCs w:val="20"/>
              </w:rPr>
              <w:t>/2019</w:t>
            </w:r>
          </w:p>
        </w:tc>
        <w:tc>
          <w:tcPr>
            <w:tcW w:w="1042" w:type="dxa"/>
          </w:tcPr>
          <w:p w14:paraId="389E44C2" w14:textId="0AB4BB6B" w:rsidR="00D550A3" w:rsidRPr="00D550A3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D550A3">
              <w:rPr>
                <w:rFonts w:ascii="Times" w:hAnsi="Times" w:cs="Times"/>
                <w:sz w:val="20"/>
                <w:szCs w:val="20"/>
              </w:rPr>
              <w:t>1/9/2019</w:t>
            </w:r>
          </w:p>
        </w:tc>
        <w:tc>
          <w:tcPr>
            <w:tcW w:w="1028" w:type="dxa"/>
          </w:tcPr>
          <w:p w14:paraId="2AC09288" w14:textId="13BBA342" w:rsidR="00D550A3" w:rsidRPr="00D550A3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D550A3">
              <w:rPr>
                <w:rFonts w:ascii="Times" w:hAnsi="Times" w:cs="Times"/>
                <w:sz w:val="20"/>
                <w:szCs w:val="20"/>
              </w:rPr>
              <w:t>1/9/2019</w:t>
            </w:r>
          </w:p>
        </w:tc>
        <w:tc>
          <w:tcPr>
            <w:tcW w:w="5274" w:type="dxa"/>
          </w:tcPr>
          <w:p w14:paraId="156F5775" w14:textId="4A6112C1" w:rsidR="00D550A3" w:rsidRDefault="00D550A3" w:rsidP="00CD213B">
            <w:pPr>
              <w:spacing w:line="276" w:lineRule="auto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1.</w:t>
            </w:r>
            <w:r>
              <w:t xml:space="preserve"> </w:t>
            </w:r>
            <w:r w:rsidRPr="00D550A3">
              <w:rPr>
                <w:rFonts w:ascii="Times" w:hAnsi="Times" w:cs="Times"/>
                <w:sz w:val="20"/>
                <w:szCs w:val="20"/>
              </w:rPr>
              <w:t>Write a program to play a number guessing game. The USER mentally selects a number between</w:t>
            </w:r>
            <w:r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D550A3">
              <w:rPr>
                <w:rFonts w:ascii="Times" w:hAnsi="Times" w:cs="Times"/>
                <w:sz w:val="20"/>
                <w:szCs w:val="20"/>
              </w:rPr>
              <w:t>0 and 99 and the computer ties to guess it. The computer outputs its guess, and the User response</w:t>
            </w:r>
            <w:r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D550A3">
              <w:rPr>
                <w:rFonts w:ascii="Times" w:hAnsi="Times" w:cs="Times"/>
                <w:sz w:val="20"/>
                <w:szCs w:val="20"/>
              </w:rPr>
              <w:t>with "COLD" if the guess is more than 40 from the target number, "COOL" if the guess is within</w:t>
            </w:r>
            <w:r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D550A3">
              <w:rPr>
                <w:rFonts w:ascii="Times" w:hAnsi="Times" w:cs="Times"/>
                <w:sz w:val="20"/>
                <w:szCs w:val="20"/>
              </w:rPr>
              <w:t>20-39 of the target number, “WARM” if the guess is within 10-19 of the target number, “HOT” if</w:t>
            </w:r>
            <w:r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D550A3">
              <w:rPr>
                <w:rFonts w:ascii="Times" w:hAnsi="Times" w:cs="Times"/>
                <w:sz w:val="20"/>
                <w:szCs w:val="20"/>
              </w:rPr>
              <w:t xml:space="preserve">the guess is within 1-9 of the target number or “correct”. The computer should keep count of </w:t>
            </w:r>
            <w:proofErr w:type="spellStart"/>
            <w:r w:rsidRPr="00D550A3">
              <w:rPr>
                <w:rFonts w:ascii="Times" w:hAnsi="Times" w:cs="Times"/>
                <w:sz w:val="20"/>
                <w:szCs w:val="20"/>
              </w:rPr>
              <w:t>thenumber</w:t>
            </w:r>
            <w:proofErr w:type="spellEnd"/>
            <w:r w:rsidRPr="00D550A3">
              <w:rPr>
                <w:rFonts w:ascii="Times" w:hAnsi="Times" w:cs="Times"/>
                <w:sz w:val="20"/>
                <w:szCs w:val="20"/>
              </w:rPr>
              <w:t xml:space="preserve"> of guesses. The computer should complain if the USER has lied</w:t>
            </w:r>
            <w:bookmarkStart w:id="0" w:name="_Hlk18399999"/>
          </w:p>
          <w:bookmarkEnd w:id="0"/>
          <w:p w14:paraId="0C411D98" w14:textId="0F7DEA4C" w:rsidR="00D550A3" w:rsidRPr="009D369D" w:rsidRDefault="00D550A3" w:rsidP="00CD213B">
            <w:pPr>
              <w:spacing w:line="276" w:lineRule="auto"/>
              <w:jc w:val="both"/>
              <w:rPr>
                <w:rFonts w:ascii="Times" w:eastAsia="SimSun" w:hAnsi="Times" w:cs="Times"/>
                <w:bCs/>
                <w:sz w:val="20"/>
                <w:szCs w:val="20"/>
                <w:lang w:eastAsia="en-US"/>
              </w:rPr>
            </w:pPr>
            <w:r>
              <w:rPr>
                <w:rFonts w:ascii="Times" w:eastAsia="SimSun" w:hAnsi="Times" w:cs="Times"/>
                <w:bCs/>
                <w:sz w:val="20"/>
                <w:szCs w:val="20"/>
                <w:lang w:eastAsia="en-US"/>
              </w:rPr>
              <w:t>2.Coding and test. 3.Think about the final literation, consider how to lay out all the code.</w:t>
            </w:r>
          </w:p>
        </w:tc>
      </w:tr>
      <w:tr w:rsidR="00D550A3" w:rsidRPr="00F40A69" w14:paraId="2804D5CD" w14:textId="77777777" w:rsidTr="00CD213B">
        <w:tc>
          <w:tcPr>
            <w:tcW w:w="1016" w:type="dxa"/>
          </w:tcPr>
          <w:p w14:paraId="0F1CFBEF" w14:textId="77777777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Analysis</w:t>
            </w:r>
          </w:p>
        </w:tc>
        <w:tc>
          <w:tcPr>
            <w:tcW w:w="1047" w:type="dxa"/>
          </w:tcPr>
          <w:p w14:paraId="65F9C535" w14:textId="1C2349A1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</w:t>
            </w:r>
            <w:r w:rsidRPr="00303B7B">
              <w:rPr>
                <w:rFonts w:ascii="Times" w:hAnsi="Times" w:cs="Times"/>
                <w:sz w:val="20"/>
                <w:szCs w:val="20"/>
              </w:rPr>
              <w:t>/</w:t>
            </w:r>
            <w:r>
              <w:rPr>
                <w:rFonts w:ascii="Times" w:hAnsi="Times" w:cs="Times"/>
                <w:sz w:val="20"/>
                <w:szCs w:val="20"/>
              </w:rPr>
              <w:t>9</w:t>
            </w:r>
            <w:r w:rsidRPr="00303B7B">
              <w:rPr>
                <w:rFonts w:ascii="Times" w:hAnsi="Times" w:cs="Times"/>
                <w:sz w:val="20"/>
                <w:szCs w:val="20"/>
              </w:rPr>
              <w:t>/2019</w:t>
            </w:r>
          </w:p>
        </w:tc>
        <w:tc>
          <w:tcPr>
            <w:tcW w:w="1028" w:type="dxa"/>
          </w:tcPr>
          <w:p w14:paraId="3A0F63BC" w14:textId="611EDF85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</w:t>
            </w:r>
            <w:r w:rsidRPr="00303B7B">
              <w:rPr>
                <w:rFonts w:ascii="Times" w:hAnsi="Times" w:cs="Times"/>
                <w:sz w:val="20"/>
                <w:szCs w:val="20"/>
              </w:rPr>
              <w:t>/</w:t>
            </w:r>
            <w:r>
              <w:rPr>
                <w:rFonts w:ascii="Times" w:hAnsi="Times" w:cs="Times"/>
                <w:sz w:val="20"/>
                <w:szCs w:val="20"/>
              </w:rPr>
              <w:t>9</w:t>
            </w:r>
            <w:r w:rsidRPr="00303B7B">
              <w:rPr>
                <w:rFonts w:ascii="Times" w:hAnsi="Times" w:cs="Times"/>
                <w:sz w:val="20"/>
                <w:szCs w:val="20"/>
              </w:rPr>
              <w:t>/2019</w:t>
            </w:r>
          </w:p>
        </w:tc>
        <w:tc>
          <w:tcPr>
            <w:tcW w:w="1042" w:type="dxa"/>
          </w:tcPr>
          <w:p w14:paraId="7B720932" w14:textId="278D6CE1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</w:t>
            </w:r>
            <w:r w:rsidRPr="00303B7B">
              <w:rPr>
                <w:rFonts w:ascii="Times" w:hAnsi="Times" w:cs="Times"/>
                <w:sz w:val="20"/>
                <w:szCs w:val="20"/>
              </w:rPr>
              <w:t>/</w:t>
            </w:r>
            <w:r>
              <w:rPr>
                <w:rFonts w:ascii="Times" w:hAnsi="Times" w:cs="Times"/>
                <w:sz w:val="20"/>
                <w:szCs w:val="20"/>
              </w:rPr>
              <w:t>9</w:t>
            </w:r>
            <w:r w:rsidRPr="00303B7B">
              <w:rPr>
                <w:rFonts w:ascii="Times" w:hAnsi="Times" w:cs="Times"/>
                <w:sz w:val="20"/>
                <w:szCs w:val="20"/>
              </w:rPr>
              <w:t>/2019</w:t>
            </w:r>
          </w:p>
        </w:tc>
        <w:tc>
          <w:tcPr>
            <w:tcW w:w="1028" w:type="dxa"/>
          </w:tcPr>
          <w:p w14:paraId="60D7C490" w14:textId="6C8DB8A3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</w:t>
            </w:r>
            <w:r w:rsidRPr="00303B7B">
              <w:rPr>
                <w:rFonts w:ascii="Times" w:hAnsi="Times" w:cs="Times"/>
                <w:sz w:val="20"/>
                <w:szCs w:val="20"/>
              </w:rPr>
              <w:t>/</w:t>
            </w:r>
            <w:r>
              <w:rPr>
                <w:rFonts w:ascii="Times" w:hAnsi="Times" w:cs="Times"/>
                <w:sz w:val="20"/>
                <w:szCs w:val="20"/>
              </w:rPr>
              <w:t>9</w:t>
            </w:r>
            <w:r w:rsidRPr="00303B7B">
              <w:rPr>
                <w:rFonts w:ascii="Times" w:hAnsi="Times" w:cs="Times"/>
                <w:sz w:val="20"/>
                <w:szCs w:val="20"/>
              </w:rPr>
              <w:t>/2019</w:t>
            </w:r>
          </w:p>
        </w:tc>
        <w:tc>
          <w:tcPr>
            <w:tcW w:w="5274" w:type="dxa"/>
          </w:tcPr>
          <w:p w14:paraId="509CBCD3" w14:textId="77777777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Analyze project requirements. List the required functionality for the project.</w:t>
            </w:r>
          </w:p>
        </w:tc>
      </w:tr>
      <w:tr w:rsidR="00D550A3" w:rsidRPr="00F40A69" w14:paraId="2C7602F8" w14:textId="77777777" w:rsidTr="00CD213B">
        <w:tc>
          <w:tcPr>
            <w:tcW w:w="1016" w:type="dxa"/>
          </w:tcPr>
          <w:p w14:paraId="5C8AE992" w14:textId="77777777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 xml:space="preserve">Design </w:t>
            </w:r>
          </w:p>
        </w:tc>
        <w:tc>
          <w:tcPr>
            <w:tcW w:w="1047" w:type="dxa"/>
          </w:tcPr>
          <w:p w14:paraId="582F668C" w14:textId="3DBF2150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2</w:t>
            </w:r>
            <w:r w:rsidRPr="00303B7B">
              <w:rPr>
                <w:rFonts w:ascii="Times" w:hAnsi="Times" w:cs="Times"/>
                <w:sz w:val="20"/>
                <w:szCs w:val="20"/>
              </w:rPr>
              <w:t>/</w:t>
            </w:r>
            <w:r>
              <w:rPr>
                <w:rFonts w:ascii="Times" w:hAnsi="Times" w:cs="Times"/>
                <w:sz w:val="20"/>
                <w:szCs w:val="20"/>
              </w:rPr>
              <w:t>9</w:t>
            </w:r>
            <w:r w:rsidRPr="00303B7B">
              <w:rPr>
                <w:rFonts w:ascii="Times" w:hAnsi="Times" w:cs="Times"/>
                <w:sz w:val="20"/>
                <w:szCs w:val="20"/>
              </w:rPr>
              <w:t>/2019</w:t>
            </w:r>
          </w:p>
        </w:tc>
        <w:tc>
          <w:tcPr>
            <w:tcW w:w="1028" w:type="dxa"/>
          </w:tcPr>
          <w:p w14:paraId="2D7DE0E7" w14:textId="77A46CC7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E90E59">
              <w:rPr>
                <w:rFonts w:ascii="Times" w:hAnsi="Times" w:cs="Times"/>
                <w:sz w:val="20"/>
                <w:szCs w:val="20"/>
              </w:rPr>
              <w:t>2/9/2019</w:t>
            </w:r>
          </w:p>
        </w:tc>
        <w:tc>
          <w:tcPr>
            <w:tcW w:w="1042" w:type="dxa"/>
          </w:tcPr>
          <w:p w14:paraId="5129C1CD" w14:textId="38C69CE4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E90E59">
              <w:rPr>
                <w:rFonts w:ascii="Times" w:hAnsi="Times" w:cs="Times"/>
                <w:sz w:val="20"/>
                <w:szCs w:val="20"/>
              </w:rPr>
              <w:t>2/9/2019</w:t>
            </w:r>
          </w:p>
        </w:tc>
        <w:tc>
          <w:tcPr>
            <w:tcW w:w="1028" w:type="dxa"/>
          </w:tcPr>
          <w:p w14:paraId="49FCC50A" w14:textId="0C5FFF48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E90E59">
              <w:rPr>
                <w:rFonts w:ascii="Times" w:hAnsi="Times" w:cs="Times"/>
                <w:sz w:val="20"/>
                <w:szCs w:val="20"/>
              </w:rPr>
              <w:t>2/9/2019</w:t>
            </w:r>
          </w:p>
        </w:tc>
        <w:tc>
          <w:tcPr>
            <w:tcW w:w="5274" w:type="dxa"/>
          </w:tcPr>
          <w:p w14:paraId="011FFC3C" w14:textId="77777777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1.Design the Single Page Application’s website Layout.</w:t>
            </w:r>
          </w:p>
          <w:p w14:paraId="431C36FB" w14:textId="1588D30E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2.</w:t>
            </w:r>
            <w:r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="00CD213B">
              <w:rPr>
                <w:rFonts w:ascii="Times" w:hAnsi="Times" w:cs="Times"/>
                <w:sz w:val="20"/>
                <w:szCs w:val="20"/>
              </w:rPr>
              <w:t>S</w:t>
            </w:r>
            <w:r w:rsidR="00CD213B" w:rsidRPr="00CD213B">
              <w:rPr>
                <w:rFonts w:ascii="Times" w:hAnsi="Times" w:cs="Times"/>
                <w:sz w:val="20"/>
                <w:szCs w:val="20"/>
              </w:rPr>
              <w:t>toryboard</w:t>
            </w:r>
            <w:r w:rsidRPr="00303B7B">
              <w:rPr>
                <w:rFonts w:ascii="Times" w:hAnsi="Times" w:cs="Times"/>
                <w:sz w:val="20"/>
                <w:szCs w:val="20"/>
              </w:rPr>
              <w:t xml:space="preserve"> for the programming.</w:t>
            </w:r>
          </w:p>
        </w:tc>
      </w:tr>
      <w:tr w:rsidR="00D550A3" w:rsidRPr="00F40A69" w14:paraId="4EC1CE10" w14:textId="77777777" w:rsidTr="00CD213B">
        <w:tc>
          <w:tcPr>
            <w:tcW w:w="1016" w:type="dxa"/>
          </w:tcPr>
          <w:p w14:paraId="465CA37C" w14:textId="77777777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Coding</w:t>
            </w:r>
          </w:p>
        </w:tc>
        <w:tc>
          <w:tcPr>
            <w:tcW w:w="1047" w:type="dxa"/>
          </w:tcPr>
          <w:p w14:paraId="6AF89925" w14:textId="219C80A6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5</w:t>
            </w:r>
            <w:r w:rsidRPr="00303B7B">
              <w:rPr>
                <w:rFonts w:ascii="Times" w:hAnsi="Times" w:cs="Times"/>
                <w:sz w:val="20"/>
                <w:szCs w:val="20"/>
              </w:rPr>
              <w:t>/</w:t>
            </w:r>
            <w:r>
              <w:rPr>
                <w:rFonts w:ascii="Times" w:hAnsi="Times" w:cs="Times"/>
                <w:sz w:val="20"/>
                <w:szCs w:val="20"/>
              </w:rPr>
              <w:t>9</w:t>
            </w:r>
            <w:r w:rsidRPr="00303B7B">
              <w:rPr>
                <w:rFonts w:ascii="Times" w:hAnsi="Times" w:cs="Times"/>
                <w:sz w:val="20"/>
                <w:szCs w:val="20"/>
              </w:rPr>
              <w:t>/2019</w:t>
            </w:r>
          </w:p>
        </w:tc>
        <w:tc>
          <w:tcPr>
            <w:tcW w:w="1028" w:type="dxa"/>
          </w:tcPr>
          <w:p w14:paraId="5E181D1F" w14:textId="1F567E0E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B20A8E">
              <w:rPr>
                <w:rFonts w:ascii="Times" w:hAnsi="Times" w:cs="Times"/>
                <w:sz w:val="20"/>
                <w:szCs w:val="20"/>
              </w:rPr>
              <w:t>5/9/2019</w:t>
            </w:r>
          </w:p>
        </w:tc>
        <w:tc>
          <w:tcPr>
            <w:tcW w:w="1042" w:type="dxa"/>
          </w:tcPr>
          <w:p w14:paraId="5E2211B1" w14:textId="1BDB976A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B20A8E">
              <w:rPr>
                <w:rFonts w:ascii="Times" w:hAnsi="Times" w:cs="Times"/>
                <w:sz w:val="20"/>
                <w:szCs w:val="20"/>
              </w:rPr>
              <w:t>5/9/2019</w:t>
            </w:r>
          </w:p>
        </w:tc>
        <w:tc>
          <w:tcPr>
            <w:tcW w:w="1028" w:type="dxa"/>
          </w:tcPr>
          <w:p w14:paraId="5C0D8E90" w14:textId="5CEA1EF0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B20A8E">
              <w:rPr>
                <w:rFonts w:ascii="Times" w:hAnsi="Times" w:cs="Times"/>
                <w:sz w:val="20"/>
                <w:szCs w:val="20"/>
              </w:rPr>
              <w:t>5/9/2019</w:t>
            </w:r>
          </w:p>
        </w:tc>
        <w:tc>
          <w:tcPr>
            <w:tcW w:w="5274" w:type="dxa"/>
          </w:tcPr>
          <w:p w14:paraId="0F230D4C" w14:textId="784855AA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 xml:space="preserve">Coding for the </w:t>
            </w:r>
            <w:r>
              <w:rPr>
                <w:rFonts w:ascii="Times" w:hAnsi="Times" w:cs="Times"/>
                <w:sz w:val="20"/>
                <w:szCs w:val="20"/>
              </w:rPr>
              <w:t>second</w:t>
            </w:r>
            <w:r w:rsidRPr="00303B7B">
              <w:rPr>
                <w:rFonts w:ascii="Times" w:hAnsi="Times" w:cs="Times"/>
                <w:sz w:val="20"/>
                <w:szCs w:val="20"/>
              </w:rPr>
              <w:t xml:space="preserve"> literation.</w:t>
            </w:r>
          </w:p>
        </w:tc>
      </w:tr>
      <w:tr w:rsidR="00D550A3" w:rsidRPr="00F40A69" w14:paraId="04C01BF1" w14:textId="77777777" w:rsidTr="00CD213B">
        <w:tc>
          <w:tcPr>
            <w:tcW w:w="1016" w:type="dxa"/>
          </w:tcPr>
          <w:p w14:paraId="7C0B1127" w14:textId="77777777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Testing</w:t>
            </w:r>
          </w:p>
        </w:tc>
        <w:tc>
          <w:tcPr>
            <w:tcW w:w="1047" w:type="dxa"/>
          </w:tcPr>
          <w:p w14:paraId="4F9E0119" w14:textId="26C49681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6</w:t>
            </w:r>
            <w:r w:rsidRPr="00AA2E9E">
              <w:rPr>
                <w:rFonts w:ascii="Times" w:hAnsi="Times" w:cs="Times"/>
                <w:sz w:val="20"/>
                <w:szCs w:val="20"/>
              </w:rPr>
              <w:t>/9/2019</w:t>
            </w:r>
          </w:p>
        </w:tc>
        <w:tc>
          <w:tcPr>
            <w:tcW w:w="1028" w:type="dxa"/>
          </w:tcPr>
          <w:p w14:paraId="7B9D06B4" w14:textId="033FB5CA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CD13F2">
              <w:rPr>
                <w:rFonts w:ascii="Times" w:hAnsi="Times" w:cs="Times"/>
                <w:sz w:val="20"/>
                <w:szCs w:val="20"/>
              </w:rPr>
              <w:t>6/9/2019</w:t>
            </w:r>
          </w:p>
        </w:tc>
        <w:tc>
          <w:tcPr>
            <w:tcW w:w="1042" w:type="dxa"/>
          </w:tcPr>
          <w:p w14:paraId="52171370" w14:textId="793A95DF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CD13F2">
              <w:rPr>
                <w:rFonts w:ascii="Times" w:hAnsi="Times" w:cs="Times"/>
                <w:sz w:val="20"/>
                <w:szCs w:val="20"/>
              </w:rPr>
              <w:t>6/9/2019</w:t>
            </w:r>
          </w:p>
        </w:tc>
        <w:tc>
          <w:tcPr>
            <w:tcW w:w="1028" w:type="dxa"/>
          </w:tcPr>
          <w:p w14:paraId="5A5186D4" w14:textId="7863D0B1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CD13F2">
              <w:rPr>
                <w:rFonts w:ascii="Times" w:hAnsi="Times" w:cs="Times"/>
                <w:sz w:val="20"/>
                <w:szCs w:val="20"/>
              </w:rPr>
              <w:t>6/9/2019</w:t>
            </w:r>
          </w:p>
        </w:tc>
        <w:tc>
          <w:tcPr>
            <w:tcW w:w="5274" w:type="dxa"/>
          </w:tcPr>
          <w:p w14:paraId="04AE5660" w14:textId="77777777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Make a testing plan and do the test.</w:t>
            </w:r>
          </w:p>
          <w:p w14:paraId="2F344ECF" w14:textId="77777777" w:rsidR="00D550A3" w:rsidRPr="00303B7B" w:rsidRDefault="00D550A3" w:rsidP="00D550A3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Record the result of the test.</w:t>
            </w:r>
          </w:p>
        </w:tc>
      </w:tr>
    </w:tbl>
    <w:p w14:paraId="6E38025A" w14:textId="77777777" w:rsidR="00AC342E" w:rsidRPr="00303B7B" w:rsidRDefault="00AC342E" w:rsidP="00CD213B">
      <w:pPr>
        <w:pStyle w:val="Heading2"/>
        <w:numPr>
          <w:ilvl w:val="0"/>
          <w:numId w:val="3"/>
        </w:numPr>
        <w:spacing w:before="0" w:line="360" w:lineRule="auto"/>
      </w:pPr>
      <w:r w:rsidRPr="00F40A69">
        <w:t>Task Summary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990"/>
        <w:gridCol w:w="990"/>
        <w:gridCol w:w="990"/>
        <w:gridCol w:w="1080"/>
        <w:gridCol w:w="1643"/>
        <w:gridCol w:w="2047"/>
      </w:tblGrid>
      <w:tr w:rsidR="00AC342E" w:rsidRPr="00F40A69" w14:paraId="5D0B13F1" w14:textId="77777777" w:rsidTr="00871007">
        <w:trPr>
          <w:cantSplit/>
        </w:trPr>
        <w:tc>
          <w:tcPr>
            <w:tcW w:w="2245" w:type="dxa"/>
          </w:tcPr>
          <w:p w14:paraId="75BF20DE" w14:textId="77777777" w:rsidR="00AC342E" w:rsidRPr="009D369D" w:rsidRDefault="00AC342E" w:rsidP="00871007">
            <w:pPr>
              <w:spacing w:after="0" w:line="360" w:lineRule="auto"/>
              <w:rPr>
                <w:b/>
                <w:sz w:val="20"/>
                <w:szCs w:val="20"/>
              </w:rPr>
            </w:pPr>
            <w:r w:rsidRPr="009D369D">
              <w:rPr>
                <w:b/>
                <w:sz w:val="20"/>
                <w:szCs w:val="20"/>
              </w:rPr>
              <w:t>Time in Phase (hr.)</w:t>
            </w:r>
          </w:p>
        </w:tc>
        <w:tc>
          <w:tcPr>
            <w:tcW w:w="990" w:type="dxa"/>
          </w:tcPr>
          <w:p w14:paraId="405CCD53" w14:textId="77777777" w:rsidR="00AC342E" w:rsidRPr="009D369D" w:rsidRDefault="00AC342E" w:rsidP="00871007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9D369D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990" w:type="dxa"/>
          </w:tcPr>
          <w:p w14:paraId="433DB98D" w14:textId="77777777" w:rsidR="00AC342E" w:rsidRPr="009D369D" w:rsidRDefault="00AC342E" w:rsidP="00871007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9D369D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990" w:type="dxa"/>
          </w:tcPr>
          <w:p w14:paraId="32042C3E" w14:textId="77777777" w:rsidR="00AC342E" w:rsidRPr="009D369D" w:rsidRDefault="00AC342E" w:rsidP="00871007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9D369D">
              <w:rPr>
                <w:b/>
                <w:sz w:val="20"/>
                <w:szCs w:val="20"/>
              </w:rPr>
              <w:t>Start</w:t>
            </w:r>
          </w:p>
        </w:tc>
        <w:tc>
          <w:tcPr>
            <w:tcW w:w="1080" w:type="dxa"/>
          </w:tcPr>
          <w:p w14:paraId="65220E14" w14:textId="77777777" w:rsidR="00AC342E" w:rsidRPr="009D369D" w:rsidRDefault="00AC342E" w:rsidP="00871007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9D369D">
              <w:rPr>
                <w:b/>
                <w:sz w:val="20"/>
                <w:szCs w:val="20"/>
              </w:rPr>
              <w:t>Stop</w:t>
            </w:r>
          </w:p>
        </w:tc>
        <w:tc>
          <w:tcPr>
            <w:tcW w:w="1643" w:type="dxa"/>
          </w:tcPr>
          <w:p w14:paraId="66830103" w14:textId="77777777" w:rsidR="00AC342E" w:rsidRPr="009D369D" w:rsidRDefault="00AC342E" w:rsidP="00871007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9D369D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047" w:type="dxa"/>
          </w:tcPr>
          <w:p w14:paraId="4ACAB192" w14:textId="77777777" w:rsidR="00AC342E" w:rsidRPr="009D369D" w:rsidRDefault="00AC342E" w:rsidP="00871007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9D369D">
              <w:rPr>
                <w:b/>
                <w:sz w:val="20"/>
                <w:szCs w:val="20"/>
              </w:rPr>
              <w:t>To Date %</w:t>
            </w:r>
          </w:p>
        </w:tc>
      </w:tr>
      <w:tr w:rsidR="0025552E" w:rsidRPr="00F40A69" w14:paraId="0F461662" w14:textId="77777777" w:rsidTr="00CD213B">
        <w:trPr>
          <w:cantSplit/>
        </w:trPr>
        <w:tc>
          <w:tcPr>
            <w:tcW w:w="2245" w:type="dxa"/>
          </w:tcPr>
          <w:p w14:paraId="0D08DF98" w14:textId="77777777" w:rsidR="0025552E" w:rsidRPr="009D369D" w:rsidRDefault="0025552E" w:rsidP="0025552E">
            <w:pPr>
              <w:spacing w:after="0" w:line="360" w:lineRule="auto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990" w:type="dxa"/>
          </w:tcPr>
          <w:p w14:paraId="287671EF" w14:textId="77777777" w:rsidR="0025552E" w:rsidRPr="009D369D" w:rsidRDefault="0025552E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0.5hr</w:t>
            </w:r>
          </w:p>
        </w:tc>
        <w:tc>
          <w:tcPr>
            <w:tcW w:w="990" w:type="dxa"/>
          </w:tcPr>
          <w:p w14:paraId="62FD9BA3" w14:textId="02F916E4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10min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48B6CC" w14:textId="5AF9B17C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  <w:r w:rsidR="0025552E">
              <w:rPr>
                <w:rFonts w:ascii="Calibri" w:hAnsi="Calibri" w:cs="Calibri"/>
                <w:color w:val="000000"/>
                <w:sz w:val="20"/>
                <w:szCs w:val="20"/>
              </w:rPr>
              <w:t>:00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9903F" w14:textId="6CA042F0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20:10</w:t>
            </w:r>
          </w:p>
        </w:tc>
        <w:tc>
          <w:tcPr>
            <w:tcW w:w="1643" w:type="dxa"/>
          </w:tcPr>
          <w:p w14:paraId="043F7617" w14:textId="0C3FB5F6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</w:t>
            </w:r>
            <w:r w:rsidRPr="00303B7B">
              <w:rPr>
                <w:rFonts w:ascii="Times" w:hAnsi="Times" w:cs="Times"/>
                <w:sz w:val="20"/>
                <w:szCs w:val="20"/>
              </w:rPr>
              <w:t>/</w:t>
            </w:r>
            <w:r>
              <w:rPr>
                <w:rFonts w:ascii="Times" w:hAnsi="Times" w:cs="Times"/>
                <w:sz w:val="20"/>
                <w:szCs w:val="20"/>
              </w:rPr>
              <w:t>9</w:t>
            </w:r>
            <w:r w:rsidRPr="00303B7B">
              <w:rPr>
                <w:rFonts w:ascii="Times" w:hAnsi="Times" w:cs="Times"/>
                <w:sz w:val="20"/>
                <w:szCs w:val="20"/>
              </w:rPr>
              <w:t>/2019</w:t>
            </w:r>
          </w:p>
        </w:tc>
        <w:tc>
          <w:tcPr>
            <w:tcW w:w="2047" w:type="dxa"/>
          </w:tcPr>
          <w:p w14:paraId="11A2027C" w14:textId="2DC05F5F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25552E" w:rsidRPr="009D369D">
              <w:rPr>
                <w:sz w:val="20"/>
                <w:szCs w:val="20"/>
              </w:rPr>
              <w:t>%</w:t>
            </w:r>
          </w:p>
        </w:tc>
      </w:tr>
      <w:tr w:rsidR="0025552E" w:rsidRPr="00F40A69" w14:paraId="6DF34B1F" w14:textId="77777777" w:rsidTr="00CD213B">
        <w:trPr>
          <w:cantSplit/>
        </w:trPr>
        <w:tc>
          <w:tcPr>
            <w:tcW w:w="2245" w:type="dxa"/>
          </w:tcPr>
          <w:p w14:paraId="0ED55E15" w14:textId="77777777" w:rsidR="0025552E" w:rsidRPr="009D369D" w:rsidRDefault="0025552E" w:rsidP="0025552E">
            <w:pPr>
              <w:spacing w:after="0" w:line="360" w:lineRule="auto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 xml:space="preserve"> Analysis</w:t>
            </w:r>
          </w:p>
        </w:tc>
        <w:tc>
          <w:tcPr>
            <w:tcW w:w="990" w:type="dxa"/>
          </w:tcPr>
          <w:p w14:paraId="2A87131D" w14:textId="77777777" w:rsidR="0025552E" w:rsidRPr="009D369D" w:rsidRDefault="0025552E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0.5hr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AF4FDF4" w14:textId="303A61D9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20min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BF38E1" w14:textId="3B85D094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  <w:r w:rsidR="0025552E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9F5F545" w14:textId="2B6DE3AD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20:30</w:t>
            </w:r>
          </w:p>
        </w:tc>
        <w:tc>
          <w:tcPr>
            <w:tcW w:w="1643" w:type="dxa"/>
          </w:tcPr>
          <w:p w14:paraId="0BCF1044" w14:textId="0CA71571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</w:t>
            </w:r>
            <w:r w:rsidRPr="00303B7B">
              <w:rPr>
                <w:rFonts w:ascii="Times" w:hAnsi="Times" w:cs="Times"/>
                <w:sz w:val="20"/>
                <w:szCs w:val="20"/>
              </w:rPr>
              <w:t>/</w:t>
            </w:r>
            <w:r>
              <w:rPr>
                <w:rFonts w:ascii="Times" w:hAnsi="Times" w:cs="Times"/>
                <w:sz w:val="20"/>
                <w:szCs w:val="20"/>
              </w:rPr>
              <w:t>9</w:t>
            </w:r>
            <w:r w:rsidRPr="00303B7B">
              <w:rPr>
                <w:rFonts w:ascii="Times" w:hAnsi="Times" w:cs="Times"/>
                <w:sz w:val="20"/>
                <w:szCs w:val="20"/>
              </w:rPr>
              <w:t>/2019</w:t>
            </w:r>
          </w:p>
        </w:tc>
        <w:tc>
          <w:tcPr>
            <w:tcW w:w="2047" w:type="dxa"/>
          </w:tcPr>
          <w:p w14:paraId="21AFBD06" w14:textId="496925A3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5552E" w:rsidRPr="009D369D">
              <w:rPr>
                <w:sz w:val="20"/>
                <w:szCs w:val="20"/>
              </w:rPr>
              <w:t>%</w:t>
            </w:r>
          </w:p>
        </w:tc>
      </w:tr>
      <w:tr w:rsidR="0025552E" w:rsidRPr="00F40A69" w14:paraId="22054E21" w14:textId="77777777" w:rsidTr="00CD213B">
        <w:trPr>
          <w:cantSplit/>
        </w:trPr>
        <w:tc>
          <w:tcPr>
            <w:tcW w:w="2245" w:type="dxa"/>
          </w:tcPr>
          <w:p w14:paraId="2995CA17" w14:textId="77777777" w:rsidR="0025552E" w:rsidRPr="009D369D" w:rsidRDefault="0025552E" w:rsidP="0025552E">
            <w:pPr>
              <w:spacing w:after="0" w:line="360" w:lineRule="auto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990" w:type="dxa"/>
          </w:tcPr>
          <w:p w14:paraId="7276A87F" w14:textId="34B2A284" w:rsidR="0025552E" w:rsidRPr="009D369D" w:rsidRDefault="0025552E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0.5hr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D2B0FAA" w14:textId="1121C606" w:rsidR="0025552E" w:rsidRPr="009D369D" w:rsidRDefault="0025552E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0.5hr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804CC98" w14:textId="0B6AF9C8" w:rsidR="0025552E" w:rsidRPr="009D369D" w:rsidRDefault="001F7AF2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213B">
              <w:rPr>
                <w:sz w:val="20"/>
                <w:szCs w:val="20"/>
              </w:rPr>
              <w:t>3</w:t>
            </w:r>
            <w:r w:rsidR="0025552E" w:rsidRPr="009D369D">
              <w:rPr>
                <w:sz w:val="20"/>
                <w:szCs w:val="20"/>
              </w:rPr>
              <w:t>:00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B29A2E9" w14:textId="098D88C4" w:rsidR="0025552E" w:rsidRPr="009D369D" w:rsidRDefault="001F7AF2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213B">
              <w:rPr>
                <w:sz w:val="20"/>
                <w:szCs w:val="20"/>
              </w:rPr>
              <w:t>3</w:t>
            </w:r>
            <w:r w:rsidR="0025552E" w:rsidRPr="009D369D">
              <w:rPr>
                <w:sz w:val="20"/>
                <w:szCs w:val="20"/>
              </w:rPr>
              <w:t>:</w:t>
            </w:r>
            <w:r w:rsidR="0025552E">
              <w:rPr>
                <w:sz w:val="20"/>
                <w:szCs w:val="20"/>
              </w:rPr>
              <w:t>30</w:t>
            </w:r>
          </w:p>
        </w:tc>
        <w:tc>
          <w:tcPr>
            <w:tcW w:w="1643" w:type="dxa"/>
          </w:tcPr>
          <w:p w14:paraId="475B8741" w14:textId="6F956ADF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2</w:t>
            </w:r>
            <w:r w:rsidRPr="00303B7B">
              <w:rPr>
                <w:rFonts w:ascii="Times" w:hAnsi="Times" w:cs="Times"/>
                <w:sz w:val="20"/>
                <w:szCs w:val="20"/>
              </w:rPr>
              <w:t>/</w:t>
            </w:r>
            <w:r>
              <w:rPr>
                <w:rFonts w:ascii="Times" w:hAnsi="Times" w:cs="Times"/>
                <w:sz w:val="20"/>
                <w:szCs w:val="20"/>
              </w:rPr>
              <w:t>9</w:t>
            </w:r>
            <w:r w:rsidRPr="00303B7B">
              <w:rPr>
                <w:rFonts w:ascii="Times" w:hAnsi="Times" w:cs="Times"/>
                <w:sz w:val="20"/>
                <w:szCs w:val="20"/>
              </w:rPr>
              <w:t>/2019</w:t>
            </w:r>
          </w:p>
        </w:tc>
        <w:tc>
          <w:tcPr>
            <w:tcW w:w="2047" w:type="dxa"/>
          </w:tcPr>
          <w:p w14:paraId="1D60B4D0" w14:textId="13A2C93A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25552E" w:rsidRPr="009D369D">
              <w:rPr>
                <w:sz w:val="20"/>
                <w:szCs w:val="20"/>
              </w:rPr>
              <w:t>%</w:t>
            </w:r>
          </w:p>
        </w:tc>
      </w:tr>
      <w:tr w:rsidR="00CD213B" w:rsidRPr="00F40A69" w14:paraId="5E1937CA" w14:textId="77777777" w:rsidTr="00CD213B">
        <w:trPr>
          <w:cantSplit/>
          <w:trHeight w:val="192"/>
        </w:trPr>
        <w:tc>
          <w:tcPr>
            <w:tcW w:w="2245" w:type="dxa"/>
          </w:tcPr>
          <w:p w14:paraId="4093152A" w14:textId="77777777" w:rsidR="00CD213B" w:rsidRPr="009D369D" w:rsidRDefault="00CD213B" w:rsidP="0025552E">
            <w:pPr>
              <w:spacing w:after="0" w:line="360" w:lineRule="auto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990" w:type="dxa"/>
          </w:tcPr>
          <w:p w14:paraId="659FC98B" w14:textId="32C0A969" w:rsidR="00CD213B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.5</w:t>
            </w:r>
            <w:r w:rsidRPr="009D369D">
              <w:rPr>
                <w:sz w:val="20"/>
                <w:szCs w:val="20"/>
              </w:rPr>
              <w:t>hr</w:t>
            </w:r>
          </w:p>
        </w:tc>
        <w:tc>
          <w:tcPr>
            <w:tcW w:w="990" w:type="dxa"/>
          </w:tcPr>
          <w:p w14:paraId="3E03B8CE" w14:textId="60158335" w:rsidR="00CD213B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.5</w:t>
            </w:r>
            <w:r w:rsidRPr="009D369D">
              <w:rPr>
                <w:sz w:val="20"/>
                <w:szCs w:val="20"/>
              </w:rPr>
              <w:t>hr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FD59279" w14:textId="662502B9" w:rsidR="00CD213B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9:00</w:t>
            </w:r>
          </w:p>
        </w:tc>
        <w:tc>
          <w:tcPr>
            <w:tcW w:w="1080" w:type="dxa"/>
          </w:tcPr>
          <w:p w14:paraId="2F610B6B" w14:textId="0D0EA3B8" w:rsidR="00CD213B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</w:t>
            </w:r>
          </w:p>
        </w:tc>
        <w:tc>
          <w:tcPr>
            <w:tcW w:w="1643" w:type="dxa"/>
          </w:tcPr>
          <w:p w14:paraId="38FFCB15" w14:textId="796BB0E3" w:rsidR="00CD213B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5</w:t>
            </w:r>
            <w:r w:rsidRPr="00303B7B">
              <w:rPr>
                <w:rFonts w:ascii="Times" w:hAnsi="Times" w:cs="Times"/>
                <w:sz w:val="20"/>
                <w:szCs w:val="20"/>
              </w:rPr>
              <w:t>/</w:t>
            </w:r>
            <w:r>
              <w:rPr>
                <w:rFonts w:ascii="Times" w:hAnsi="Times" w:cs="Times"/>
                <w:sz w:val="20"/>
                <w:szCs w:val="20"/>
              </w:rPr>
              <w:t>9</w:t>
            </w:r>
            <w:r w:rsidRPr="00303B7B">
              <w:rPr>
                <w:rFonts w:ascii="Times" w:hAnsi="Times" w:cs="Times"/>
                <w:sz w:val="20"/>
                <w:szCs w:val="20"/>
              </w:rPr>
              <w:t>/2019</w:t>
            </w:r>
          </w:p>
        </w:tc>
        <w:tc>
          <w:tcPr>
            <w:tcW w:w="2047" w:type="dxa"/>
          </w:tcPr>
          <w:p w14:paraId="481EBBD8" w14:textId="5FC18E2E" w:rsidR="00CD213B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Pr="009D369D">
              <w:rPr>
                <w:sz w:val="20"/>
                <w:szCs w:val="20"/>
              </w:rPr>
              <w:t>%</w:t>
            </w:r>
          </w:p>
        </w:tc>
      </w:tr>
      <w:tr w:rsidR="0025552E" w:rsidRPr="00F40A69" w14:paraId="00568094" w14:textId="77777777" w:rsidTr="00871007">
        <w:trPr>
          <w:cantSplit/>
        </w:trPr>
        <w:tc>
          <w:tcPr>
            <w:tcW w:w="2245" w:type="dxa"/>
          </w:tcPr>
          <w:p w14:paraId="087E36EC" w14:textId="77777777" w:rsidR="0025552E" w:rsidRPr="009D369D" w:rsidRDefault="0025552E" w:rsidP="0025552E">
            <w:pPr>
              <w:spacing w:after="0" w:line="360" w:lineRule="auto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990" w:type="dxa"/>
          </w:tcPr>
          <w:p w14:paraId="6D0DBCD8" w14:textId="58CD59FE" w:rsidR="0025552E" w:rsidRPr="009D369D" w:rsidRDefault="0025552E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.5</w:t>
            </w:r>
            <w:r w:rsidRPr="009D369D">
              <w:rPr>
                <w:sz w:val="20"/>
                <w:szCs w:val="20"/>
              </w:rPr>
              <w:t>hr</w:t>
            </w:r>
          </w:p>
        </w:tc>
        <w:tc>
          <w:tcPr>
            <w:tcW w:w="990" w:type="dxa"/>
          </w:tcPr>
          <w:p w14:paraId="4312A4C0" w14:textId="4A77BC73" w:rsidR="0025552E" w:rsidRPr="009D369D" w:rsidRDefault="0025552E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.5</w:t>
            </w:r>
            <w:r w:rsidRPr="009D369D">
              <w:rPr>
                <w:sz w:val="20"/>
                <w:szCs w:val="20"/>
              </w:rPr>
              <w:t>hr</w:t>
            </w:r>
          </w:p>
        </w:tc>
        <w:tc>
          <w:tcPr>
            <w:tcW w:w="990" w:type="dxa"/>
          </w:tcPr>
          <w:p w14:paraId="3D474460" w14:textId="41E8B53F" w:rsidR="0025552E" w:rsidRPr="009D369D" w:rsidRDefault="001F7AF2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25552E" w:rsidRPr="009D369D">
              <w:rPr>
                <w:sz w:val="20"/>
                <w:szCs w:val="20"/>
              </w:rPr>
              <w:t>:00</w:t>
            </w:r>
          </w:p>
        </w:tc>
        <w:tc>
          <w:tcPr>
            <w:tcW w:w="1080" w:type="dxa"/>
          </w:tcPr>
          <w:p w14:paraId="7216DC8E" w14:textId="346C4BC9" w:rsidR="0025552E" w:rsidRPr="009D369D" w:rsidRDefault="001F7AF2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25552E" w:rsidRPr="009D369D">
              <w:rPr>
                <w:sz w:val="20"/>
                <w:szCs w:val="20"/>
              </w:rPr>
              <w:t>:</w:t>
            </w:r>
            <w:r w:rsidR="0025552E">
              <w:rPr>
                <w:sz w:val="20"/>
                <w:szCs w:val="20"/>
              </w:rPr>
              <w:t>30</w:t>
            </w:r>
          </w:p>
        </w:tc>
        <w:tc>
          <w:tcPr>
            <w:tcW w:w="1643" w:type="dxa"/>
          </w:tcPr>
          <w:p w14:paraId="721830F0" w14:textId="1DCE6498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6</w:t>
            </w:r>
            <w:r w:rsidRPr="00303B7B">
              <w:rPr>
                <w:rFonts w:ascii="Times" w:hAnsi="Times" w:cs="Times"/>
                <w:sz w:val="20"/>
                <w:szCs w:val="20"/>
              </w:rPr>
              <w:t>/</w:t>
            </w:r>
            <w:r>
              <w:rPr>
                <w:rFonts w:ascii="Times" w:hAnsi="Times" w:cs="Times"/>
                <w:sz w:val="20"/>
                <w:szCs w:val="20"/>
              </w:rPr>
              <w:t>9</w:t>
            </w:r>
            <w:r w:rsidRPr="00303B7B">
              <w:rPr>
                <w:rFonts w:ascii="Times" w:hAnsi="Times" w:cs="Times"/>
                <w:sz w:val="20"/>
                <w:szCs w:val="20"/>
              </w:rPr>
              <w:t>/2019</w:t>
            </w:r>
          </w:p>
        </w:tc>
        <w:tc>
          <w:tcPr>
            <w:tcW w:w="2047" w:type="dxa"/>
          </w:tcPr>
          <w:p w14:paraId="251A630C" w14:textId="1F21103F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25552E" w:rsidRPr="009D369D">
              <w:rPr>
                <w:sz w:val="20"/>
                <w:szCs w:val="20"/>
              </w:rPr>
              <w:t>%</w:t>
            </w:r>
          </w:p>
        </w:tc>
      </w:tr>
      <w:tr w:rsidR="0025552E" w:rsidRPr="00F40A69" w14:paraId="6E8395E1" w14:textId="77777777" w:rsidTr="00871007">
        <w:trPr>
          <w:cantSplit/>
        </w:trPr>
        <w:tc>
          <w:tcPr>
            <w:tcW w:w="2245" w:type="dxa"/>
          </w:tcPr>
          <w:p w14:paraId="118F709B" w14:textId="77777777" w:rsidR="0025552E" w:rsidRPr="009D369D" w:rsidRDefault="0025552E" w:rsidP="0025552E">
            <w:pPr>
              <w:spacing w:after="0" w:line="360" w:lineRule="auto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990" w:type="dxa"/>
          </w:tcPr>
          <w:p w14:paraId="46DF9EAF" w14:textId="77777777" w:rsidR="0025552E" w:rsidRPr="009D369D" w:rsidRDefault="0025552E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0.5hr</w:t>
            </w:r>
          </w:p>
        </w:tc>
        <w:tc>
          <w:tcPr>
            <w:tcW w:w="990" w:type="dxa"/>
          </w:tcPr>
          <w:p w14:paraId="0BD78683" w14:textId="77777777" w:rsidR="0025552E" w:rsidRPr="009D369D" w:rsidRDefault="0025552E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0.5hr</w:t>
            </w:r>
          </w:p>
        </w:tc>
        <w:tc>
          <w:tcPr>
            <w:tcW w:w="990" w:type="dxa"/>
          </w:tcPr>
          <w:p w14:paraId="664FFA99" w14:textId="2C95E5CD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25552E" w:rsidRPr="009D369D">
              <w:rPr>
                <w:sz w:val="20"/>
                <w:szCs w:val="20"/>
              </w:rPr>
              <w:t>:00</w:t>
            </w:r>
          </w:p>
        </w:tc>
        <w:tc>
          <w:tcPr>
            <w:tcW w:w="1080" w:type="dxa"/>
          </w:tcPr>
          <w:p w14:paraId="254DA377" w14:textId="60417333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25552E" w:rsidRPr="009D369D">
              <w:rPr>
                <w:sz w:val="20"/>
                <w:szCs w:val="20"/>
              </w:rPr>
              <w:t>:30</w:t>
            </w:r>
          </w:p>
        </w:tc>
        <w:tc>
          <w:tcPr>
            <w:tcW w:w="1643" w:type="dxa"/>
          </w:tcPr>
          <w:p w14:paraId="2E84C494" w14:textId="220F45E9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8</w:t>
            </w:r>
            <w:r w:rsidR="0025552E" w:rsidRPr="00303B7B">
              <w:rPr>
                <w:rFonts w:ascii="Times" w:hAnsi="Times" w:cs="Times"/>
                <w:sz w:val="20"/>
                <w:szCs w:val="20"/>
              </w:rPr>
              <w:t>/</w:t>
            </w:r>
            <w:r w:rsidR="001F7AF2">
              <w:rPr>
                <w:rFonts w:ascii="Times" w:hAnsi="Times" w:cs="Times"/>
                <w:sz w:val="20"/>
                <w:szCs w:val="20"/>
              </w:rPr>
              <w:t>9</w:t>
            </w:r>
            <w:r w:rsidR="0025552E" w:rsidRPr="00303B7B">
              <w:rPr>
                <w:rFonts w:ascii="Times" w:hAnsi="Times" w:cs="Times"/>
                <w:sz w:val="20"/>
                <w:szCs w:val="20"/>
              </w:rPr>
              <w:t>/2019</w:t>
            </w:r>
          </w:p>
        </w:tc>
        <w:tc>
          <w:tcPr>
            <w:tcW w:w="2047" w:type="dxa"/>
          </w:tcPr>
          <w:p w14:paraId="36762C05" w14:textId="29478BF6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25552E" w:rsidRPr="009D369D">
              <w:rPr>
                <w:sz w:val="20"/>
                <w:szCs w:val="20"/>
              </w:rPr>
              <w:t>%</w:t>
            </w:r>
          </w:p>
        </w:tc>
      </w:tr>
      <w:tr w:rsidR="0025552E" w:rsidRPr="00F40A69" w14:paraId="18A514A2" w14:textId="77777777" w:rsidTr="00871007">
        <w:trPr>
          <w:cantSplit/>
        </w:trPr>
        <w:tc>
          <w:tcPr>
            <w:tcW w:w="2245" w:type="dxa"/>
          </w:tcPr>
          <w:p w14:paraId="4919BF51" w14:textId="77777777" w:rsidR="0025552E" w:rsidRPr="009D369D" w:rsidRDefault="0025552E" w:rsidP="0025552E">
            <w:pPr>
              <w:spacing w:after="0" w:line="360" w:lineRule="auto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 xml:space="preserve">  Total</w:t>
            </w:r>
          </w:p>
        </w:tc>
        <w:tc>
          <w:tcPr>
            <w:tcW w:w="990" w:type="dxa"/>
          </w:tcPr>
          <w:p w14:paraId="7BCD5386" w14:textId="1251FA34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4.5hr</w:t>
            </w:r>
          </w:p>
        </w:tc>
        <w:tc>
          <w:tcPr>
            <w:tcW w:w="990" w:type="dxa"/>
          </w:tcPr>
          <w:p w14:paraId="0F0A385D" w14:textId="2ECC0576" w:rsidR="0025552E" w:rsidRPr="009D369D" w:rsidRDefault="00CD213B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4.5hr</w:t>
            </w:r>
          </w:p>
        </w:tc>
        <w:tc>
          <w:tcPr>
            <w:tcW w:w="990" w:type="dxa"/>
          </w:tcPr>
          <w:p w14:paraId="162104DB" w14:textId="77777777" w:rsidR="0025552E" w:rsidRPr="009D369D" w:rsidRDefault="0025552E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BC3FA76" w14:textId="77777777" w:rsidR="0025552E" w:rsidRPr="009D369D" w:rsidRDefault="0025552E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14:paraId="786C3D7B" w14:textId="77777777" w:rsidR="0025552E" w:rsidRPr="009D369D" w:rsidRDefault="0025552E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14:paraId="6B7F95DC" w14:textId="77777777" w:rsidR="0025552E" w:rsidRPr="009D369D" w:rsidRDefault="0025552E" w:rsidP="0025552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100%</w:t>
            </w:r>
          </w:p>
        </w:tc>
      </w:tr>
    </w:tbl>
    <w:p w14:paraId="1963F56F" w14:textId="19A8C17F" w:rsidR="00AC342E" w:rsidRPr="00303B7B" w:rsidRDefault="00AC342E" w:rsidP="00521275">
      <w:pPr>
        <w:pStyle w:val="Heading2"/>
        <w:numPr>
          <w:ilvl w:val="0"/>
          <w:numId w:val="3"/>
        </w:numPr>
        <w:spacing w:before="0" w:line="360" w:lineRule="auto"/>
      </w:pPr>
      <w:r w:rsidRPr="00F40A69">
        <w:lastRenderedPageBreak/>
        <w:t>Class Diagram</w:t>
      </w:r>
    </w:p>
    <w:p w14:paraId="7E81518F" w14:textId="724AFE3B" w:rsidR="00AC342E" w:rsidRDefault="00235E00" w:rsidP="007A3D4F">
      <w:pPr>
        <w:tabs>
          <w:tab w:val="left" w:pos="7990"/>
        </w:tabs>
        <w:spacing w:after="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EEFCD3" wp14:editId="289B8BB2">
            <wp:extent cx="6572250" cy="508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0A6E" w14:textId="77777777" w:rsidR="00F67017" w:rsidRDefault="00F67017" w:rsidP="00F67017">
      <w:pPr>
        <w:pStyle w:val="Heading2"/>
        <w:spacing w:before="0" w:line="360" w:lineRule="auto"/>
        <w:ind w:left="720"/>
      </w:pPr>
    </w:p>
    <w:p w14:paraId="4B5B7A3A" w14:textId="52611E20" w:rsidR="00AC342E" w:rsidRDefault="00AC342E" w:rsidP="00AC342E">
      <w:pPr>
        <w:pStyle w:val="Heading2"/>
        <w:numPr>
          <w:ilvl w:val="0"/>
          <w:numId w:val="3"/>
        </w:numPr>
        <w:spacing w:before="0" w:line="360" w:lineRule="auto"/>
      </w:pPr>
      <w:r w:rsidRPr="00F40A69">
        <w:t>Plan for how feature works</w:t>
      </w:r>
      <w:r w:rsidR="00521275">
        <w:t xml:space="preserve">: </w:t>
      </w:r>
      <w:r w:rsidR="005C12BF">
        <w:t>Storyboard</w:t>
      </w:r>
    </w:p>
    <w:p w14:paraId="72CD8CBC" w14:textId="529D03B4" w:rsidR="005C12BF" w:rsidRDefault="005C12BF" w:rsidP="005C12BF"/>
    <w:p w14:paraId="6CA3F085" w14:textId="684F203D" w:rsidR="005C12BF" w:rsidRDefault="005C12BF" w:rsidP="005C12BF"/>
    <w:p w14:paraId="3E94C32A" w14:textId="6C0FF786" w:rsidR="005C12BF" w:rsidRDefault="005C12BF" w:rsidP="005C12BF"/>
    <w:p w14:paraId="3B97C4A5" w14:textId="485FB63F" w:rsidR="005C12BF" w:rsidRDefault="005C12BF" w:rsidP="005C12BF"/>
    <w:p w14:paraId="1ADF7398" w14:textId="0962467E" w:rsidR="005C12BF" w:rsidRDefault="005C12BF" w:rsidP="005C12BF"/>
    <w:p w14:paraId="1A371310" w14:textId="4DE304A2" w:rsidR="005C12BF" w:rsidRDefault="005C12BF" w:rsidP="005C12BF"/>
    <w:p w14:paraId="1935A10E" w14:textId="397066A2" w:rsidR="005C12BF" w:rsidRDefault="005C12BF" w:rsidP="005C12BF"/>
    <w:p w14:paraId="281E38CF" w14:textId="2A761C84" w:rsidR="005C12BF" w:rsidRDefault="005C12BF" w:rsidP="005C12BF"/>
    <w:p w14:paraId="1030BA17" w14:textId="77777777" w:rsidR="005C12BF" w:rsidRPr="005C12BF" w:rsidRDefault="005C12BF" w:rsidP="005C12BF"/>
    <w:p w14:paraId="0E1DA9AF" w14:textId="77777777" w:rsidR="00AC342E" w:rsidRPr="00303B7B" w:rsidRDefault="00AC342E" w:rsidP="00AC342E">
      <w:pPr>
        <w:pStyle w:val="Heading2"/>
        <w:numPr>
          <w:ilvl w:val="0"/>
          <w:numId w:val="3"/>
        </w:numPr>
        <w:spacing w:before="0" w:line="360" w:lineRule="auto"/>
      </w:pPr>
      <w:r>
        <w:lastRenderedPageBreak/>
        <w:t>Test Plans:</w:t>
      </w:r>
    </w:p>
    <w:tbl>
      <w:tblPr>
        <w:tblStyle w:val="TableGrid"/>
        <w:tblW w:w="10260" w:type="dxa"/>
        <w:tblInd w:w="85" w:type="dxa"/>
        <w:tblLook w:val="04A0" w:firstRow="1" w:lastRow="0" w:firstColumn="1" w:lastColumn="0" w:noHBand="0" w:noVBand="1"/>
      </w:tblPr>
      <w:tblGrid>
        <w:gridCol w:w="445"/>
        <w:gridCol w:w="2705"/>
        <w:gridCol w:w="7110"/>
      </w:tblGrid>
      <w:tr w:rsidR="00AC342E" w14:paraId="2AA22B33" w14:textId="77777777" w:rsidTr="00643472">
        <w:tc>
          <w:tcPr>
            <w:tcW w:w="445" w:type="dxa"/>
            <w:shd w:val="clear" w:color="auto" w:fill="B4C6E7" w:themeFill="accent1" w:themeFillTint="66"/>
          </w:tcPr>
          <w:p w14:paraId="23034B29" w14:textId="77777777" w:rsidR="00AC342E" w:rsidRPr="00871007" w:rsidRDefault="00AC342E" w:rsidP="0087100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05" w:type="dxa"/>
            <w:shd w:val="clear" w:color="auto" w:fill="B4C6E7" w:themeFill="accent1" w:themeFillTint="66"/>
          </w:tcPr>
          <w:p w14:paraId="50671A4B" w14:textId="77777777" w:rsidR="00AC342E" w:rsidRPr="00871007" w:rsidRDefault="00AC342E" w:rsidP="00871007">
            <w:pPr>
              <w:spacing w:line="360" w:lineRule="auto"/>
              <w:rPr>
                <w:sz w:val="20"/>
                <w:szCs w:val="20"/>
              </w:rPr>
            </w:pPr>
            <w:r w:rsidRPr="00871007">
              <w:rPr>
                <w:sz w:val="20"/>
                <w:szCs w:val="20"/>
              </w:rPr>
              <w:t xml:space="preserve">Test Plans </w:t>
            </w:r>
          </w:p>
        </w:tc>
        <w:tc>
          <w:tcPr>
            <w:tcW w:w="7110" w:type="dxa"/>
            <w:shd w:val="clear" w:color="auto" w:fill="B4C6E7" w:themeFill="accent1" w:themeFillTint="66"/>
          </w:tcPr>
          <w:p w14:paraId="1E688424" w14:textId="77777777" w:rsidR="00AC342E" w:rsidRPr="00871007" w:rsidRDefault="00AC342E" w:rsidP="00871007">
            <w:pPr>
              <w:spacing w:line="360" w:lineRule="auto"/>
              <w:rPr>
                <w:sz w:val="20"/>
                <w:szCs w:val="20"/>
              </w:rPr>
            </w:pPr>
            <w:r w:rsidRPr="00871007">
              <w:rPr>
                <w:sz w:val="20"/>
                <w:szCs w:val="20"/>
              </w:rPr>
              <w:t>Expected Results</w:t>
            </w:r>
          </w:p>
        </w:tc>
      </w:tr>
      <w:tr w:rsidR="00AC342E" w14:paraId="6165C68C" w14:textId="77777777" w:rsidTr="00643472">
        <w:tc>
          <w:tcPr>
            <w:tcW w:w="445" w:type="dxa"/>
          </w:tcPr>
          <w:p w14:paraId="2A60205D" w14:textId="77777777" w:rsidR="00AC342E" w:rsidRPr="00871007" w:rsidRDefault="00AC342E" w:rsidP="00871007">
            <w:pPr>
              <w:spacing w:line="360" w:lineRule="auto"/>
              <w:rPr>
                <w:sz w:val="20"/>
                <w:szCs w:val="20"/>
              </w:rPr>
            </w:pPr>
            <w:r w:rsidRPr="00871007">
              <w:rPr>
                <w:sz w:val="20"/>
                <w:szCs w:val="20"/>
              </w:rPr>
              <w:t>1</w:t>
            </w:r>
          </w:p>
        </w:tc>
        <w:tc>
          <w:tcPr>
            <w:tcW w:w="2705" w:type="dxa"/>
          </w:tcPr>
          <w:p w14:paraId="44C66BA6" w14:textId="190B89E7" w:rsidR="00AC342E" w:rsidRPr="00871007" w:rsidRDefault="00AC342E" w:rsidP="00871007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871007">
              <w:rPr>
                <w:rFonts w:ascii="Times" w:hAnsi="Times" w:cs="Times"/>
                <w:sz w:val="20"/>
                <w:szCs w:val="20"/>
              </w:rPr>
              <w:t>Test the function of button “</w:t>
            </w:r>
            <w:r w:rsidR="00670D95">
              <w:rPr>
                <w:rFonts w:ascii="Times" w:hAnsi="Times" w:cs="Times"/>
                <w:sz w:val="20"/>
                <w:szCs w:val="20"/>
              </w:rPr>
              <w:t>Start Game</w:t>
            </w:r>
            <w:r w:rsidR="007B2251" w:rsidRPr="00871007">
              <w:rPr>
                <w:rFonts w:ascii="Times" w:hAnsi="Times" w:cs="Times"/>
                <w:sz w:val="20"/>
                <w:szCs w:val="20"/>
              </w:rPr>
              <w:t>”.</w:t>
            </w:r>
          </w:p>
        </w:tc>
        <w:tc>
          <w:tcPr>
            <w:tcW w:w="7110" w:type="dxa"/>
          </w:tcPr>
          <w:p w14:paraId="0B1C8D4F" w14:textId="1DCF746B" w:rsidR="00AC342E" w:rsidRPr="00871007" w:rsidRDefault="007F3231" w:rsidP="00871007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7F3231">
              <w:rPr>
                <w:rFonts w:ascii="Times" w:hAnsi="Times" w:cs="Times"/>
                <w:sz w:val="20"/>
                <w:szCs w:val="20"/>
              </w:rPr>
              <w:t xml:space="preserve">When the user enters </w:t>
            </w:r>
            <w:r w:rsidR="005C12BF">
              <w:rPr>
                <w:rFonts w:ascii="Times" w:hAnsi="Times" w:cs="Times"/>
                <w:sz w:val="20"/>
                <w:szCs w:val="20"/>
              </w:rPr>
              <w:t xml:space="preserve">click the “Start Game” button, computer begin to guess. The guess number is in the range of 0-99, counter value is1, and a int </w:t>
            </w:r>
            <w:proofErr w:type="gramStart"/>
            <w:r w:rsidR="005C12BF">
              <w:rPr>
                <w:rFonts w:ascii="Times" w:hAnsi="Times" w:cs="Times"/>
                <w:sz w:val="20"/>
                <w:szCs w:val="20"/>
              </w:rPr>
              <w:t>array[</w:t>
            </w:r>
            <w:proofErr w:type="gramEnd"/>
            <w:r w:rsidR="005C12BF">
              <w:rPr>
                <w:rFonts w:ascii="Times" w:hAnsi="Times" w:cs="Times"/>
                <w:sz w:val="20"/>
                <w:szCs w:val="20"/>
              </w:rPr>
              <w:t xml:space="preserve">0-99] be created.  </w:t>
            </w:r>
          </w:p>
        </w:tc>
      </w:tr>
      <w:tr w:rsidR="009B49A6" w14:paraId="446EE308" w14:textId="77777777" w:rsidTr="00643472">
        <w:tc>
          <w:tcPr>
            <w:tcW w:w="445" w:type="dxa"/>
          </w:tcPr>
          <w:p w14:paraId="33F18D41" w14:textId="39D1D3BA" w:rsidR="009B49A6" w:rsidRPr="00871007" w:rsidRDefault="009B49A6" w:rsidP="009B49A6">
            <w:pPr>
              <w:spacing w:line="360" w:lineRule="auto"/>
              <w:rPr>
                <w:sz w:val="20"/>
                <w:szCs w:val="20"/>
              </w:rPr>
            </w:pPr>
            <w:r w:rsidRPr="00871007">
              <w:rPr>
                <w:sz w:val="20"/>
                <w:szCs w:val="20"/>
              </w:rPr>
              <w:t>2</w:t>
            </w:r>
          </w:p>
        </w:tc>
        <w:tc>
          <w:tcPr>
            <w:tcW w:w="2705" w:type="dxa"/>
          </w:tcPr>
          <w:p w14:paraId="54C4B2EE" w14:textId="4DA057C1" w:rsidR="009B49A6" w:rsidRPr="00871007" w:rsidRDefault="009B49A6" w:rsidP="009B49A6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871007">
              <w:rPr>
                <w:rFonts w:ascii="Times" w:hAnsi="Times" w:cs="Times"/>
                <w:sz w:val="20"/>
                <w:szCs w:val="20"/>
              </w:rPr>
              <w:t>Test the function of button “</w:t>
            </w:r>
            <w:r w:rsidR="007F3231">
              <w:rPr>
                <w:rFonts w:ascii="Times" w:hAnsi="Times" w:cs="Times"/>
                <w:sz w:val="20"/>
                <w:szCs w:val="20"/>
              </w:rPr>
              <w:t>Restart Game</w:t>
            </w:r>
            <w:r w:rsidRPr="00871007">
              <w:rPr>
                <w:rFonts w:ascii="Times" w:hAnsi="Times" w:cs="Times"/>
                <w:sz w:val="20"/>
                <w:szCs w:val="20"/>
              </w:rPr>
              <w:t>”.</w:t>
            </w:r>
          </w:p>
        </w:tc>
        <w:tc>
          <w:tcPr>
            <w:tcW w:w="7110" w:type="dxa"/>
          </w:tcPr>
          <w:p w14:paraId="191136C5" w14:textId="0DEBA67D" w:rsidR="009B49A6" w:rsidRPr="00871007" w:rsidRDefault="009B49A6" w:rsidP="009B49A6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871007">
              <w:rPr>
                <w:rFonts w:ascii="Times" w:hAnsi="Times" w:cs="Times"/>
                <w:sz w:val="20"/>
                <w:szCs w:val="20"/>
              </w:rPr>
              <w:t>When the user clicks the button “</w:t>
            </w:r>
            <w:r w:rsidR="007F3231">
              <w:rPr>
                <w:rFonts w:ascii="Times" w:hAnsi="Times" w:cs="Times"/>
                <w:sz w:val="20"/>
                <w:szCs w:val="20"/>
              </w:rPr>
              <w:t>Restart Game</w:t>
            </w:r>
            <w:r w:rsidRPr="00871007">
              <w:rPr>
                <w:rFonts w:ascii="Times" w:hAnsi="Times" w:cs="Times"/>
                <w:sz w:val="20"/>
                <w:szCs w:val="20"/>
              </w:rPr>
              <w:t xml:space="preserve">”, </w:t>
            </w:r>
            <w:r w:rsidR="007F3231">
              <w:rPr>
                <w:rFonts w:ascii="Times" w:hAnsi="Times" w:cs="Times"/>
                <w:sz w:val="20"/>
                <w:szCs w:val="20"/>
              </w:rPr>
              <w:t>t</w:t>
            </w:r>
            <w:r w:rsidR="007F3231" w:rsidRPr="007F3231">
              <w:rPr>
                <w:rFonts w:ascii="Times" w:hAnsi="Times" w:cs="Times"/>
                <w:sz w:val="20"/>
                <w:szCs w:val="20"/>
              </w:rPr>
              <w:t>he game returns to its original state</w:t>
            </w:r>
            <w:r w:rsidR="007F3231">
              <w:rPr>
                <w:rFonts w:ascii="Times" w:hAnsi="Times" w:cs="Times"/>
                <w:sz w:val="20"/>
                <w:szCs w:val="20"/>
              </w:rPr>
              <w:t>.</w:t>
            </w:r>
          </w:p>
        </w:tc>
      </w:tr>
      <w:tr w:rsidR="009B49A6" w14:paraId="74559D0A" w14:textId="77777777" w:rsidTr="00643472">
        <w:tc>
          <w:tcPr>
            <w:tcW w:w="445" w:type="dxa"/>
          </w:tcPr>
          <w:p w14:paraId="187EC134" w14:textId="41B46AF9" w:rsidR="009B49A6" w:rsidRPr="00871007" w:rsidRDefault="009B49A6" w:rsidP="009B49A6">
            <w:pPr>
              <w:spacing w:line="360" w:lineRule="auto"/>
              <w:rPr>
                <w:sz w:val="20"/>
                <w:szCs w:val="20"/>
              </w:rPr>
            </w:pPr>
            <w:r w:rsidRPr="00871007">
              <w:rPr>
                <w:sz w:val="20"/>
                <w:szCs w:val="20"/>
              </w:rPr>
              <w:t>3</w:t>
            </w:r>
          </w:p>
        </w:tc>
        <w:tc>
          <w:tcPr>
            <w:tcW w:w="2705" w:type="dxa"/>
          </w:tcPr>
          <w:p w14:paraId="51C6A149" w14:textId="5D98F2F3" w:rsidR="009B49A6" w:rsidRPr="00871007" w:rsidRDefault="009B49A6" w:rsidP="009B49A6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871007">
              <w:rPr>
                <w:rFonts w:ascii="Times" w:hAnsi="Times" w:cs="Times"/>
                <w:sz w:val="20"/>
                <w:szCs w:val="20"/>
              </w:rPr>
              <w:t xml:space="preserve">Test the </w:t>
            </w:r>
            <w:r w:rsidR="005C12BF">
              <w:rPr>
                <w:rFonts w:ascii="Times" w:hAnsi="Times" w:cs="Times"/>
                <w:sz w:val="20"/>
                <w:szCs w:val="20"/>
              </w:rPr>
              <w:t>function of “COLD”, “COLD”, “WARM”, “HOT”.</w:t>
            </w:r>
          </w:p>
        </w:tc>
        <w:tc>
          <w:tcPr>
            <w:tcW w:w="7110" w:type="dxa"/>
          </w:tcPr>
          <w:p w14:paraId="41398D4C" w14:textId="77777777" w:rsidR="009B49A6" w:rsidRDefault="005C12BF" w:rsidP="009B49A6">
            <w:pPr>
              <w:spacing w:line="360" w:lineRule="auto"/>
              <w:jc w:val="both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When user click the buttons, the numbers that out of range should be removed from the int array.</w:t>
            </w:r>
          </w:p>
          <w:p w14:paraId="4C264C9A" w14:textId="5A9D0FBB" w:rsidR="005C12BF" w:rsidRPr="00871007" w:rsidRDefault="005C12BF" w:rsidP="009B49A6">
            <w:pPr>
              <w:spacing w:line="360" w:lineRule="auto"/>
              <w:jc w:val="both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 xml:space="preserve">When user telling a lie, which means </w:t>
            </w:r>
            <w:r w:rsidR="00670D95">
              <w:rPr>
                <w:rFonts w:ascii="Times" w:hAnsi="Times" w:cs="Times"/>
                <w:sz w:val="20"/>
                <w:szCs w:val="20"/>
              </w:rPr>
              <w:t>there will no number in the int array w</w:t>
            </w:r>
            <w:r w:rsidR="00670D95" w:rsidRPr="00670D95">
              <w:rPr>
                <w:rFonts w:ascii="Times" w:hAnsi="Times" w:cs="Times"/>
                <w:sz w:val="20"/>
                <w:szCs w:val="20"/>
              </w:rPr>
              <w:t>hen all nonconforming Numbers are deleted</w:t>
            </w:r>
            <w:r w:rsidR="00670D95">
              <w:rPr>
                <w:rFonts w:ascii="Times" w:hAnsi="Times" w:cs="Times"/>
                <w:sz w:val="20"/>
                <w:szCs w:val="20"/>
              </w:rPr>
              <w:t>, computer complain it.</w:t>
            </w:r>
          </w:p>
        </w:tc>
      </w:tr>
      <w:tr w:rsidR="007C5D84" w14:paraId="3A9E9C3C" w14:textId="77777777" w:rsidTr="00643472">
        <w:tc>
          <w:tcPr>
            <w:tcW w:w="445" w:type="dxa"/>
          </w:tcPr>
          <w:p w14:paraId="295FB728" w14:textId="6747CBC7" w:rsidR="007C5D84" w:rsidRPr="00871007" w:rsidRDefault="007C5D84" w:rsidP="009B49A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05" w:type="dxa"/>
          </w:tcPr>
          <w:p w14:paraId="58023B8B" w14:textId="22461F9C" w:rsidR="007C5D84" w:rsidRPr="00871007" w:rsidRDefault="007C5D84" w:rsidP="009B49A6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871007">
              <w:rPr>
                <w:rFonts w:ascii="Times" w:hAnsi="Times" w:cs="Times"/>
                <w:sz w:val="20"/>
                <w:szCs w:val="20"/>
              </w:rPr>
              <w:t xml:space="preserve">Test the </w:t>
            </w:r>
            <w:r>
              <w:rPr>
                <w:rFonts w:ascii="Times" w:hAnsi="Times" w:cs="Times"/>
                <w:sz w:val="20"/>
                <w:szCs w:val="20"/>
              </w:rPr>
              <w:t>function of “Correct”.</w:t>
            </w:r>
          </w:p>
        </w:tc>
        <w:tc>
          <w:tcPr>
            <w:tcW w:w="7110" w:type="dxa"/>
          </w:tcPr>
          <w:p w14:paraId="68B31E4F" w14:textId="3E60EB50" w:rsidR="007C5D84" w:rsidRDefault="007C5D84" w:rsidP="009B49A6">
            <w:pPr>
              <w:spacing w:line="360" w:lineRule="auto"/>
              <w:jc w:val="both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When user click the correct button. Message out put the “Well done!”, and the start game button available.</w:t>
            </w:r>
          </w:p>
        </w:tc>
      </w:tr>
      <w:tr w:rsidR="009B49A6" w14:paraId="0FF84A85" w14:textId="77777777" w:rsidTr="00643472">
        <w:tc>
          <w:tcPr>
            <w:tcW w:w="445" w:type="dxa"/>
          </w:tcPr>
          <w:p w14:paraId="13767475" w14:textId="345E32BE" w:rsidR="009B49A6" w:rsidRPr="00871007" w:rsidRDefault="009D30C9" w:rsidP="009B49A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705" w:type="dxa"/>
          </w:tcPr>
          <w:p w14:paraId="425E6EAA" w14:textId="2C9AFF47" w:rsidR="009B49A6" w:rsidRPr="00871007" w:rsidRDefault="00643472" w:rsidP="009B49A6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871007">
              <w:rPr>
                <w:rFonts w:ascii="Times" w:hAnsi="Times" w:cs="Times"/>
                <w:sz w:val="20"/>
                <w:szCs w:val="20"/>
              </w:rPr>
              <w:t>Test the counter.</w:t>
            </w:r>
          </w:p>
        </w:tc>
        <w:tc>
          <w:tcPr>
            <w:tcW w:w="7110" w:type="dxa"/>
          </w:tcPr>
          <w:p w14:paraId="3BC85882" w14:textId="2DF3CFAD" w:rsidR="009B49A6" w:rsidRPr="00871007" w:rsidRDefault="00643472" w:rsidP="009B49A6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871007">
              <w:rPr>
                <w:rFonts w:ascii="Times" w:hAnsi="Times" w:cs="Times"/>
                <w:sz w:val="20"/>
                <w:szCs w:val="20"/>
              </w:rPr>
              <w:t>Play the game and record the number of guesses. Compare with the final output.</w:t>
            </w:r>
          </w:p>
        </w:tc>
      </w:tr>
    </w:tbl>
    <w:p w14:paraId="13CCE6EE" w14:textId="77777777" w:rsidR="00AC342E" w:rsidRPr="00C911D1" w:rsidRDefault="00AC342E" w:rsidP="00AC342E">
      <w:pPr>
        <w:spacing w:after="0" w:line="360" w:lineRule="auto"/>
      </w:pPr>
    </w:p>
    <w:p w14:paraId="36C3F0BC" w14:textId="77777777" w:rsidR="00AC342E" w:rsidRDefault="00AC342E" w:rsidP="00AC342E">
      <w:pPr>
        <w:pStyle w:val="Heading2"/>
        <w:numPr>
          <w:ilvl w:val="0"/>
          <w:numId w:val="3"/>
        </w:numPr>
        <w:spacing w:before="0" w:line="360" w:lineRule="auto"/>
      </w:pPr>
      <w:r w:rsidRPr="00E35114">
        <w:t>Test Report Template</w:t>
      </w:r>
    </w:p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077"/>
      </w:tblGrid>
      <w:tr w:rsidR="00AC342E" w14:paraId="02386445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5F71F96" w14:textId="77777777" w:rsidR="00AC342E" w:rsidRPr="00871007" w:rsidRDefault="00AC342E" w:rsidP="00871007">
            <w:pPr>
              <w:pStyle w:val="FormText"/>
              <w:spacing w:line="360" w:lineRule="auto"/>
              <w:rPr>
                <w:rFonts w:ascii="Times" w:hAnsi="Times" w:cs="Times"/>
              </w:rPr>
            </w:pPr>
            <w:bookmarkStart w:id="1" w:name="_Hlk17222745"/>
            <w:r w:rsidRPr="00871007">
              <w:rPr>
                <w:rFonts w:ascii="Times" w:hAnsi="Times" w:cs="Times"/>
              </w:rPr>
              <w:t>Test Name/Number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4837550" w14:textId="77777777" w:rsidR="00AC342E" w:rsidRPr="00871007" w:rsidRDefault="00AC342E" w:rsidP="00871007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1</w:t>
            </w:r>
          </w:p>
        </w:tc>
      </w:tr>
      <w:tr w:rsidR="00AC342E" w14:paraId="4D883392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486B5540" w14:textId="77777777" w:rsidR="00AC342E" w:rsidRPr="00871007" w:rsidRDefault="00AC342E" w:rsidP="00871007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Objective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B25C35" w14:textId="168AE706" w:rsidR="00AC342E" w:rsidRPr="00871007" w:rsidRDefault="00670D95" w:rsidP="005256CD">
            <w:pPr>
              <w:pStyle w:val="FormText"/>
              <w:spacing w:line="360" w:lineRule="auto"/>
              <w:jc w:val="both"/>
              <w:rPr>
                <w:rFonts w:ascii="Times" w:hAnsi="Times" w:cs="Times"/>
                <w:lang w:eastAsia="zh-CN"/>
              </w:rPr>
            </w:pPr>
            <w:r w:rsidRPr="00871007">
              <w:rPr>
                <w:rFonts w:ascii="Times" w:hAnsi="Times" w:cs="Times"/>
              </w:rPr>
              <w:t>Test the function of button “</w:t>
            </w:r>
            <w:r>
              <w:rPr>
                <w:rFonts w:ascii="Times" w:hAnsi="Times" w:cs="Times"/>
              </w:rPr>
              <w:t>Start Game</w:t>
            </w:r>
            <w:r w:rsidRPr="00871007">
              <w:rPr>
                <w:rFonts w:ascii="Times" w:hAnsi="Times" w:cs="Times"/>
              </w:rPr>
              <w:t>”.</w:t>
            </w:r>
          </w:p>
        </w:tc>
      </w:tr>
      <w:bookmarkEnd w:id="1"/>
      <w:tr w:rsidR="00670D95" w14:paraId="32A655B1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4B77" w14:textId="77777777" w:rsidR="00670D95" w:rsidRPr="00871007" w:rsidRDefault="00670D95" w:rsidP="00670D95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Description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6F15DC" w14:textId="46F81A01" w:rsidR="00670D95" w:rsidRPr="00871007" w:rsidRDefault="00670D95" w:rsidP="00670D95">
            <w:pPr>
              <w:pStyle w:val="FormText"/>
              <w:spacing w:line="360" w:lineRule="auto"/>
              <w:jc w:val="both"/>
              <w:rPr>
                <w:rFonts w:ascii="Times" w:hAnsi="Times" w:cs="Times"/>
              </w:rPr>
            </w:pPr>
            <w:r w:rsidRPr="00670D95">
              <w:rPr>
                <w:rFonts w:ascii="Times" w:hAnsi="Times" w:cs="Times"/>
              </w:rPr>
              <w:t xml:space="preserve">When the user clicks a button, the game is </w:t>
            </w:r>
            <w:proofErr w:type="gramStart"/>
            <w:r w:rsidRPr="00670D95">
              <w:rPr>
                <w:rFonts w:ascii="Times" w:hAnsi="Times" w:cs="Times"/>
              </w:rPr>
              <w:t>initialized</w:t>
            </w:r>
            <w:proofErr w:type="gramEnd"/>
            <w:r w:rsidRPr="00670D95">
              <w:rPr>
                <w:rFonts w:ascii="Times" w:hAnsi="Times" w:cs="Times"/>
              </w:rPr>
              <w:t xml:space="preserve"> and the computer guesses the number for the first time.</w:t>
            </w:r>
          </w:p>
        </w:tc>
      </w:tr>
      <w:tr w:rsidR="00670D95" w14:paraId="50073D6E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AE3D" w14:textId="77777777" w:rsidR="00670D95" w:rsidRPr="00871007" w:rsidRDefault="00670D95" w:rsidP="00670D95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Conditions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8C2F81" w14:textId="7E55DA56" w:rsidR="00670D95" w:rsidRPr="00871007" w:rsidRDefault="00670D95" w:rsidP="00670D95">
            <w:pPr>
              <w:pStyle w:val="FormText"/>
              <w:spacing w:line="360" w:lineRule="auto"/>
              <w:jc w:val="both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No options are given, default options apply.</w:t>
            </w:r>
          </w:p>
        </w:tc>
      </w:tr>
      <w:tr w:rsidR="00670D95" w14:paraId="6D04488E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8F6F" w14:textId="77777777" w:rsidR="00670D95" w:rsidRPr="00871007" w:rsidRDefault="00670D95" w:rsidP="00670D95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Expected Results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A77370" w14:textId="2CC115B6" w:rsidR="00670D95" w:rsidRPr="007F3231" w:rsidRDefault="00670D95" w:rsidP="00670D95">
            <w:pPr>
              <w:snapToGrid w:val="0"/>
              <w:spacing w:after="120" w:line="360" w:lineRule="auto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7F3231">
              <w:rPr>
                <w:rFonts w:ascii="Times" w:hAnsi="Times" w:cs="Times"/>
                <w:sz w:val="20"/>
                <w:szCs w:val="20"/>
              </w:rPr>
              <w:t xml:space="preserve">When the user enters </w:t>
            </w:r>
            <w:r>
              <w:rPr>
                <w:rFonts w:ascii="Times" w:hAnsi="Times" w:cs="Times"/>
                <w:sz w:val="20"/>
                <w:szCs w:val="20"/>
              </w:rPr>
              <w:t xml:space="preserve">click the “Start Game” button, computer begin to guess. The guess number is in the range of 0-99, counter value is1, and </w:t>
            </w:r>
            <w:r>
              <w:rPr>
                <w:rFonts w:ascii="Times" w:hAnsi="Times" w:cs="Times"/>
              </w:rPr>
              <w:t>an</w:t>
            </w:r>
            <w:r>
              <w:rPr>
                <w:rFonts w:ascii="Times" w:hAnsi="Times" w:cs="Times"/>
                <w:sz w:val="20"/>
                <w:szCs w:val="20"/>
              </w:rPr>
              <w:t xml:space="preserve"> int </w:t>
            </w:r>
            <w:r>
              <w:rPr>
                <w:rFonts w:ascii="Times" w:hAnsi="Times" w:cs="Times"/>
              </w:rPr>
              <w:t>array [</w:t>
            </w:r>
            <w:r>
              <w:rPr>
                <w:rFonts w:ascii="Times" w:hAnsi="Times" w:cs="Times"/>
                <w:sz w:val="20"/>
                <w:szCs w:val="20"/>
              </w:rPr>
              <w:t xml:space="preserve">0-99] be created.  </w:t>
            </w:r>
          </w:p>
        </w:tc>
      </w:tr>
      <w:tr w:rsidR="00670D95" w14:paraId="720F9EBA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C780" w14:textId="77777777" w:rsidR="00670D95" w:rsidRPr="00871007" w:rsidRDefault="00670D95" w:rsidP="00670D95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Actual Results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1642DA" w14:textId="598B8552" w:rsidR="00670D95" w:rsidRPr="00871007" w:rsidRDefault="00670D95" w:rsidP="00670D95">
            <w:pPr>
              <w:pStyle w:val="FormText"/>
              <w:spacing w:line="360" w:lineRule="auto"/>
              <w:jc w:val="both"/>
              <w:rPr>
                <w:rFonts w:ascii="Times" w:hAnsi="Times" w:cs="Times"/>
              </w:rPr>
            </w:pPr>
            <w:r>
              <w:rPr>
                <w:noProof/>
              </w:rPr>
              <w:drawing>
                <wp:inline distT="0" distB="0" distL="0" distR="0" wp14:anchorId="5886833E" wp14:editId="2DCBB890">
                  <wp:extent cx="3622581" cy="3562212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147" cy="3599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D95" w14:paraId="29F45541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A19DA9E" w14:textId="0B607224" w:rsidR="00670D95" w:rsidRPr="00871007" w:rsidRDefault="00670D95" w:rsidP="00670D95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lastRenderedPageBreak/>
              <w:t>Test Name/Number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CE4A0A9" w14:textId="0E077C43" w:rsidR="00670D95" w:rsidRPr="00871007" w:rsidRDefault="00670D95" w:rsidP="00670D95">
            <w:pPr>
              <w:pStyle w:val="FormText"/>
              <w:spacing w:line="360" w:lineRule="auto"/>
              <w:jc w:val="both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2</w:t>
            </w:r>
          </w:p>
        </w:tc>
      </w:tr>
      <w:tr w:rsidR="00670D95" w14:paraId="1D048F81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F87E3D" w14:textId="61B53A37" w:rsidR="00670D95" w:rsidRPr="00871007" w:rsidRDefault="00670D95" w:rsidP="00670D95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Objective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0FBE4E" w14:textId="6D77F75C" w:rsidR="00670D95" w:rsidRPr="00871007" w:rsidRDefault="00670D95" w:rsidP="00670D95">
            <w:pPr>
              <w:pStyle w:val="FormText"/>
              <w:spacing w:line="360" w:lineRule="auto"/>
              <w:jc w:val="both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the function of button “</w:t>
            </w:r>
            <w:r>
              <w:rPr>
                <w:rFonts w:ascii="Times" w:hAnsi="Times" w:cs="Times"/>
              </w:rPr>
              <w:t>Restart Game</w:t>
            </w:r>
            <w:r w:rsidRPr="00871007">
              <w:rPr>
                <w:rFonts w:ascii="Times" w:hAnsi="Times" w:cs="Times"/>
              </w:rPr>
              <w:t>”.</w:t>
            </w:r>
          </w:p>
        </w:tc>
      </w:tr>
      <w:tr w:rsidR="00670D95" w14:paraId="23C93514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5F34CA" w14:textId="61A3322D" w:rsidR="00670D95" w:rsidRPr="00871007" w:rsidRDefault="00670D95" w:rsidP="00670D95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Description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78DD28" w14:textId="3D13E243" w:rsidR="00670D95" w:rsidRPr="00871007" w:rsidRDefault="00670D95" w:rsidP="00670D95">
            <w:pPr>
              <w:pStyle w:val="FormText"/>
              <w:spacing w:line="360" w:lineRule="auto"/>
              <w:jc w:val="both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When the user clicks the button “</w:t>
            </w:r>
            <w:r>
              <w:rPr>
                <w:rFonts w:ascii="Times" w:hAnsi="Times" w:cs="Times"/>
              </w:rPr>
              <w:t>Restart Game</w:t>
            </w:r>
            <w:r w:rsidRPr="00871007">
              <w:rPr>
                <w:rFonts w:ascii="Times" w:hAnsi="Times" w:cs="Times"/>
              </w:rPr>
              <w:t xml:space="preserve">”, </w:t>
            </w:r>
            <w:r>
              <w:rPr>
                <w:rFonts w:ascii="Times" w:hAnsi="Times" w:cs="Times"/>
              </w:rPr>
              <w:t>t</w:t>
            </w:r>
            <w:r w:rsidRPr="007F3231">
              <w:rPr>
                <w:rFonts w:ascii="Times" w:hAnsi="Times" w:cs="Times"/>
              </w:rPr>
              <w:t>he game returns to its original state</w:t>
            </w:r>
            <w:r>
              <w:rPr>
                <w:rFonts w:ascii="Times" w:hAnsi="Times" w:cs="Times"/>
              </w:rPr>
              <w:t>.</w:t>
            </w:r>
          </w:p>
        </w:tc>
      </w:tr>
      <w:tr w:rsidR="00670D95" w14:paraId="7FB9A1CE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3C1480" w14:textId="2FC403B8" w:rsidR="00670D95" w:rsidRPr="00871007" w:rsidRDefault="00670D95" w:rsidP="00670D95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Conditions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EB58C8" w14:textId="0DCF7573" w:rsidR="00670D95" w:rsidRPr="00871007" w:rsidRDefault="00670D95" w:rsidP="00670D95">
            <w:pPr>
              <w:pStyle w:val="FormText"/>
              <w:spacing w:line="360" w:lineRule="auto"/>
              <w:jc w:val="both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No options are given, default options apply.</w:t>
            </w:r>
          </w:p>
        </w:tc>
      </w:tr>
      <w:tr w:rsidR="00670D95" w14:paraId="5EA3413F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8320BB" w14:textId="6AD97AD1" w:rsidR="00670D95" w:rsidRPr="00871007" w:rsidRDefault="00670D95" w:rsidP="00670D95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Expected Results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2806A3" w14:textId="1A4D3696" w:rsidR="00670D95" w:rsidRDefault="00670D95" w:rsidP="00670D95">
            <w:pPr>
              <w:pStyle w:val="FormText"/>
              <w:spacing w:line="360" w:lineRule="auto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</w:t>
            </w:r>
            <w:r w:rsidRPr="00871007">
              <w:rPr>
                <w:rFonts w:ascii="Times" w:hAnsi="Times" w:cs="Times"/>
              </w:rPr>
              <w:t>licks the button “</w:t>
            </w:r>
            <w:r>
              <w:rPr>
                <w:rFonts w:ascii="Times" w:hAnsi="Times" w:cs="Times"/>
              </w:rPr>
              <w:t>Restart Game</w:t>
            </w:r>
            <w:r w:rsidRPr="00871007">
              <w:rPr>
                <w:rFonts w:ascii="Times" w:hAnsi="Times" w:cs="Times"/>
              </w:rPr>
              <w:t xml:space="preserve">”, </w:t>
            </w:r>
            <w:r>
              <w:rPr>
                <w:rFonts w:ascii="Times" w:hAnsi="Times" w:cs="Times"/>
              </w:rPr>
              <w:t>t</w:t>
            </w:r>
            <w:r w:rsidRPr="007F3231">
              <w:rPr>
                <w:rFonts w:ascii="Times" w:hAnsi="Times" w:cs="Times"/>
              </w:rPr>
              <w:t>he game returns to its original state</w:t>
            </w:r>
            <w:r>
              <w:rPr>
                <w:rFonts w:ascii="Times" w:hAnsi="Times" w:cs="Times"/>
              </w:rPr>
              <w:t xml:space="preserve">. </w:t>
            </w:r>
          </w:p>
          <w:p w14:paraId="0C8B7F67" w14:textId="712D943C" w:rsidR="00670D95" w:rsidRPr="00871007" w:rsidRDefault="007C5D84" w:rsidP="007C5D84">
            <w:pPr>
              <w:pStyle w:val="FormText"/>
              <w:spacing w:line="360" w:lineRule="auto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Message </w:t>
            </w:r>
            <w:r w:rsidRPr="00670D95">
              <w:rPr>
                <w:rFonts w:ascii="Times" w:hAnsi="Times" w:cs="Times"/>
              </w:rPr>
              <w:t>is</w:t>
            </w:r>
            <w:r w:rsidR="00670D95" w:rsidRPr="00670D95">
              <w:rPr>
                <w:rFonts w:ascii="Times" w:hAnsi="Times" w:cs="Times"/>
              </w:rPr>
              <w:t xml:space="preserve"> restored to the original game state</w:t>
            </w:r>
            <w:r w:rsidR="00670D95">
              <w:rPr>
                <w:rFonts w:ascii="Times" w:hAnsi="Times" w:cs="Times"/>
              </w:rPr>
              <w:t>.</w:t>
            </w:r>
            <w:r w:rsidR="00670D95" w:rsidRPr="00670D95">
              <w:rPr>
                <w:rFonts w:ascii="Times" w:hAnsi="Times" w:cs="Times"/>
              </w:rPr>
              <w:t xml:space="preserve"> </w:t>
            </w:r>
            <w:r w:rsidR="00670D95">
              <w:rPr>
                <w:rFonts w:ascii="Times" w:hAnsi="Times" w:cs="Times"/>
              </w:rPr>
              <w:t>C</w:t>
            </w:r>
            <w:r w:rsidR="00670D95" w:rsidRPr="00670D95">
              <w:rPr>
                <w:rFonts w:ascii="Times" w:hAnsi="Times" w:cs="Times"/>
              </w:rPr>
              <w:t>omputer</w:t>
            </w:r>
            <w:r w:rsidR="00670D95">
              <w:rPr>
                <w:rFonts w:ascii="Times" w:hAnsi="Times" w:cs="Times"/>
              </w:rPr>
              <w:t xml:space="preserve"> </w:t>
            </w:r>
            <w:r w:rsidR="00670D95" w:rsidRPr="00670D95">
              <w:rPr>
                <w:rFonts w:ascii="Times" w:hAnsi="Times" w:cs="Times"/>
              </w:rPr>
              <w:t>Output</w:t>
            </w:r>
            <w:r w:rsidR="00670D95">
              <w:rPr>
                <w:rFonts w:ascii="Times" w:hAnsi="Times" w:cs="Times"/>
              </w:rPr>
              <w:t xml:space="preserve"> is </w:t>
            </w:r>
            <w:r>
              <w:rPr>
                <w:rFonts w:ascii="Times" w:hAnsi="Times" w:cs="Times"/>
              </w:rPr>
              <w:t>empty</w:t>
            </w:r>
            <w:r w:rsidR="00670D95">
              <w:rPr>
                <w:rFonts w:ascii="Times" w:hAnsi="Times" w:cs="Times"/>
              </w:rPr>
              <w:t xml:space="preserve">. Counter value is 0. Number array is empty. Start Button is </w:t>
            </w:r>
            <w:r>
              <w:rPr>
                <w:rFonts w:ascii="Times" w:hAnsi="Times" w:cs="Times"/>
              </w:rPr>
              <w:t>available.</w:t>
            </w:r>
            <w:r w:rsidR="00670D95" w:rsidRPr="00670D95">
              <w:rPr>
                <w:rFonts w:ascii="Times" w:hAnsi="Times" w:cs="Times"/>
              </w:rPr>
              <w:t xml:space="preserve">  </w:t>
            </w:r>
            <w:r>
              <w:rPr>
                <w:rFonts w:ascii="Times" w:hAnsi="Times" w:cs="Times"/>
              </w:rPr>
              <w:t>Guess buttons are unavailable. Guess Number value is null.</w:t>
            </w:r>
            <w:r w:rsidR="00670D95" w:rsidRPr="00670D95">
              <w:rPr>
                <w:rFonts w:ascii="Times" w:hAnsi="Times" w:cs="Times"/>
              </w:rPr>
              <w:t xml:space="preserve">   </w:t>
            </w:r>
          </w:p>
        </w:tc>
      </w:tr>
      <w:tr w:rsidR="00670D95" w14:paraId="721ADD64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67337" w14:textId="2D8023AF" w:rsidR="00670D95" w:rsidRPr="00871007" w:rsidRDefault="00670D95" w:rsidP="00670D95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Actual Results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FEFC1F" w14:textId="4A88E5F9" w:rsidR="00670D95" w:rsidRPr="004E4F76" w:rsidRDefault="007C5D84" w:rsidP="00670D95">
            <w:pPr>
              <w:pStyle w:val="FormText"/>
              <w:spacing w:line="360" w:lineRule="auto"/>
              <w:jc w:val="both"/>
              <w:rPr>
                <w:rFonts w:ascii="Times" w:hAnsi="Times" w:cs="Times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EB5DB3" wp14:editId="5513AD8B">
                  <wp:extent cx="3334642" cy="330257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344" cy="334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D95" w14:paraId="50046A64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CE973D5" w14:textId="77130D71" w:rsidR="00670D95" w:rsidRPr="00871007" w:rsidRDefault="00670D95" w:rsidP="00670D95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Name/Number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30DB5CD" w14:textId="1AA706A0" w:rsidR="00670D95" w:rsidRPr="00871007" w:rsidRDefault="00670D95" w:rsidP="00670D95">
            <w:pPr>
              <w:pStyle w:val="FormText"/>
              <w:spacing w:line="360" w:lineRule="auto"/>
              <w:jc w:val="both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3</w:t>
            </w:r>
          </w:p>
        </w:tc>
      </w:tr>
      <w:tr w:rsidR="00670D95" w14:paraId="4B4F62A7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12F" w14:textId="77777777" w:rsidR="00670D95" w:rsidRPr="00871007" w:rsidRDefault="00670D95" w:rsidP="00670D95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Objective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F44031" w14:textId="10C0A42B" w:rsidR="00670D95" w:rsidRPr="00871007" w:rsidRDefault="007C5D84" w:rsidP="00670D95">
            <w:pPr>
              <w:pStyle w:val="FormText"/>
              <w:spacing w:line="360" w:lineRule="auto"/>
              <w:jc w:val="both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 xml:space="preserve">Test the </w:t>
            </w:r>
            <w:r>
              <w:rPr>
                <w:rFonts w:ascii="Times" w:hAnsi="Times" w:cs="Times"/>
              </w:rPr>
              <w:t>function of “COLD”, “COLD”, “WARM”, “HOT”.</w:t>
            </w:r>
          </w:p>
        </w:tc>
      </w:tr>
      <w:tr w:rsidR="00670D95" w14:paraId="260FEB40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8C1E" w14:textId="77777777" w:rsidR="00670D95" w:rsidRPr="00871007" w:rsidRDefault="00670D95" w:rsidP="00670D95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Description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42081" w14:textId="273028F1" w:rsidR="00670D95" w:rsidRPr="004E4F76" w:rsidRDefault="00670D95" w:rsidP="007C5D84">
            <w:pPr>
              <w:spacing w:line="360" w:lineRule="auto"/>
              <w:jc w:val="both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 xml:space="preserve">User can use the buttons </w:t>
            </w:r>
            <w:r w:rsidR="007C5D84">
              <w:rPr>
                <w:rFonts w:ascii="Times" w:hAnsi="Times" w:cs="Times"/>
                <w:sz w:val="20"/>
                <w:szCs w:val="20"/>
              </w:rPr>
              <w:t>“COLD”, “COLD”, “WARM”, “HOT”.</w:t>
            </w:r>
            <w:r>
              <w:rPr>
                <w:rFonts w:ascii="Times" w:hAnsi="Times" w:cs="Times"/>
                <w:sz w:val="20"/>
                <w:szCs w:val="20"/>
              </w:rPr>
              <w:t xml:space="preserve">to tell the computer whether its guess correct. </w:t>
            </w:r>
          </w:p>
        </w:tc>
      </w:tr>
      <w:tr w:rsidR="00670D95" w14:paraId="24E8425F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CFCA" w14:textId="77777777" w:rsidR="00670D95" w:rsidRPr="00871007" w:rsidRDefault="00670D95" w:rsidP="00670D95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Conditions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0548C" w14:textId="77777777" w:rsidR="00670D95" w:rsidRPr="00871007" w:rsidRDefault="00670D95" w:rsidP="00670D95">
            <w:pPr>
              <w:pStyle w:val="FormText"/>
              <w:spacing w:line="360" w:lineRule="auto"/>
              <w:jc w:val="both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No options are given, default options apply.</w:t>
            </w:r>
          </w:p>
        </w:tc>
      </w:tr>
      <w:tr w:rsidR="007C5D84" w14:paraId="3CB672BF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033C" w14:textId="77777777" w:rsidR="007C5D84" w:rsidRPr="00871007" w:rsidRDefault="007C5D84" w:rsidP="007C5D84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Expected Results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541500" w14:textId="7CB63451" w:rsidR="007C5D84" w:rsidRPr="0091378E" w:rsidRDefault="007C5D84" w:rsidP="007C5D84">
            <w:pPr>
              <w:spacing w:line="360" w:lineRule="auto"/>
              <w:jc w:val="both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 xml:space="preserve">When user click the buttons, the numbers that out of range should be removed from the int </w:t>
            </w:r>
            <w:proofErr w:type="spellStart"/>
            <w:proofErr w:type="gramStart"/>
            <w:r>
              <w:rPr>
                <w:rFonts w:ascii="Times" w:hAnsi="Times" w:cs="Times"/>
                <w:sz w:val="20"/>
                <w:szCs w:val="20"/>
              </w:rPr>
              <w:t>array.When</w:t>
            </w:r>
            <w:proofErr w:type="spellEnd"/>
            <w:proofErr w:type="gramEnd"/>
            <w:r>
              <w:rPr>
                <w:rFonts w:ascii="Times" w:hAnsi="Times" w:cs="Times"/>
                <w:sz w:val="20"/>
                <w:szCs w:val="20"/>
              </w:rPr>
              <w:t xml:space="preserve"> user telling a lie, which means there will no number in the int array w</w:t>
            </w:r>
            <w:r w:rsidRPr="00670D95">
              <w:rPr>
                <w:rFonts w:ascii="Times" w:hAnsi="Times" w:cs="Times"/>
                <w:sz w:val="20"/>
                <w:szCs w:val="20"/>
              </w:rPr>
              <w:t>hen all nonconforming Numbers are deleted</w:t>
            </w:r>
            <w:r>
              <w:rPr>
                <w:rFonts w:ascii="Times" w:hAnsi="Times" w:cs="Times"/>
                <w:sz w:val="20"/>
                <w:szCs w:val="20"/>
              </w:rPr>
              <w:t>, computer complain it.</w:t>
            </w:r>
          </w:p>
        </w:tc>
      </w:tr>
      <w:tr w:rsidR="007C5D84" w14:paraId="04B8C3E8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3E5CE9BF" w14:textId="77777777" w:rsidR="007C5D84" w:rsidRPr="00871007" w:rsidRDefault="007C5D84" w:rsidP="007C5D84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lastRenderedPageBreak/>
              <w:t>Actual Results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36D267" w14:textId="225DCB3A" w:rsidR="007C5D84" w:rsidRDefault="007C5D84" w:rsidP="007C5D84">
            <w:pPr>
              <w:pStyle w:val="FormText"/>
              <w:spacing w:line="360" w:lineRule="auto"/>
              <w:jc w:val="both"/>
              <w:rPr>
                <w:rFonts w:ascii="Times" w:hAnsi="Times" w:cs="Times"/>
              </w:rPr>
            </w:pPr>
            <w:bookmarkStart w:id="2" w:name="_GoBack"/>
            <w:r>
              <w:rPr>
                <w:noProof/>
              </w:rPr>
              <w:drawing>
                <wp:inline distT="0" distB="0" distL="0" distR="0" wp14:anchorId="49A84123" wp14:editId="53276ECF">
                  <wp:extent cx="4326863" cy="3689404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876" cy="376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  <w:r w:rsidR="009D30C9">
              <w:rPr>
                <w:noProof/>
              </w:rPr>
              <w:drawing>
                <wp:inline distT="0" distB="0" distL="0" distR="0" wp14:anchorId="034A22A7" wp14:editId="5E724B3B">
                  <wp:extent cx="4342941" cy="3342424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188" cy="3347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00E7F" w14:textId="1887C900" w:rsidR="009D30C9" w:rsidRPr="00871007" w:rsidRDefault="009D30C9" w:rsidP="007C5D84">
            <w:pPr>
              <w:pStyle w:val="FormText"/>
              <w:spacing w:line="360" w:lineRule="auto"/>
              <w:jc w:val="both"/>
              <w:rPr>
                <w:rFonts w:ascii="Times" w:hAnsi="Times" w:cs="Times"/>
              </w:rPr>
            </w:pPr>
          </w:p>
        </w:tc>
      </w:tr>
      <w:tr w:rsidR="007C5D84" w14:paraId="4E0D9043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85870C0" w14:textId="77777777" w:rsidR="007C5D84" w:rsidRPr="00871007" w:rsidRDefault="007C5D84" w:rsidP="007C5D84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Name/Number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3EA4960" w14:textId="77777777" w:rsidR="007C5D84" w:rsidRPr="00871007" w:rsidRDefault="007C5D84" w:rsidP="007C5D84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4</w:t>
            </w:r>
          </w:p>
        </w:tc>
      </w:tr>
      <w:tr w:rsidR="009D30C9" w14:paraId="44FBB097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32BB4" w14:textId="67137089" w:rsidR="009D30C9" w:rsidRPr="00871007" w:rsidRDefault="009D30C9" w:rsidP="009D30C9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Objective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E06126" w14:textId="2E4BA610" w:rsidR="009D30C9" w:rsidRPr="00871007" w:rsidRDefault="009D30C9" w:rsidP="009D30C9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 xml:space="preserve">Test the </w:t>
            </w:r>
            <w:r>
              <w:rPr>
                <w:rFonts w:ascii="Times" w:hAnsi="Times" w:cs="Times"/>
              </w:rPr>
              <w:t>function of “CORRECT” and count.</w:t>
            </w:r>
          </w:p>
        </w:tc>
      </w:tr>
      <w:tr w:rsidR="009D30C9" w14:paraId="19A26B52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DF39" w14:textId="44CDE620" w:rsidR="009D30C9" w:rsidRPr="00871007" w:rsidRDefault="009D30C9" w:rsidP="009D30C9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Description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D899B5" w14:textId="77777777" w:rsidR="009D30C9" w:rsidRDefault="009D30C9" w:rsidP="009D30C9">
            <w:pPr>
              <w:pStyle w:val="FormText"/>
              <w:spacing w:line="360" w:lineRule="auto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User can use the buttons “CORRECT” to tell the computer whether its guess correct. </w:t>
            </w:r>
          </w:p>
          <w:p w14:paraId="755D5C14" w14:textId="3343CB3C" w:rsidR="009D30C9" w:rsidRPr="00871007" w:rsidRDefault="009D30C9" w:rsidP="009D30C9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Play the game and record the number of guesses. Compare with the final output.</w:t>
            </w:r>
          </w:p>
        </w:tc>
      </w:tr>
      <w:tr w:rsidR="009D30C9" w14:paraId="0D33265B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27ED9" w14:textId="31BC6B0F" w:rsidR="009D30C9" w:rsidRPr="00871007" w:rsidRDefault="009D30C9" w:rsidP="009D30C9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Test Conditions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3902F5" w14:textId="2463E9E7" w:rsidR="009D30C9" w:rsidRPr="00871007" w:rsidRDefault="009D30C9" w:rsidP="009D30C9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No options are given, default options apply.</w:t>
            </w:r>
          </w:p>
        </w:tc>
      </w:tr>
      <w:tr w:rsidR="009D30C9" w14:paraId="630C3B0F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26C8E" w14:textId="28111963" w:rsidR="009D30C9" w:rsidRPr="00871007" w:rsidRDefault="009D30C9" w:rsidP="009D30C9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lastRenderedPageBreak/>
              <w:t>Expected Results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6B1CA4" w14:textId="77777777" w:rsidR="009D30C9" w:rsidRDefault="009D30C9" w:rsidP="009D30C9">
            <w:pPr>
              <w:pStyle w:val="FormText"/>
              <w:spacing w:line="360" w:lineRule="auto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When user click the correct button. Message out put the “Well done!”, and the start game button available.</w:t>
            </w:r>
          </w:p>
          <w:p w14:paraId="16EB7C4C" w14:textId="7136A8DA" w:rsidR="009D30C9" w:rsidRPr="00871007" w:rsidRDefault="009D30C9" w:rsidP="009D30C9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The record number is equal to final output.</w:t>
            </w:r>
          </w:p>
        </w:tc>
      </w:tr>
      <w:tr w:rsidR="009D30C9" w14:paraId="1BE38280" w14:textId="77777777" w:rsidTr="009D30C9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B1253" w14:textId="18FAACA4" w:rsidR="009D30C9" w:rsidRDefault="009D30C9" w:rsidP="009D30C9">
            <w:pPr>
              <w:pStyle w:val="FormText"/>
              <w:spacing w:line="360" w:lineRule="auto"/>
              <w:rPr>
                <w:rFonts w:ascii="Times" w:hAnsi="Times" w:cs="Times"/>
              </w:rPr>
            </w:pPr>
            <w:r w:rsidRPr="00871007">
              <w:rPr>
                <w:rFonts w:ascii="Times" w:hAnsi="Times" w:cs="Times"/>
              </w:rPr>
              <w:t>Actual Results</w:t>
            </w:r>
          </w:p>
          <w:p w14:paraId="067B6D38" w14:textId="02121EFA" w:rsidR="009D30C9" w:rsidRPr="00871007" w:rsidRDefault="009D30C9" w:rsidP="009D30C9">
            <w:pPr>
              <w:pStyle w:val="FormText"/>
              <w:spacing w:line="360" w:lineRule="auto"/>
              <w:rPr>
                <w:rFonts w:ascii="Times" w:hAnsi="Times" w:cs="Times"/>
              </w:rPr>
            </w:pP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19ABE0" w14:textId="42F94E60" w:rsidR="009D30C9" w:rsidRPr="00871007" w:rsidRDefault="009D30C9" w:rsidP="009D30C9">
            <w:pPr>
              <w:pStyle w:val="FormText"/>
              <w:spacing w:line="360" w:lineRule="auto"/>
              <w:rPr>
                <w:rFonts w:ascii="Times" w:hAnsi="Times" w:cs="Times"/>
              </w:rPr>
            </w:pPr>
            <w:r>
              <w:rPr>
                <w:noProof/>
              </w:rPr>
              <w:drawing>
                <wp:inline distT="0" distB="0" distL="0" distR="0" wp14:anchorId="714080CE" wp14:editId="00CCFFF4">
                  <wp:extent cx="3650358" cy="2789893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354" cy="279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D4098" w14:textId="77777777" w:rsidR="00AC342E" w:rsidRDefault="00AC342E" w:rsidP="00AC342E">
      <w:pPr>
        <w:pStyle w:val="Heading2"/>
      </w:pPr>
    </w:p>
    <w:p w14:paraId="20140301" w14:textId="77777777" w:rsidR="00AC342E" w:rsidRPr="003C296B" w:rsidRDefault="00AC342E" w:rsidP="00AC342E">
      <w:pPr>
        <w:pStyle w:val="Heading2"/>
        <w:numPr>
          <w:ilvl w:val="0"/>
          <w:numId w:val="4"/>
        </w:numPr>
      </w:pPr>
      <w:r>
        <w:t>Error Logs</w:t>
      </w:r>
    </w:p>
    <w:tbl>
      <w:tblPr>
        <w:tblW w:w="10041" w:type="dxa"/>
        <w:tblInd w:w="-5" w:type="dxa"/>
        <w:tblLook w:val="04A0" w:firstRow="1" w:lastRow="0" w:firstColumn="1" w:lastColumn="0" w:noHBand="0" w:noVBand="1"/>
      </w:tblPr>
      <w:tblGrid>
        <w:gridCol w:w="1216"/>
        <w:gridCol w:w="552"/>
        <w:gridCol w:w="675"/>
        <w:gridCol w:w="728"/>
        <w:gridCol w:w="2859"/>
        <w:gridCol w:w="628"/>
        <w:gridCol w:w="534"/>
        <w:gridCol w:w="3027"/>
      </w:tblGrid>
      <w:tr w:rsidR="00AC342E" w:rsidRPr="00F820C6" w14:paraId="6749F45C" w14:textId="77777777" w:rsidTr="00871007">
        <w:trPr>
          <w:trHeight w:val="20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F389" w14:textId="77777777" w:rsidR="00AC342E" w:rsidRPr="00871007" w:rsidRDefault="00AC342E" w:rsidP="00871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B520" w14:textId="77777777" w:rsidR="00AC342E" w:rsidRPr="00871007" w:rsidRDefault="00AC342E" w:rsidP="00871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44C0" w14:textId="77777777" w:rsidR="00AC342E" w:rsidRPr="00871007" w:rsidRDefault="00AC342E" w:rsidP="00871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2F1A" w14:textId="77777777" w:rsidR="00AC342E" w:rsidRPr="00871007" w:rsidRDefault="00AC342E" w:rsidP="00871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Inject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B883" w14:textId="77777777" w:rsidR="00AC342E" w:rsidRPr="00871007" w:rsidRDefault="00AC342E" w:rsidP="00871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Remove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38AF" w14:textId="77777777" w:rsidR="00AC342E" w:rsidRPr="00871007" w:rsidRDefault="00AC342E" w:rsidP="00871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Fix Time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42CD" w14:textId="77777777" w:rsidR="00AC342E" w:rsidRPr="00871007" w:rsidRDefault="00AC342E" w:rsidP="00871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Fix Ref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9947" w14:textId="77777777" w:rsidR="00AC342E" w:rsidRPr="00871007" w:rsidRDefault="00AC342E" w:rsidP="00871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D34517" w:rsidRPr="00F820C6" w14:paraId="701C6163" w14:textId="77777777" w:rsidTr="00871007">
        <w:trPr>
          <w:trHeight w:val="20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B111B" w14:textId="418C9F7D" w:rsidR="00D34517" w:rsidRPr="00871007" w:rsidRDefault="00521A75" w:rsidP="00D345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</w:t>
            </w:r>
            <w:r w:rsidR="003A1757" w:rsidRPr="003A17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  <w:r w:rsidR="003A1757" w:rsidRPr="003A17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/2019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C235B" w14:textId="23FF72E3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53F49" w14:textId="6A616E7A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9BC91" w14:textId="0D2D6EBB" w:rsidR="00D34517" w:rsidRPr="00871007" w:rsidRDefault="00D34517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3F9D7" w14:textId="4ACF570D" w:rsidR="00D34517" w:rsidRPr="00871007" w:rsidRDefault="00D34517" w:rsidP="003A175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48DFD" w14:textId="300F1E68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7F76F" w14:textId="722E7AFE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C0C9B" w14:textId="18004A9D" w:rsidR="00D34517" w:rsidRPr="003A1757" w:rsidRDefault="003A1757" w:rsidP="00D34517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Vm3 is not defined</w:t>
            </w:r>
          </w:p>
        </w:tc>
      </w:tr>
      <w:tr w:rsidR="00D34517" w:rsidRPr="00F820C6" w14:paraId="3D2178CF" w14:textId="77777777" w:rsidTr="00871007">
        <w:trPr>
          <w:trHeight w:val="642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56C6" w14:textId="29B97F1D" w:rsidR="00D34517" w:rsidRPr="00871007" w:rsidRDefault="003A1757" w:rsidP="00D345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29</w:t>
            </w:r>
            <w:r w:rsidRPr="003A17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/8/2019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DAC3E" w14:textId="19E73234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596D8" w14:textId="5F412A2A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8D1E2" w14:textId="61FB6825" w:rsidR="00D34517" w:rsidRPr="00871007" w:rsidRDefault="00D34517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896DA" w14:textId="5B49BA5E" w:rsidR="00D34517" w:rsidRPr="00F36EE9" w:rsidRDefault="003A1757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 “,”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01B88" w14:textId="797AB78D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D37CD" w14:textId="73E09B13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29602" w14:textId="1995FF25" w:rsidR="00D34517" w:rsidRPr="00871007" w:rsidRDefault="003A1757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Unexpected token”,”</w:t>
            </w:r>
          </w:p>
        </w:tc>
      </w:tr>
      <w:tr w:rsidR="00D34517" w:rsidRPr="00F820C6" w14:paraId="630CCF71" w14:textId="77777777" w:rsidTr="00871007">
        <w:trPr>
          <w:trHeight w:val="64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C4078" w14:textId="7542EA4C" w:rsidR="00D34517" w:rsidRPr="00871007" w:rsidRDefault="003A1757" w:rsidP="00D345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17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31/8/2019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2282B" w14:textId="783F4EA6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BB4BD" w14:textId="14666BEB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19C91" w14:textId="3846CBB9" w:rsidR="00D34517" w:rsidRPr="00871007" w:rsidRDefault="00D34517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code 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1B5B" w14:textId="0A7ECECD" w:rsidR="00D34517" w:rsidRPr="00871007" w:rsidRDefault="00F36EE9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Change the condition of the If judgment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from”</w:t>
            </w:r>
            <w:r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this.mixnum</w:t>
            </w:r>
            <w:proofErr w:type="spellEnd"/>
            <w:proofErr w:type="gramEnd"/>
            <w:r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== 0” to “</w:t>
            </w:r>
            <w:proofErr w:type="spellStart"/>
            <w:r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this.guessNumber</w:t>
            </w:r>
            <w:proofErr w:type="spellEnd"/>
            <w:r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this.mixnum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”.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619C6" w14:textId="63359484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77EC0" w14:textId="198F89E9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6399B" w14:textId="513D7842" w:rsidR="00D34517" w:rsidRPr="00871007" w:rsidRDefault="003A1757" w:rsidP="00D34517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17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Keep clicking the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“try lower”</w:t>
            </w:r>
            <w:r w:rsid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3A17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button</w:t>
            </w:r>
            <w:r w:rsid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3A17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</w:t>
            </w:r>
            <w:r w:rsidRPr="003A17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last </w:t>
            </w:r>
            <w:r w:rsid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guess </w:t>
            </w:r>
            <w:r w:rsidRPr="003A17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number is negative</w:t>
            </w:r>
            <w:r w:rsid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D34517" w:rsidRPr="00F820C6" w14:paraId="7BD251D5" w14:textId="77777777" w:rsidTr="00871007">
        <w:trPr>
          <w:trHeight w:val="20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6BE0" w14:textId="1EA13E59" w:rsidR="00D34517" w:rsidRPr="00871007" w:rsidRDefault="003A1757" w:rsidP="00D345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17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31/8/2019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B3F93" w14:textId="2FB936E2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2C404" w14:textId="4F9AB78F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6B095" w14:textId="7D80D24C" w:rsidR="00D34517" w:rsidRPr="00871007" w:rsidRDefault="00D34517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code 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29E2" w14:textId="48299C52" w:rsidR="00D34517" w:rsidRPr="00871007" w:rsidRDefault="00F36EE9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Make a logical judgment of what is entered. Invalid input </w:t>
            </w:r>
            <w:r w:rsidR="00912A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can</w:t>
            </w:r>
            <w:r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start the game.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09034" w14:textId="73363028" w:rsidR="00D34517" w:rsidRPr="00871007" w:rsidRDefault="00912A1B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8F136" w14:textId="00E250EB" w:rsidR="00D34517" w:rsidRPr="00871007" w:rsidRDefault="00912A1B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A61AE" w14:textId="080FA145" w:rsidR="00D34517" w:rsidRPr="00871007" w:rsidRDefault="00F36EE9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Enter non-numeric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</w:t>
            </w:r>
            <w:r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out-of-range </w:t>
            </w:r>
            <w:r w:rsidR="00912A1B"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Numbers,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game </w:t>
            </w:r>
            <w:r w:rsidR="00912A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</w:t>
            </w:r>
            <w:r w:rsidRPr="00F36E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still work.</w:t>
            </w:r>
          </w:p>
        </w:tc>
      </w:tr>
      <w:tr w:rsidR="00D34517" w:rsidRPr="00F820C6" w14:paraId="30FD5129" w14:textId="77777777" w:rsidTr="00871007">
        <w:trPr>
          <w:trHeight w:val="230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4E75" w14:textId="2D284969" w:rsidR="00D34517" w:rsidRPr="00871007" w:rsidRDefault="003A1757" w:rsidP="00D345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17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31/8/2019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DAF80" w14:textId="7B9D296D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A8E6" w14:textId="11149364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672DE" w14:textId="5D672AE2" w:rsidR="00D34517" w:rsidRPr="00871007" w:rsidRDefault="00D34517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19D77" w14:textId="787E574C" w:rsidR="00D34517" w:rsidRPr="00871007" w:rsidRDefault="00912A1B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When the game started, disable the “begin to guess” and “set number” buttons. If user want to restart the game, the only way is clicking the “Restart Game” button.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2D0F2" w14:textId="43046550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6B15A" w14:textId="1AAF93F8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E9094" w14:textId="084290DF" w:rsidR="00D34517" w:rsidRPr="00871007" w:rsidRDefault="00912A1B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When the game started, button” begin to guess” is still available, click it the counter added.</w:t>
            </w:r>
          </w:p>
        </w:tc>
      </w:tr>
      <w:tr w:rsidR="00D34517" w:rsidRPr="00F820C6" w14:paraId="155CC590" w14:textId="77777777" w:rsidTr="00871007">
        <w:trPr>
          <w:trHeight w:val="20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721B" w14:textId="5C5E6589" w:rsidR="00D34517" w:rsidRPr="00871007" w:rsidRDefault="003A1757" w:rsidP="00D345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17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31/8/2019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931FA" w14:textId="5CB3E105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1832" w14:textId="682ACBC1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E303" w14:textId="07FC7DCD" w:rsidR="00D34517" w:rsidRPr="00871007" w:rsidRDefault="00D34517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A5B2" w14:textId="05E9A395" w:rsidR="00D34517" w:rsidRPr="00871007" w:rsidRDefault="00912A1B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When user click the “Correct” button, disable guess buttons.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7752" w14:textId="5BD5AA3A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31E6" w14:textId="2EF050E2" w:rsidR="00D34517" w:rsidRPr="00871007" w:rsidRDefault="00D34517" w:rsidP="00D34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1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055F" w14:textId="2F2F11D1" w:rsidR="00D34517" w:rsidRPr="00871007" w:rsidRDefault="00912A1B" w:rsidP="00D3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When user click the “Correct”, the game still works. “Try higher”, “Try lower”, “Begin to guess” buttons still work, computer can continue guess, and counter add.</w:t>
            </w:r>
          </w:p>
        </w:tc>
      </w:tr>
    </w:tbl>
    <w:p w14:paraId="1C21530D" w14:textId="457BD118" w:rsidR="00912A1B" w:rsidRDefault="00912A1B" w:rsidP="00912A1B">
      <w:pPr>
        <w:pStyle w:val="Heading2"/>
        <w:ind w:left="720"/>
      </w:pPr>
    </w:p>
    <w:p w14:paraId="3A11687A" w14:textId="48E1D33B" w:rsidR="00912A1B" w:rsidRDefault="00912A1B" w:rsidP="00912A1B"/>
    <w:p w14:paraId="1A716025" w14:textId="77777777" w:rsidR="00912A1B" w:rsidRPr="00912A1B" w:rsidRDefault="00912A1B" w:rsidP="00912A1B"/>
    <w:p w14:paraId="4AAD17D9" w14:textId="09304705" w:rsidR="00AC342E" w:rsidRDefault="00AC342E" w:rsidP="00AC342E">
      <w:pPr>
        <w:pStyle w:val="Heading2"/>
        <w:numPr>
          <w:ilvl w:val="0"/>
          <w:numId w:val="5"/>
        </w:numPr>
        <w:rPr>
          <w:rStyle w:val="Heading2Char"/>
        </w:rPr>
      </w:pPr>
      <w:r>
        <w:t>P</w:t>
      </w:r>
      <w:r w:rsidRPr="00F820C6">
        <w:rPr>
          <w:rStyle w:val="Heading2Char"/>
        </w:rPr>
        <w:t>SP Process Improvement Proposal (PIP</w:t>
      </w:r>
      <w:r>
        <w:rPr>
          <w:rStyle w:val="Heading2Char"/>
        </w:rPr>
        <w:t>)</w:t>
      </w:r>
    </w:p>
    <w:p w14:paraId="6D0DB555" w14:textId="77777777" w:rsidR="00DA6F76" w:rsidRPr="00DA6F76" w:rsidRDefault="00DA6F76" w:rsidP="00DA6F76"/>
    <w:tbl>
      <w:tblPr>
        <w:tblW w:w="10170" w:type="dxa"/>
        <w:tblLayout w:type="fixed"/>
        <w:tblLook w:val="0000" w:firstRow="0" w:lastRow="0" w:firstColumn="0" w:lastColumn="0" w:noHBand="0" w:noVBand="0"/>
      </w:tblPr>
      <w:tblGrid>
        <w:gridCol w:w="10170"/>
      </w:tblGrid>
      <w:tr w:rsidR="00AC342E" w14:paraId="4D26F9C2" w14:textId="77777777" w:rsidTr="00871007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C4E8" w14:textId="77777777" w:rsidR="00AC342E" w:rsidRDefault="00AC342E" w:rsidP="00871007">
            <w:pPr>
              <w:pStyle w:val="FormHeading"/>
              <w:spacing w:line="360" w:lineRule="auto"/>
              <w:jc w:val="center"/>
            </w:pPr>
            <w:r>
              <w:lastRenderedPageBreak/>
              <w:t>Problem Description</w:t>
            </w:r>
          </w:p>
        </w:tc>
      </w:tr>
      <w:tr w:rsidR="00AC342E" w14:paraId="52123A60" w14:textId="77777777" w:rsidTr="00871007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5C85" w14:textId="77777777" w:rsidR="00AC342E" w:rsidRDefault="00AC342E" w:rsidP="00871007">
            <w:pPr>
              <w:pStyle w:val="FormText"/>
              <w:spacing w:line="360" w:lineRule="auto"/>
              <w:jc w:val="center"/>
            </w:pPr>
            <w:r>
              <w:t>Briefly describe the problems that you encountered.</w:t>
            </w:r>
          </w:p>
        </w:tc>
      </w:tr>
      <w:tr w:rsidR="00DA6F76" w14:paraId="4BF7001F" w14:textId="77777777" w:rsidTr="00871007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C9DE" w14:textId="12ECEF95" w:rsidR="00DA6F76" w:rsidRDefault="008B41D0" w:rsidP="00DA6F76">
            <w:pPr>
              <w:pStyle w:val="FormText"/>
              <w:spacing w:line="360" w:lineRule="auto"/>
            </w:pPr>
            <w:r w:rsidRPr="008B41D0">
              <w:t xml:space="preserve">The </w:t>
            </w:r>
            <w:proofErr w:type="spellStart"/>
            <w:r w:rsidRPr="008B41D0">
              <w:t>setNum</w:t>
            </w:r>
            <w:proofErr w:type="spellEnd"/>
            <w:r w:rsidRPr="008B41D0">
              <w:t xml:space="preserve"> function cannot tell whether user input is valid or not.</w:t>
            </w:r>
          </w:p>
        </w:tc>
      </w:tr>
      <w:tr w:rsidR="00AC342E" w14:paraId="29531CF3" w14:textId="77777777" w:rsidTr="00DA6F76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499F" w14:textId="3850E42F" w:rsidR="00AC342E" w:rsidRDefault="008B41D0" w:rsidP="00871007">
            <w:pPr>
              <w:pStyle w:val="FormText"/>
              <w:spacing w:line="360" w:lineRule="auto"/>
            </w:pPr>
            <w:r w:rsidRPr="008B41D0">
              <w:rPr>
                <w:lang w:eastAsia="zh-CN"/>
              </w:rPr>
              <w:t>The "begin to guess" button is not disabled</w:t>
            </w:r>
            <w:r>
              <w:rPr>
                <w:lang w:eastAsia="zh-CN"/>
              </w:rPr>
              <w:t xml:space="preserve"> once click it. When the game started, user c</w:t>
            </w:r>
            <w:r w:rsidRPr="008B41D0">
              <w:rPr>
                <w:lang w:eastAsia="zh-CN"/>
              </w:rPr>
              <w:t xml:space="preserve">licking this button does not do anything useful </w:t>
            </w:r>
            <w:r>
              <w:rPr>
                <w:lang w:eastAsia="zh-CN"/>
              </w:rPr>
              <w:t>but</w:t>
            </w:r>
            <w:r w:rsidRPr="008B41D0">
              <w:rPr>
                <w:lang w:eastAsia="zh-CN"/>
              </w:rPr>
              <w:t xml:space="preserve"> increases the value of the counter.</w:t>
            </w:r>
          </w:p>
        </w:tc>
      </w:tr>
      <w:tr w:rsidR="00AC342E" w14:paraId="79EB6F62" w14:textId="77777777" w:rsidTr="00DA6F76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54FD" w14:textId="231FE99D" w:rsidR="00AC342E" w:rsidRDefault="008B41D0" w:rsidP="00871007">
            <w:pPr>
              <w:pStyle w:val="FormText"/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The conditions of </w:t>
            </w:r>
            <w:proofErr w:type="spellStart"/>
            <w:proofErr w:type="gramStart"/>
            <w:r>
              <w:rPr>
                <w:lang w:eastAsia="zh-CN"/>
              </w:rPr>
              <w:t>tryhigher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), </w:t>
            </w:r>
            <w:proofErr w:type="spellStart"/>
            <w:r w:rsidRPr="008B41D0">
              <w:rPr>
                <w:lang w:eastAsia="zh-CN"/>
              </w:rPr>
              <w:t>trylower</w:t>
            </w:r>
            <w:proofErr w:type="spellEnd"/>
            <w:r>
              <w:rPr>
                <w:lang w:eastAsia="zh-CN"/>
              </w:rPr>
              <w:t xml:space="preserve">() functions are wrong. </w:t>
            </w:r>
            <w:r w:rsidRPr="008B41D0">
              <w:rPr>
                <w:lang w:eastAsia="zh-CN"/>
              </w:rPr>
              <w:t>The error resulted in inaccurate output of the "you lied to me" message</w:t>
            </w:r>
            <w:r>
              <w:rPr>
                <w:lang w:eastAsia="zh-CN"/>
              </w:rPr>
              <w:t xml:space="preserve"> and the guess number can be </w:t>
            </w:r>
            <w:r w:rsidRPr="008B41D0">
              <w:rPr>
                <w:lang w:eastAsia="zh-CN"/>
              </w:rPr>
              <w:t>negative</w:t>
            </w:r>
            <w:r>
              <w:rPr>
                <w:lang w:eastAsia="zh-CN"/>
              </w:rPr>
              <w:t>.</w:t>
            </w:r>
          </w:p>
        </w:tc>
      </w:tr>
      <w:tr w:rsidR="008B41D0" w14:paraId="6731D0D7" w14:textId="77777777" w:rsidTr="00DA6F76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8E1D" w14:textId="2D14C50A" w:rsidR="008B41D0" w:rsidRDefault="008B41D0" w:rsidP="00871007">
            <w:pPr>
              <w:pStyle w:val="FormText"/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Click “Correct” button should end the game.</w:t>
            </w:r>
          </w:p>
        </w:tc>
      </w:tr>
      <w:tr w:rsidR="00AC342E" w14:paraId="6B4972DB" w14:textId="77777777" w:rsidTr="00DA6F76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81CFE02" w14:textId="2C5EA7FB" w:rsidR="00AC342E" w:rsidRDefault="00DA6F76" w:rsidP="00871007">
            <w:pPr>
              <w:pStyle w:val="FormText"/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Error S</w:t>
            </w:r>
            <w:r w:rsidRPr="008B41D0">
              <w:rPr>
                <w:lang w:eastAsia="zh-CN"/>
              </w:rPr>
              <w:t xml:space="preserve">yntax. </w:t>
            </w:r>
          </w:p>
        </w:tc>
      </w:tr>
      <w:tr w:rsidR="00AC342E" w14:paraId="3DEAA6BA" w14:textId="77777777" w:rsidTr="00871007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B348" w14:textId="77777777" w:rsidR="00AC342E" w:rsidRDefault="00AC342E" w:rsidP="00871007">
            <w:pPr>
              <w:pStyle w:val="FormHeading"/>
              <w:spacing w:line="360" w:lineRule="auto"/>
              <w:jc w:val="center"/>
            </w:pPr>
            <w:r>
              <w:t>Proposal Description</w:t>
            </w:r>
          </w:p>
        </w:tc>
      </w:tr>
      <w:tr w:rsidR="00AC342E" w14:paraId="34E67E52" w14:textId="77777777" w:rsidTr="00871007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F1AD" w14:textId="77777777" w:rsidR="00AC342E" w:rsidRDefault="00AC342E" w:rsidP="00871007">
            <w:pPr>
              <w:pStyle w:val="FormText"/>
              <w:spacing w:line="360" w:lineRule="auto"/>
              <w:jc w:val="center"/>
            </w:pPr>
            <w:r>
              <w:t>Briefly describe the process improvements that you propose.</w:t>
            </w:r>
          </w:p>
        </w:tc>
      </w:tr>
      <w:tr w:rsidR="00AC342E" w14:paraId="65468DD9" w14:textId="77777777" w:rsidTr="00DA6F76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EF07" w14:textId="28B8050E" w:rsidR="00AC342E" w:rsidRDefault="00C17F2A" w:rsidP="00871007">
            <w:pPr>
              <w:pStyle w:val="FormText"/>
              <w:spacing w:line="360" w:lineRule="auto"/>
            </w:pPr>
            <w:r w:rsidRPr="00C17F2A">
              <w:t>Add logical judgment to avoid invalid input</w:t>
            </w:r>
            <w:r>
              <w:t>.</w:t>
            </w:r>
          </w:p>
        </w:tc>
      </w:tr>
      <w:tr w:rsidR="008B41D0" w14:paraId="5B18392E" w14:textId="77777777" w:rsidTr="00DA6F76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7638" w14:textId="264A748D" w:rsidR="008B41D0" w:rsidRDefault="00C17F2A" w:rsidP="00871007">
            <w:pPr>
              <w:pStyle w:val="FormText"/>
              <w:spacing w:line="360" w:lineRule="auto"/>
            </w:pPr>
            <w:r w:rsidRPr="00C17F2A">
              <w:t>Disable certain buttons during the game to make the game run smoothly.</w:t>
            </w:r>
          </w:p>
        </w:tc>
      </w:tr>
      <w:tr w:rsidR="008B41D0" w14:paraId="5EC4BEFD" w14:textId="77777777" w:rsidTr="00DA6F76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7476" w14:textId="76F0A77E" w:rsidR="008B41D0" w:rsidRDefault="00C17F2A" w:rsidP="00871007">
            <w:pPr>
              <w:pStyle w:val="FormText"/>
              <w:spacing w:line="360" w:lineRule="auto"/>
            </w:pPr>
            <w:r>
              <w:t>Trouble shooting, fix the wrong logic.</w:t>
            </w:r>
          </w:p>
        </w:tc>
      </w:tr>
      <w:tr w:rsidR="00DA6F76" w14:paraId="6B97F15A" w14:textId="77777777" w:rsidTr="00DA6F76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84AE09D" w14:textId="33F8FDEE" w:rsidR="00DA6F76" w:rsidRDefault="00C17F2A" w:rsidP="00871007">
            <w:pPr>
              <w:pStyle w:val="FormText"/>
              <w:spacing w:line="360" w:lineRule="auto"/>
            </w:pPr>
            <w:r>
              <w:t xml:space="preserve">Fix the </w:t>
            </w:r>
            <w:r>
              <w:rPr>
                <w:lang w:eastAsia="zh-CN"/>
              </w:rPr>
              <w:t>“Correct” button’s function.</w:t>
            </w:r>
          </w:p>
        </w:tc>
      </w:tr>
      <w:tr w:rsidR="00C17F2A" w14:paraId="4E00922A" w14:textId="77777777" w:rsidTr="00DA6F76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6D591E" w14:textId="106CCC24" w:rsidR="00C17F2A" w:rsidRDefault="00C17F2A" w:rsidP="00871007">
            <w:pPr>
              <w:pStyle w:val="FormText"/>
              <w:spacing w:line="360" w:lineRule="auto"/>
            </w:pPr>
            <w:r>
              <w:t>Trouble shooting, fix the Error syntax.</w:t>
            </w:r>
          </w:p>
        </w:tc>
      </w:tr>
      <w:tr w:rsidR="00AC342E" w14:paraId="183268D2" w14:textId="77777777" w:rsidTr="00871007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B43E" w14:textId="77777777" w:rsidR="00AC342E" w:rsidRDefault="00AC342E" w:rsidP="00871007">
            <w:pPr>
              <w:pStyle w:val="FormHeading"/>
              <w:spacing w:line="360" w:lineRule="auto"/>
              <w:jc w:val="center"/>
            </w:pPr>
            <w:r>
              <w:t>Other Notes and Comments</w:t>
            </w:r>
          </w:p>
        </w:tc>
      </w:tr>
      <w:tr w:rsidR="00AC342E" w14:paraId="58C522EC" w14:textId="77777777" w:rsidTr="00871007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FFE7" w14:textId="77777777" w:rsidR="00AC342E" w:rsidRDefault="00AC342E" w:rsidP="00871007">
            <w:pPr>
              <w:pStyle w:val="FormText"/>
              <w:spacing w:line="360" w:lineRule="auto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AC342E" w14:paraId="4210DF47" w14:textId="77777777" w:rsidTr="00DA6F76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A80E" w14:textId="1ED5B78B" w:rsidR="00AC342E" w:rsidRDefault="00C17F2A" w:rsidP="00291996">
            <w:pPr>
              <w:pStyle w:val="FormText"/>
              <w:numPr>
                <w:ilvl w:val="0"/>
                <w:numId w:val="6"/>
              </w:numPr>
              <w:spacing w:line="360" w:lineRule="auto"/>
            </w:pPr>
            <w:r>
              <w:t>Found some bug in literation 1 and literation 2. In next literation should fix them.</w:t>
            </w:r>
          </w:p>
        </w:tc>
      </w:tr>
      <w:tr w:rsidR="00DA6F76" w14:paraId="1F7C5E12" w14:textId="77777777" w:rsidTr="00DA6F76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E769" w14:textId="0E9F5E1F" w:rsidR="00DA6F76" w:rsidRDefault="00C17F2A" w:rsidP="00291996">
            <w:pPr>
              <w:pStyle w:val="FormText"/>
              <w:numPr>
                <w:ilvl w:val="0"/>
                <w:numId w:val="6"/>
              </w:numPr>
              <w:spacing w:line="360" w:lineRule="auto"/>
            </w:pPr>
            <w:r>
              <w:t xml:space="preserve">The coding </w:t>
            </w:r>
            <w:r w:rsidRPr="00C17F2A">
              <w:t>structure</w:t>
            </w:r>
            <w:r>
              <w:t xml:space="preserve"> may be change to the popular one, like MVC.</w:t>
            </w:r>
          </w:p>
        </w:tc>
      </w:tr>
      <w:tr w:rsidR="00291996" w14:paraId="0E7FA9DE" w14:textId="77777777" w:rsidTr="00DA6F76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708C" w14:textId="623C569B" w:rsidR="00291996" w:rsidRDefault="00C17F2A" w:rsidP="00291996">
            <w:pPr>
              <w:pStyle w:val="FormText"/>
              <w:numPr>
                <w:ilvl w:val="0"/>
                <w:numId w:val="6"/>
              </w:numPr>
              <w:spacing w:line="360" w:lineRule="auto"/>
            </w:pPr>
            <w:r>
              <w:t>Use some new method of Vue.</w:t>
            </w:r>
          </w:p>
        </w:tc>
      </w:tr>
    </w:tbl>
    <w:p w14:paraId="5E09DDF0" w14:textId="77777777" w:rsidR="00AC342E" w:rsidRPr="0067400C" w:rsidRDefault="00AC342E" w:rsidP="00AC342E">
      <w:pPr>
        <w:spacing w:after="0" w:line="360" w:lineRule="auto"/>
        <w:rPr>
          <w:rFonts w:ascii="Times" w:hAnsi="Times" w:cs="Times"/>
          <w:sz w:val="24"/>
          <w:szCs w:val="24"/>
        </w:rPr>
      </w:pPr>
    </w:p>
    <w:p w14:paraId="332F5B7C" w14:textId="77777777" w:rsidR="009001AC" w:rsidRDefault="009001AC"/>
    <w:sectPr w:rsidR="009001AC" w:rsidSect="000E4F88">
      <w:pgSz w:w="12240" w:h="15840"/>
      <w:pgMar w:top="720" w:right="90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235"/>
    <w:multiLevelType w:val="hybridMultilevel"/>
    <w:tmpl w:val="5BD464D8"/>
    <w:lvl w:ilvl="0" w:tplc="AF9C657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29D3C95"/>
    <w:multiLevelType w:val="hybridMultilevel"/>
    <w:tmpl w:val="31DE7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1356B"/>
    <w:multiLevelType w:val="hybridMultilevel"/>
    <w:tmpl w:val="F7B0D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A42"/>
    <w:multiLevelType w:val="hybridMultilevel"/>
    <w:tmpl w:val="50960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54032"/>
    <w:multiLevelType w:val="hybridMultilevel"/>
    <w:tmpl w:val="21AC1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A0A31"/>
    <w:multiLevelType w:val="hybridMultilevel"/>
    <w:tmpl w:val="D40E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902DE"/>
    <w:multiLevelType w:val="hybridMultilevel"/>
    <w:tmpl w:val="0474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05EE6"/>
    <w:multiLevelType w:val="hybridMultilevel"/>
    <w:tmpl w:val="5728E9F4"/>
    <w:lvl w:ilvl="0" w:tplc="A35EE254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3B295669"/>
    <w:multiLevelType w:val="hybridMultilevel"/>
    <w:tmpl w:val="5642B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941F1"/>
    <w:multiLevelType w:val="hybridMultilevel"/>
    <w:tmpl w:val="E14A6854"/>
    <w:lvl w:ilvl="0" w:tplc="D9FC42F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E353A7E"/>
    <w:multiLevelType w:val="hybridMultilevel"/>
    <w:tmpl w:val="7BAC11D6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81047"/>
    <w:multiLevelType w:val="hybridMultilevel"/>
    <w:tmpl w:val="1FBE0ADC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028C4"/>
    <w:multiLevelType w:val="hybridMultilevel"/>
    <w:tmpl w:val="188AB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274ED"/>
    <w:multiLevelType w:val="hybridMultilevel"/>
    <w:tmpl w:val="6314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C6073"/>
    <w:multiLevelType w:val="hybridMultilevel"/>
    <w:tmpl w:val="A1B0815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16AB1"/>
    <w:multiLevelType w:val="hybridMultilevel"/>
    <w:tmpl w:val="E14A6854"/>
    <w:lvl w:ilvl="0" w:tplc="D9FC42F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61E37E17"/>
    <w:multiLevelType w:val="hybridMultilevel"/>
    <w:tmpl w:val="029A503E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04D88"/>
    <w:multiLevelType w:val="hybridMultilevel"/>
    <w:tmpl w:val="B880B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A7525"/>
    <w:multiLevelType w:val="hybridMultilevel"/>
    <w:tmpl w:val="7ACA3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93273"/>
    <w:multiLevelType w:val="hybridMultilevel"/>
    <w:tmpl w:val="31DE7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0342B"/>
    <w:multiLevelType w:val="hybridMultilevel"/>
    <w:tmpl w:val="0474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16"/>
  </w:num>
  <w:num w:numId="5">
    <w:abstractNumId w:val="10"/>
  </w:num>
  <w:num w:numId="6">
    <w:abstractNumId w:val="8"/>
  </w:num>
  <w:num w:numId="7">
    <w:abstractNumId w:val="13"/>
  </w:num>
  <w:num w:numId="8">
    <w:abstractNumId w:val="20"/>
  </w:num>
  <w:num w:numId="9">
    <w:abstractNumId w:val="4"/>
  </w:num>
  <w:num w:numId="10">
    <w:abstractNumId w:val="2"/>
  </w:num>
  <w:num w:numId="11">
    <w:abstractNumId w:val="9"/>
  </w:num>
  <w:num w:numId="12">
    <w:abstractNumId w:val="7"/>
  </w:num>
  <w:num w:numId="13">
    <w:abstractNumId w:val="1"/>
  </w:num>
  <w:num w:numId="14">
    <w:abstractNumId w:val="0"/>
  </w:num>
  <w:num w:numId="15">
    <w:abstractNumId w:val="18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93"/>
    <w:rsid w:val="000E4F88"/>
    <w:rsid w:val="001E71CF"/>
    <w:rsid w:val="001F53DA"/>
    <w:rsid w:val="001F7AF2"/>
    <w:rsid w:val="00235E00"/>
    <w:rsid w:val="0025552E"/>
    <w:rsid w:val="00291996"/>
    <w:rsid w:val="002E3896"/>
    <w:rsid w:val="003A1757"/>
    <w:rsid w:val="003F4EF0"/>
    <w:rsid w:val="004E4F76"/>
    <w:rsid w:val="00521275"/>
    <w:rsid w:val="00521A75"/>
    <w:rsid w:val="005256CD"/>
    <w:rsid w:val="00564F6F"/>
    <w:rsid w:val="005C12BF"/>
    <w:rsid w:val="00643472"/>
    <w:rsid w:val="00670D95"/>
    <w:rsid w:val="006B6F44"/>
    <w:rsid w:val="006F1268"/>
    <w:rsid w:val="006F6F35"/>
    <w:rsid w:val="007A3D4F"/>
    <w:rsid w:val="007B2251"/>
    <w:rsid w:val="007C5D84"/>
    <w:rsid w:val="007F3231"/>
    <w:rsid w:val="00815078"/>
    <w:rsid w:val="00846928"/>
    <w:rsid w:val="00871007"/>
    <w:rsid w:val="00895557"/>
    <w:rsid w:val="0089732D"/>
    <w:rsid w:val="008B41D0"/>
    <w:rsid w:val="009001AC"/>
    <w:rsid w:val="00912A1B"/>
    <w:rsid w:val="0091378E"/>
    <w:rsid w:val="009A2BD4"/>
    <w:rsid w:val="009B49A6"/>
    <w:rsid w:val="009D30C9"/>
    <w:rsid w:val="00AC342E"/>
    <w:rsid w:val="00B177CC"/>
    <w:rsid w:val="00B50184"/>
    <w:rsid w:val="00C17F2A"/>
    <w:rsid w:val="00CD213B"/>
    <w:rsid w:val="00D34517"/>
    <w:rsid w:val="00D42993"/>
    <w:rsid w:val="00D550A3"/>
    <w:rsid w:val="00D706E4"/>
    <w:rsid w:val="00DA6F76"/>
    <w:rsid w:val="00E164C2"/>
    <w:rsid w:val="00E62DBA"/>
    <w:rsid w:val="00F36EE9"/>
    <w:rsid w:val="00F6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EB31"/>
  <w15:chartTrackingRefBased/>
  <w15:docId w15:val="{F82B1F3A-8454-4000-B95E-089CB514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1CF"/>
  </w:style>
  <w:style w:type="paragraph" w:styleId="Heading1">
    <w:name w:val="heading 1"/>
    <w:basedOn w:val="Normal"/>
    <w:next w:val="Normal"/>
    <w:link w:val="Heading1Char"/>
    <w:uiPriority w:val="9"/>
    <w:qFormat/>
    <w:rsid w:val="00E62DB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DBA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DBA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DBA"/>
    <w:rPr>
      <w:rFonts w:ascii="Arial" w:eastAsiaTheme="majorEastAsia" w:hAnsi="Arial" w:cstheme="majorBidi"/>
      <w:b/>
      <w:spacing w:val="-10"/>
      <w:kern w:val="28"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2DBA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DBA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C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42E"/>
    <w:pPr>
      <w:ind w:left="720"/>
      <w:contextualSpacing/>
    </w:pPr>
  </w:style>
  <w:style w:type="paragraph" w:customStyle="1" w:styleId="FormText">
    <w:name w:val="FormText"/>
    <w:uiPriority w:val="99"/>
    <w:rsid w:val="00AC342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customStyle="1" w:styleId="FormHeading">
    <w:name w:val="FormHeading"/>
    <w:uiPriority w:val="99"/>
    <w:rsid w:val="00AC342E"/>
    <w:pPr>
      <w:spacing w:after="0" w:line="240" w:lineRule="auto"/>
    </w:pPr>
    <w:rPr>
      <w:rFonts w:ascii="Arial" w:eastAsia="SimSun" w:hAnsi="Arial" w:cs="Arial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7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</dc:creator>
  <cp:keywords/>
  <dc:description/>
  <cp:lastModifiedBy>Will Zhao</cp:lastModifiedBy>
  <cp:revision>13</cp:revision>
  <dcterms:created xsi:type="dcterms:W3CDTF">2019-08-23T04:43:00Z</dcterms:created>
  <dcterms:modified xsi:type="dcterms:W3CDTF">2019-09-09T22:00:00Z</dcterms:modified>
</cp:coreProperties>
</file>