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BE8A0E" w14:textId="77777777" w:rsidR="00493AEC" w:rsidRPr="008869FF" w:rsidRDefault="009070E8" w:rsidP="00C235AB">
      <w:pPr>
        <w:ind w:left="-567"/>
        <w:rPr>
          <w:rFonts w:asciiTheme="minorHAnsi" w:hAnsiTheme="minorHAnsi" w:cstheme="minorHAnsi"/>
          <w:b/>
          <w:i/>
          <w:sz w:val="28"/>
        </w:rPr>
      </w:pPr>
      <w:bookmarkStart w:id="0" w:name="_Hlk5034463"/>
      <w:bookmarkEnd w:id="0"/>
      <w:r>
        <w:rPr>
          <w:rFonts w:asciiTheme="minorHAnsi" w:hAnsiTheme="minorHAnsi" w:cstheme="minorHAnsi"/>
          <w:b/>
          <w:i/>
          <w:szCs w:val="20"/>
        </w:rPr>
        <w:t>Ara</w:t>
      </w:r>
      <w:r w:rsidR="00493AEC" w:rsidRPr="00342324">
        <w:rPr>
          <w:rFonts w:asciiTheme="minorHAnsi" w:hAnsiTheme="minorHAnsi" w:cstheme="minorHAnsi"/>
          <w:b/>
          <w:i/>
          <w:szCs w:val="20"/>
        </w:rPr>
        <w:t xml:space="preserve"> Department of Computin</w:t>
      </w:r>
      <w:r w:rsidR="00493AEC" w:rsidRPr="008869FF">
        <w:rPr>
          <w:rFonts w:asciiTheme="minorHAnsi" w:hAnsiTheme="minorHAnsi" w:cstheme="minorHAnsi"/>
          <w:b/>
          <w:i/>
          <w:szCs w:val="20"/>
        </w:rPr>
        <w:t>g</w:t>
      </w:r>
    </w:p>
    <w:p w14:paraId="13C33B71" w14:textId="77777777" w:rsidR="00493AEC" w:rsidRPr="008869FF" w:rsidRDefault="00AD3BFD" w:rsidP="00C235AB">
      <w:pPr>
        <w:ind w:left="-567"/>
      </w:pPr>
      <w:r w:rsidRPr="008869FF">
        <w:rPr>
          <w:noProof/>
        </w:rPr>
        <w:drawing>
          <wp:anchor distT="0" distB="0" distL="114300" distR="114300" simplePos="0" relativeHeight="251659264" behindDoc="0" locked="0" layoutInCell="1" allowOverlap="1" wp14:anchorId="2F091596" wp14:editId="0A8DD9D6">
            <wp:simplePos x="0" y="0"/>
            <wp:positionH relativeFrom="margin">
              <wp:posOffset>5093970</wp:posOffset>
            </wp:positionH>
            <wp:positionV relativeFrom="paragraph">
              <wp:posOffset>12700</wp:posOffset>
            </wp:positionV>
            <wp:extent cx="944245" cy="1638300"/>
            <wp:effectExtent l="0" t="0" r="8255" b="0"/>
            <wp:wrapSquare wrapText="bothSides"/>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cstate="print">
                      <a:biLevel thresh="75000"/>
                      <a:extLst>
                        <a:ext uri="{28A0092B-C50C-407E-A947-70E740481C1C}">
                          <a14:useLocalDpi xmlns:a14="http://schemas.microsoft.com/office/drawing/2010/main" val="0"/>
                        </a:ext>
                      </a:extLst>
                    </a:blip>
                    <a:stretch>
                      <a:fillRect/>
                    </a:stretch>
                  </pic:blipFill>
                  <pic:spPr>
                    <a:xfrm>
                      <a:off x="0" y="0"/>
                      <a:ext cx="944245" cy="1638300"/>
                    </a:xfrm>
                    <a:prstGeom prst="rect">
                      <a:avLst/>
                    </a:prstGeom>
                  </pic:spPr>
                </pic:pic>
              </a:graphicData>
            </a:graphic>
            <wp14:sizeRelH relativeFrom="margin">
              <wp14:pctWidth>0</wp14:pctWidth>
            </wp14:sizeRelH>
            <wp14:sizeRelV relativeFrom="margin">
              <wp14:pctHeight>0</wp14:pctHeight>
            </wp14:sizeRelV>
          </wp:anchor>
        </w:drawing>
      </w:r>
    </w:p>
    <w:p w14:paraId="43CC174C" w14:textId="77777777" w:rsidR="00493AEC" w:rsidRPr="008869FF" w:rsidRDefault="00493AEC" w:rsidP="00C235AB">
      <w:pPr>
        <w:ind w:left="-567"/>
      </w:pPr>
    </w:p>
    <w:p w14:paraId="07A68FC3" w14:textId="77777777" w:rsidR="00586835" w:rsidRPr="008869FF" w:rsidRDefault="00586835" w:rsidP="00C235AB">
      <w:pPr>
        <w:ind w:left="-567"/>
      </w:pPr>
    </w:p>
    <w:p w14:paraId="1BE5D474" w14:textId="77777777" w:rsidR="00C40E6A" w:rsidRPr="008869FF" w:rsidRDefault="00C40E6A" w:rsidP="00C235AB">
      <w:pPr>
        <w:ind w:left="-567"/>
        <w:rPr>
          <w:sz w:val="60"/>
          <w:szCs w:val="60"/>
        </w:rPr>
      </w:pPr>
      <w:r w:rsidRPr="008869FF">
        <w:rPr>
          <w:rFonts w:ascii="Arial Black" w:hAnsi="Arial Black"/>
          <w:sz w:val="60"/>
          <w:szCs w:val="60"/>
        </w:rPr>
        <w:t>Assignment Cover Sheet</w:t>
      </w:r>
    </w:p>
    <w:p w14:paraId="5B142AD9" w14:textId="77777777" w:rsidR="00493AEC" w:rsidRPr="008869FF" w:rsidRDefault="00493AEC" w:rsidP="00493AEC">
      <w:pPr>
        <w:rPr>
          <w:rFonts w:ascii="Arial Black" w:hAnsi="Arial Black"/>
          <w:szCs w:val="24"/>
        </w:rPr>
      </w:pPr>
    </w:p>
    <w:p w14:paraId="2FBCB654" w14:textId="77777777" w:rsidR="008775AD" w:rsidRPr="008869FF" w:rsidRDefault="008775AD" w:rsidP="00493AEC">
      <w:pPr>
        <w:rPr>
          <w:rFonts w:ascii="Arial Black" w:hAnsi="Arial Black"/>
          <w:szCs w:val="24"/>
        </w:rPr>
      </w:pPr>
    </w:p>
    <w:p w14:paraId="75AB72C7" w14:textId="77777777" w:rsidR="008775AD" w:rsidRPr="008869FF" w:rsidRDefault="008775AD" w:rsidP="00493AEC">
      <w:pPr>
        <w:rPr>
          <w:rFonts w:ascii="Arial Black" w:hAnsi="Arial Black"/>
          <w:szCs w:val="24"/>
        </w:rPr>
      </w:pPr>
    </w:p>
    <w:p w14:paraId="4D5F3A52" w14:textId="77777777" w:rsidR="009E71A4" w:rsidRPr="008869FF" w:rsidRDefault="009E71A4" w:rsidP="00493AEC">
      <w:pPr>
        <w:rPr>
          <w:rFonts w:ascii="Arial Black" w:hAnsi="Arial Black"/>
          <w:szCs w:val="24"/>
        </w:rPr>
      </w:pPr>
    </w:p>
    <w:tbl>
      <w:tblPr>
        <w:tblStyle w:val="TableGrid"/>
        <w:tblW w:w="10349" w:type="dxa"/>
        <w:tblInd w:w="-851" w:type="dxa"/>
        <w:tblLook w:val="04A0" w:firstRow="1" w:lastRow="0" w:firstColumn="1" w:lastColumn="0" w:noHBand="0" w:noVBand="1"/>
      </w:tblPr>
      <w:tblGrid>
        <w:gridCol w:w="2836"/>
        <w:gridCol w:w="7513"/>
      </w:tblGrid>
      <w:tr w:rsidR="00461F6B" w:rsidRPr="008869FF" w14:paraId="0DE15FFC" w14:textId="77777777" w:rsidTr="00AD3BFD">
        <w:tc>
          <w:tcPr>
            <w:tcW w:w="2836" w:type="dxa"/>
            <w:tcBorders>
              <w:top w:val="nil"/>
              <w:left w:val="nil"/>
              <w:bottom w:val="nil"/>
              <w:right w:val="nil"/>
            </w:tcBorders>
            <w:vAlign w:val="bottom"/>
          </w:tcPr>
          <w:p w14:paraId="594D49B5" w14:textId="77777777" w:rsidR="00461F6B" w:rsidRPr="008869FF" w:rsidRDefault="00461F6B" w:rsidP="000C38BD">
            <w:pPr>
              <w:tabs>
                <w:tab w:val="right" w:leader="dot" w:pos="7655"/>
              </w:tabs>
              <w:spacing w:before="300"/>
              <w:ind w:right="113"/>
              <w:jc w:val="right"/>
              <w:rPr>
                <w:rFonts w:asciiTheme="minorHAnsi" w:hAnsiTheme="minorHAnsi" w:cstheme="minorHAnsi"/>
                <w:b/>
                <w:sz w:val="40"/>
                <w:szCs w:val="40"/>
              </w:rPr>
            </w:pPr>
            <w:r w:rsidRPr="008869FF">
              <w:rPr>
                <w:rFonts w:asciiTheme="minorHAnsi" w:hAnsiTheme="minorHAnsi" w:cstheme="minorHAnsi"/>
                <w:b/>
                <w:sz w:val="40"/>
                <w:szCs w:val="40"/>
              </w:rPr>
              <w:t>Student Name:</w:t>
            </w:r>
          </w:p>
        </w:tc>
        <w:tc>
          <w:tcPr>
            <w:tcW w:w="7513" w:type="dxa"/>
            <w:tcBorders>
              <w:top w:val="nil"/>
              <w:left w:val="nil"/>
              <w:bottom w:val="dashed" w:sz="8" w:space="0" w:color="595959" w:themeColor="text1" w:themeTint="A6"/>
              <w:right w:val="nil"/>
            </w:tcBorders>
            <w:vAlign w:val="bottom"/>
          </w:tcPr>
          <w:p w14:paraId="05119081" w14:textId="3A644CD2" w:rsidR="00461F6B" w:rsidRPr="008869FF" w:rsidRDefault="00112E5E" w:rsidP="000C38BD">
            <w:pPr>
              <w:tabs>
                <w:tab w:val="right" w:leader="dot" w:pos="7655"/>
              </w:tabs>
              <w:spacing w:after="60"/>
              <w:rPr>
                <w:rFonts w:cs="Arial"/>
                <w:color w:val="595959" w:themeColor="text1" w:themeTint="A6"/>
                <w:sz w:val="44"/>
                <w:szCs w:val="32"/>
              </w:rPr>
            </w:pPr>
            <w:r w:rsidRPr="008869FF">
              <w:rPr>
                <w:rFonts w:cs="Arial"/>
                <w:color w:val="595959" w:themeColor="text1" w:themeTint="A6"/>
                <w:sz w:val="44"/>
                <w:szCs w:val="32"/>
              </w:rPr>
              <w:t>ZILIN LI</w:t>
            </w:r>
          </w:p>
        </w:tc>
      </w:tr>
      <w:tr w:rsidR="00461F6B" w:rsidRPr="008869FF" w14:paraId="5CB4E1FB" w14:textId="77777777" w:rsidTr="00AD3BFD">
        <w:trPr>
          <w:trHeight w:val="96"/>
        </w:trPr>
        <w:tc>
          <w:tcPr>
            <w:tcW w:w="2836" w:type="dxa"/>
            <w:tcBorders>
              <w:top w:val="nil"/>
              <w:left w:val="nil"/>
              <w:bottom w:val="nil"/>
              <w:right w:val="nil"/>
            </w:tcBorders>
            <w:vAlign w:val="bottom"/>
          </w:tcPr>
          <w:p w14:paraId="1A2C0617" w14:textId="77777777" w:rsidR="00461F6B" w:rsidRPr="008869FF" w:rsidRDefault="00461F6B" w:rsidP="000C38BD">
            <w:pPr>
              <w:tabs>
                <w:tab w:val="right" w:leader="dot" w:pos="5103"/>
              </w:tabs>
              <w:spacing w:before="300"/>
              <w:ind w:right="113"/>
              <w:jc w:val="right"/>
              <w:rPr>
                <w:rFonts w:asciiTheme="minorHAnsi" w:hAnsiTheme="minorHAnsi" w:cstheme="minorHAnsi"/>
                <w:b/>
                <w:sz w:val="40"/>
                <w:szCs w:val="40"/>
              </w:rPr>
            </w:pPr>
            <w:r w:rsidRPr="008869FF">
              <w:rPr>
                <w:rFonts w:asciiTheme="minorHAnsi" w:hAnsiTheme="minorHAnsi" w:cstheme="minorHAnsi"/>
                <w:b/>
                <w:sz w:val="40"/>
                <w:szCs w:val="40"/>
              </w:rPr>
              <w:t>Student ID:</w:t>
            </w:r>
          </w:p>
        </w:tc>
        <w:tc>
          <w:tcPr>
            <w:tcW w:w="7513" w:type="dxa"/>
            <w:tcBorders>
              <w:top w:val="dashed" w:sz="8" w:space="0" w:color="595959" w:themeColor="text1" w:themeTint="A6"/>
              <w:left w:val="nil"/>
              <w:bottom w:val="dashed" w:sz="8" w:space="0" w:color="595959" w:themeColor="text1" w:themeTint="A6"/>
              <w:right w:val="nil"/>
            </w:tcBorders>
            <w:vAlign w:val="bottom"/>
          </w:tcPr>
          <w:p w14:paraId="25F25508" w14:textId="0E2DCF03" w:rsidR="00461F6B" w:rsidRPr="008869FF" w:rsidRDefault="00335BED" w:rsidP="000C38BD">
            <w:pPr>
              <w:tabs>
                <w:tab w:val="right" w:leader="dot" w:pos="5103"/>
              </w:tabs>
              <w:spacing w:after="60"/>
              <w:rPr>
                <w:rFonts w:cs="Arial"/>
                <w:color w:val="595959" w:themeColor="text1" w:themeTint="A6"/>
                <w:sz w:val="44"/>
                <w:szCs w:val="32"/>
              </w:rPr>
            </w:pPr>
            <w:r w:rsidRPr="008869FF">
              <w:rPr>
                <w:rFonts w:cs="Arial"/>
                <w:color w:val="595959" w:themeColor="text1" w:themeTint="A6"/>
                <w:sz w:val="44"/>
                <w:szCs w:val="32"/>
              </w:rPr>
              <w:t>99172142</w:t>
            </w:r>
          </w:p>
        </w:tc>
      </w:tr>
      <w:tr w:rsidR="00461F6B" w:rsidRPr="008869FF" w14:paraId="6212E87F" w14:textId="77777777" w:rsidTr="00AD3BFD">
        <w:trPr>
          <w:trHeight w:val="96"/>
        </w:trPr>
        <w:tc>
          <w:tcPr>
            <w:tcW w:w="2836" w:type="dxa"/>
            <w:tcBorders>
              <w:top w:val="nil"/>
              <w:left w:val="nil"/>
              <w:bottom w:val="nil"/>
              <w:right w:val="nil"/>
            </w:tcBorders>
            <w:vAlign w:val="bottom"/>
          </w:tcPr>
          <w:p w14:paraId="224E3E5D" w14:textId="77777777" w:rsidR="00461F6B" w:rsidRPr="008869FF" w:rsidRDefault="00461F6B" w:rsidP="000C38BD">
            <w:pPr>
              <w:tabs>
                <w:tab w:val="right" w:leader="dot" w:pos="5103"/>
              </w:tabs>
              <w:spacing w:before="300"/>
              <w:ind w:right="113"/>
              <w:jc w:val="right"/>
              <w:rPr>
                <w:rFonts w:asciiTheme="minorHAnsi" w:hAnsiTheme="minorHAnsi" w:cstheme="minorHAnsi"/>
                <w:b/>
                <w:sz w:val="40"/>
                <w:szCs w:val="40"/>
              </w:rPr>
            </w:pPr>
          </w:p>
        </w:tc>
        <w:tc>
          <w:tcPr>
            <w:tcW w:w="7513" w:type="dxa"/>
            <w:tcBorders>
              <w:top w:val="dashed" w:sz="8" w:space="0" w:color="595959" w:themeColor="text1" w:themeTint="A6"/>
              <w:left w:val="nil"/>
              <w:bottom w:val="nil"/>
              <w:right w:val="nil"/>
            </w:tcBorders>
            <w:vAlign w:val="bottom"/>
          </w:tcPr>
          <w:p w14:paraId="2EBB4A02" w14:textId="77777777" w:rsidR="00461F6B" w:rsidRPr="008869FF" w:rsidRDefault="00461F6B" w:rsidP="000C38BD">
            <w:pPr>
              <w:tabs>
                <w:tab w:val="right" w:leader="dot" w:pos="5103"/>
              </w:tabs>
              <w:spacing w:after="60"/>
              <w:rPr>
                <w:rFonts w:cs="Arial"/>
                <w:color w:val="595959" w:themeColor="text1" w:themeTint="A6"/>
                <w:sz w:val="44"/>
                <w:szCs w:val="32"/>
              </w:rPr>
            </w:pPr>
          </w:p>
        </w:tc>
      </w:tr>
      <w:tr w:rsidR="00977E5B" w:rsidRPr="008869FF" w14:paraId="772A97A5" w14:textId="77777777" w:rsidTr="00AD3BFD">
        <w:trPr>
          <w:trHeight w:val="783"/>
        </w:trPr>
        <w:tc>
          <w:tcPr>
            <w:tcW w:w="2836" w:type="dxa"/>
            <w:tcBorders>
              <w:top w:val="nil"/>
              <w:left w:val="nil"/>
              <w:bottom w:val="nil"/>
              <w:right w:val="nil"/>
            </w:tcBorders>
            <w:vAlign w:val="bottom"/>
          </w:tcPr>
          <w:p w14:paraId="0A6E2BB4" w14:textId="77777777" w:rsidR="00977E5B" w:rsidRPr="008869FF" w:rsidRDefault="00977E5B" w:rsidP="00AD3BFD">
            <w:pPr>
              <w:tabs>
                <w:tab w:val="right" w:leader="dot" w:pos="7655"/>
              </w:tabs>
              <w:ind w:right="113"/>
              <w:jc w:val="right"/>
              <w:rPr>
                <w:rFonts w:asciiTheme="minorHAnsi" w:hAnsiTheme="minorHAnsi" w:cstheme="minorHAnsi"/>
                <w:b/>
                <w:sz w:val="40"/>
                <w:szCs w:val="40"/>
              </w:rPr>
            </w:pPr>
            <w:r w:rsidRPr="008869FF">
              <w:rPr>
                <w:rFonts w:asciiTheme="minorHAnsi" w:hAnsiTheme="minorHAnsi" w:cstheme="minorHAnsi"/>
                <w:b/>
                <w:sz w:val="36"/>
                <w:szCs w:val="40"/>
              </w:rPr>
              <w:t>Course</w:t>
            </w:r>
            <w:r w:rsidR="005E6906" w:rsidRPr="008869FF">
              <w:rPr>
                <w:rFonts w:asciiTheme="minorHAnsi" w:hAnsiTheme="minorHAnsi" w:cstheme="minorHAnsi"/>
                <w:b/>
                <w:sz w:val="36"/>
                <w:szCs w:val="40"/>
              </w:rPr>
              <w:t xml:space="preserve"> Code</w:t>
            </w:r>
            <w:r w:rsidR="00A51C53" w:rsidRPr="008869FF">
              <w:rPr>
                <w:rFonts w:asciiTheme="minorHAnsi" w:hAnsiTheme="minorHAnsi" w:cstheme="minorHAnsi"/>
                <w:b/>
                <w:sz w:val="36"/>
                <w:szCs w:val="40"/>
              </w:rPr>
              <w:t xml:space="preserve"> &amp; </w:t>
            </w:r>
            <w:r w:rsidR="005E6906" w:rsidRPr="008869FF">
              <w:rPr>
                <w:rFonts w:asciiTheme="minorHAnsi" w:hAnsiTheme="minorHAnsi" w:cstheme="minorHAnsi"/>
                <w:b/>
                <w:sz w:val="36"/>
                <w:szCs w:val="40"/>
              </w:rPr>
              <w:t xml:space="preserve">Year / </w:t>
            </w:r>
            <w:r w:rsidR="00A51C53" w:rsidRPr="008869FF">
              <w:rPr>
                <w:rFonts w:asciiTheme="minorHAnsi" w:hAnsiTheme="minorHAnsi" w:cstheme="minorHAnsi"/>
                <w:b/>
                <w:sz w:val="36"/>
                <w:szCs w:val="40"/>
              </w:rPr>
              <w:t>Semester:</w:t>
            </w:r>
          </w:p>
        </w:tc>
        <w:tc>
          <w:tcPr>
            <w:tcW w:w="7513" w:type="dxa"/>
            <w:tcBorders>
              <w:top w:val="nil"/>
              <w:left w:val="nil"/>
              <w:bottom w:val="dashed" w:sz="8" w:space="0" w:color="595959" w:themeColor="text1" w:themeTint="A6"/>
              <w:right w:val="nil"/>
            </w:tcBorders>
            <w:vAlign w:val="bottom"/>
          </w:tcPr>
          <w:p w14:paraId="3F8F4A85" w14:textId="2BE07AC9" w:rsidR="00977E5B" w:rsidRPr="008869FF" w:rsidRDefault="00112E5E" w:rsidP="000B1941">
            <w:pPr>
              <w:tabs>
                <w:tab w:val="right" w:leader="dot" w:pos="7655"/>
              </w:tabs>
              <w:spacing w:after="60"/>
              <w:rPr>
                <w:rFonts w:cs="Arial"/>
                <w:color w:val="595959" w:themeColor="text1" w:themeTint="A6"/>
                <w:sz w:val="44"/>
                <w:szCs w:val="32"/>
              </w:rPr>
            </w:pPr>
            <w:r w:rsidRPr="008869FF">
              <w:rPr>
                <w:rFonts w:cs="Arial"/>
                <w:color w:val="595959" w:themeColor="text1" w:themeTint="A6"/>
                <w:sz w:val="44"/>
                <w:szCs w:val="32"/>
              </w:rPr>
              <w:t>BC</w:t>
            </w:r>
            <w:r w:rsidR="009E1E64">
              <w:rPr>
                <w:rFonts w:cs="Arial"/>
                <w:color w:val="595959" w:themeColor="text1" w:themeTint="A6"/>
                <w:sz w:val="44"/>
                <w:szCs w:val="32"/>
              </w:rPr>
              <w:t>DE301</w:t>
            </w:r>
          </w:p>
        </w:tc>
      </w:tr>
      <w:tr w:rsidR="00977E5B" w:rsidRPr="008869FF" w14:paraId="6F4B4C2B" w14:textId="77777777" w:rsidTr="00AD3BFD">
        <w:trPr>
          <w:trHeight w:val="984"/>
        </w:trPr>
        <w:tc>
          <w:tcPr>
            <w:tcW w:w="2836" w:type="dxa"/>
            <w:tcBorders>
              <w:top w:val="nil"/>
              <w:left w:val="nil"/>
              <w:bottom w:val="nil"/>
              <w:right w:val="nil"/>
            </w:tcBorders>
            <w:vAlign w:val="bottom"/>
          </w:tcPr>
          <w:p w14:paraId="38089226" w14:textId="77777777" w:rsidR="00977E5B" w:rsidRPr="008869FF" w:rsidRDefault="00977E5B" w:rsidP="00374C01">
            <w:pPr>
              <w:tabs>
                <w:tab w:val="right" w:leader="dot" w:pos="5103"/>
              </w:tabs>
              <w:spacing w:before="360"/>
              <w:ind w:right="113"/>
              <w:jc w:val="right"/>
              <w:rPr>
                <w:rFonts w:asciiTheme="minorHAnsi" w:hAnsiTheme="minorHAnsi" w:cstheme="minorHAnsi"/>
                <w:b/>
                <w:sz w:val="40"/>
                <w:szCs w:val="40"/>
              </w:rPr>
            </w:pPr>
            <w:r w:rsidRPr="008869FF">
              <w:rPr>
                <w:rFonts w:asciiTheme="minorHAnsi" w:hAnsiTheme="minorHAnsi" w:cstheme="minorHAnsi"/>
                <w:b/>
                <w:sz w:val="40"/>
                <w:szCs w:val="40"/>
              </w:rPr>
              <w:t>Assignment:</w:t>
            </w:r>
          </w:p>
        </w:tc>
        <w:tc>
          <w:tcPr>
            <w:tcW w:w="7513" w:type="dxa"/>
            <w:tcBorders>
              <w:top w:val="dashed" w:sz="8" w:space="0" w:color="595959" w:themeColor="text1" w:themeTint="A6"/>
              <w:left w:val="nil"/>
              <w:bottom w:val="dashed" w:sz="8" w:space="0" w:color="595959" w:themeColor="text1" w:themeTint="A6"/>
              <w:right w:val="nil"/>
            </w:tcBorders>
            <w:vAlign w:val="bottom"/>
          </w:tcPr>
          <w:p w14:paraId="3BDB835D" w14:textId="5D94CBDD" w:rsidR="00977E5B" w:rsidRPr="008869FF" w:rsidRDefault="00112E5E" w:rsidP="000B1941">
            <w:pPr>
              <w:tabs>
                <w:tab w:val="right" w:leader="dot" w:pos="5103"/>
              </w:tabs>
              <w:spacing w:after="60"/>
              <w:rPr>
                <w:rFonts w:cs="Arial"/>
                <w:color w:val="595959" w:themeColor="text1" w:themeTint="A6"/>
                <w:sz w:val="44"/>
                <w:szCs w:val="32"/>
              </w:rPr>
            </w:pPr>
            <w:r w:rsidRPr="008869FF">
              <w:rPr>
                <w:rFonts w:cs="Arial"/>
                <w:color w:val="595959" w:themeColor="text1" w:themeTint="A6"/>
                <w:sz w:val="44"/>
                <w:szCs w:val="32"/>
              </w:rPr>
              <w:t xml:space="preserve">Assessment #1 </w:t>
            </w:r>
            <w:r w:rsidR="00CD33B3" w:rsidRPr="008869FF">
              <w:rPr>
                <w:rFonts w:cs="Arial"/>
                <w:color w:val="595959" w:themeColor="text1" w:themeTint="A6"/>
                <w:sz w:val="44"/>
                <w:szCs w:val="32"/>
              </w:rPr>
              <w:t xml:space="preserve">- </w:t>
            </w:r>
            <w:r w:rsidR="00CD33B3">
              <w:rPr>
                <w:rFonts w:cs="Arial"/>
                <w:color w:val="595959" w:themeColor="text1" w:themeTint="A6"/>
                <w:sz w:val="44"/>
                <w:szCs w:val="32"/>
              </w:rPr>
              <w:t>Database</w:t>
            </w:r>
            <w:r w:rsidR="00CD33B3" w:rsidRPr="00CD33B3">
              <w:rPr>
                <w:rFonts w:cs="Arial"/>
                <w:color w:val="595959" w:themeColor="text1" w:themeTint="A6"/>
                <w:sz w:val="44"/>
                <w:szCs w:val="32"/>
              </w:rPr>
              <w:t xml:space="preserve"> Design for </w:t>
            </w:r>
          </w:p>
        </w:tc>
      </w:tr>
      <w:tr w:rsidR="00977E5B" w:rsidRPr="008869FF" w14:paraId="05A4773F" w14:textId="77777777" w:rsidTr="00AD3BFD">
        <w:trPr>
          <w:trHeight w:val="533"/>
        </w:trPr>
        <w:tc>
          <w:tcPr>
            <w:tcW w:w="2836" w:type="dxa"/>
            <w:tcBorders>
              <w:top w:val="nil"/>
              <w:left w:val="nil"/>
              <w:bottom w:val="nil"/>
              <w:right w:val="nil"/>
            </w:tcBorders>
            <w:vAlign w:val="bottom"/>
          </w:tcPr>
          <w:p w14:paraId="36B5EF1B" w14:textId="77777777" w:rsidR="00977E5B" w:rsidRPr="008869FF" w:rsidRDefault="00977E5B" w:rsidP="00374C01">
            <w:pPr>
              <w:tabs>
                <w:tab w:val="right" w:leader="dot" w:pos="5103"/>
              </w:tabs>
              <w:spacing w:before="240"/>
              <w:ind w:right="113"/>
              <w:jc w:val="right"/>
              <w:rPr>
                <w:rFonts w:asciiTheme="minorHAnsi" w:hAnsiTheme="minorHAnsi" w:cstheme="minorHAnsi"/>
                <w:b/>
                <w:sz w:val="40"/>
                <w:szCs w:val="40"/>
              </w:rPr>
            </w:pPr>
          </w:p>
        </w:tc>
        <w:tc>
          <w:tcPr>
            <w:tcW w:w="7513" w:type="dxa"/>
            <w:tcBorders>
              <w:top w:val="dashed" w:sz="8" w:space="0" w:color="595959" w:themeColor="text1" w:themeTint="A6"/>
              <w:left w:val="nil"/>
              <w:bottom w:val="dashed" w:sz="8" w:space="0" w:color="595959" w:themeColor="text1" w:themeTint="A6"/>
              <w:right w:val="nil"/>
            </w:tcBorders>
            <w:vAlign w:val="bottom"/>
          </w:tcPr>
          <w:p w14:paraId="7CA29E6B" w14:textId="0D7B953F" w:rsidR="00977E5B" w:rsidRPr="008869FF" w:rsidRDefault="00CD33B3" w:rsidP="000B1941">
            <w:pPr>
              <w:tabs>
                <w:tab w:val="right" w:leader="dot" w:pos="5103"/>
              </w:tabs>
              <w:spacing w:after="60"/>
              <w:rPr>
                <w:rFonts w:cs="Arial"/>
                <w:color w:val="595959" w:themeColor="text1" w:themeTint="A6"/>
                <w:sz w:val="44"/>
                <w:szCs w:val="32"/>
              </w:rPr>
            </w:pPr>
            <w:proofErr w:type="spellStart"/>
            <w:r w:rsidRPr="00CD33B3">
              <w:rPr>
                <w:rFonts w:cs="Arial"/>
                <w:color w:val="595959" w:themeColor="text1" w:themeTint="A6"/>
                <w:sz w:val="44"/>
                <w:szCs w:val="32"/>
              </w:rPr>
              <w:t>Wholey</w:t>
            </w:r>
            <w:proofErr w:type="spellEnd"/>
            <w:r w:rsidRPr="00CD33B3">
              <w:rPr>
                <w:rFonts w:cs="Arial"/>
                <w:color w:val="595959" w:themeColor="text1" w:themeTint="A6"/>
                <w:sz w:val="44"/>
                <w:szCs w:val="32"/>
              </w:rPr>
              <w:t xml:space="preserve"> Moley Foods</w:t>
            </w:r>
          </w:p>
        </w:tc>
      </w:tr>
      <w:tr w:rsidR="00977E5B" w:rsidRPr="008869FF" w14:paraId="41516513" w14:textId="77777777" w:rsidTr="00AD3BFD">
        <w:trPr>
          <w:trHeight w:val="672"/>
        </w:trPr>
        <w:tc>
          <w:tcPr>
            <w:tcW w:w="2836" w:type="dxa"/>
            <w:tcBorders>
              <w:top w:val="nil"/>
              <w:left w:val="nil"/>
              <w:bottom w:val="nil"/>
              <w:right w:val="nil"/>
            </w:tcBorders>
            <w:vAlign w:val="bottom"/>
          </w:tcPr>
          <w:p w14:paraId="117F4F7B" w14:textId="77777777" w:rsidR="00977E5B" w:rsidRPr="008869FF" w:rsidRDefault="00977E5B" w:rsidP="00374C01">
            <w:pPr>
              <w:tabs>
                <w:tab w:val="right" w:leader="dot" w:pos="5103"/>
              </w:tabs>
              <w:spacing w:before="240"/>
              <w:ind w:right="113"/>
              <w:jc w:val="right"/>
              <w:rPr>
                <w:rFonts w:asciiTheme="minorHAnsi" w:hAnsiTheme="minorHAnsi" w:cstheme="minorHAnsi"/>
                <w:b/>
                <w:sz w:val="40"/>
                <w:szCs w:val="40"/>
              </w:rPr>
            </w:pPr>
          </w:p>
        </w:tc>
        <w:tc>
          <w:tcPr>
            <w:tcW w:w="7513" w:type="dxa"/>
            <w:tcBorders>
              <w:top w:val="dashed" w:sz="8" w:space="0" w:color="595959" w:themeColor="text1" w:themeTint="A6"/>
              <w:left w:val="nil"/>
              <w:bottom w:val="nil"/>
              <w:right w:val="nil"/>
            </w:tcBorders>
            <w:vAlign w:val="bottom"/>
          </w:tcPr>
          <w:p w14:paraId="5C18DFDF" w14:textId="77777777" w:rsidR="00977E5B" w:rsidRPr="008869FF" w:rsidRDefault="00977E5B" w:rsidP="000B1941">
            <w:pPr>
              <w:tabs>
                <w:tab w:val="right" w:leader="dot" w:pos="5103"/>
              </w:tabs>
              <w:spacing w:after="60"/>
              <w:rPr>
                <w:rFonts w:cs="Arial"/>
                <w:color w:val="595959" w:themeColor="text1" w:themeTint="A6"/>
                <w:sz w:val="44"/>
                <w:szCs w:val="32"/>
              </w:rPr>
            </w:pPr>
          </w:p>
        </w:tc>
      </w:tr>
      <w:tr w:rsidR="00461F6B" w:rsidRPr="008869FF" w14:paraId="13D621F1" w14:textId="77777777" w:rsidTr="00AD3BFD">
        <w:trPr>
          <w:trHeight w:val="804"/>
        </w:trPr>
        <w:tc>
          <w:tcPr>
            <w:tcW w:w="2836" w:type="dxa"/>
            <w:tcBorders>
              <w:top w:val="nil"/>
              <w:left w:val="nil"/>
              <w:bottom w:val="nil"/>
              <w:right w:val="nil"/>
            </w:tcBorders>
            <w:vAlign w:val="bottom"/>
          </w:tcPr>
          <w:p w14:paraId="6A9F556E" w14:textId="77777777" w:rsidR="00461F6B" w:rsidRPr="008869FF" w:rsidRDefault="00461F6B" w:rsidP="00374C01">
            <w:pPr>
              <w:tabs>
                <w:tab w:val="right" w:leader="dot" w:pos="5103"/>
              </w:tabs>
              <w:ind w:right="113"/>
              <w:jc w:val="right"/>
              <w:rPr>
                <w:rFonts w:asciiTheme="minorHAnsi" w:hAnsiTheme="minorHAnsi" w:cstheme="minorHAnsi"/>
                <w:b/>
                <w:sz w:val="40"/>
                <w:szCs w:val="40"/>
              </w:rPr>
            </w:pPr>
            <w:r w:rsidRPr="008869FF">
              <w:rPr>
                <w:rFonts w:asciiTheme="minorHAnsi" w:hAnsiTheme="minorHAnsi" w:cstheme="minorHAnsi"/>
                <w:b/>
                <w:sz w:val="40"/>
                <w:szCs w:val="40"/>
              </w:rPr>
              <w:t>Tutor(s):</w:t>
            </w:r>
          </w:p>
        </w:tc>
        <w:tc>
          <w:tcPr>
            <w:tcW w:w="7513" w:type="dxa"/>
            <w:tcBorders>
              <w:top w:val="nil"/>
              <w:left w:val="nil"/>
              <w:bottom w:val="dashed" w:sz="8" w:space="0" w:color="595959" w:themeColor="text1" w:themeTint="A6"/>
              <w:right w:val="nil"/>
            </w:tcBorders>
            <w:vAlign w:val="bottom"/>
          </w:tcPr>
          <w:p w14:paraId="7D9D3A65" w14:textId="7C930938" w:rsidR="00461F6B" w:rsidRPr="008869FF" w:rsidRDefault="009E1E64" w:rsidP="008579C2">
            <w:pPr>
              <w:tabs>
                <w:tab w:val="right" w:leader="dot" w:pos="5103"/>
              </w:tabs>
              <w:rPr>
                <w:rFonts w:cs="Arial"/>
                <w:color w:val="595959" w:themeColor="text1" w:themeTint="A6"/>
                <w:sz w:val="44"/>
                <w:szCs w:val="32"/>
              </w:rPr>
            </w:pPr>
            <w:r>
              <w:rPr>
                <w:rFonts w:cs="Arial"/>
                <w:bCs/>
                <w:color w:val="595959" w:themeColor="text1" w:themeTint="A6"/>
                <w:sz w:val="44"/>
                <w:szCs w:val="32"/>
              </w:rPr>
              <w:t xml:space="preserve"> </w:t>
            </w:r>
            <w:r w:rsidR="00BA7F0D" w:rsidRPr="00BA7F0D">
              <w:rPr>
                <w:rFonts w:cs="Arial"/>
                <w:bCs/>
                <w:color w:val="595959" w:themeColor="text1" w:themeTint="A6"/>
                <w:sz w:val="44"/>
                <w:szCs w:val="32"/>
              </w:rPr>
              <w:t>Amit Sarkar</w:t>
            </w:r>
            <w:r w:rsidR="00BA7F0D">
              <w:rPr>
                <w:rFonts w:cs="Arial"/>
                <w:bCs/>
                <w:color w:val="595959" w:themeColor="text1" w:themeTint="A6"/>
                <w:sz w:val="44"/>
                <w:szCs w:val="32"/>
              </w:rPr>
              <w:t xml:space="preserve">, </w:t>
            </w:r>
            <w:r w:rsidR="00BA7F0D" w:rsidRPr="00BA7F0D">
              <w:rPr>
                <w:rFonts w:cs="Arial"/>
                <w:bCs/>
                <w:color w:val="595959" w:themeColor="text1" w:themeTint="A6"/>
                <w:sz w:val="44"/>
                <w:szCs w:val="32"/>
              </w:rPr>
              <w:t>Rob Oliver</w:t>
            </w:r>
          </w:p>
        </w:tc>
      </w:tr>
    </w:tbl>
    <w:p w14:paraId="18E0C7BC" w14:textId="77777777" w:rsidR="00586835" w:rsidRPr="008869FF" w:rsidRDefault="00586835" w:rsidP="0014752A"/>
    <w:p w14:paraId="025B3F15" w14:textId="77777777" w:rsidR="00586835" w:rsidRPr="008869FF" w:rsidRDefault="00586835" w:rsidP="0014752A"/>
    <w:p w14:paraId="018FBC8F" w14:textId="77777777" w:rsidR="008775AD" w:rsidRPr="008869FF" w:rsidRDefault="008775AD" w:rsidP="0014752A"/>
    <w:p w14:paraId="024168B6" w14:textId="77777777" w:rsidR="008775AD" w:rsidRPr="008869FF" w:rsidRDefault="008775AD" w:rsidP="0014752A"/>
    <w:tbl>
      <w:tblPr>
        <w:tblStyle w:val="TableGrid"/>
        <w:tblW w:w="5279" w:type="dxa"/>
        <w:tblInd w:w="-176" w:type="dxa"/>
        <w:tblLook w:val="04A0" w:firstRow="1" w:lastRow="0" w:firstColumn="1" w:lastColumn="0" w:noHBand="0" w:noVBand="1"/>
      </w:tblPr>
      <w:tblGrid>
        <w:gridCol w:w="2444"/>
        <w:gridCol w:w="2835"/>
      </w:tblGrid>
      <w:tr w:rsidR="008775AD" w:rsidRPr="008869FF" w14:paraId="31D46899" w14:textId="77777777" w:rsidTr="00413561">
        <w:tc>
          <w:tcPr>
            <w:tcW w:w="2444" w:type="dxa"/>
            <w:tcBorders>
              <w:top w:val="nil"/>
              <w:left w:val="nil"/>
              <w:bottom w:val="nil"/>
              <w:right w:val="nil"/>
            </w:tcBorders>
            <w:vAlign w:val="bottom"/>
          </w:tcPr>
          <w:p w14:paraId="225ABF6B" w14:textId="77777777" w:rsidR="008775AD" w:rsidRPr="008869FF" w:rsidRDefault="008775AD" w:rsidP="00413561">
            <w:pPr>
              <w:tabs>
                <w:tab w:val="right" w:leader="dot" w:pos="5103"/>
              </w:tabs>
              <w:spacing w:before="240"/>
              <w:ind w:right="113"/>
              <w:jc w:val="right"/>
              <w:rPr>
                <w:rFonts w:asciiTheme="minorHAnsi" w:hAnsiTheme="minorHAnsi" w:cstheme="minorHAnsi"/>
                <w:b/>
                <w:sz w:val="36"/>
                <w:szCs w:val="32"/>
              </w:rPr>
            </w:pPr>
            <w:r w:rsidRPr="008869FF">
              <w:rPr>
                <w:rFonts w:asciiTheme="minorHAnsi" w:hAnsiTheme="minorHAnsi" w:cstheme="minorHAnsi"/>
                <w:b/>
                <w:sz w:val="36"/>
                <w:szCs w:val="32"/>
              </w:rPr>
              <w:t>Word Count:</w:t>
            </w:r>
          </w:p>
        </w:tc>
        <w:tc>
          <w:tcPr>
            <w:tcW w:w="2835" w:type="dxa"/>
            <w:tcBorders>
              <w:top w:val="nil"/>
              <w:left w:val="nil"/>
              <w:bottom w:val="single" w:sz="12" w:space="0" w:color="595959" w:themeColor="text1" w:themeTint="A6"/>
              <w:right w:val="nil"/>
            </w:tcBorders>
            <w:vAlign w:val="bottom"/>
          </w:tcPr>
          <w:p w14:paraId="0E6E2028" w14:textId="3E1DFB0C" w:rsidR="008775AD" w:rsidRPr="00BA7F0D" w:rsidRDefault="009E1E64" w:rsidP="0014406B">
            <w:pPr>
              <w:tabs>
                <w:tab w:val="right" w:leader="dot" w:pos="5103"/>
              </w:tabs>
              <w:rPr>
                <w:rFonts w:cs="Arial"/>
                <w:sz w:val="28"/>
                <w:szCs w:val="28"/>
              </w:rPr>
            </w:pPr>
            <w:r w:rsidRPr="00BA7F0D">
              <w:rPr>
                <w:rFonts w:cs="Arial"/>
                <w:bCs/>
                <w:color w:val="595959" w:themeColor="text1" w:themeTint="A6"/>
                <w:sz w:val="28"/>
                <w:szCs w:val="28"/>
              </w:rPr>
              <w:t xml:space="preserve"> </w:t>
            </w:r>
            <w:r w:rsidR="00BA7F0D" w:rsidRPr="00BA7F0D">
              <w:rPr>
                <w:rFonts w:cs="Arial"/>
                <w:bCs/>
                <w:color w:val="595959" w:themeColor="text1" w:themeTint="A6"/>
                <w:sz w:val="28"/>
                <w:szCs w:val="28"/>
              </w:rPr>
              <w:t>18</w:t>
            </w:r>
            <w:r w:rsidR="00FF2184">
              <w:rPr>
                <w:rFonts w:cs="Arial" w:hint="eastAsia"/>
                <w:bCs/>
                <w:color w:val="595959" w:themeColor="text1" w:themeTint="A6"/>
                <w:sz w:val="28"/>
                <w:szCs w:val="28"/>
              </w:rPr>
              <w:t>59</w:t>
            </w:r>
          </w:p>
        </w:tc>
      </w:tr>
      <w:tr w:rsidR="005F46C3" w:rsidRPr="008869FF" w14:paraId="016ADAD1" w14:textId="77777777" w:rsidTr="00413561">
        <w:tc>
          <w:tcPr>
            <w:tcW w:w="2444" w:type="dxa"/>
            <w:tcBorders>
              <w:top w:val="nil"/>
              <w:left w:val="nil"/>
              <w:bottom w:val="nil"/>
              <w:right w:val="nil"/>
            </w:tcBorders>
            <w:vAlign w:val="bottom"/>
          </w:tcPr>
          <w:p w14:paraId="3CBD9168" w14:textId="77777777" w:rsidR="005F46C3" w:rsidRPr="008869FF" w:rsidRDefault="005F46C3" w:rsidP="00413561">
            <w:pPr>
              <w:tabs>
                <w:tab w:val="right" w:leader="dot" w:pos="5103"/>
              </w:tabs>
              <w:spacing w:before="240"/>
              <w:ind w:right="113"/>
              <w:jc w:val="right"/>
              <w:rPr>
                <w:rFonts w:asciiTheme="minorHAnsi" w:hAnsiTheme="minorHAnsi" w:cstheme="minorHAnsi"/>
                <w:b/>
                <w:sz w:val="36"/>
                <w:szCs w:val="32"/>
              </w:rPr>
            </w:pPr>
            <w:r w:rsidRPr="008869FF">
              <w:rPr>
                <w:rFonts w:asciiTheme="minorHAnsi" w:hAnsiTheme="minorHAnsi" w:cstheme="minorHAnsi"/>
                <w:b/>
                <w:sz w:val="36"/>
                <w:szCs w:val="32"/>
              </w:rPr>
              <w:t>Date:</w:t>
            </w:r>
          </w:p>
        </w:tc>
        <w:tc>
          <w:tcPr>
            <w:tcW w:w="2835" w:type="dxa"/>
            <w:tcBorders>
              <w:top w:val="single" w:sz="12" w:space="0" w:color="595959" w:themeColor="text1" w:themeTint="A6"/>
              <w:left w:val="nil"/>
              <w:bottom w:val="single" w:sz="12" w:space="0" w:color="595959" w:themeColor="text1" w:themeTint="A6"/>
              <w:right w:val="nil"/>
            </w:tcBorders>
            <w:vAlign w:val="bottom"/>
          </w:tcPr>
          <w:p w14:paraId="4F80207A" w14:textId="18F9163B" w:rsidR="005F46C3" w:rsidRPr="00BA7F0D" w:rsidRDefault="009E1E64" w:rsidP="0014406B">
            <w:pPr>
              <w:tabs>
                <w:tab w:val="right" w:leader="dot" w:pos="5103"/>
              </w:tabs>
              <w:rPr>
                <w:rFonts w:cs="Arial"/>
                <w:sz w:val="28"/>
                <w:szCs w:val="28"/>
              </w:rPr>
            </w:pPr>
            <w:r w:rsidRPr="00BA7F0D">
              <w:rPr>
                <w:rFonts w:cs="Arial"/>
                <w:bCs/>
                <w:color w:val="595959" w:themeColor="text1" w:themeTint="A6"/>
                <w:sz w:val="28"/>
                <w:szCs w:val="28"/>
              </w:rPr>
              <w:t xml:space="preserve"> </w:t>
            </w:r>
            <w:r w:rsidR="00BA7F0D" w:rsidRPr="00BA7F0D">
              <w:rPr>
                <w:rFonts w:cs="Arial"/>
                <w:bCs/>
                <w:color w:val="595959" w:themeColor="text1" w:themeTint="A6"/>
                <w:sz w:val="28"/>
                <w:szCs w:val="28"/>
              </w:rPr>
              <w:t>April 28, 2020</w:t>
            </w:r>
          </w:p>
        </w:tc>
      </w:tr>
    </w:tbl>
    <w:p w14:paraId="7B592604" w14:textId="77777777" w:rsidR="008775AD" w:rsidRPr="008869FF" w:rsidRDefault="008775AD" w:rsidP="0014752A"/>
    <w:p w14:paraId="26145A19" w14:textId="77777777" w:rsidR="003C1AC7" w:rsidRPr="008869FF" w:rsidRDefault="003C1AC7" w:rsidP="0014752A"/>
    <w:p w14:paraId="75D12CA6" w14:textId="77777777" w:rsidR="00413561" w:rsidRPr="008869FF" w:rsidRDefault="00413561" w:rsidP="0014752A"/>
    <w:p w14:paraId="74AAC5A7" w14:textId="77777777" w:rsidR="00F901CD" w:rsidRPr="008869FF" w:rsidRDefault="00F901CD" w:rsidP="0014752A"/>
    <w:p w14:paraId="566D807E" w14:textId="77777777" w:rsidR="00F901CD" w:rsidRPr="008869FF" w:rsidRDefault="00F901CD" w:rsidP="0014752A"/>
    <w:p w14:paraId="41E7401C" w14:textId="77777777" w:rsidR="003C1AC7" w:rsidRPr="008869FF" w:rsidRDefault="003C1AC7" w:rsidP="0014752A"/>
    <w:p w14:paraId="5F933FF2" w14:textId="41C231C4" w:rsidR="003C1AC7" w:rsidRPr="008869FF" w:rsidRDefault="003C1AC7" w:rsidP="006A4A68">
      <w:pPr>
        <w:spacing w:line="360" w:lineRule="auto"/>
      </w:pPr>
      <w:r w:rsidRPr="008869FF">
        <w:t xml:space="preserve">I </w:t>
      </w:r>
      <w:r w:rsidRPr="00BA7F0D">
        <w:t>_________</w:t>
      </w:r>
      <w:proofErr w:type="spellStart"/>
      <w:r w:rsidR="00BA7F0D" w:rsidRPr="00BA7F0D">
        <w:rPr>
          <w:u w:val="single"/>
        </w:rPr>
        <w:t>Zilin</w:t>
      </w:r>
      <w:proofErr w:type="spellEnd"/>
      <w:r w:rsidR="00BA7F0D" w:rsidRPr="00BA7F0D">
        <w:rPr>
          <w:u w:val="single"/>
        </w:rPr>
        <w:t xml:space="preserve"> Li</w:t>
      </w:r>
      <w:r w:rsidRPr="00BA7F0D">
        <w:t>______</w:t>
      </w:r>
      <w:r w:rsidR="009C2C08" w:rsidRPr="00BA7F0D">
        <w:t>_______</w:t>
      </w:r>
      <w:r w:rsidR="00DD583B" w:rsidRPr="00BA7F0D">
        <w:t>____</w:t>
      </w:r>
      <w:r w:rsidRPr="008869FF">
        <w:t xml:space="preserve"> </w:t>
      </w:r>
      <w:r w:rsidR="009C2C08" w:rsidRPr="008869FF">
        <w:t xml:space="preserve">(student/s signature/s) </w:t>
      </w:r>
      <w:r w:rsidRPr="008869FF">
        <w:t>hereby declare that this assignment is all my</w:t>
      </w:r>
      <w:r w:rsidR="009C2C08" w:rsidRPr="008869FF">
        <w:t>/our</w:t>
      </w:r>
      <w:r w:rsidRPr="008869FF">
        <w:t xml:space="preserve"> own work, and any sources are referenced and cited.</w:t>
      </w:r>
      <w:r w:rsidR="009C2C08" w:rsidRPr="008869FF">
        <w:t xml:space="preserve"> </w:t>
      </w:r>
    </w:p>
    <w:p w14:paraId="26742F72" w14:textId="77777777" w:rsidR="00626A12" w:rsidRPr="00E658BE" w:rsidRDefault="00626A12" w:rsidP="00626A12">
      <w:r w:rsidRPr="00E658BE">
        <w:lastRenderedPageBreak/>
        <w:t>BC</w:t>
      </w:r>
      <w:r>
        <w:t>DE103</w:t>
      </w:r>
      <w:r w:rsidRPr="00E658BE">
        <w:t xml:space="preserve"> Database </w:t>
      </w:r>
      <w:r>
        <w:t>Design</w:t>
      </w:r>
    </w:p>
    <w:p w14:paraId="524CEF72" w14:textId="77777777" w:rsidR="00626A12" w:rsidRPr="00E658BE" w:rsidRDefault="00626A12" w:rsidP="00626A12"/>
    <w:p w14:paraId="6C8AC9BE" w14:textId="77777777" w:rsidR="00626A12" w:rsidRDefault="00626A12" w:rsidP="00626A12">
      <w:r w:rsidRPr="00E658BE">
        <w:t xml:space="preserve">Assignment One: </w:t>
      </w:r>
    </w:p>
    <w:p w14:paraId="236A7C5B" w14:textId="77777777" w:rsidR="00626A12" w:rsidRDefault="00626A12" w:rsidP="00626A12">
      <w:r>
        <w:t xml:space="preserve">Database Design for </w:t>
      </w:r>
      <w:proofErr w:type="spellStart"/>
      <w:r w:rsidRPr="00403C98">
        <w:t>Wholey</w:t>
      </w:r>
      <w:proofErr w:type="spellEnd"/>
      <w:r w:rsidRPr="00403C98">
        <w:t xml:space="preserve"> Moley Foods</w:t>
      </w:r>
    </w:p>
    <w:p w14:paraId="47316C20" w14:textId="77777777" w:rsidR="00626A12" w:rsidRDefault="00626A12" w:rsidP="00626A12"/>
    <w:p w14:paraId="4E0DE2E3" w14:textId="1C312CCB" w:rsidR="00626A12" w:rsidRDefault="00626A12" w:rsidP="00626A12">
      <w:r>
        <w:t xml:space="preserve">Student: </w:t>
      </w:r>
      <w:proofErr w:type="spellStart"/>
      <w:r>
        <w:t>Zilin</w:t>
      </w:r>
      <w:proofErr w:type="spellEnd"/>
      <w:r>
        <w:t xml:space="preserve"> Li</w:t>
      </w:r>
    </w:p>
    <w:p w14:paraId="25902BDC" w14:textId="77777777" w:rsidR="00BA7F0D" w:rsidRDefault="00BA7F0D" w:rsidP="00626A12"/>
    <w:sdt>
      <w:sdtPr>
        <w:rPr>
          <w:rFonts w:eastAsia="SimSun"/>
          <w:bCs w:val="0"/>
          <w:sz w:val="24"/>
          <w:szCs w:val="22"/>
        </w:rPr>
        <w:id w:val="-805392916"/>
        <w:docPartObj>
          <w:docPartGallery w:val="Table of Contents"/>
          <w:docPartUnique/>
        </w:docPartObj>
      </w:sdtPr>
      <w:sdtEndPr>
        <w:rPr>
          <w:b/>
          <w:noProof/>
        </w:rPr>
      </w:sdtEndPr>
      <w:sdtContent>
        <w:p w14:paraId="2DFC6D96" w14:textId="5653CD81" w:rsidR="00F85568" w:rsidRDefault="00F85568">
          <w:pPr>
            <w:pStyle w:val="TOCHeading"/>
          </w:pPr>
          <w:r>
            <w:t>Contents</w:t>
          </w:r>
        </w:p>
        <w:p w14:paraId="61318138" w14:textId="1691ADF3" w:rsidR="0065737C" w:rsidRDefault="00F85568">
          <w:pPr>
            <w:pStyle w:val="TOC1"/>
            <w:rPr>
              <w:rFonts w:asciiTheme="minorHAnsi" w:eastAsiaTheme="minorEastAsia" w:hAnsiTheme="minorHAnsi" w:cstheme="minorBidi"/>
              <w:noProof/>
              <w:color w:val="auto"/>
              <w:sz w:val="22"/>
              <w:lang w:val="en-US"/>
            </w:rPr>
          </w:pPr>
          <w:r>
            <w:fldChar w:fldCharType="begin"/>
          </w:r>
          <w:r>
            <w:instrText xml:space="preserve"> TOC \o "1-3" \h \z \u </w:instrText>
          </w:r>
          <w:r>
            <w:fldChar w:fldCharType="separate"/>
          </w:r>
          <w:hyperlink w:anchor="_Toc38964892" w:history="1">
            <w:r w:rsidR="0065737C" w:rsidRPr="00800054">
              <w:rPr>
                <w:rStyle w:val="Hyperlink"/>
                <w:noProof/>
              </w:rPr>
              <w:t>1.Introduction</w:t>
            </w:r>
            <w:r w:rsidR="0065737C">
              <w:rPr>
                <w:noProof/>
                <w:webHidden/>
              </w:rPr>
              <w:tab/>
            </w:r>
            <w:r w:rsidR="0065737C">
              <w:rPr>
                <w:noProof/>
                <w:webHidden/>
              </w:rPr>
              <w:fldChar w:fldCharType="begin"/>
            </w:r>
            <w:r w:rsidR="0065737C">
              <w:rPr>
                <w:noProof/>
                <w:webHidden/>
              </w:rPr>
              <w:instrText xml:space="preserve"> PAGEREF _Toc38964892 \h </w:instrText>
            </w:r>
            <w:r w:rsidR="0065737C">
              <w:rPr>
                <w:noProof/>
                <w:webHidden/>
              </w:rPr>
            </w:r>
            <w:r w:rsidR="0065737C">
              <w:rPr>
                <w:noProof/>
                <w:webHidden/>
              </w:rPr>
              <w:fldChar w:fldCharType="separate"/>
            </w:r>
            <w:r w:rsidR="0065737C">
              <w:rPr>
                <w:noProof/>
                <w:webHidden/>
              </w:rPr>
              <w:t>3</w:t>
            </w:r>
            <w:r w:rsidR="0065737C">
              <w:rPr>
                <w:noProof/>
                <w:webHidden/>
              </w:rPr>
              <w:fldChar w:fldCharType="end"/>
            </w:r>
          </w:hyperlink>
        </w:p>
        <w:p w14:paraId="43372E37" w14:textId="0A8269B7" w:rsidR="0065737C" w:rsidRDefault="002D14C6">
          <w:pPr>
            <w:pStyle w:val="TOC1"/>
            <w:rPr>
              <w:rFonts w:asciiTheme="minorHAnsi" w:eastAsiaTheme="minorEastAsia" w:hAnsiTheme="minorHAnsi" w:cstheme="minorBidi"/>
              <w:noProof/>
              <w:color w:val="auto"/>
              <w:sz w:val="22"/>
              <w:lang w:val="en-US"/>
            </w:rPr>
          </w:pPr>
          <w:hyperlink w:anchor="_Toc38964893" w:history="1">
            <w:r w:rsidR="0065737C" w:rsidRPr="00800054">
              <w:rPr>
                <w:rStyle w:val="Hyperlink"/>
                <w:noProof/>
              </w:rPr>
              <w:t>2. Entity</w:t>
            </w:r>
            <w:r w:rsidR="0065737C">
              <w:rPr>
                <w:noProof/>
                <w:webHidden/>
              </w:rPr>
              <w:tab/>
            </w:r>
            <w:r w:rsidR="0065737C">
              <w:rPr>
                <w:noProof/>
                <w:webHidden/>
              </w:rPr>
              <w:fldChar w:fldCharType="begin"/>
            </w:r>
            <w:r w:rsidR="0065737C">
              <w:rPr>
                <w:noProof/>
                <w:webHidden/>
              </w:rPr>
              <w:instrText xml:space="preserve"> PAGEREF _Toc38964893 \h </w:instrText>
            </w:r>
            <w:r w:rsidR="0065737C">
              <w:rPr>
                <w:noProof/>
                <w:webHidden/>
              </w:rPr>
            </w:r>
            <w:r w:rsidR="0065737C">
              <w:rPr>
                <w:noProof/>
                <w:webHidden/>
              </w:rPr>
              <w:fldChar w:fldCharType="separate"/>
            </w:r>
            <w:r w:rsidR="0065737C">
              <w:rPr>
                <w:noProof/>
                <w:webHidden/>
              </w:rPr>
              <w:t>3</w:t>
            </w:r>
            <w:r w:rsidR="0065737C">
              <w:rPr>
                <w:noProof/>
                <w:webHidden/>
              </w:rPr>
              <w:fldChar w:fldCharType="end"/>
            </w:r>
          </w:hyperlink>
        </w:p>
        <w:p w14:paraId="36F4CAE6" w14:textId="28576B09" w:rsidR="0065737C" w:rsidRDefault="002D14C6">
          <w:pPr>
            <w:pStyle w:val="TOC2"/>
            <w:rPr>
              <w:rFonts w:asciiTheme="minorHAnsi" w:eastAsiaTheme="minorEastAsia" w:hAnsiTheme="minorHAnsi" w:cstheme="minorBidi"/>
              <w:noProof/>
              <w:color w:val="auto"/>
              <w:sz w:val="22"/>
              <w:lang w:val="en-US"/>
            </w:rPr>
          </w:pPr>
          <w:hyperlink w:anchor="_Toc38964894" w:history="1">
            <w:r w:rsidR="0065737C" w:rsidRPr="00800054">
              <w:rPr>
                <w:rStyle w:val="Hyperlink"/>
                <w:noProof/>
              </w:rPr>
              <w:t>2.1 Entity Selection</w:t>
            </w:r>
            <w:r w:rsidR="0065737C">
              <w:rPr>
                <w:noProof/>
                <w:webHidden/>
              </w:rPr>
              <w:tab/>
            </w:r>
            <w:r w:rsidR="0065737C">
              <w:rPr>
                <w:noProof/>
                <w:webHidden/>
              </w:rPr>
              <w:fldChar w:fldCharType="begin"/>
            </w:r>
            <w:r w:rsidR="0065737C">
              <w:rPr>
                <w:noProof/>
                <w:webHidden/>
              </w:rPr>
              <w:instrText xml:space="preserve"> PAGEREF _Toc38964894 \h </w:instrText>
            </w:r>
            <w:r w:rsidR="0065737C">
              <w:rPr>
                <w:noProof/>
                <w:webHidden/>
              </w:rPr>
            </w:r>
            <w:r w:rsidR="0065737C">
              <w:rPr>
                <w:noProof/>
                <w:webHidden/>
              </w:rPr>
              <w:fldChar w:fldCharType="separate"/>
            </w:r>
            <w:r w:rsidR="0065737C">
              <w:rPr>
                <w:noProof/>
                <w:webHidden/>
              </w:rPr>
              <w:t>3</w:t>
            </w:r>
            <w:r w:rsidR="0065737C">
              <w:rPr>
                <w:noProof/>
                <w:webHidden/>
              </w:rPr>
              <w:fldChar w:fldCharType="end"/>
            </w:r>
          </w:hyperlink>
        </w:p>
        <w:p w14:paraId="6818A801" w14:textId="1FF7C085" w:rsidR="0065737C" w:rsidRDefault="002D14C6">
          <w:pPr>
            <w:pStyle w:val="TOC2"/>
            <w:rPr>
              <w:rFonts w:asciiTheme="minorHAnsi" w:eastAsiaTheme="minorEastAsia" w:hAnsiTheme="minorHAnsi" w:cstheme="minorBidi"/>
              <w:noProof/>
              <w:color w:val="auto"/>
              <w:sz w:val="22"/>
              <w:lang w:val="en-US"/>
            </w:rPr>
          </w:pPr>
          <w:hyperlink w:anchor="_Toc38964895" w:history="1">
            <w:r w:rsidR="0065737C" w:rsidRPr="00800054">
              <w:rPr>
                <w:rStyle w:val="Hyperlink"/>
                <w:noProof/>
                <w:lang w:val="en-US"/>
              </w:rPr>
              <w:t>2.2 Bridging Entity</w:t>
            </w:r>
            <w:r w:rsidR="0065737C">
              <w:rPr>
                <w:noProof/>
                <w:webHidden/>
              </w:rPr>
              <w:tab/>
            </w:r>
            <w:r w:rsidR="0065737C">
              <w:rPr>
                <w:noProof/>
                <w:webHidden/>
              </w:rPr>
              <w:fldChar w:fldCharType="begin"/>
            </w:r>
            <w:r w:rsidR="0065737C">
              <w:rPr>
                <w:noProof/>
                <w:webHidden/>
              </w:rPr>
              <w:instrText xml:space="preserve"> PAGEREF _Toc38964895 \h </w:instrText>
            </w:r>
            <w:r w:rsidR="0065737C">
              <w:rPr>
                <w:noProof/>
                <w:webHidden/>
              </w:rPr>
            </w:r>
            <w:r w:rsidR="0065737C">
              <w:rPr>
                <w:noProof/>
                <w:webHidden/>
              </w:rPr>
              <w:fldChar w:fldCharType="separate"/>
            </w:r>
            <w:r w:rsidR="0065737C">
              <w:rPr>
                <w:noProof/>
                <w:webHidden/>
              </w:rPr>
              <w:t>4</w:t>
            </w:r>
            <w:r w:rsidR="0065737C">
              <w:rPr>
                <w:noProof/>
                <w:webHidden/>
              </w:rPr>
              <w:fldChar w:fldCharType="end"/>
            </w:r>
          </w:hyperlink>
        </w:p>
        <w:p w14:paraId="14F20F06" w14:textId="28EC6A2D" w:rsidR="0065737C" w:rsidRDefault="002D14C6">
          <w:pPr>
            <w:pStyle w:val="TOC2"/>
            <w:rPr>
              <w:rFonts w:asciiTheme="minorHAnsi" w:eastAsiaTheme="minorEastAsia" w:hAnsiTheme="minorHAnsi" w:cstheme="minorBidi"/>
              <w:noProof/>
              <w:color w:val="auto"/>
              <w:sz w:val="22"/>
              <w:lang w:val="en-US"/>
            </w:rPr>
          </w:pPr>
          <w:hyperlink w:anchor="_Toc38964896" w:history="1">
            <w:r w:rsidR="0065737C" w:rsidRPr="00800054">
              <w:rPr>
                <w:rStyle w:val="Hyperlink"/>
                <w:noProof/>
                <w:lang w:val="en-US"/>
              </w:rPr>
              <w:t>2.3 Weak Entity</w:t>
            </w:r>
            <w:r w:rsidR="0065737C">
              <w:rPr>
                <w:noProof/>
                <w:webHidden/>
              </w:rPr>
              <w:tab/>
            </w:r>
            <w:r w:rsidR="0065737C">
              <w:rPr>
                <w:noProof/>
                <w:webHidden/>
              </w:rPr>
              <w:fldChar w:fldCharType="begin"/>
            </w:r>
            <w:r w:rsidR="0065737C">
              <w:rPr>
                <w:noProof/>
                <w:webHidden/>
              </w:rPr>
              <w:instrText xml:space="preserve"> PAGEREF _Toc38964896 \h </w:instrText>
            </w:r>
            <w:r w:rsidR="0065737C">
              <w:rPr>
                <w:noProof/>
                <w:webHidden/>
              </w:rPr>
            </w:r>
            <w:r w:rsidR="0065737C">
              <w:rPr>
                <w:noProof/>
                <w:webHidden/>
              </w:rPr>
              <w:fldChar w:fldCharType="separate"/>
            </w:r>
            <w:r w:rsidR="0065737C">
              <w:rPr>
                <w:noProof/>
                <w:webHidden/>
              </w:rPr>
              <w:t>5</w:t>
            </w:r>
            <w:r w:rsidR="0065737C">
              <w:rPr>
                <w:noProof/>
                <w:webHidden/>
              </w:rPr>
              <w:fldChar w:fldCharType="end"/>
            </w:r>
          </w:hyperlink>
        </w:p>
        <w:p w14:paraId="253718CC" w14:textId="314CE9F8" w:rsidR="0065737C" w:rsidRDefault="002D14C6">
          <w:pPr>
            <w:pStyle w:val="TOC1"/>
            <w:rPr>
              <w:rFonts w:asciiTheme="minorHAnsi" w:eastAsiaTheme="minorEastAsia" w:hAnsiTheme="minorHAnsi" w:cstheme="minorBidi"/>
              <w:noProof/>
              <w:color w:val="auto"/>
              <w:sz w:val="22"/>
              <w:lang w:val="en-US"/>
            </w:rPr>
          </w:pPr>
          <w:hyperlink w:anchor="_Toc38964897" w:history="1">
            <w:r w:rsidR="0065737C" w:rsidRPr="00800054">
              <w:rPr>
                <w:rStyle w:val="Hyperlink"/>
                <w:noProof/>
              </w:rPr>
              <w:t>3. Keys</w:t>
            </w:r>
            <w:r w:rsidR="0065737C">
              <w:rPr>
                <w:noProof/>
                <w:webHidden/>
              </w:rPr>
              <w:tab/>
            </w:r>
            <w:r w:rsidR="0065737C">
              <w:rPr>
                <w:noProof/>
                <w:webHidden/>
              </w:rPr>
              <w:fldChar w:fldCharType="begin"/>
            </w:r>
            <w:r w:rsidR="0065737C">
              <w:rPr>
                <w:noProof/>
                <w:webHidden/>
              </w:rPr>
              <w:instrText xml:space="preserve"> PAGEREF _Toc38964897 \h </w:instrText>
            </w:r>
            <w:r w:rsidR="0065737C">
              <w:rPr>
                <w:noProof/>
                <w:webHidden/>
              </w:rPr>
            </w:r>
            <w:r w:rsidR="0065737C">
              <w:rPr>
                <w:noProof/>
                <w:webHidden/>
              </w:rPr>
              <w:fldChar w:fldCharType="separate"/>
            </w:r>
            <w:r w:rsidR="0065737C">
              <w:rPr>
                <w:noProof/>
                <w:webHidden/>
              </w:rPr>
              <w:t>6</w:t>
            </w:r>
            <w:r w:rsidR="0065737C">
              <w:rPr>
                <w:noProof/>
                <w:webHidden/>
              </w:rPr>
              <w:fldChar w:fldCharType="end"/>
            </w:r>
          </w:hyperlink>
        </w:p>
        <w:p w14:paraId="4DBF05C0" w14:textId="3E87EFAC" w:rsidR="0065737C" w:rsidRDefault="002D14C6">
          <w:pPr>
            <w:pStyle w:val="TOC2"/>
            <w:rPr>
              <w:rFonts w:asciiTheme="minorHAnsi" w:eastAsiaTheme="minorEastAsia" w:hAnsiTheme="minorHAnsi" w:cstheme="minorBidi"/>
              <w:noProof/>
              <w:color w:val="auto"/>
              <w:sz w:val="22"/>
              <w:lang w:val="en-US"/>
            </w:rPr>
          </w:pPr>
          <w:hyperlink w:anchor="_Toc38964898" w:history="1">
            <w:r w:rsidR="0065737C" w:rsidRPr="00800054">
              <w:rPr>
                <w:rStyle w:val="Hyperlink"/>
                <w:noProof/>
                <w:lang w:val="en-US"/>
              </w:rPr>
              <w:t>3.1</w:t>
            </w:r>
            <w:r w:rsidR="0065737C" w:rsidRPr="00800054">
              <w:rPr>
                <w:rStyle w:val="Hyperlink"/>
                <w:noProof/>
              </w:rPr>
              <w:t xml:space="preserve"> </w:t>
            </w:r>
            <w:r w:rsidR="0065737C" w:rsidRPr="00800054">
              <w:rPr>
                <w:rStyle w:val="Hyperlink"/>
                <w:noProof/>
                <w:lang w:val="en-US"/>
              </w:rPr>
              <w:t>Primary key</w:t>
            </w:r>
            <w:r w:rsidR="0065737C">
              <w:rPr>
                <w:noProof/>
                <w:webHidden/>
              </w:rPr>
              <w:tab/>
            </w:r>
            <w:r w:rsidR="0065737C">
              <w:rPr>
                <w:noProof/>
                <w:webHidden/>
              </w:rPr>
              <w:fldChar w:fldCharType="begin"/>
            </w:r>
            <w:r w:rsidR="0065737C">
              <w:rPr>
                <w:noProof/>
                <w:webHidden/>
              </w:rPr>
              <w:instrText xml:space="preserve"> PAGEREF _Toc38964898 \h </w:instrText>
            </w:r>
            <w:r w:rsidR="0065737C">
              <w:rPr>
                <w:noProof/>
                <w:webHidden/>
              </w:rPr>
            </w:r>
            <w:r w:rsidR="0065737C">
              <w:rPr>
                <w:noProof/>
                <w:webHidden/>
              </w:rPr>
              <w:fldChar w:fldCharType="separate"/>
            </w:r>
            <w:r w:rsidR="0065737C">
              <w:rPr>
                <w:noProof/>
                <w:webHidden/>
              </w:rPr>
              <w:t>6</w:t>
            </w:r>
            <w:r w:rsidR="0065737C">
              <w:rPr>
                <w:noProof/>
                <w:webHidden/>
              </w:rPr>
              <w:fldChar w:fldCharType="end"/>
            </w:r>
          </w:hyperlink>
        </w:p>
        <w:p w14:paraId="344C8712" w14:textId="0AB0D2EE" w:rsidR="0065737C" w:rsidRDefault="002D14C6">
          <w:pPr>
            <w:pStyle w:val="TOC2"/>
            <w:rPr>
              <w:rFonts w:asciiTheme="minorHAnsi" w:eastAsiaTheme="minorEastAsia" w:hAnsiTheme="minorHAnsi" w:cstheme="minorBidi"/>
              <w:noProof/>
              <w:color w:val="auto"/>
              <w:sz w:val="22"/>
              <w:lang w:val="en-US"/>
            </w:rPr>
          </w:pPr>
          <w:hyperlink w:anchor="_Toc38964899" w:history="1">
            <w:r w:rsidR="0065737C" w:rsidRPr="00800054">
              <w:rPr>
                <w:rStyle w:val="Hyperlink"/>
                <w:noProof/>
                <w:lang w:val="en-US"/>
              </w:rPr>
              <w:t xml:space="preserve">3.2 </w:t>
            </w:r>
            <w:r w:rsidR="0065737C" w:rsidRPr="00800054">
              <w:rPr>
                <w:rStyle w:val="Hyperlink"/>
                <w:noProof/>
              </w:rPr>
              <w:t>Foreign key</w:t>
            </w:r>
            <w:r w:rsidR="0065737C">
              <w:rPr>
                <w:noProof/>
                <w:webHidden/>
              </w:rPr>
              <w:tab/>
            </w:r>
            <w:r w:rsidR="0065737C">
              <w:rPr>
                <w:noProof/>
                <w:webHidden/>
              </w:rPr>
              <w:fldChar w:fldCharType="begin"/>
            </w:r>
            <w:r w:rsidR="0065737C">
              <w:rPr>
                <w:noProof/>
                <w:webHidden/>
              </w:rPr>
              <w:instrText xml:space="preserve"> PAGEREF _Toc38964899 \h </w:instrText>
            </w:r>
            <w:r w:rsidR="0065737C">
              <w:rPr>
                <w:noProof/>
                <w:webHidden/>
              </w:rPr>
            </w:r>
            <w:r w:rsidR="0065737C">
              <w:rPr>
                <w:noProof/>
                <w:webHidden/>
              </w:rPr>
              <w:fldChar w:fldCharType="separate"/>
            </w:r>
            <w:r w:rsidR="0065737C">
              <w:rPr>
                <w:noProof/>
                <w:webHidden/>
              </w:rPr>
              <w:t>6</w:t>
            </w:r>
            <w:r w:rsidR="0065737C">
              <w:rPr>
                <w:noProof/>
                <w:webHidden/>
              </w:rPr>
              <w:fldChar w:fldCharType="end"/>
            </w:r>
          </w:hyperlink>
        </w:p>
        <w:p w14:paraId="76E67BBA" w14:textId="3DB0FA21" w:rsidR="0065737C" w:rsidRDefault="002D14C6">
          <w:pPr>
            <w:pStyle w:val="TOC2"/>
            <w:rPr>
              <w:rFonts w:asciiTheme="minorHAnsi" w:eastAsiaTheme="minorEastAsia" w:hAnsiTheme="minorHAnsi" w:cstheme="minorBidi"/>
              <w:noProof/>
              <w:color w:val="auto"/>
              <w:sz w:val="22"/>
              <w:lang w:val="en-US"/>
            </w:rPr>
          </w:pPr>
          <w:hyperlink w:anchor="_Toc38964900" w:history="1">
            <w:r w:rsidR="0065737C" w:rsidRPr="00800054">
              <w:rPr>
                <w:rStyle w:val="Hyperlink"/>
                <w:noProof/>
              </w:rPr>
              <w:t>3.3 Composite key</w:t>
            </w:r>
            <w:r w:rsidR="0065737C">
              <w:rPr>
                <w:noProof/>
                <w:webHidden/>
              </w:rPr>
              <w:tab/>
            </w:r>
            <w:r w:rsidR="0065737C">
              <w:rPr>
                <w:noProof/>
                <w:webHidden/>
              </w:rPr>
              <w:fldChar w:fldCharType="begin"/>
            </w:r>
            <w:r w:rsidR="0065737C">
              <w:rPr>
                <w:noProof/>
                <w:webHidden/>
              </w:rPr>
              <w:instrText xml:space="preserve"> PAGEREF _Toc38964900 \h </w:instrText>
            </w:r>
            <w:r w:rsidR="0065737C">
              <w:rPr>
                <w:noProof/>
                <w:webHidden/>
              </w:rPr>
            </w:r>
            <w:r w:rsidR="0065737C">
              <w:rPr>
                <w:noProof/>
                <w:webHidden/>
              </w:rPr>
              <w:fldChar w:fldCharType="separate"/>
            </w:r>
            <w:r w:rsidR="0065737C">
              <w:rPr>
                <w:noProof/>
                <w:webHidden/>
              </w:rPr>
              <w:t>7</w:t>
            </w:r>
            <w:r w:rsidR="0065737C">
              <w:rPr>
                <w:noProof/>
                <w:webHidden/>
              </w:rPr>
              <w:fldChar w:fldCharType="end"/>
            </w:r>
          </w:hyperlink>
        </w:p>
        <w:p w14:paraId="032585A3" w14:textId="29DD78C4" w:rsidR="0065737C" w:rsidRDefault="002D14C6">
          <w:pPr>
            <w:pStyle w:val="TOC1"/>
            <w:rPr>
              <w:rFonts w:asciiTheme="minorHAnsi" w:eastAsiaTheme="minorEastAsia" w:hAnsiTheme="minorHAnsi" w:cstheme="minorBidi"/>
              <w:noProof/>
              <w:color w:val="auto"/>
              <w:sz w:val="22"/>
              <w:lang w:val="en-US"/>
            </w:rPr>
          </w:pPr>
          <w:hyperlink w:anchor="_Toc38964901" w:history="1">
            <w:r w:rsidR="0065737C" w:rsidRPr="00800054">
              <w:rPr>
                <w:rStyle w:val="Hyperlink"/>
                <w:noProof/>
              </w:rPr>
              <w:t>4. Attribute</w:t>
            </w:r>
            <w:r w:rsidR="0065737C">
              <w:rPr>
                <w:noProof/>
                <w:webHidden/>
              </w:rPr>
              <w:tab/>
            </w:r>
            <w:r w:rsidR="0065737C">
              <w:rPr>
                <w:noProof/>
                <w:webHidden/>
              </w:rPr>
              <w:fldChar w:fldCharType="begin"/>
            </w:r>
            <w:r w:rsidR="0065737C">
              <w:rPr>
                <w:noProof/>
                <w:webHidden/>
              </w:rPr>
              <w:instrText xml:space="preserve"> PAGEREF _Toc38964901 \h </w:instrText>
            </w:r>
            <w:r w:rsidR="0065737C">
              <w:rPr>
                <w:noProof/>
                <w:webHidden/>
              </w:rPr>
            </w:r>
            <w:r w:rsidR="0065737C">
              <w:rPr>
                <w:noProof/>
                <w:webHidden/>
              </w:rPr>
              <w:fldChar w:fldCharType="separate"/>
            </w:r>
            <w:r w:rsidR="0065737C">
              <w:rPr>
                <w:noProof/>
                <w:webHidden/>
              </w:rPr>
              <w:t>8</w:t>
            </w:r>
            <w:r w:rsidR="0065737C">
              <w:rPr>
                <w:noProof/>
                <w:webHidden/>
              </w:rPr>
              <w:fldChar w:fldCharType="end"/>
            </w:r>
          </w:hyperlink>
        </w:p>
        <w:p w14:paraId="51846374" w14:textId="5D851828" w:rsidR="0065737C" w:rsidRDefault="002D14C6">
          <w:pPr>
            <w:pStyle w:val="TOC2"/>
            <w:rPr>
              <w:rFonts w:asciiTheme="minorHAnsi" w:eastAsiaTheme="minorEastAsia" w:hAnsiTheme="minorHAnsi" w:cstheme="minorBidi"/>
              <w:noProof/>
              <w:color w:val="auto"/>
              <w:sz w:val="22"/>
              <w:lang w:val="en-US"/>
            </w:rPr>
          </w:pPr>
          <w:hyperlink w:anchor="_Toc38964902" w:history="1">
            <w:r w:rsidR="0065737C" w:rsidRPr="00800054">
              <w:rPr>
                <w:rStyle w:val="Hyperlink"/>
                <w:noProof/>
                <w:lang w:val="en-US"/>
              </w:rPr>
              <w:t>4.1 Derived attribute</w:t>
            </w:r>
            <w:r w:rsidR="0065737C">
              <w:rPr>
                <w:noProof/>
                <w:webHidden/>
              </w:rPr>
              <w:tab/>
            </w:r>
            <w:r w:rsidR="0065737C">
              <w:rPr>
                <w:noProof/>
                <w:webHidden/>
              </w:rPr>
              <w:fldChar w:fldCharType="begin"/>
            </w:r>
            <w:r w:rsidR="0065737C">
              <w:rPr>
                <w:noProof/>
                <w:webHidden/>
              </w:rPr>
              <w:instrText xml:space="preserve"> PAGEREF _Toc38964902 \h </w:instrText>
            </w:r>
            <w:r w:rsidR="0065737C">
              <w:rPr>
                <w:noProof/>
                <w:webHidden/>
              </w:rPr>
            </w:r>
            <w:r w:rsidR="0065737C">
              <w:rPr>
                <w:noProof/>
                <w:webHidden/>
              </w:rPr>
              <w:fldChar w:fldCharType="separate"/>
            </w:r>
            <w:r w:rsidR="0065737C">
              <w:rPr>
                <w:noProof/>
                <w:webHidden/>
              </w:rPr>
              <w:t>8</w:t>
            </w:r>
            <w:r w:rsidR="0065737C">
              <w:rPr>
                <w:noProof/>
                <w:webHidden/>
              </w:rPr>
              <w:fldChar w:fldCharType="end"/>
            </w:r>
          </w:hyperlink>
        </w:p>
        <w:p w14:paraId="5EE83D8C" w14:textId="22620904" w:rsidR="0065737C" w:rsidRDefault="002D14C6">
          <w:pPr>
            <w:pStyle w:val="TOC2"/>
            <w:rPr>
              <w:rFonts w:asciiTheme="minorHAnsi" w:eastAsiaTheme="minorEastAsia" w:hAnsiTheme="minorHAnsi" w:cstheme="minorBidi"/>
              <w:noProof/>
              <w:color w:val="auto"/>
              <w:sz w:val="22"/>
              <w:lang w:val="en-US"/>
            </w:rPr>
          </w:pPr>
          <w:hyperlink w:anchor="_Toc38964903" w:history="1">
            <w:r w:rsidR="0065737C" w:rsidRPr="00800054">
              <w:rPr>
                <w:rStyle w:val="Hyperlink"/>
                <w:noProof/>
                <w:lang w:val="en-US"/>
              </w:rPr>
              <w:t>4.2 Composite attribute</w:t>
            </w:r>
            <w:r w:rsidR="0065737C">
              <w:rPr>
                <w:noProof/>
                <w:webHidden/>
              </w:rPr>
              <w:tab/>
            </w:r>
            <w:r w:rsidR="0065737C">
              <w:rPr>
                <w:noProof/>
                <w:webHidden/>
              </w:rPr>
              <w:fldChar w:fldCharType="begin"/>
            </w:r>
            <w:r w:rsidR="0065737C">
              <w:rPr>
                <w:noProof/>
                <w:webHidden/>
              </w:rPr>
              <w:instrText xml:space="preserve"> PAGEREF _Toc38964903 \h </w:instrText>
            </w:r>
            <w:r w:rsidR="0065737C">
              <w:rPr>
                <w:noProof/>
                <w:webHidden/>
              </w:rPr>
            </w:r>
            <w:r w:rsidR="0065737C">
              <w:rPr>
                <w:noProof/>
                <w:webHidden/>
              </w:rPr>
              <w:fldChar w:fldCharType="separate"/>
            </w:r>
            <w:r w:rsidR="0065737C">
              <w:rPr>
                <w:noProof/>
                <w:webHidden/>
              </w:rPr>
              <w:t>8</w:t>
            </w:r>
            <w:r w:rsidR="0065737C">
              <w:rPr>
                <w:noProof/>
                <w:webHidden/>
              </w:rPr>
              <w:fldChar w:fldCharType="end"/>
            </w:r>
          </w:hyperlink>
        </w:p>
        <w:p w14:paraId="0E8DFDA0" w14:textId="5283B9FE" w:rsidR="0065737C" w:rsidRDefault="002D14C6">
          <w:pPr>
            <w:pStyle w:val="TOC2"/>
            <w:rPr>
              <w:rFonts w:asciiTheme="minorHAnsi" w:eastAsiaTheme="minorEastAsia" w:hAnsiTheme="minorHAnsi" w:cstheme="minorBidi"/>
              <w:noProof/>
              <w:color w:val="auto"/>
              <w:sz w:val="22"/>
              <w:lang w:val="en-US"/>
            </w:rPr>
          </w:pPr>
          <w:hyperlink w:anchor="_Toc38964904" w:history="1">
            <w:r w:rsidR="0065737C" w:rsidRPr="00800054">
              <w:rPr>
                <w:rStyle w:val="Hyperlink"/>
                <w:noProof/>
                <w:lang w:val="en-US"/>
              </w:rPr>
              <w:t>4.3</w:t>
            </w:r>
            <w:r w:rsidR="0065737C" w:rsidRPr="00800054">
              <w:rPr>
                <w:rStyle w:val="Hyperlink"/>
                <w:noProof/>
              </w:rPr>
              <w:t xml:space="preserve"> </w:t>
            </w:r>
            <w:r w:rsidR="0065737C" w:rsidRPr="00800054">
              <w:rPr>
                <w:rStyle w:val="Hyperlink"/>
                <w:noProof/>
                <w:lang w:val="en-US"/>
              </w:rPr>
              <w:t>Multivalued attributes</w:t>
            </w:r>
            <w:r w:rsidR="0065737C">
              <w:rPr>
                <w:noProof/>
                <w:webHidden/>
              </w:rPr>
              <w:tab/>
            </w:r>
            <w:r w:rsidR="0065737C">
              <w:rPr>
                <w:noProof/>
                <w:webHidden/>
              </w:rPr>
              <w:fldChar w:fldCharType="begin"/>
            </w:r>
            <w:r w:rsidR="0065737C">
              <w:rPr>
                <w:noProof/>
                <w:webHidden/>
              </w:rPr>
              <w:instrText xml:space="preserve"> PAGEREF _Toc38964904 \h </w:instrText>
            </w:r>
            <w:r w:rsidR="0065737C">
              <w:rPr>
                <w:noProof/>
                <w:webHidden/>
              </w:rPr>
            </w:r>
            <w:r w:rsidR="0065737C">
              <w:rPr>
                <w:noProof/>
                <w:webHidden/>
              </w:rPr>
              <w:fldChar w:fldCharType="separate"/>
            </w:r>
            <w:r w:rsidR="0065737C">
              <w:rPr>
                <w:noProof/>
                <w:webHidden/>
              </w:rPr>
              <w:t>8</w:t>
            </w:r>
            <w:r w:rsidR="0065737C">
              <w:rPr>
                <w:noProof/>
                <w:webHidden/>
              </w:rPr>
              <w:fldChar w:fldCharType="end"/>
            </w:r>
          </w:hyperlink>
        </w:p>
        <w:p w14:paraId="7847ADD3" w14:textId="4087CE8C" w:rsidR="0065737C" w:rsidRDefault="002D14C6">
          <w:pPr>
            <w:pStyle w:val="TOC1"/>
            <w:rPr>
              <w:rFonts w:asciiTheme="minorHAnsi" w:eastAsiaTheme="minorEastAsia" w:hAnsiTheme="minorHAnsi" w:cstheme="minorBidi"/>
              <w:noProof/>
              <w:color w:val="auto"/>
              <w:sz w:val="22"/>
              <w:lang w:val="en-US"/>
            </w:rPr>
          </w:pPr>
          <w:hyperlink w:anchor="_Toc38964905" w:history="1">
            <w:r w:rsidR="0065737C" w:rsidRPr="00800054">
              <w:rPr>
                <w:rStyle w:val="Hyperlink"/>
                <w:noProof/>
                <w:lang w:val="en-US"/>
              </w:rPr>
              <w:t>5. Connectivity/Relationships</w:t>
            </w:r>
            <w:r w:rsidR="0065737C">
              <w:rPr>
                <w:noProof/>
                <w:webHidden/>
              </w:rPr>
              <w:tab/>
            </w:r>
            <w:r w:rsidR="0065737C">
              <w:rPr>
                <w:noProof/>
                <w:webHidden/>
              </w:rPr>
              <w:fldChar w:fldCharType="begin"/>
            </w:r>
            <w:r w:rsidR="0065737C">
              <w:rPr>
                <w:noProof/>
                <w:webHidden/>
              </w:rPr>
              <w:instrText xml:space="preserve"> PAGEREF _Toc38964905 \h </w:instrText>
            </w:r>
            <w:r w:rsidR="0065737C">
              <w:rPr>
                <w:noProof/>
                <w:webHidden/>
              </w:rPr>
            </w:r>
            <w:r w:rsidR="0065737C">
              <w:rPr>
                <w:noProof/>
                <w:webHidden/>
              </w:rPr>
              <w:fldChar w:fldCharType="separate"/>
            </w:r>
            <w:r w:rsidR="0065737C">
              <w:rPr>
                <w:noProof/>
                <w:webHidden/>
              </w:rPr>
              <w:t>9</w:t>
            </w:r>
            <w:r w:rsidR="0065737C">
              <w:rPr>
                <w:noProof/>
                <w:webHidden/>
              </w:rPr>
              <w:fldChar w:fldCharType="end"/>
            </w:r>
          </w:hyperlink>
        </w:p>
        <w:p w14:paraId="70E47B86" w14:textId="67113175" w:rsidR="0065737C" w:rsidRDefault="002D14C6">
          <w:pPr>
            <w:pStyle w:val="TOC2"/>
            <w:rPr>
              <w:rFonts w:asciiTheme="minorHAnsi" w:eastAsiaTheme="minorEastAsia" w:hAnsiTheme="minorHAnsi" w:cstheme="minorBidi"/>
              <w:noProof/>
              <w:color w:val="auto"/>
              <w:sz w:val="22"/>
              <w:lang w:val="en-US"/>
            </w:rPr>
          </w:pPr>
          <w:hyperlink w:anchor="_Toc38964906" w:history="1">
            <w:r w:rsidR="0065737C" w:rsidRPr="00800054">
              <w:rPr>
                <w:rStyle w:val="Hyperlink"/>
                <w:noProof/>
              </w:rPr>
              <w:t>5.1 ERD</w:t>
            </w:r>
            <w:r w:rsidR="0065737C">
              <w:rPr>
                <w:noProof/>
                <w:webHidden/>
              </w:rPr>
              <w:tab/>
            </w:r>
            <w:r w:rsidR="0065737C">
              <w:rPr>
                <w:noProof/>
                <w:webHidden/>
              </w:rPr>
              <w:fldChar w:fldCharType="begin"/>
            </w:r>
            <w:r w:rsidR="0065737C">
              <w:rPr>
                <w:noProof/>
                <w:webHidden/>
              </w:rPr>
              <w:instrText xml:space="preserve"> PAGEREF _Toc38964906 \h </w:instrText>
            </w:r>
            <w:r w:rsidR="0065737C">
              <w:rPr>
                <w:noProof/>
                <w:webHidden/>
              </w:rPr>
            </w:r>
            <w:r w:rsidR="0065737C">
              <w:rPr>
                <w:noProof/>
                <w:webHidden/>
              </w:rPr>
              <w:fldChar w:fldCharType="separate"/>
            </w:r>
            <w:r w:rsidR="0065737C">
              <w:rPr>
                <w:noProof/>
                <w:webHidden/>
              </w:rPr>
              <w:t>9</w:t>
            </w:r>
            <w:r w:rsidR="0065737C">
              <w:rPr>
                <w:noProof/>
                <w:webHidden/>
              </w:rPr>
              <w:fldChar w:fldCharType="end"/>
            </w:r>
          </w:hyperlink>
        </w:p>
        <w:p w14:paraId="0863B7E6" w14:textId="27D0E4A3" w:rsidR="0065737C" w:rsidRDefault="002D14C6">
          <w:pPr>
            <w:pStyle w:val="TOC2"/>
            <w:rPr>
              <w:rFonts w:asciiTheme="minorHAnsi" w:eastAsiaTheme="minorEastAsia" w:hAnsiTheme="minorHAnsi" w:cstheme="minorBidi"/>
              <w:noProof/>
              <w:color w:val="auto"/>
              <w:sz w:val="22"/>
              <w:lang w:val="en-US"/>
            </w:rPr>
          </w:pPr>
          <w:hyperlink w:anchor="_Toc38964907" w:history="1">
            <w:r w:rsidR="0065737C" w:rsidRPr="00800054">
              <w:rPr>
                <w:rStyle w:val="Hyperlink"/>
                <w:noProof/>
                <w:lang w:val="en-US"/>
              </w:rPr>
              <w:t>5.2 The relationship between the main entities</w:t>
            </w:r>
            <w:r w:rsidR="0065737C">
              <w:rPr>
                <w:noProof/>
                <w:webHidden/>
              </w:rPr>
              <w:tab/>
            </w:r>
            <w:r w:rsidR="0065737C">
              <w:rPr>
                <w:noProof/>
                <w:webHidden/>
              </w:rPr>
              <w:fldChar w:fldCharType="begin"/>
            </w:r>
            <w:r w:rsidR="0065737C">
              <w:rPr>
                <w:noProof/>
                <w:webHidden/>
              </w:rPr>
              <w:instrText xml:space="preserve"> PAGEREF _Toc38964907 \h </w:instrText>
            </w:r>
            <w:r w:rsidR="0065737C">
              <w:rPr>
                <w:noProof/>
                <w:webHidden/>
              </w:rPr>
            </w:r>
            <w:r w:rsidR="0065737C">
              <w:rPr>
                <w:noProof/>
                <w:webHidden/>
              </w:rPr>
              <w:fldChar w:fldCharType="separate"/>
            </w:r>
            <w:r w:rsidR="0065737C">
              <w:rPr>
                <w:noProof/>
                <w:webHidden/>
              </w:rPr>
              <w:t>10</w:t>
            </w:r>
            <w:r w:rsidR="0065737C">
              <w:rPr>
                <w:noProof/>
                <w:webHidden/>
              </w:rPr>
              <w:fldChar w:fldCharType="end"/>
            </w:r>
          </w:hyperlink>
        </w:p>
        <w:p w14:paraId="74929B8A" w14:textId="71A15FDF" w:rsidR="0065737C" w:rsidRDefault="002D14C6">
          <w:pPr>
            <w:pStyle w:val="TOC2"/>
            <w:tabs>
              <w:tab w:val="left" w:pos="1440"/>
            </w:tabs>
            <w:rPr>
              <w:rFonts w:asciiTheme="minorHAnsi" w:eastAsiaTheme="minorEastAsia" w:hAnsiTheme="minorHAnsi" w:cstheme="minorBidi"/>
              <w:noProof/>
              <w:color w:val="auto"/>
              <w:sz w:val="22"/>
              <w:lang w:val="en-US"/>
            </w:rPr>
          </w:pPr>
          <w:hyperlink w:anchor="_Toc38964908" w:history="1">
            <w:r w:rsidR="0065737C" w:rsidRPr="00800054">
              <w:rPr>
                <w:rStyle w:val="Hyperlink"/>
                <w:noProof/>
                <w:lang w:val="en-US"/>
              </w:rPr>
              <w:t>5.3</w:t>
            </w:r>
            <w:r w:rsidR="0065737C">
              <w:rPr>
                <w:rFonts w:asciiTheme="minorHAnsi" w:eastAsiaTheme="minorEastAsia" w:hAnsiTheme="minorHAnsi" w:cstheme="minorBidi"/>
                <w:noProof/>
                <w:color w:val="auto"/>
                <w:sz w:val="22"/>
                <w:lang w:val="en-US"/>
              </w:rPr>
              <w:tab/>
            </w:r>
            <w:r w:rsidR="0065737C" w:rsidRPr="00800054">
              <w:rPr>
                <w:rStyle w:val="Hyperlink"/>
                <w:noProof/>
                <w:lang w:val="en-US"/>
              </w:rPr>
              <w:t>Cardinality – optional or mandatory</w:t>
            </w:r>
            <w:r w:rsidR="0065737C">
              <w:rPr>
                <w:noProof/>
                <w:webHidden/>
              </w:rPr>
              <w:tab/>
            </w:r>
            <w:r w:rsidR="0065737C">
              <w:rPr>
                <w:noProof/>
                <w:webHidden/>
              </w:rPr>
              <w:fldChar w:fldCharType="begin"/>
            </w:r>
            <w:r w:rsidR="0065737C">
              <w:rPr>
                <w:noProof/>
                <w:webHidden/>
              </w:rPr>
              <w:instrText xml:space="preserve"> PAGEREF _Toc38964908 \h </w:instrText>
            </w:r>
            <w:r w:rsidR="0065737C">
              <w:rPr>
                <w:noProof/>
                <w:webHidden/>
              </w:rPr>
            </w:r>
            <w:r w:rsidR="0065737C">
              <w:rPr>
                <w:noProof/>
                <w:webHidden/>
              </w:rPr>
              <w:fldChar w:fldCharType="separate"/>
            </w:r>
            <w:r w:rsidR="0065737C">
              <w:rPr>
                <w:noProof/>
                <w:webHidden/>
              </w:rPr>
              <w:t>10</w:t>
            </w:r>
            <w:r w:rsidR="0065737C">
              <w:rPr>
                <w:noProof/>
                <w:webHidden/>
              </w:rPr>
              <w:fldChar w:fldCharType="end"/>
            </w:r>
          </w:hyperlink>
        </w:p>
        <w:p w14:paraId="3765E4AF" w14:textId="442F4398" w:rsidR="0065737C" w:rsidRDefault="002D14C6">
          <w:pPr>
            <w:pStyle w:val="TOC2"/>
            <w:rPr>
              <w:rFonts w:asciiTheme="minorHAnsi" w:eastAsiaTheme="minorEastAsia" w:hAnsiTheme="minorHAnsi" w:cstheme="minorBidi"/>
              <w:noProof/>
              <w:color w:val="auto"/>
              <w:sz w:val="22"/>
              <w:lang w:val="en-US"/>
            </w:rPr>
          </w:pPr>
          <w:hyperlink w:anchor="_Toc38964909" w:history="1">
            <w:r w:rsidR="0065737C" w:rsidRPr="00800054">
              <w:rPr>
                <w:rStyle w:val="Hyperlink"/>
                <w:noProof/>
              </w:rPr>
              <w:t>5.4 Relationship Degree</w:t>
            </w:r>
            <w:r w:rsidR="0065737C">
              <w:rPr>
                <w:noProof/>
                <w:webHidden/>
              </w:rPr>
              <w:tab/>
            </w:r>
            <w:r w:rsidR="0065737C">
              <w:rPr>
                <w:noProof/>
                <w:webHidden/>
              </w:rPr>
              <w:fldChar w:fldCharType="begin"/>
            </w:r>
            <w:r w:rsidR="0065737C">
              <w:rPr>
                <w:noProof/>
                <w:webHidden/>
              </w:rPr>
              <w:instrText xml:space="preserve"> PAGEREF _Toc38964909 \h </w:instrText>
            </w:r>
            <w:r w:rsidR="0065737C">
              <w:rPr>
                <w:noProof/>
                <w:webHidden/>
              </w:rPr>
            </w:r>
            <w:r w:rsidR="0065737C">
              <w:rPr>
                <w:noProof/>
                <w:webHidden/>
              </w:rPr>
              <w:fldChar w:fldCharType="separate"/>
            </w:r>
            <w:r w:rsidR="0065737C">
              <w:rPr>
                <w:noProof/>
                <w:webHidden/>
              </w:rPr>
              <w:t>11</w:t>
            </w:r>
            <w:r w:rsidR="0065737C">
              <w:rPr>
                <w:noProof/>
                <w:webHidden/>
              </w:rPr>
              <w:fldChar w:fldCharType="end"/>
            </w:r>
          </w:hyperlink>
        </w:p>
        <w:p w14:paraId="5B02E89C" w14:textId="09FC0891" w:rsidR="0065737C" w:rsidRDefault="002D14C6">
          <w:pPr>
            <w:pStyle w:val="TOC1"/>
            <w:rPr>
              <w:rFonts w:asciiTheme="minorHAnsi" w:eastAsiaTheme="minorEastAsia" w:hAnsiTheme="minorHAnsi" w:cstheme="minorBidi"/>
              <w:noProof/>
              <w:color w:val="auto"/>
              <w:sz w:val="22"/>
              <w:lang w:val="en-US"/>
            </w:rPr>
          </w:pPr>
          <w:hyperlink w:anchor="_Toc38964910" w:history="1">
            <w:r w:rsidR="0065737C" w:rsidRPr="00800054">
              <w:rPr>
                <w:rStyle w:val="Hyperlink"/>
                <w:noProof/>
                <w:lang w:val="en-US"/>
              </w:rPr>
              <w:t>6. Extent of normalization</w:t>
            </w:r>
            <w:r w:rsidR="0065737C">
              <w:rPr>
                <w:noProof/>
                <w:webHidden/>
              </w:rPr>
              <w:tab/>
            </w:r>
            <w:r w:rsidR="0065737C">
              <w:rPr>
                <w:noProof/>
                <w:webHidden/>
              </w:rPr>
              <w:fldChar w:fldCharType="begin"/>
            </w:r>
            <w:r w:rsidR="0065737C">
              <w:rPr>
                <w:noProof/>
                <w:webHidden/>
              </w:rPr>
              <w:instrText xml:space="preserve"> PAGEREF _Toc38964910 \h </w:instrText>
            </w:r>
            <w:r w:rsidR="0065737C">
              <w:rPr>
                <w:noProof/>
                <w:webHidden/>
              </w:rPr>
            </w:r>
            <w:r w:rsidR="0065737C">
              <w:rPr>
                <w:noProof/>
                <w:webHidden/>
              </w:rPr>
              <w:fldChar w:fldCharType="separate"/>
            </w:r>
            <w:r w:rsidR="0065737C">
              <w:rPr>
                <w:noProof/>
                <w:webHidden/>
              </w:rPr>
              <w:t>12</w:t>
            </w:r>
            <w:r w:rsidR="0065737C">
              <w:rPr>
                <w:noProof/>
                <w:webHidden/>
              </w:rPr>
              <w:fldChar w:fldCharType="end"/>
            </w:r>
          </w:hyperlink>
        </w:p>
        <w:p w14:paraId="19A29D1D" w14:textId="797D19BA" w:rsidR="0065737C" w:rsidRDefault="002D14C6">
          <w:pPr>
            <w:pStyle w:val="TOC1"/>
            <w:rPr>
              <w:rFonts w:asciiTheme="minorHAnsi" w:eastAsiaTheme="minorEastAsia" w:hAnsiTheme="minorHAnsi" w:cstheme="minorBidi"/>
              <w:noProof/>
              <w:color w:val="auto"/>
              <w:sz w:val="22"/>
              <w:lang w:val="en-US"/>
            </w:rPr>
          </w:pPr>
          <w:hyperlink w:anchor="_Toc38964911" w:history="1">
            <w:r w:rsidR="0065737C" w:rsidRPr="00800054">
              <w:rPr>
                <w:rStyle w:val="Hyperlink"/>
                <w:noProof/>
              </w:rPr>
              <w:t>7. Version Control</w:t>
            </w:r>
            <w:r w:rsidR="0065737C">
              <w:rPr>
                <w:noProof/>
                <w:webHidden/>
              </w:rPr>
              <w:tab/>
            </w:r>
            <w:r w:rsidR="0065737C">
              <w:rPr>
                <w:noProof/>
                <w:webHidden/>
              </w:rPr>
              <w:fldChar w:fldCharType="begin"/>
            </w:r>
            <w:r w:rsidR="0065737C">
              <w:rPr>
                <w:noProof/>
                <w:webHidden/>
              </w:rPr>
              <w:instrText xml:space="preserve"> PAGEREF _Toc38964911 \h </w:instrText>
            </w:r>
            <w:r w:rsidR="0065737C">
              <w:rPr>
                <w:noProof/>
                <w:webHidden/>
              </w:rPr>
            </w:r>
            <w:r w:rsidR="0065737C">
              <w:rPr>
                <w:noProof/>
                <w:webHidden/>
              </w:rPr>
              <w:fldChar w:fldCharType="separate"/>
            </w:r>
            <w:r w:rsidR="0065737C">
              <w:rPr>
                <w:noProof/>
                <w:webHidden/>
              </w:rPr>
              <w:t>13</w:t>
            </w:r>
            <w:r w:rsidR="0065737C">
              <w:rPr>
                <w:noProof/>
                <w:webHidden/>
              </w:rPr>
              <w:fldChar w:fldCharType="end"/>
            </w:r>
          </w:hyperlink>
        </w:p>
        <w:p w14:paraId="4804EBFB" w14:textId="0E721F5B" w:rsidR="00F85568" w:rsidRDefault="00F85568">
          <w:r>
            <w:rPr>
              <w:b/>
              <w:bCs/>
              <w:noProof/>
            </w:rPr>
            <w:fldChar w:fldCharType="end"/>
          </w:r>
        </w:p>
      </w:sdtContent>
    </w:sdt>
    <w:p w14:paraId="7FB03DDC" w14:textId="4FB94E0D" w:rsidR="00626A12" w:rsidRDefault="00626A12" w:rsidP="00626A12"/>
    <w:p w14:paraId="12F416CD" w14:textId="391B744A" w:rsidR="00F85568" w:rsidRDefault="00F85568" w:rsidP="00626A12"/>
    <w:p w14:paraId="6D490F1A" w14:textId="59ED8BE0" w:rsidR="00F85568" w:rsidRDefault="00F85568" w:rsidP="00626A12"/>
    <w:p w14:paraId="091BF9F4" w14:textId="26A29142" w:rsidR="00F85568" w:rsidRDefault="00F85568" w:rsidP="00626A12"/>
    <w:p w14:paraId="45AB5217" w14:textId="33DD36C5" w:rsidR="00F85568" w:rsidRDefault="00F85568" w:rsidP="00626A12"/>
    <w:p w14:paraId="488AFA8F" w14:textId="164186EE" w:rsidR="00F85568" w:rsidRDefault="00F85568" w:rsidP="00626A12"/>
    <w:p w14:paraId="6AE21094" w14:textId="693663EF" w:rsidR="00F85568" w:rsidRDefault="00F85568" w:rsidP="00626A12"/>
    <w:p w14:paraId="66A4A675" w14:textId="7FE340E5" w:rsidR="00F85568" w:rsidRDefault="00F85568" w:rsidP="00626A12"/>
    <w:p w14:paraId="4C3D881A" w14:textId="54868B78" w:rsidR="00F85568" w:rsidRDefault="00F85568" w:rsidP="00626A12"/>
    <w:p w14:paraId="48A16358" w14:textId="2719F21F" w:rsidR="00F85568" w:rsidRDefault="00F85568" w:rsidP="00626A12"/>
    <w:p w14:paraId="296A50C0" w14:textId="6FE9C735" w:rsidR="00F85568" w:rsidRDefault="00F85568" w:rsidP="00626A12"/>
    <w:p w14:paraId="768C27FF" w14:textId="77777777" w:rsidR="00F85568" w:rsidRDefault="00F85568" w:rsidP="00626A12"/>
    <w:p w14:paraId="6939831A" w14:textId="5ADED06D" w:rsidR="00050C52" w:rsidRPr="00050C52" w:rsidRDefault="00050C52" w:rsidP="00050C52">
      <w:pPr>
        <w:pStyle w:val="Heading1"/>
        <w:spacing w:after="80"/>
      </w:pPr>
      <w:bookmarkStart w:id="1" w:name="_Toc38964892"/>
      <w:r>
        <w:rPr>
          <w:rFonts w:hint="eastAsia"/>
        </w:rPr>
        <w:lastRenderedPageBreak/>
        <w:t>1.</w:t>
      </w:r>
      <w:r w:rsidR="00626A12" w:rsidRPr="00374C9F">
        <w:t>Introductio</w:t>
      </w:r>
      <w:r w:rsidR="00374C9F" w:rsidRPr="00374C9F">
        <w:t>n</w:t>
      </w:r>
      <w:bookmarkEnd w:id="1"/>
    </w:p>
    <w:p w14:paraId="0A6734DF" w14:textId="3A5E5E07" w:rsidR="00050C52" w:rsidRDefault="00050C52" w:rsidP="00050C52">
      <w:pPr>
        <w:spacing w:after="80" w:line="360" w:lineRule="auto"/>
      </w:pPr>
      <w:r>
        <w:t xml:space="preserve">The </w:t>
      </w:r>
      <w:r>
        <w:rPr>
          <w:rFonts w:hint="eastAsia"/>
        </w:rPr>
        <w:t>c</w:t>
      </w:r>
      <w:r>
        <w:t xml:space="preserve">lient requested for designing a data management system for his </w:t>
      </w:r>
      <w:r w:rsidRPr="005339F4">
        <w:t>business</w:t>
      </w:r>
      <w:r>
        <w:t xml:space="preserve">. </w:t>
      </w:r>
      <w:r w:rsidRPr="00050C52">
        <w:t xml:space="preserve">The data system's primary entities include customers, employees, customer accounts, branches, orders, and products. </w:t>
      </w:r>
      <w:r>
        <w:t xml:space="preserve">The data management system is required to </w:t>
      </w:r>
      <w:r w:rsidRPr="00050C52">
        <w:t>track customer information, customer account information, order details, branch sales, product storage status, employee information, etc.</w:t>
      </w:r>
    </w:p>
    <w:p w14:paraId="25692DDC" w14:textId="4F82A20F" w:rsidR="00EC5CC0" w:rsidRDefault="00626A12" w:rsidP="00050C52">
      <w:pPr>
        <w:spacing w:after="80" w:line="360" w:lineRule="auto"/>
      </w:pPr>
      <w:r>
        <w:t xml:space="preserve">This report shows the database structure, database entity selection, key selection, data type selection, entity </w:t>
      </w:r>
      <w:r>
        <w:rPr>
          <w:lang w:val="en-US"/>
        </w:rPr>
        <w:t>connectivity/relationships</w:t>
      </w:r>
      <w:r>
        <w:t xml:space="preserve">, database </w:t>
      </w:r>
      <w:r>
        <w:rPr>
          <w:lang w:val="en-US"/>
        </w:rPr>
        <w:t>attributes</w:t>
      </w:r>
      <w:r>
        <w:t xml:space="preserve">, </w:t>
      </w:r>
      <w:r>
        <w:rPr>
          <w:lang w:val="en-US"/>
        </w:rPr>
        <w:t>extent of normalization</w:t>
      </w:r>
      <w:r>
        <w:t>, etc.</w:t>
      </w:r>
    </w:p>
    <w:p w14:paraId="6583EEA3" w14:textId="4D2B1C78" w:rsidR="00477D01" w:rsidRPr="00AC1843" w:rsidRDefault="00626A12" w:rsidP="00050C52">
      <w:pPr>
        <w:pStyle w:val="Heading1"/>
        <w:spacing w:after="80"/>
      </w:pPr>
      <w:bookmarkStart w:id="2" w:name="_Toc38964893"/>
      <w:r w:rsidRPr="00AC1843">
        <w:t>2.</w:t>
      </w:r>
      <w:r w:rsidR="00374C9F" w:rsidRPr="00AC1843">
        <w:t xml:space="preserve"> </w:t>
      </w:r>
      <w:r w:rsidRPr="00F82DC9">
        <w:t>Entit</w:t>
      </w:r>
      <w:r w:rsidR="005B5F56">
        <w:t>y</w:t>
      </w:r>
      <w:bookmarkEnd w:id="2"/>
    </w:p>
    <w:p w14:paraId="49306411" w14:textId="07F34608" w:rsidR="00AC1843" w:rsidRPr="00C4478F" w:rsidRDefault="00AC1843" w:rsidP="00050C52">
      <w:pPr>
        <w:pStyle w:val="Heading2"/>
        <w:spacing w:before="0" w:after="80"/>
        <w:rPr>
          <w:bCs w:val="0"/>
        </w:rPr>
      </w:pPr>
      <w:bookmarkStart w:id="3" w:name="_Toc38964894"/>
      <w:r w:rsidRPr="00C4478F">
        <w:rPr>
          <w:bCs w:val="0"/>
        </w:rPr>
        <w:t xml:space="preserve">2.1 </w:t>
      </w:r>
      <w:r w:rsidR="00F82DC9" w:rsidRPr="00C4478F">
        <w:rPr>
          <w:bCs w:val="0"/>
        </w:rPr>
        <w:t>Entit</w:t>
      </w:r>
      <w:r w:rsidR="005B5F56">
        <w:rPr>
          <w:bCs w:val="0"/>
        </w:rPr>
        <w:t>y</w:t>
      </w:r>
      <w:r w:rsidR="00F82DC9" w:rsidRPr="00C4478F">
        <w:rPr>
          <w:bCs w:val="0"/>
        </w:rPr>
        <w:t xml:space="preserve"> </w:t>
      </w:r>
      <w:r w:rsidR="005B5F56">
        <w:rPr>
          <w:bCs w:val="0"/>
        </w:rPr>
        <w:t>S</w:t>
      </w:r>
      <w:r w:rsidR="00F82DC9" w:rsidRPr="00C4478F">
        <w:rPr>
          <w:bCs w:val="0"/>
        </w:rPr>
        <w:t>election</w:t>
      </w:r>
      <w:bookmarkEnd w:id="3"/>
    </w:p>
    <w:p w14:paraId="09147A55" w14:textId="493F89FD" w:rsidR="00F103E3" w:rsidRDefault="00F103E3" w:rsidP="00050C52">
      <w:pPr>
        <w:spacing w:after="80" w:line="360" w:lineRule="auto"/>
      </w:pPr>
      <w:r w:rsidRPr="00F103E3">
        <w:t xml:space="preserve">The </w:t>
      </w:r>
      <w:r>
        <w:rPr>
          <w:rFonts w:hint="eastAsia"/>
        </w:rPr>
        <w:t>entit</w:t>
      </w:r>
      <w:r>
        <w:t xml:space="preserve">ies </w:t>
      </w:r>
      <w:r>
        <w:rPr>
          <w:rFonts w:hint="eastAsia"/>
        </w:rPr>
        <w:t>selection</w:t>
      </w:r>
      <w:r>
        <w:t xml:space="preserve"> </w:t>
      </w:r>
      <w:r w:rsidRPr="00F103E3">
        <w:t xml:space="preserve">of </w:t>
      </w:r>
      <w:r>
        <w:t>the database in this project</w:t>
      </w:r>
      <w:r w:rsidRPr="00F103E3">
        <w:t xml:space="preserve"> is based on the following three factors</w:t>
      </w:r>
      <w:r>
        <w:t>:</w:t>
      </w:r>
    </w:p>
    <w:p w14:paraId="4D3B8A49" w14:textId="04D1ED5E" w:rsidR="00F103E3" w:rsidRDefault="00A66EC2" w:rsidP="00E9311B">
      <w:pPr>
        <w:pStyle w:val="ListParagraph"/>
        <w:numPr>
          <w:ilvl w:val="0"/>
          <w:numId w:val="3"/>
        </w:numPr>
        <w:spacing w:before="0" w:after="80" w:line="360" w:lineRule="auto"/>
      </w:pPr>
      <w:r>
        <w:t>U</w:t>
      </w:r>
      <w:r w:rsidRPr="00F103E3">
        <w:t>ser requirements and specifications</w:t>
      </w:r>
      <w:r>
        <w:t>: E</w:t>
      </w:r>
      <w:r w:rsidR="00F103E3" w:rsidRPr="00F103E3">
        <w:t xml:space="preserve">ntities such as </w:t>
      </w:r>
      <w:r w:rsidR="00F103E3">
        <w:t>‘C</w:t>
      </w:r>
      <w:r w:rsidR="00F103E3" w:rsidRPr="00F103E3">
        <w:t>ustomer</w:t>
      </w:r>
      <w:r w:rsidR="00F103E3">
        <w:t>’</w:t>
      </w:r>
      <w:r w:rsidR="00F103E3" w:rsidRPr="00F103E3">
        <w:t xml:space="preserve">, </w:t>
      </w:r>
      <w:r w:rsidR="00F103E3">
        <w:t>‘A</w:t>
      </w:r>
      <w:r w:rsidR="00F103E3" w:rsidRPr="00F103E3">
        <w:t>ccount</w:t>
      </w:r>
      <w:r w:rsidR="00F103E3">
        <w:t>’</w:t>
      </w:r>
      <w:r w:rsidR="00F103E3" w:rsidRPr="00F103E3">
        <w:t xml:space="preserve">, </w:t>
      </w:r>
      <w:r w:rsidR="00F103E3">
        <w:t>‘B</w:t>
      </w:r>
      <w:r w:rsidR="00F103E3" w:rsidRPr="00F103E3">
        <w:t>ranch</w:t>
      </w:r>
      <w:r w:rsidR="00F103E3">
        <w:t>’</w:t>
      </w:r>
      <w:r w:rsidR="00F103E3" w:rsidRPr="00F103E3">
        <w:t xml:space="preserve">, </w:t>
      </w:r>
      <w:r w:rsidR="00F103E3">
        <w:t>‘</w:t>
      </w:r>
      <w:proofErr w:type="spellStart"/>
      <w:r w:rsidR="00F103E3">
        <w:t>CustomerO</w:t>
      </w:r>
      <w:r w:rsidR="00F103E3" w:rsidRPr="00F103E3">
        <w:t>rder</w:t>
      </w:r>
      <w:proofErr w:type="spellEnd"/>
      <w:r w:rsidR="00F103E3">
        <w:t>’</w:t>
      </w:r>
      <w:r w:rsidR="00F103E3" w:rsidRPr="00F103E3">
        <w:t xml:space="preserve">, </w:t>
      </w:r>
      <w:r w:rsidR="00F103E3">
        <w:t>‘P</w:t>
      </w:r>
      <w:r w:rsidR="00F103E3" w:rsidRPr="00F103E3">
        <w:t>roduct</w:t>
      </w:r>
      <w:r w:rsidR="00F103E3">
        <w:t>’</w:t>
      </w:r>
      <w:r w:rsidR="00F103E3" w:rsidRPr="00F103E3">
        <w:t xml:space="preserve">, and </w:t>
      </w:r>
      <w:r w:rsidR="00F103E3">
        <w:t>‘E</w:t>
      </w:r>
      <w:r w:rsidR="00F103E3" w:rsidRPr="00F103E3">
        <w:t>mployee</w:t>
      </w:r>
      <w:r w:rsidR="00F103E3">
        <w:t>’</w:t>
      </w:r>
      <w:r w:rsidR="00F103E3" w:rsidRPr="00F103E3">
        <w:t xml:space="preserve"> are identified based on user requirements and specifications. </w:t>
      </w:r>
    </w:p>
    <w:p w14:paraId="1F995678" w14:textId="56129269" w:rsidR="00F103E3" w:rsidRDefault="00A66EC2" w:rsidP="00E9311B">
      <w:pPr>
        <w:pStyle w:val="ListParagraph"/>
        <w:numPr>
          <w:ilvl w:val="0"/>
          <w:numId w:val="3"/>
        </w:numPr>
        <w:spacing w:before="0" w:after="80" w:line="360" w:lineRule="auto"/>
      </w:pPr>
      <w:r>
        <w:t>A</w:t>
      </w:r>
      <w:r w:rsidRPr="00F103E3">
        <w:t>nalysis of entity attributes</w:t>
      </w:r>
      <w:r>
        <w:t>:</w:t>
      </w:r>
      <w:r w:rsidRPr="00F103E3">
        <w:t xml:space="preserve"> </w:t>
      </w:r>
      <w:r>
        <w:t>B</w:t>
      </w:r>
      <w:r w:rsidR="00F103E3" w:rsidRPr="00F103E3">
        <w:t xml:space="preserve">ased on the analysis of entity attributes, </w:t>
      </w:r>
      <w:r w:rsidR="00D20C94">
        <w:t>five</w:t>
      </w:r>
      <w:r w:rsidR="00F103E3" w:rsidRPr="00F103E3">
        <w:t xml:space="preserve"> new entities composed of original multi-attribute components were established, such as </w:t>
      </w:r>
      <w:r w:rsidR="00F103E3">
        <w:t>‘</w:t>
      </w:r>
      <w:proofErr w:type="spellStart"/>
      <w:r w:rsidR="00F103E3" w:rsidRPr="00F103E3">
        <w:t>CustomerType</w:t>
      </w:r>
      <w:proofErr w:type="spellEnd"/>
      <w:r w:rsidR="00F103E3">
        <w:t>’</w:t>
      </w:r>
      <w:r w:rsidR="00F103E3" w:rsidRPr="00F103E3">
        <w:t xml:space="preserve">, </w:t>
      </w:r>
      <w:r w:rsidR="00F103E3">
        <w:t>‘</w:t>
      </w:r>
      <w:proofErr w:type="spellStart"/>
      <w:r w:rsidR="00F103E3" w:rsidRPr="00A66EC2">
        <w:rPr>
          <w:color w:val="000000"/>
          <w:sz w:val="23"/>
          <w:szCs w:val="23"/>
        </w:rPr>
        <w:t>PaymentType</w:t>
      </w:r>
      <w:proofErr w:type="spellEnd"/>
      <w:r w:rsidR="00F103E3" w:rsidRPr="00A66EC2">
        <w:rPr>
          <w:color w:val="000000"/>
          <w:sz w:val="23"/>
          <w:szCs w:val="23"/>
        </w:rPr>
        <w:t>’</w:t>
      </w:r>
      <w:r w:rsidR="00F103E3" w:rsidRPr="00F103E3">
        <w:t xml:space="preserve">, </w:t>
      </w:r>
      <w:r w:rsidR="00D20C94">
        <w:t>‘</w:t>
      </w:r>
      <w:proofErr w:type="spellStart"/>
      <w:r w:rsidR="00D20C94">
        <w:t>SalePerMonth</w:t>
      </w:r>
      <w:proofErr w:type="spellEnd"/>
      <w:r w:rsidR="00D20C94">
        <w:t>’,</w:t>
      </w:r>
      <w:r w:rsidR="00D20C94">
        <w:rPr>
          <w:rFonts w:hint="eastAsia"/>
        </w:rPr>
        <w:t xml:space="preserve"> </w:t>
      </w:r>
      <w:r w:rsidR="00F103E3">
        <w:t>‘Skill’</w:t>
      </w:r>
      <w:r w:rsidR="00F103E3" w:rsidRPr="00F103E3">
        <w:t xml:space="preserve">, and </w:t>
      </w:r>
      <w:r w:rsidR="00F103E3">
        <w:t>‘A</w:t>
      </w:r>
      <w:r w:rsidR="00F103E3" w:rsidRPr="00F103E3">
        <w:t>llergen</w:t>
      </w:r>
      <w:r w:rsidR="00F103E3">
        <w:t>’</w:t>
      </w:r>
      <w:r w:rsidR="00F103E3" w:rsidRPr="00F103E3">
        <w:t xml:space="preserve">. </w:t>
      </w:r>
    </w:p>
    <w:p w14:paraId="27AB43E5" w14:textId="205D0C06" w:rsidR="00A66EC2" w:rsidRDefault="00A66EC2" w:rsidP="00E9311B">
      <w:pPr>
        <w:pStyle w:val="ListParagraph"/>
        <w:numPr>
          <w:ilvl w:val="0"/>
          <w:numId w:val="3"/>
        </w:numPr>
        <w:spacing w:before="0" w:after="80" w:line="360" w:lineRule="auto"/>
      </w:pPr>
      <w:r>
        <w:t>R</w:t>
      </w:r>
      <w:r w:rsidRPr="00F103E3">
        <w:t>elationship between the entities</w:t>
      </w:r>
      <w:r>
        <w:t>: B</w:t>
      </w:r>
      <w:r w:rsidR="00F103E3" w:rsidRPr="00F103E3">
        <w:t xml:space="preserve">ased on the relationship between the entities, </w:t>
      </w:r>
      <w:r w:rsidR="00D20C94">
        <w:t>five</w:t>
      </w:r>
      <w:r w:rsidR="00F103E3" w:rsidRPr="00F103E3">
        <w:t xml:space="preserve"> bridge entities and one additional entity are established. </w:t>
      </w:r>
    </w:p>
    <w:p w14:paraId="6F80E5EE" w14:textId="2CA318B9" w:rsidR="00F103E3" w:rsidRDefault="00F103E3" w:rsidP="00050C52">
      <w:pPr>
        <w:spacing w:after="80" w:line="360" w:lineRule="auto"/>
      </w:pPr>
      <w:r w:rsidRPr="00F103E3">
        <w:t xml:space="preserve">The following figure will describe the </w:t>
      </w:r>
      <w:r w:rsidR="00A66EC2">
        <w:t>entities</w:t>
      </w:r>
      <w:r w:rsidRPr="00F103E3">
        <w:t xml:space="preserve"> in detail:</w:t>
      </w:r>
    </w:p>
    <w:p w14:paraId="41EB01D2" w14:textId="77777777" w:rsidR="00F103E3" w:rsidRPr="00F84297" w:rsidRDefault="00F103E3" w:rsidP="00050C52">
      <w:pPr>
        <w:spacing w:after="80" w:line="360" w:lineRule="auto"/>
        <w:jc w:val="center"/>
        <w:rPr>
          <w:sz w:val="20"/>
          <w:szCs w:val="20"/>
        </w:rPr>
      </w:pPr>
    </w:p>
    <w:tbl>
      <w:tblPr>
        <w:tblStyle w:val="TableGrid"/>
        <w:tblW w:w="9085" w:type="dxa"/>
        <w:tblLook w:val="04A0" w:firstRow="1" w:lastRow="0" w:firstColumn="1" w:lastColumn="0" w:noHBand="0" w:noVBand="1"/>
      </w:tblPr>
      <w:tblGrid>
        <w:gridCol w:w="715"/>
        <w:gridCol w:w="2135"/>
        <w:gridCol w:w="6235"/>
      </w:tblGrid>
      <w:tr w:rsidR="000E7526" w:rsidRPr="00F84297" w14:paraId="28670225" w14:textId="77777777" w:rsidTr="000E7526">
        <w:tc>
          <w:tcPr>
            <w:tcW w:w="715" w:type="dxa"/>
            <w:shd w:val="clear" w:color="auto" w:fill="C6D9F1" w:themeFill="text2" w:themeFillTint="33"/>
          </w:tcPr>
          <w:p w14:paraId="2D01858D" w14:textId="7D222A88" w:rsidR="000E7526" w:rsidRPr="00F84297" w:rsidRDefault="000E7526" w:rsidP="00050C52">
            <w:pPr>
              <w:spacing w:after="80" w:line="360" w:lineRule="auto"/>
              <w:jc w:val="center"/>
              <w:rPr>
                <w:sz w:val="20"/>
                <w:szCs w:val="20"/>
              </w:rPr>
            </w:pPr>
            <w:r w:rsidRPr="00F84297">
              <w:rPr>
                <w:sz w:val="20"/>
                <w:szCs w:val="20"/>
              </w:rPr>
              <w:t>No.</w:t>
            </w:r>
          </w:p>
        </w:tc>
        <w:tc>
          <w:tcPr>
            <w:tcW w:w="2135" w:type="dxa"/>
            <w:shd w:val="clear" w:color="auto" w:fill="C6D9F1" w:themeFill="text2" w:themeFillTint="33"/>
          </w:tcPr>
          <w:p w14:paraId="5E82719C" w14:textId="23CB9F92" w:rsidR="000E7526" w:rsidRPr="00F84297" w:rsidRDefault="000E7526" w:rsidP="00050C52">
            <w:pPr>
              <w:spacing w:after="80" w:line="360" w:lineRule="auto"/>
              <w:jc w:val="center"/>
              <w:rPr>
                <w:sz w:val="20"/>
                <w:szCs w:val="20"/>
              </w:rPr>
            </w:pPr>
            <w:r w:rsidRPr="00F84297">
              <w:rPr>
                <w:sz w:val="20"/>
                <w:szCs w:val="20"/>
              </w:rPr>
              <w:t>Entities</w:t>
            </w:r>
          </w:p>
        </w:tc>
        <w:tc>
          <w:tcPr>
            <w:tcW w:w="6235" w:type="dxa"/>
            <w:shd w:val="clear" w:color="auto" w:fill="C6D9F1" w:themeFill="text2" w:themeFillTint="33"/>
          </w:tcPr>
          <w:p w14:paraId="4D4D4543" w14:textId="67617DB5" w:rsidR="000E7526" w:rsidRPr="00F84297" w:rsidRDefault="000E7526" w:rsidP="00050C52">
            <w:pPr>
              <w:spacing w:after="80" w:line="360" w:lineRule="auto"/>
              <w:jc w:val="center"/>
              <w:rPr>
                <w:sz w:val="20"/>
                <w:szCs w:val="20"/>
              </w:rPr>
            </w:pPr>
            <w:r w:rsidRPr="00F84297">
              <w:rPr>
                <w:sz w:val="20"/>
                <w:szCs w:val="20"/>
              </w:rPr>
              <w:t>Description</w:t>
            </w:r>
          </w:p>
        </w:tc>
      </w:tr>
      <w:tr w:rsidR="000E7526" w:rsidRPr="00F84297" w14:paraId="07382895" w14:textId="77777777" w:rsidTr="000E7526">
        <w:tc>
          <w:tcPr>
            <w:tcW w:w="715" w:type="dxa"/>
          </w:tcPr>
          <w:p w14:paraId="0EC917C8" w14:textId="22C6AD47" w:rsidR="000E7526" w:rsidRPr="00F84297" w:rsidRDefault="000E7526" w:rsidP="00050C52">
            <w:pPr>
              <w:spacing w:after="80" w:line="360" w:lineRule="auto"/>
              <w:jc w:val="center"/>
              <w:rPr>
                <w:sz w:val="20"/>
                <w:szCs w:val="20"/>
              </w:rPr>
            </w:pPr>
            <w:r w:rsidRPr="00F84297">
              <w:rPr>
                <w:sz w:val="20"/>
                <w:szCs w:val="20"/>
              </w:rPr>
              <w:t>1</w:t>
            </w:r>
          </w:p>
        </w:tc>
        <w:tc>
          <w:tcPr>
            <w:tcW w:w="2135" w:type="dxa"/>
          </w:tcPr>
          <w:p w14:paraId="12CA0103" w14:textId="2E6D47B8" w:rsidR="000E7526" w:rsidRPr="00F84297" w:rsidRDefault="000E7526" w:rsidP="00050C52">
            <w:pPr>
              <w:spacing w:after="80" w:line="360" w:lineRule="auto"/>
              <w:jc w:val="left"/>
              <w:rPr>
                <w:sz w:val="20"/>
                <w:szCs w:val="20"/>
              </w:rPr>
            </w:pPr>
            <w:r w:rsidRPr="00F84297">
              <w:rPr>
                <w:sz w:val="20"/>
                <w:szCs w:val="20"/>
              </w:rPr>
              <w:t>Customer</w:t>
            </w:r>
          </w:p>
        </w:tc>
        <w:tc>
          <w:tcPr>
            <w:tcW w:w="6235" w:type="dxa"/>
          </w:tcPr>
          <w:p w14:paraId="6A959313" w14:textId="4BDC373B" w:rsidR="000E7526" w:rsidRPr="00F84297" w:rsidRDefault="002106D1" w:rsidP="00050C52">
            <w:pPr>
              <w:spacing w:after="80" w:line="360" w:lineRule="auto"/>
              <w:jc w:val="left"/>
              <w:rPr>
                <w:sz w:val="20"/>
                <w:szCs w:val="20"/>
              </w:rPr>
            </w:pPr>
            <w:r w:rsidRPr="00F84297">
              <w:rPr>
                <w:sz w:val="20"/>
                <w:szCs w:val="20"/>
              </w:rPr>
              <w:t>U</w:t>
            </w:r>
            <w:r w:rsidR="000E7526" w:rsidRPr="00F84297">
              <w:rPr>
                <w:sz w:val="20"/>
                <w:szCs w:val="20"/>
              </w:rPr>
              <w:t xml:space="preserve">sed to store </w:t>
            </w:r>
            <w:r w:rsidRPr="00F84297">
              <w:rPr>
                <w:sz w:val="20"/>
                <w:szCs w:val="20"/>
              </w:rPr>
              <w:t>customer information.</w:t>
            </w:r>
          </w:p>
        </w:tc>
      </w:tr>
      <w:tr w:rsidR="000E7526" w:rsidRPr="00F84297" w14:paraId="7B023475" w14:textId="77777777" w:rsidTr="000E7526">
        <w:tc>
          <w:tcPr>
            <w:tcW w:w="715" w:type="dxa"/>
          </w:tcPr>
          <w:p w14:paraId="781BF73E" w14:textId="3AF238A9" w:rsidR="000E7526" w:rsidRPr="00F84297" w:rsidRDefault="000E7526" w:rsidP="00050C52">
            <w:pPr>
              <w:spacing w:after="80" w:line="360" w:lineRule="auto"/>
              <w:jc w:val="center"/>
              <w:rPr>
                <w:sz w:val="20"/>
                <w:szCs w:val="20"/>
              </w:rPr>
            </w:pPr>
            <w:r w:rsidRPr="00F84297">
              <w:rPr>
                <w:sz w:val="20"/>
                <w:szCs w:val="20"/>
              </w:rPr>
              <w:t>2</w:t>
            </w:r>
          </w:p>
        </w:tc>
        <w:tc>
          <w:tcPr>
            <w:tcW w:w="2135" w:type="dxa"/>
          </w:tcPr>
          <w:p w14:paraId="10798618" w14:textId="53A20C27" w:rsidR="000E7526" w:rsidRPr="00F84297" w:rsidRDefault="000E7526" w:rsidP="00050C52">
            <w:pPr>
              <w:spacing w:after="80" w:line="360" w:lineRule="auto"/>
              <w:jc w:val="left"/>
              <w:rPr>
                <w:sz w:val="20"/>
                <w:szCs w:val="20"/>
              </w:rPr>
            </w:pPr>
            <w:r w:rsidRPr="00F84297">
              <w:rPr>
                <w:sz w:val="20"/>
                <w:szCs w:val="20"/>
              </w:rPr>
              <w:t>Account</w:t>
            </w:r>
          </w:p>
        </w:tc>
        <w:tc>
          <w:tcPr>
            <w:tcW w:w="6235" w:type="dxa"/>
          </w:tcPr>
          <w:p w14:paraId="2119EF68" w14:textId="79EAFB03" w:rsidR="000E7526" w:rsidRPr="00F84297" w:rsidRDefault="00D20C94" w:rsidP="00050C52">
            <w:pPr>
              <w:spacing w:after="80" w:line="360" w:lineRule="auto"/>
              <w:jc w:val="left"/>
              <w:rPr>
                <w:sz w:val="20"/>
                <w:szCs w:val="20"/>
              </w:rPr>
            </w:pPr>
            <w:r w:rsidRPr="00F84297">
              <w:rPr>
                <w:sz w:val="20"/>
                <w:szCs w:val="20"/>
              </w:rPr>
              <w:t xml:space="preserve">Used </w:t>
            </w:r>
            <w:r w:rsidR="002106D1" w:rsidRPr="00F84297">
              <w:rPr>
                <w:sz w:val="20"/>
                <w:szCs w:val="20"/>
              </w:rPr>
              <w:t>to store customer account information.</w:t>
            </w:r>
          </w:p>
        </w:tc>
      </w:tr>
      <w:tr w:rsidR="000E7526" w:rsidRPr="00F84297" w14:paraId="6EFD6A40" w14:textId="77777777" w:rsidTr="000E7526">
        <w:tc>
          <w:tcPr>
            <w:tcW w:w="715" w:type="dxa"/>
          </w:tcPr>
          <w:p w14:paraId="357BEA16" w14:textId="28E02BBC" w:rsidR="000E7526" w:rsidRPr="00F84297" w:rsidRDefault="000E7526" w:rsidP="00050C52">
            <w:pPr>
              <w:spacing w:after="80" w:line="360" w:lineRule="auto"/>
              <w:jc w:val="center"/>
              <w:rPr>
                <w:sz w:val="20"/>
                <w:szCs w:val="20"/>
              </w:rPr>
            </w:pPr>
            <w:r w:rsidRPr="00F84297">
              <w:rPr>
                <w:sz w:val="20"/>
                <w:szCs w:val="20"/>
              </w:rPr>
              <w:t>3</w:t>
            </w:r>
          </w:p>
        </w:tc>
        <w:tc>
          <w:tcPr>
            <w:tcW w:w="2135" w:type="dxa"/>
          </w:tcPr>
          <w:p w14:paraId="1EA357E1" w14:textId="1027A21D" w:rsidR="000E7526" w:rsidRPr="00F84297" w:rsidRDefault="002106D1" w:rsidP="00050C52">
            <w:pPr>
              <w:spacing w:after="80" w:line="360" w:lineRule="auto"/>
              <w:jc w:val="left"/>
              <w:rPr>
                <w:sz w:val="20"/>
                <w:szCs w:val="20"/>
              </w:rPr>
            </w:pPr>
            <w:r w:rsidRPr="00F84297">
              <w:rPr>
                <w:sz w:val="20"/>
                <w:szCs w:val="20"/>
              </w:rPr>
              <w:t>Branch</w:t>
            </w:r>
          </w:p>
        </w:tc>
        <w:tc>
          <w:tcPr>
            <w:tcW w:w="6235" w:type="dxa"/>
          </w:tcPr>
          <w:p w14:paraId="7B6F1173" w14:textId="225E319D" w:rsidR="000E7526" w:rsidRPr="00F84297" w:rsidRDefault="00D20C94" w:rsidP="00050C52">
            <w:pPr>
              <w:spacing w:after="80" w:line="360" w:lineRule="auto"/>
              <w:jc w:val="left"/>
              <w:rPr>
                <w:sz w:val="20"/>
                <w:szCs w:val="20"/>
              </w:rPr>
            </w:pPr>
            <w:r w:rsidRPr="00F84297">
              <w:rPr>
                <w:sz w:val="20"/>
                <w:szCs w:val="20"/>
              </w:rPr>
              <w:t xml:space="preserve">Used </w:t>
            </w:r>
            <w:r w:rsidR="002106D1" w:rsidRPr="00F84297">
              <w:rPr>
                <w:sz w:val="20"/>
                <w:szCs w:val="20"/>
              </w:rPr>
              <w:t>to store branch information.</w:t>
            </w:r>
          </w:p>
        </w:tc>
      </w:tr>
      <w:tr w:rsidR="000E7526" w:rsidRPr="00F84297" w14:paraId="7E1993D1" w14:textId="77777777" w:rsidTr="000E7526">
        <w:tc>
          <w:tcPr>
            <w:tcW w:w="715" w:type="dxa"/>
          </w:tcPr>
          <w:p w14:paraId="1945C091" w14:textId="3AFA933B" w:rsidR="000E7526" w:rsidRPr="00F84297" w:rsidRDefault="000E7526" w:rsidP="00050C52">
            <w:pPr>
              <w:spacing w:after="80" w:line="360" w:lineRule="auto"/>
              <w:jc w:val="center"/>
              <w:rPr>
                <w:sz w:val="20"/>
                <w:szCs w:val="20"/>
              </w:rPr>
            </w:pPr>
            <w:r w:rsidRPr="00F84297">
              <w:rPr>
                <w:sz w:val="20"/>
                <w:szCs w:val="20"/>
              </w:rPr>
              <w:t>4</w:t>
            </w:r>
          </w:p>
        </w:tc>
        <w:tc>
          <w:tcPr>
            <w:tcW w:w="2135" w:type="dxa"/>
          </w:tcPr>
          <w:p w14:paraId="0AE214A9" w14:textId="6DD00EF4" w:rsidR="000E7526" w:rsidRPr="00F84297" w:rsidRDefault="000E7526" w:rsidP="00050C52">
            <w:pPr>
              <w:spacing w:after="80" w:line="360" w:lineRule="auto"/>
              <w:jc w:val="left"/>
              <w:rPr>
                <w:sz w:val="20"/>
                <w:szCs w:val="20"/>
              </w:rPr>
            </w:pPr>
            <w:proofErr w:type="spellStart"/>
            <w:r w:rsidRPr="00F84297">
              <w:rPr>
                <w:sz w:val="20"/>
                <w:szCs w:val="20"/>
              </w:rPr>
              <w:t>CustomerOrder</w:t>
            </w:r>
            <w:proofErr w:type="spellEnd"/>
          </w:p>
        </w:tc>
        <w:tc>
          <w:tcPr>
            <w:tcW w:w="6235" w:type="dxa"/>
          </w:tcPr>
          <w:p w14:paraId="1E3F512B" w14:textId="24C27F73" w:rsidR="000E7526" w:rsidRPr="00F84297" w:rsidRDefault="00D20C94" w:rsidP="00050C52">
            <w:pPr>
              <w:spacing w:after="80" w:line="360" w:lineRule="auto"/>
              <w:jc w:val="left"/>
              <w:rPr>
                <w:sz w:val="20"/>
                <w:szCs w:val="20"/>
              </w:rPr>
            </w:pPr>
            <w:r w:rsidRPr="00F84297">
              <w:rPr>
                <w:sz w:val="20"/>
                <w:szCs w:val="20"/>
              </w:rPr>
              <w:t xml:space="preserve">Used </w:t>
            </w:r>
            <w:r w:rsidR="002106D1" w:rsidRPr="00F84297">
              <w:rPr>
                <w:sz w:val="20"/>
                <w:szCs w:val="20"/>
              </w:rPr>
              <w:t>to store order information.</w:t>
            </w:r>
          </w:p>
        </w:tc>
      </w:tr>
      <w:tr w:rsidR="000E7526" w:rsidRPr="00F84297" w14:paraId="2949B2A0" w14:textId="77777777" w:rsidTr="000E7526">
        <w:tc>
          <w:tcPr>
            <w:tcW w:w="715" w:type="dxa"/>
          </w:tcPr>
          <w:p w14:paraId="2E111CAA" w14:textId="39EF004C" w:rsidR="000E7526" w:rsidRPr="00F84297" w:rsidRDefault="000E7526" w:rsidP="00050C52">
            <w:pPr>
              <w:spacing w:after="80" w:line="360" w:lineRule="auto"/>
              <w:jc w:val="center"/>
              <w:rPr>
                <w:sz w:val="20"/>
                <w:szCs w:val="20"/>
              </w:rPr>
            </w:pPr>
            <w:r w:rsidRPr="00F84297">
              <w:rPr>
                <w:sz w:val="20"/>
                <w:szCs w:val="20"/>
              </w:rPr>
              <w:t>5</w:t>
            </w:r>
          </w:p>
        </w:tc>
        <w:tc>
          <w:tcPr>
            <w:tcW w:w="2135" w:type="dxa"/>
          </w:tcPr>
          <w:p w14:paraId="3648B7C8" w14:textId="23F9272F" w:rsidR="000E7526" w:rsidRPr="00F84297" w:rsidRDefault="000E7526" w:rsidP="00050C52">
            <w:pPr>
              <w:spacing w:after="80" w:line="360" w:lineRule="auto"/>
              <w:jc w:val="left"/>
              <w:rPr>
                <w:sz w:val="20"/>
                <w:szCs w:val="20"/>
              </w:rPr>
            </w:pPr>
            <w:r w:rsidRPr="00F84297">
              <w:rPr>
                <w:sz w:val="20"/>
                <w:szCs w:val="20"/>
              </w:rPr>
              <w:t>Product</w:t>
            </w:r>
          </w:p>
        </w:tc>
        <w:tc>
          <w:tcPr>
            <w:tcW w:w="6235" w:type="dxa"/>
          </w:tcPr>
          <w:p w14:paraId="1EBF3B11" w14:textId="6F32D177" w:rsidR="000E7526" w:rsidRPr="00F84297" w:rsidRDefault="00D20C94" w:rsidP="00050C52">
            <w:pPr>
              <w:spacing w:after="80" w:line="360" w:lineRule="auto"/>
              <w:jc w:val="left"/>
              <w:rPr>
                <w:sz w:val="20"/>
                <w:szCs w:val="20"/>
              </w:rPr>
            </w:pPr>
            <w:r w:rsidRPr="00F84297">
              <w:rPr>
                <w:sz w:val="20"/>
                <w:szCs w:val="20"/>
              </w:rPr>
              <w:t xml:space="preserve">Used </w:t>
            </w:r>
            <w:r w:rsidR="002106D1" w:rsidRPr="00F84297">
              <w:rPr>
                <w:sz w:val="20"/>
                <w:szCs w:val="20"/>
              </w:rPr>
              <w:t>to store product information.</w:t>
            </w:r>
          </w:p>
        </w:tc>
      </w:tr>
      <w:tr w:rsidR="000E7526" w:rsidRPr="00F84297" w14:paraId="2B81B79C" w14:textId="77777777" w:rsidTr="000E7526">
        <w:tc>
          <w:tcPr>
            <w:tcW w:w="715" w:type="dxa"/>
          </w:tcPr>
          <w:p w14:paraId="214C04D0" w14:textId="20EB307D" w:rsidR="000E7526" w:rsidRPr="00F84297" w:rsidRDefault="000E7526" w:rsidP="00050C52">
            <w:pPr>
              <w:spacing w:after="80" w:line="360" w:lineRule="auto"/>
              <w:jc w:val="center"/>
              <w:rPr>
                <w:sz w:val="20"/>
                <w:szCs w:val="20"/>
              </w:rPr>
            </w:pPr>
            <w:r w:rsidRPr="00F84297">
              <w:rPr>
                <w:sz w:val="20"/>
                <w:szCs w:val="20"/>
              </w:rPr>
              <w:t>6</w:t>
            </w:r>
          </w:p>
        </w:tc>
        <w:tc>
          <w:tcPr>
            <w:tcW w:w="2135" w:type="dxa"/>
          </w:tcPr>
          <w:p w14:paraId="0B56677D" w14:textId="61857781" w:rsidR="000E7526" w:rsidRPr="00F84297" w:rsidRDefault="000E7526" w:rsidP="00050C52">
            <w:pPr>
              <w:spacing w:after="80" w:line="360" w:lineRule="auto"/>
              <w:jc w:val="left"/>
              <w:rPr>
                <w:sz w:val="20"/>
                <w:szCs w:val="20"/>
              </w:rPr>
            </w:pPr>
            <w:r w:rsidRPr="00F84297">
              <w:rPr>
                <w:sz w:val="20"/>
                <w:szCs w:val="20"/>
              </w:rPr>
              <w:t>Employee</w:t>
            </w:r>
          </w:p>
        </w:tc>
        <w:tc>
          <w:tcPr>
            <w:tcW w:w="6235" w:type="dxa"/>
          </w:tcPr>
          <w:p w14:paraId="0CCCE534" w14:textId="166AB082" w:rsidR="000E7526" w:rsidRPr="00F84297" w:rsidRDefault="00D20C94" w:rsidP="00050C52">
            <w:pPr>
              <w:spacing w:after="80" w:line="360" w:lineRule="auto"/>
              <w:jc w:val="left"/>
              <w:rPr>
                <w:sz w:val="20"/>
                <w:szCs w:val="20"/>
              </w:rPr>
            </w:pPr>
            <w:r w:rsidRPr="00F84297">
              <w:rPr>
                <w:sz w:val="20"/>
                <w:szCs w:val="20"/>
              </w:rPr>
              <w:t xml:space="preserve">Used </w:t>
            </w:r>
            <w:r w:rsidR="002106D1" w:rsidRPr="00F84297">
              <w:rPr>
                <w:sz w:val="20"/>
                <w:szCs w:val="20"/>
              </w:rPr>
              <w:t>to store employee information.</w:t>
            </w:r>
          </w:p>
        </w:tc>
      </w:tr>
      <w:tr w:rsidR="000E7526" w:rsidRPr="00F84297" w14:paraId="5DFB8EBD" w14:textId="77777777" w:rsidTr="000E7526">
        <w:tc>
          <w:tcPr>
            <w:tcW w:w="715" w:type="dxa"/>
          </w:tcPr>
          <w:p w14:paraId="378137D4" w14:textId="79AFECD2" w:rsidR="000E7526" w:rsidRPr="00F84297" w:rsidRDefault="000E7526" w:rsidP="00050C52">
            <w:pPr>
              <w:spacing w:after="80" w:line="360" w:lineRule="auto"/>
              <w:jc w:val="center"/>
              <w:rPr>
                <w:sz w:val="20"/>
                <w:szCs w:val="20"/>
              </w:rPr>
            </w:pPr>
            <w:r w:rsidRPr="00F84297">
              <w:rPr>
                <w:sz w:val="20"/>
                <w:szCs w:val="20"/>
              </w:rPr>
              <w:t>7</w:t>
            </w:r>
          </w:p>
        </w:tc>
        <w:tc>
          <w:tcPr>
            <w:tcW w:w="2135" w:type="dxa"/>
          </w:tcPr>
          <w:p w14:paraId="2A6DAC99" w14:textId="68540836" w:rsidR="000E7526" w:rsidRPr="00F84297" w:rsidRDefault="002106D1" w:rsidP="00050C52">
            <w:pPr>
              <w:spacing w:after="80" w:line="360" w:lineRule="auto"/>
              <w:jc w:val="left"/>
              <w:rPr>
                <w:sz w:val="20"/>
                <w:szCs w:val="20"/>
              </w:rPr>
            </w:pPr>
            <w:proofErr w:type="spellStart"/>
            <w:r w:rsidRPr="00F84297">
              <w:rPr>
                <w:sz w:val="20"/>
                <w:szCs w:val="20"/>
              </w:rPr>
              <w:t>CustomerType</w:t>
            </w:r>
            <w:proofErr w:type="spellEnd"/>
          </w:p>
        </w:tc>
        <w:tc>
          <w:tcPr>
            <w:tcW w:w="6235" w:type="dxa"/>
          </w:tcPr>
          <w:p w14:paraId="4C8323A7" w14:textId="6A797B69" w:rsidR="000E7526" w:rsidRPr="00F84297" w:rsidRDefault="00D20C94" w:rsidP="00050C52">
            <w:pPr>
              <w:spacing w:after="80" w:line="360" w:lineRule="auto"/>
              <w:jc w:val="left"/>
              <w:rPr>
                <w:sz w:val="20"/>
                <w:szCs w:val="20"/>
              </w:rPr>
            </w:pPr>
            <w:r w:rsidRPr="00F84297">
              <w:rPr>
                <w:sz w:val="20"/>
                <w:szCs w:val="20"/>
              </w:rPr>
              <w:t xml:space="preserve">Used </w:t>
            </w:r>
            <w:r w:rsidR="002106D1" w:rsidRPr="00F84297">
              <w:rPr>
                <w:sz w:val="20"/>
                <w:szCs w:val="20"/>
              </w:rPr>
              <w:t>to store customer types.</w:t>
            </w:r>
          </w:p>
        </w:tc>
      </w:tr>
      <w:tr w:rsidR="000E7526" w:rsidRPr="00F84297" w14:paraId="4179C6E8" w14:textId="77777777" w:rsidTr="000E7526">
        <w:tc>
          <w:tcPr>
            <w:tcW w:w="715" w:type="dxa"/>
          </w:tcPr>
          <w:p w14:paraId="05F579C3" w14:textId="6D1D2414" w:rsidR="000E7526" w:rsidRPr="00F84297" w:rsidRDefault="000E7526" w:rsidP="00050C52">
            <w:pPr>
              <w:spacing w:after="80" w:line="360" w:lineRule="auto"/>
              <w:jc w:val="center"/>
              <w:rPr>
                <w:sz w:val="20"/>
                <w:szCs w:val="20"/>
              </w:rPr>
            </w:pPr>
            <w:r w:rsidRPr="00F84297">
              <w:rPr>
                <w:sz w:val="20"/>
                <w:szCs w:val="20"/>
              </w:rPr>
              <w:t>8</w:t>
            </w:r>
          </w:p>
        </w:tc>
        <w:tc>
          <w:tcPr>
            <w:tcW w:w="2135" w:type="dxa"/>
          </w:tcPr>
          <w:p w14:paraId="060A4CF0" w14:textId="3A042CCB" w:rsidR="000E7526" w:rsidRPr="00F84297" w:rsidRDefault="002106D1" w:rsidP="00050C52">
            <w:pPr>
              <w:spacing w:after="80" w:line="360" w:lineRule="auto"/>
              <w:jc w:val="left"/>
              <w:rPr>
                <w:sz w:val="20"/>
                <w:szCs w:val="20"/>
              </w:rPr>
            </w:pPr>
            <w:proofErr w:type="spellStart"/>
            <w:r w:rsidRPr="00F84297">
              <w:rPr>
                <w:color w:val="000000"/>
                <w:sz w:val="20"/>
                <w:szCs w:val="20"/>
              </w:rPr>
              <w:t>PaymentType</w:t>
            </w:r>
            <w:proofErr w:type="spellEnd"/>
          </w:p>
        </w:tc>
        <w:tc>
          <w:tcPr>
            <w:tcW w:w="6235" w:type="dxa"/>
          </w:tcPr>
          <w:p w14:paraId="54364820" w14:textId="2A083AE6" w:rsidR="000E7526" w:rsidRPr="00F84297" w:rsidRDefault="00D20C94" w:rsidP="00050C52">
            <w:pPr>
              <w:spacing w:after="80" w:line="360" w:lineRule="auto"/>
              <w:jc w:val="left"/>
              <w:rPr>
                <w:sz w:val="20"/>
                <w:szCs w:val="20"/>
              </w:rPr>
            </w:pPr>
            <w:r w:rsidRPr="00F84297">
              <w:rPr>
                <w:sz w:val="20"/>
                <w:szCs w:val="20"/>
              </w:rPr>
              <w:t xml:space="preserve">Used </w:t>
            </w:r>
            <w:r w:rsidR="002106D1" w:rsidRPr="00F84297">
              <w:rPr>
                <w:sz w:val="20"/>
                <w:szCs w:val="20"/>
              </w:rPr>
              <w:t>to store payment types.</w:t>
            </w:r>
          </w:p>
        </w:tc>
      </w:tr>
      <w:tr w:rsidR="00D20C94" w:rsidRPr="00F84297" w14:paraId="336F4F3A" w14:textId="77777777" w:rsidTr="000E7526">
        <w:tc>
          <w:tcPr>
            <w:tcW w:w="715" w:type="dxa"/>
          </w:tcPr>
          <w:p w14:paraId="0E3B3A04" w14:textId="6A66D95F" w:rsidR="00D20C94" w:rsidRPr="00F84297" w:rsidRDefault="00D20C94" w:rsidP="00050C52">
            <w:pPr>
              <w:spacing w:after="80" w:line="360" w:lineRule="auto"/>
              <w:jc w:val="center"/>
              <w:rPr>
                <w:sz w:val="20"/>
                <w:szCs w:val="20"/>
              </w:rPr>
            </w:pPr>
            <w:r w:rsidRPr="00F84297">
              <w:rPr>
                <w:sz w:val="20"/>
                <w:szCs w:val="20"/>
              </w:rPr>
              <w:t>9</w:t>
            </w:r>
          </w:p>
        </w:tc>
        <w:tc>
          <w:tcPr>
            <w:tcW w:w="2135" w:type="dxa"/>
          </w:tcPr>
          <w:p w14:paraId="112D60A8" w14:textId="1BA94E91" w:rsidR="00D20C94" w:rsidRPr="00F84297" w:rsidRDefault="00D20C94" w:rsidP="00050C52">
            <w:pPr>
              <w:spacing w:after="80" w:line="360" w:lineRule="auto"/>
              <w:jc w:val="left"/>
              <w:rPr>
                <w:color w:val="000000"/>
                <w:sz w:val="20"/>
                <w:szCs w:val="20"/>
              </w:rPr>
            </w:pPr>
            <w:proofErr w:type="spellStart"/>
            <w:r w:rsidRPr="00F84297">
              <w:rPr>
                <w:sz w:val="20"/>
                <w:szCs w:val="20"/>
              </w:rPr>
              <w:t>SalePerMonth</w:t>
            </w:r>
            <w:proofErr w:type="spellEnd"/>
          </w:p>
        </w:tc>
        <w:tc>
          <w:tcPr>
            <w:tcW w:w="6235" w:type="dxa"/>
          </w:tcPr>
          <w:p w14:paraId="14E1BF29" w14:textId="1CC52A9C" w:rsidR="00D20C94" w:rsidRPr="00F84297" w:rsidRDefault="00D20C94" w:rsidP="00050C52">
            <w:pPr>
              <w:spacing w:after="80" w:line="360" w:lineRule="auto"/>
              <w:jc w:val="left"/>
              <w:rPr>
                <w:sz w:val="20"/>
                <w:szCs w:val="20"/>
              </w:rPr>
            </w:pPr>
            <w:r w:rsidRPr="00F84297">
              <w:rPr>
                <w:sz w:val="20"/>
                <w:szCs w:val="20"/>
              </w:rPr>
              <w:t>Used to store total sales amount per month.</w:t>
            </w:r>
          </w:p>
        </w:tc>
      </w:tr>
      <w:tr w:rsidR="00D20C94" w:rsidRPr="00F84297" w14:paraId="181BE4D3" w14:textId="77777777" w:rsidTr="000E7526">
        <w:tc>
          <w:tcPr>
            <w:tcW w:w="715" w:type="dxa"/>
          </w:tcPr>
          <w:p w14:paraId="278ED18F" w14:textId="06ADF7DE" w:rsidR="00D20C94" w:rsidRPr="00F84297" w:rsidRDefault="00D20C94" w:rsidP="00050C52">
            <w:pPr>
              <w:spacing w:after="80" w:line="360" w:lineRule="auto"/>
              <w:jc w:val="center"/>
              <w:rPr>
                <w:sz w:val="20"/>
                <w:szCs w:val="20"/>
              </w:rPr>
            </w:pPr>
            <w:r w:rsidRPr="00F84297">
              <w:rPr>
                <w:sz w:val="20"/>
                <w:szCs w:val="20"/>
              </w:rPr>
              <w:t>10</w:t>
            </w:r>
          </w:p>
        </w:tc>
        <w:tc>
          <w:tcPr>
            <w:tcW w:w="2135" w:type="dxa"/>
          </w:tcPr>
          <w:p w14:paraId="52ECCD80" w14:textId="102D6EE6" w:rsidR="00D20C94" w:rsidRPr="00F84297" w:rsidRDefault="00D20C94" w:rsidP="00050C52">
            <w:pPr>
              <w:spacing w:after="80" w:line="360" w:lineRule="auto"/>
              <w:jc w:val="left"/>
              <w:rPr>
                <w:sz w:val="20"/>
                <w:szCs w:val="20"/>
              </w:rPr>
            </w:pPr>
            <w:r w:rsidRPr="00F84297">
              <w:rPr>
                <w:sz w:val="20"/>
                <w:szCs w:val="20"/>
              </w:rPr>
              <w:t>Skill</w:t>
            </w:r>
          </w:p>
        </w:tc>
        <w:tc>
          <w:tcPr>
            <w:tcW w:w="6235" w:type="dxa"/>
          </w:tcPr>
          <w:p w14:paraId="61947A12" w14:textId="7C9249F8" w:rsidR="00D20C94" w:rsidRPr="00F84297" w:rsidRDefault="00D20C94" w:rsidP="00050C52">
            <w:pPr>
              <w:tabs>
                <w:tab w:val="left" w:pos="1774"/>
              </w:tabs>
              <w:spacing w:after="80" w:line="360" w:lineRule="auto"/>
              <w:jc w:val="left"/>
              <w:rPr>
                <w:sz w:val="20"/>
                <w:szCs w:val="20"/>
              </w:rPr>
            </w:pPr>
            <w:r w:rsidRPr="00F84297">
              <w:rPr>
                <w:sz w:val="20"/>
                <w:szCs w:val="20"/>
              </w:rPr>
              <w:t>Used to store employee skills.</w:t>
            </w:r>
          </w:p>
        </w:tc>
      </w:tr>
      <w:tr w:rsidR="00D20C94" w:rsidRPr="00F84297" w14:paraId="08279DA9" w14:textId="77777777" w:rsidTr="000E7526">
        <w:tc>
          <w:tcPr>
            <w:tcW w:w="715" w:type="dxa"/>
          </w:tcPr>
          <w:p w14:paraId="4E293FCE" w14:textId="5B0AB7C5" w:rsidR="00D20C94" w:rsidRPr="00F84297" w:rsidRDefault="00D20C94" w:rsidP="00050C52">
            <w:pPr>
              <w:spacing w:after="80" w:line="360" w:lineRule="auto"/>
              <w:jc w:val="center"/>
              <w:rPr>
                <w:sz w:val="20"/>
                <w:szCs w:val="20"/>
              </w:rPr>
            </w:pPr>
            <w:r w:rsidRPr="00F84297">
              <w:rPr>
                <w:sz w:val="20"/>
                <w:szCs w:val="20"/>
              </w:rPr>
              <w:lastRenderedPageBreak/>
              <w:t>11</w:t>
            </w:r>
          </w:p>
        </w:tc>
        <w:tc>
          <w:tcPr>
            <w:tcW w:w="2135" w:type="dxa"/>
          </w:tcPr>
          <w:p w14:paraId="29A6F3C6" w14:textId="4DBE14B6" w:rsidR="00D20C94" w:rsidRPr="00F84297" w:rsidRDefault="00D20C94" w:rsidP="00050C52">
            <w:pPr>
              <w:spacing w:after="80" w:line="360" w:lineRule="auto"/>
              <w:jc w:val="left"/>
              <w:rPr>
                <w:sz w:val="20"/>
                <w:szCs w:val="20"/>
              </w:rPr>
            </w:pPr>
            <w:r w:rsidRPr="00F84297">
              <w:rPr>
                <w:sz w:val="20"/>
                <w:szCs w:val="20"/>
              </w:rPr>
              <w:t>Allergen</w:t>
            </w:r>
          </w:p>
        </w:tc>
        <w:tc>
          <w:tcPr>
            <w:tcW w:w="6235" w:type="dxa"/>
          </w:tcPr>
          <w:p w14:paraId="04E2B432" w14:textId="1EA3B88E" w:rsidR="00D20C94" w:rsidRPr="00F84297" w:rsidRDefault="00D20C94" w:rsidP="00050C52">
            <w:pPr>
              <w:spacing w:after="80" w:line="360" w:lineRule="auto"/>
              <w:jc w:val="left"/>
              <w:rPr>
                <w:sz w:val="20"/>
                <w:szCs w:val="20"/>
              </w:rPr>
            </w:pPr>
            <w:r w:rsidRPr="00F84297">
              <w:rPr>
                <w:sz w:val="20"/>
                <w:szCs w:val="20"/>
              </w:rPr>
              <w:t>Used to store product allergens.</w:t>
            </w:r>
          </w:p>
        </w:tc>
      </w:tr>
      <w:tr w:rsidR="00D20C94" w:rsidRPr="00F84297" w14:paraId="7C3C0BC8" w14:textId="77777777" w:rsidTr="000E7526">
        <w:tc>
          <w:tcPr>
            <w:tcW w:w="715" w:type="dxa"/>
          </w:tcPr>
          <w:p w14:paraId="5AB78548" w14:textId="4538DC47" w:rsidR="00D20C94" w:rsidRPr="00F84297" w:rsidRDefault="00D20C94" w:rsidP="00050C52">
            <w:pPr>
              <w:spacing w:after="80" w:line="360" w:lineRule="auto"/>
              <w:jc w:val="center"/>
              <w:rPr>
                <w:sz w:val="20"/>
                <w:szCs w:val="20"/>
              </w:rPr>
            </w:pPr>
            <w:r w:rsidRPr="00F84297">
              <w:rPr>
                <w:sz w:val="20"/>
                <w:szCs w:val="20"/>
              </w:rPr>
              <w:t>12</w:t>
            </w:r>
          </w:p>
        </w:tc>
        <w:tc>
          <w:tcPr>
            <w:tcW w:w="2135" w:type="dxa"/>
          </w:tcPr>
          <w:p w14:paraId="76A24EC7" w14:textId="1527E317" w:rsidR="00D20C94" w:rsidRPr="00F84297" w:rsidRDefault="00D20C94" w:rsidP="00050C52">
            <w:pPr>
              <w:spacing w:after="80" w:line="360" w:lineRule="auto"/>
              <w:jc w:val="left"/>
              <w:rPr>
                <w:sz w:val="20"/>
                <w:szCs w:val="20"/>
              </w:rPr>
            </w:pPr>
            <w:proofErr w:type="spellStart"/>
            <w:r w:rsidRPr="00F84297">
              <w:rPr>
                <w:color w:val="000000"/>
                <w:sz w:val="20"/>
                <w:szCs w:val="20"/>
              </w:rPr>
              <w:t>OrderDetail</w:t>
            </w:r>
            <w:proofErr w:type="spellEnd"/>
          </w:p>
        </w:tc>
        <w:tc>
          <w:tcPr>
            <w:tcW w:w="6235" w:type="dxa"/>
          </w:tcPr>
          <w:p w14:paraId="4BB51038" w14:textId="507B0BC5" w:rsidR="00D20C94" w:rsidRPr="00F84297" w:rsidRDefault="00D20C94" w:rsidP="00050C52">
            <w:pPr>
              <w:spacing w:after="80" w:line="360" w:lineRule="auto"/>
              <w:jc w:val="left"/>
              <w:rPr>
                <w:sz w:val="20"/>
                <w:szCs w:val="20"/>
              </w:rPr>
            </w:pPr>
            <w:r w:rsidRPr="00F84297">
              <w:rPr>
                <w:sz w:val="20"/>
                <w:szCs w:val="20"/>
              </w:rPr>
              <w:t>Used to connect customer orders and products.</w:t>
            </w:r>
          </w:p>
        </w:tc>
      </w:tr>
      <w:tr w:rsidR="00D20C94" w:rsidRPr="00F84297" w14:paraId="7D722A9F" w14:textId="77777777" w:rsidTr="000E7526">
        <w:tc>
          <w:tcPr>
            <w:tcW w:w="715" w:type="dxa"/>
          </w:tcPr>
          <w:p w14:paraId="14AECDDB" w14:textId="31677639" w:rsidR="00D20C94" w:rsidRPr="00F84297" w:rsidRDefault="00D20C94" w:rsidP="00050C52">
            <w:pPr>
              <w:spacing w:after="80" w:line="360" w:lineRule="auto"/>
              <w:jc w:val="center"/>
              <w:rPr>
                <w:sz w:val="20"/>
                <w:szCs w:val="20"/>
              </w:rPr>
            </w:pPr>
            <w:r w:rsidRPr="00F84297">
              <w:rPr>
                <w:sz w:val="20"/>
                <w:szCs w:val="20"/>
              </w:rPr>
              <w:t>13</w:t>
            </w:r>
          </w:p>
        </w:tc>
        <w:tc>
          <w:tcPr>
            <w:tcW w:w="2135" w:type="dxa"/>
          </w:tcPr>
          <w:p w14:paraId="6779C865" w14:textId="0DACFA13" w:rsidR="00D20C94" w:rsidRPr="00F84297" w:rsidRDefault="00D20C94" w:rsidP="00050C52">
            <w:pPr>
              <w:spacing w:after="80" w:line="360" w:lineRule="auto"/>
              <w:jc w:val="left"/>
              <w:rPr>
                <w:sz w:val="20"/>
                <w:szCs w:val="20"/>
              </w:rPr>
            </w:pPr>
            <w:proofErr w:type="spellStart"/>
            <w:r w:rsidRPr="00F84297">
              <w:rPr>
                <w:color w:val="000000"/>
                <w:sz w:val="20"/>
                <w:szCs w:val="20"/>
              </w:rPr>
              <w:t>BranchProduct</w:t>
            </w:r>
            <w:proofErr w:type="spellEnd"/>
          </w:p>
        </w:tc>
        <w:tc>
          <w:tcPr>
            <w:tcW w:w="6235" w:type="dxa"/>
          </w:tcPr>
          <w:p w14:paraId="4609B504" w14:textId="6805BECB" w:rsidR="00D20C94" w:rsidRPr="00F84297" w:rsidRDefault="00D20C94" w:rsidP="00050C52">
            <w:pPr>
              <w:spacing w:after="80" w:line="360" w:lineRule="auto"/>
              <w:jc w:val="left"/>
              <w:rPr>
                <w:sz w:val="20"/>
                <w:szCs w:val="20"/>
              </w:rPr>
            </w:pPr>
            <w:r w:rsidRPr="00F84297">
              <w:rPr>
                <w:sz w:val="20"/>
                <w:szCs w:val="20"/>
              </w:rPr>
              <w:t>Used to connect branches and products.</w:t>
            </w:r>
          </w:p>
        </w:tc>
      </w:tr>
      <w:tr w:rsidR="00D20C94" w:rsidRPr="00F84297" w14:paraId="5F39727F" w14:textId="77777777" w:rsidTr="000E7526">
        <w:tc>
          <w:tcPr>
            <w:tcW w:w="715" w:type="dxa"/>
          </w:tcPr>
          <w:p w14:paraId="019F7ABA" w14:textId="692F27CB" w:rsidR="00D20C94" w:rsidRPr="00F84297" w:rsidRDefault="00D20C94" w:rsidP="00050C52">
            <w:pPr>
              <w:spacing w:after="80" w:line="360" w:lineRule="auto"/>
              <w:jc w:val="center"/>
              <w:rPr>
                <w:sz w:val="20"/>
                <w:szCs w:val="20"/>
              </w:rPr>
            </w:pPr>
            <w:r w:rsidRPr="00F84297">
              <w:rPr>
                <w:sz w:val="20"/>
                <w:szCs w:val="20"/>
              </w:rPr>
              <w:t>14</w:t>
            </w:r>
          </w:p>
        </w:tc>
        <w:tc>
          <w:tcPr>
            <w:tcW w:w="2135" w:type="dxa"/>
          </w:tcPr>
          <w:p w14:paraId="0858D92D" w14:textId="02914D9B" w:rsidR="00D20C94" w:rsidRPr="00F84297" w:rsidRDefault="00D20C94" w:rsidP="00050C52">
            <w:pPr>
              <w:spacing w:after="80" w:line="360" w:lineRule="auto"/>
              <w:jc w:val="left"/>
              <w:rPr>
                <w:sz w:val="20"/>
                <w:szCs w:val="20"/>
              </w:rPr>
            </w:pPr>
            <w:proofErr w:type="spellStart"/>
            <w:r w:rsidRPr="00F84297">
              <w:rPr>
                <w:color w:val="000000"/>
                <w:sz w:val="20"/>
                <w:szCs w:val="20"/>
              </w:rPr>
              <w:t>ProductAllergen</w:t>
            </w:r>
            <w:proofErr w:type="spellEnd"/>
          </w:p>
        </w:tc>
        <w:tc>
          <w:tcPr>
            <w:tcW w:w="6235" w:type="dxa"/>
          </w:tcPr>
          <w:p w14:paraId="53903B22" w14:textId="78F28F15" w:rsidR="00D20C94" w:rsidRPr="00F84297" w:rsidRDefault="00D20C94" w:rsidP="00050C52">
            <w:pPr>
              <w:spacing w:after="80" w:line="360" w:lineRule="auto"/>
              <w:jc w:val="left"/>
              <w:rPr>
                <w:sz w:val="20"/>
                <w:szCs w:val="20"/>
              </w:rPr>
            </w:pPr>
            <w:r w:rsidRPr="00F84297">
              <w:rPr>
                <w:sz w:val="20"/>
                <w:szCs w:val="20"/>
              </w:rPr>
              <w:t>Used to connect allergens and products.</w:t>
            </w:r>
          </w:p>
        </w:tc>
      </w:tr>
      <w:tr w:rsidR="00D20C94" w:rsidRPr="00F84297" w14:paraId="49671237" w14:textId="77777777" w:rsidTr="000E7526">
        <w:tc>
          <w:tcPr>
            <w:tcW w:w="715" w:type="dxa"/>
          </w:tcPr>
          <w:p w14:paraId="3505BA81" w14:textId="511694B3" w:rsidR="00D20C94" w:rsidRPr="00F84297" w:rsidRDefault="00D20C94" w:rsidP="00050C52">
            <w:pPr>
              <w:spacing w:after="80" w:line="360" w:lineRule="auto"/>
              <w:jc w:val="center"/>
              <w:rPr>
                <w:sz w:val="20"/>
                <w:szCs w:val="20"/>
              </w:rPr>
            </w:pPr>
            <w:r w:rsidRPr="00F84297">
              <w:rPr>
                <w:sz w:val="20"/>
                <w:szCs w:val="20"/>
              </w:rPr>
              <w:t>15</w:t>
            </w:r>
          </w:p>
        </w:tc>
        <w:tc>
          <w:tcPr>
            <w:tcW w:w="2135" w:type="dxa"/>
          </w:tcPr>
          <w:p w14:paraId="1B919908" w14:textId="0C811D85" w:rsidR="00D20C94" w:rsidRPr="00F84297" w:rsidRDefault="00D20C94" w:rsidP="00050C52">
            <w:pPr>
              <w:spacing w:after="80" w:line="360" w:lineRule="auto"/>
              <w:jc w:val="left"/>
              <w:rPr>
                <w:sz w:val="20"/>
                <w:szCs w:val="20"/>
              </w:rPr>
            </w:pPr>
            <w:proofErr w:type="spellStart"/>
            <w:r w:rsidRPr="00F84297">
              <w:rPr>
                <w:color w:val="000000"/>
                <w:sz w:val="20"/>
                <w:szCs w:val="20"/>
              </w:rPr>
              <w:t>EmployeeSkill</w:t>
            </w:r>
            <w:proofErr w:type="spellEnd"/>
          </w:p>
        </w:tc>
        <w:tc>
          <w:tcPr>
            <w:tcW w:w="6235" w:type="dxa"/>
          </w:tcPr>
          <w:p w14:paraId="3BA87A42" w14:textId="6F54D236" w:rsidR="00D20C94" w:rsidRPr="00F84297" w:rsidRDefault="00D20C94" w:rsidP="00050C52">
            <w:pPr>
              <w:spacing w:after="80" w:line="360" w:lineRule="auto"/>
              <w:jc w:val="left"/>
              <w:rPr>
                <w:sz w:val="20"/>
                <w:szCs w:val="20"/>
              </w:rPr>
            </w:pPr>
            <w:r w:rsidRPr="00F84297">
              <w:rPr>
                <w:sz w:val="20"/>
                <w:szCs w:val="20"/>
              </w:rPr>
              <w:t>Used to connect employees and skills.</w:t>
            </w:r>
          </w:p>
        </w:tc>
      </w:tr>
      <w:tr w:rsidR="00D20C94" w:rsidRPr="00F84297" w14:paraId="677F7D48" w14:textId="77777777" w:rsidTr="000E7526">
        <w:tc>
          <w:tcPr>
            <w:tcW w:w="715" w:type="dxa"/>
          </w:tcPr>
          <w:p w14:paraId="28DA1D9D" w14:textId="6A537DD4" w:rsidR="00D20C94" w:rsidRPr="00F84297" w:rsidRDefault="00D20C94" w:rsidP="00050C52">
            <w:pPr>
              <w:spacing w:after="80" w:line="360" w:lineRule="auto"/>
              <w:jc w:val="center"/>
              <w:rPr>
                <w:sz w:val="20"/>
                <w:szCs w:val="20"/>
              </w:rPr>
            </w:pPr>
            <w:r w:rsidRPr="00F84297">
              <w:rPr>
                <w:sz w:val="20"/>
                <w:szCs w:val="20"/>
              </w:rPr>
              <w:t>16</w:t>
            </w:r>
          </w:p>
        </w:tc>
        <w:tc>
          <w:tcPr>
            <w:tcW w:w="2135" w:type="dxa"/>
          </w:tcPr>
          <w:p w14:paraId="2125A0AE" w14:textId="457895A5" w:rsidR="00D20C94" w:rsidRPr="00F84297" w:rsidRDefault="00D20C94" w:rsidP="00050C52">
            <w:pPr>
              <w:spacing w:after="80" w:line="360" w:lineRule="auto"/>
              <w:jc w:val="left"/>
              <w:rPr>
                <w:sz w:val="20"/>
                <w:szCs w:val="20"/>
              </w:rPr>
            </w:pPr>
            <w:proofErr w:type="spellStart"/>
            <w:r w:rsidRPr="00F84297">
              <w:rPr>
                <w:color w:val="000000"/>
                <w:sz w:val="20"/>
                <w:szCs w:val="20"/>
              </w:rPr>
              <w:t>WorkBranch</w:t>
            </w:r>
            <w:proofErr w:type="spellEnd"/>
          </w:p>
        </w:tc>
        <w:tc>
          <w:tcPr>
            <w:tcW w:w="6235" w:type="dxa"/>
          </w:tcPr>
          <w:p w14:paraId="3B91E809" w14:textId="6FAD9861" w:rsidR="00D20C94" w:rsidRPr="00F84297" w:rsidRDefault="00D20C94" w:rsidP="00050C52">
            <w:pPr>
              <w:spacing w:after="80" w:line="360" w:lineRule="auto"/>
              <w:jc w:val="left"/>
              <w:rPr>
                <w:sz w:val="20"/>
                <w:szCs w:val="20"/>
              </w:rPr>
            </w:pPr>
            <w:r w:rsidRPr="00F84297">
              <w:rPr>
                <w:sz w:val="20"/>
                <w:szCs w:val="20"/>
              </w:rPr>
              <w:t>Used to connect employees and branches.</w:t>
            </w:r>
          </w:p>
        </w:tc>
      </w:tr>
      <w:tr w:rsidR="00D20C94" w:rsidRPr="00F84297" w14:paraId="09BCF266" w14:textId="77777777" w:rsidTr="000E7526">
        <w:tc>
          <w:tcPr>
            <w:tcW w:w="715" w:type="dxa"/>
          </w:tcPr>
          <w:p w14:paraId="664185B7" w14:textId="200F0FF3" w:rsidR="00D20C94" w:rsidRPr="00F84297" w:rsidRDefault="00D20C94" w:rsidP="00050C52">
            <w:pPr>
              <w:spacing w:after="80" w:line="360" w:lineRule="auto"/>
              <w:jc w:val="center"/>
              <w:rPr>
                <w:sz w:val="20"/>
                <w:szCs w:val="20"/>
              </w:rPr>
            </w:pPr>
            <w:r w:rsidRPr="00F84297">
              <w:rPr>
                <w:sz w:val="20"/>
                <w:szCs w:val="20"/>
              </w:rPr>
              <w:t>17</w:t>
            </w:r>
          </w:p>
        </w:tc>
        <w:tc>
          <w:tcPr>
            <w:tcW w:w="2135" w:type="dxa"/>
          </w:tcPr>
          <w:p w14:paraId="4A7DF2BA" w14:textId="4F838408" w:rsidR="00D20C94" w:rsidRPr="00F84297" w:rsidRDefault="00D20C94" w:rsidP="00050C52">
            <w:pPr>
              <w:spacing w:after="80" w:line="360" w:lineRule="auto"/>
              <w:jc w:val="left"/>
              <w:rPr>
                <w:sz w:val="20"/>
                <w:szCs w:val="20"/>
              </w:rPr>
            </w:pPr>
            <w:proofErr w:type="spellStart"/>
            <w:r w:rsidRPr="00F84297">
              <w:rPr>
                <w:color w:val="000000"/>
                <w:sz w:val="20"/>
                <w:szCs w:val="20"/>
              </w:rPr>
              <w:t>ProductCombo</w:t>
            </w:r>
            <w:proofErr w:type="spellEnd"/>
          </w:p>
        </w:tc>
        <w:tc>
          <w:tcPr>
            <w:tcW w:w="6235" w:type="dxa"/>
          </w:tcPr>
          <w:p w14:paraId="5CD59B8A" w14:textId="7E66AED6" w:rsidR="00D20C94" w:rsidRPr="00F84297" w:rsidRDefault="00D20C94" w:rsidP="00050C52">
            <w:pPr>
              <w:spacing w:after="80" w:line="360" w:lineRule="auto"/>
              <w:jc w:val="left"/>
              <w:rPr>
                <w:sz w:val="20"/>
                <w:szCs w:val="20"/>
              </w:rPr>
            </w:pPr>
            <w:r w:rsidRPr="00F84297">
              <w:rPr>
                <w:sz w:val="20"/>
                <w:szCs w:val="20"/>
              </w:rPr>
              <w:t>Used to handle unary relationships that exist in the product entity</w:t>
            </w:r>
          </w:p>
        </w:tc>
      </w:tr>
    </w:tbl>
    <w:p w14:paraId="5D0FFDB1" w14:textId="3BCC41DC" w:rsidR="00477D01" w:rsidRPr="00C4478F" w:rsidRDefault="00477D01" w:rsidP="00050C52">
      <w:pPr>
        <w:pStyle w:val="Heading2"/>
        <w:spacing w:before="0" w:after="80"/>
        <w:rPr>
          <w:bCs w:val="0"/>
          <w:lang w:val="en-US"/>
        </w:rPr>
      </w:pPr>
    </w:p>
    <w:p w14:paraId="7E49620D" w14:textId="3C2E33A3" w:rsidR="00AC1843" w:rsidRPr="00C4478F" w:rsidRDefault="00AC1843" w:rsidP="00050C52">
      <w:pPr>
        <w:pStyle w:val="Heading2"/>
        <w:spacing w:before="0" w:after="80"/>
        <w:rPr>
          <w:bCs w:val="0"/>
          <w:lang w:val="en-US"/>
        </w:rPr>
      </w:pPr>
      <w:bookmarkStart w:id="4" w:name="_Toc38964895"/>
      <w:r w:rsidRPr="00C4478F">
        <w:rPr>
          <w:bCs w:val="0"/>
          <w:lang w:val="en-US"/>
        </w:rPr>
        <w:t xml:space="preserve">2.2 Bridging </w:t>
      </w:r>
      <w:r w:rsidR="005B5F56">
        <w:rPr>
          <w:bCs w:val="0"/>
          <w:lang w:val="en-US"/>
        </w:rPr>
        <w:t>E</w:t>
      </w:r>
      <w:r w:rsidRPr="00C4478F">
        <w:rPr>
          <w:bCs w:val="0"/>
          <w:lang w:val="en-US"/>
        </w:rPr>
        <w:t>ntit</w:t>
      </w:r>
      <w:r w:rsidR="005B5F56">
        <w:rPr>
          <w:bCs w:val="0"/>
          <w:lang w:val="en-US"/>
        </w:rPr>
        <w:t>y</w:t>
      </w:r>
      <w:bookmarkEnd w:id="4"/>
    </w:p>
    <w:p w14:paraId="1F63EE3D" w14:textId="42861B18" w:rsidR="00AC1843" w:rsidRDefault="00AC1843" w:rsidP="00050C52">
      <w:pPr>
        <w:spacing w:after="80" w:line="360" w:lineRule="auto"/>
        <w:rPr>
          <w:lang w:val="en-US"/>
        </w:rPr>
      </w:pPr>
      <w:r>
        <w:rPr>
          <w:lang w:val="en-US"/>
        </w:rPr>
        <w:t>B</w:t>
      </w:r>
      <w:r>
        <w:rPr>
          <w:rFonts w:hint="eastAsia"/>
          <w:lang w:val="en-US"/>
        </w:rPr>
        <w:t>ridging</w:t>
      </w:r>
      <w:r>
        <w:rPr>
          <w:lang w:val="en-US"/>
        </w:rPr>
        <w:t xml:space="preserve"> entit</w:t>
      </w:r>
      <w:r w:rsidR="005B5F56">
        <w:rPr>
          <w:lang w:val="en-US"/>
        </w:rPr>
        <w:t>y</w:t>
      </w:r>
      <w:r>
        <w:rPr>
          <w:lang w:val="en-US"/>
        </w:rPr>
        <w:t xml:space="preserve">, </w:t>
      </w:r>
      <w:r w:rsidRPr="003E5788">
        <w:rPr>
          <w:lang w:val="en-US"/>
        </w:rPr>
        <w:t>also known as composite entit</w:t>
      </w:r>
      <w:r w:rsidR="005B5F56">
        <w:rPr>
          <w:lang w:val="en-US"/>
        </w:rPr>
        <w:t>y</w:t>
      </w:r>
      <w:r w:rsidRPr="003E5788">
        <w:rPr>
          <w:lang w:val="en-US"/>
        </w:rPr>
        <w:t>, are primarily used to establish connections between other entities in order to eliminate the effects of many-to-many relationships between entities.</w:t>
      </w:r>
    </w:p>
    <w:p w14:paraId="57B75E92" w14:textId="77777777" w:rsidR="00AC1843" w:rsidRPr="003255DF" w:rsidRDefault="00AC1843" w:rsidP="00050C52">
      <w:pPr>
        <w:spacing w:after="80" w:line="360" w:lineRule="auto"/>
        <w:rPr>
          <w:lang w:val="en-US"/>
        </w:rPr>
      </w:pPr>
      <w:r>
        <w:rPr>
          <w:lang w:val="en-US"/>
        </w:rPr>
        <w:t>For example, C</w:t>
      </w:r>
      <w:r>
        <w:rPr>
          <w:rFonts w:hint="eastAsia"/>
          <w:lang w:val="en-US"/>
        </w:rPr>
        <w:t>lient</w:t>
      </w:r>
      <w:r w:rsidRPr="003255DF">
        <w:rPr>
          <w:lang w:val="en-US"/>
        </w:rPr>
        <w:t xml:space="preserve"> want</w:t>
      </w:r>
      <w:r>
        <w:rPr>
          <w:rFonts w:hint="eastAsia"/>
          <w:lang w:val="en-US"/>
        </w:rPr>
        <w:t>s</w:t>
      </w:r>
      <w:r w:rsidRPr="003255DF">
        <w:rPr>
          <w:lang w:val="en-US"/>
        </w:rPr>
        <w:t xml:space="preserve"> to track employee information and product information in each branch. To do this, we need entities with branches, employees, and products. </w:t>
      </w:r>
    </w:p>
    <w:p w14:paraId="30B3DAA9" w14:textId="6BB36970" w:rsidR="00AC1843" w:rsidRPr="003255DF" w:rsidRDefault="00AC1843" w:rsidP="00050C52">
      <w:pPr>
        <w:spacing w:after="80" w:line="360" w:lineRule="auto"/>
        <w:rPr>
          <w:lang w:val="en-US"/>
        </w:rPr>
      </w:pPr>
      <w:r w:rsidRPr="003255DF">
        <w:rPr>
          <w:lang w:val="en-US"/>
        </w:rPr>
        <w:t>The relationship is as follows:</w:t>
      </w:r>
    </w:p>
    <w:p w14:paraId="7ED85424" w14:textId="77777777" w:rsidR="00AC1843" w:rsidRPr="005230A6" w:rsidRDefault="00AC1843" w:rsidP="00E9311B">
      <w:pPr>
        <w:pStyle w:val="ListParagraph"/>
        <w:numPr>
          <w:ilvl w:val="0"/>
          <w:numId w:val="4"/>
        </w:numPr>
        <w:spacing w:before="0" w:after="80" w:line="360" w:lineRule="auto"/>
        <w:rPr>
          <w:lang w:val="en-US"/>
        </w:rPr>
      </w:pPr>
      <w:r w:rsidRPr="005230A6">
        <w:rPr>
          <w:lang w:val="en-US"/>
        </w:rPr>
        <w:t>A branch can have many employees, and an employee can work in different branches.</w:t>
      </w:r>
    </w:p>
    <w:p w14:paraId="4C20E59C" w14:textId="77777777" w:rsidR="00AC1843" w:rsidRDefault="00AC1843" w:rsidP="00E9311B">
      <w:pPr>
        <w:pStyle w:val="ListParagraph"/>
        <w:numPr>
          <w:ilvl w:val="0"/>
          <w:numId w:val="4"/>
        </w:numPr>
        <w:spacing w:before="0" w:after="80" w:line="360" w:lineRule="auto"/>
        <w:rPr>
          <w:lang w:val="en-US"/>
        </w:rPr>
      </w:pPr>
      <w:r w:rsidRPr="005230A6">
        <w:rPr>
          <w:lang w:val="en-US"/>
        </w:rPr>
        <w:t xml:space="preserve">A branch can have many different </w:t>
      </w:r>
      <w:r w:rsidRPr="003255DF">
        <w:rPr>
          <w:lang w:val="en-US"/>
        </w:rPr>
        <w:t>product</w:t>
      </w:r>
      <w:r>
        <w:rPr>
          <w:rFonts w:hint="eastAsia"/>
          <w:lang w:val="en-US"/>
        </w:rPr>
        <w:t>s</w:t>
      </w:r>
      <w:r w:rsidRPr="005230A6">
        <w:rPr>
          <w:lang w:val="en-US"/>
        </w:rPr>
        <w:t xml:space="preserve">, and the same </w:t>
      </w:r>
      <w:r w:rsidRPr="003255DF">
        <w:rPr>
          <w:lang w:val="en-US"/>
        </w:rPr>
        <w:t>product</w:t>
      </w:r>
      <w:r>
        <w:rPr>
          <w:lang w:val="en-US"/>
        </w:rPr>
        <w:t xml:space="preserve">s </w:t>
      </w:r>
      <w:r w:rsidRPr="005230A6">
        <w:rPr>
          <w:lang w:val="en-US"/>
        </w:rPr>
        <w:t>can exist in different branches.</w:t>
      </w:r>
    </w:p>
    <w:p w14:paraId="25156751" w14:textId="6D93DA2A" w:rsidR="00AC1843" w:rsidRPr="005230A6" w:rsidRDefault="00AC1843" w:rsidP="00050C52">
      <w:pPr>
        <w:spacing w:after="80" w:line="360" w:lineRule="auto"/>
        <w:jc w:val="center"/>
        <w:rPr>
          <w:lang w:val="en-US"/>
        </w:rPr>
      </w:pPr>
      <w:r>
        <w:rPr>
          <w:noProof/>
        </w:rPr>
        <w:drawing>
          <wp:inline distT="0" distB="0" distL="0" distR="0" wp14:anchorId="04C9EF65" wp14:editId="51F19888">
            <wp:extent cx="2665759" cy="2220730"/>
            <wp:effectExtent l="0" t="0" r="127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5843" cy="2254122"/>
                    </a:xfrm>
                    <a:prstGeom prst="rect">
                      <a:avLst/>
                    </a:prstGeom>
                  </pic:spPr>
                </pic:pic>
              </a:graphicData>
            </a:graphic>
          </wp:inline>
        </w:drawing>
      </w:r>
    </w:p>
    <w:p w14:paraId="41295981" w14:textId="77777777" w:rsidR="00AC1843" w:rsidRPr="003255DF" w:rsidRDefault="00AC1843" w:rsidP="00050C52">
      <w:pPr>
        <w:spacing w:after="80" w:line="360" w:lineRule="auto"/>
        <w:rPr>
          <w:lang w:val="en-US"/>
        </w:rPr>
      </w:pPr>
      <w:r w:rsidRPr="003255DF">
        <w:rPr>
          <w:lang w:val="en-US"/>
        </w:rPr>
        <w:t>When we draw the ER diagram, we get</w:t>
      </w:r>
      <w:r>
        <w:rPr>
          <w:lang w:val="en-US"/>
        </w:rPr>
        <w:t xml:space="preserve"> two of</w:t>
      </w:r>
      <w:r w:rsidRPr="003255DF">
        <w:rPr>
          <w:lang w:val="en-US"/>
        </w:rPr>
        <w:t xml:space="preserve"> many-to-many relationships</w:t>
      </w:r>
      <w:r>
        <w:rPr>
          <w:lang w:val="en-US"/>
        </w:rPr>
        <w:t>.</w:t>
      </w:r>
      <w:r w:rsidRPr="003255DF">
        <w:rPr>
          <w:lang w:val="en-US"/>
        </w:rPr>
        <w:t xml:space="preserve"> These relationships are indeed correct. We can know which employees work in the branch and which product</w:t>
      </w:r>
      <w:r>
        <w:rPr>
          <w:lang w:val="en-US"/>
        </w:rPr>
        <w:t xml:space="preserve">s </w:t>
      </w:r>
      <w:r w:rsidRPr="003255DF">
        <w:rPr>
          <w:lang w:val="en-US"/>
        </w:rPr>
        <w:t>exist in the branch through the branch structure, but we cannot know the detailed information of a specific employee or product through the branch structure, and vice versa.</w:t>
      </w:r>
    </w:p>
    <w:p w14:paraId="1CA2DD2E" w14:textId="3B011E25" w:rsidR="005B5F56" w:rsidRDefault="00AC1843" w:rsidP="00050C52">
      <w:pPr>
        <w:spacing w:after="80" w:line="360" w:lineRule="auto"/>
        <w:rPr>
          <w:lang w:val="en-US"/>
        </w:rPr>
      </w:pPr>
      <w:r w:rsidRPr="003255DF">
        <w:rPr>
          <w:lang w:val="en-US"/>
        </w:rPr>
        <w:t>Therefore, we introduce</w:t>
      </w:r>
      <w:r>
        <w:rPr>
          <w:lang w:val="en-US"/>
        </w:rPr>
        <w:t>d</w:t>
      </w:r>
      <w:r w:rsidRPr="003255DF">
        <w:rPr>
          <w:lang w:val="en-US"/>
        </w:rPr>
        <w:t xml:space="preserve"> </w:t>
      </w:r>
      <w:r>
        <w:rPr>
          <w:lang w:val="en-US"/>
        </w:rPr>
        <w:t>b</w:t>
      </w:r>
      <w:r>
        <w:rPr>
          <w:rFonts w:hint="eastAsia"/>
          <w:lang w:val="en-US"/>
        </w:rPr>
        <w:t>ridging</w:t>
      </w:r>
      <w:r>
        <w:rPr>
          <w:lang w:val="en-US"/>
        </w:rPr>
        <w:t xml:space="preserve"> entities</w:t>
      </w:r>
      <w:r w:rsidRPr="003255DF">
        <w:rPr>
          <w:lang w:val="en-US"/>
        </w:rPr>
        <w:t xml:space="preserve"> into the above many-to-many relations, and solve</w:t>
      </w:r>
      <w:r>
        <w:rPr>
          <w:lang w:val="en-US"/>
        </w:rPr>
        <w:t>d</w:t>
      </w:r>
      <w:r w:rsidRPr="003255DF">
        <w:rPr>
          <w:lang w:val="en-US"/>
        </w:rPr>
        <w:t xml:space="preserve"> the problem of one-to-one correspondence of information</w:t>
      </w:r>
      <w:r w:rsidR="005B5F56">
        <w:rPr>
          <w:lang w:val="en-US"/>
        </w:rPr>
        <w:t>.</w:t>
      </w:r>
    </w:p>
    <w:p w14:paraId="53DE21CE" w14:textId="5A667938" w:rsidR="00AC1843" w:rsidRDefault="005B5F56" w:rsidP="00050C52">
      <w:pPr>
        <w:spacing w:after="80" w:line="360" w:lineRule="auto"/>
        <w:rPr>
          <w:lang w:val="en-US"/>
        </w:rPr>
      </w:pPr>
      <w:r>
        <w:rPr>
          <w:noProof/>
        </w:rPr>
        <w:lastRenderedPageBreak/>
        <mc:AlternateContent>
          <mc:Choice Requires="wps">
            <w:drawing>
              <wp:anchor distT="0" distB="0" distL="114300" distR="114300" simplePos="0" relativeHeight="251680768" behindDoc="1" locked="0" layoutInCell="1" allowOverlap="1" wp14:anchorId="28454DB6" wp14:editId="7CD7B367">
                <wp:simplePos x="0" y="0"/>
                <wp:positionH relativeFrom="column">
                  <wp:posOffset>8890</wp:posOffset>
                </wp:positionH>
                <wp:positionV relativeFrom="paragraph">
                  <wp:posOffset>41910</wp:posOffset>
                </wp:positionV>
                <wp:extent cx="1833880" cy="216535"/>
                <wp:effectExtent l="0" t="0" r="13970" b="12065"/>
                <wp:wrapTight wrapText="bothSides">
                  <wp:wrapPolygon edited="0">
                    <wp:start x="0" y="0"/>
                    <wp:lineTo x="0" y="20903"/>
                    <wp:lineTo x="21540" y="20903"/>
                    <wp:lineTo x="21540"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1833880" cy="216535"/>
                        </a:xfrm>
                        <a:prstGeom prst="rect">
                          <a:avLst/>
                        </a:prstGeom>
                        <a:solidFill>
                          <a:schemeClr val="lt1"/>
                        </a:solidFill>
                        <a:ln w="6350">
                          <a:solidFill>
                            <a:prstClr val="black"/>
                          </a:solidFill>
                        </a:ln>
                      </wps:spPr>
                      <wps:txbx>
                        <w:txbxContent>
                          <w:p w14:paraId="520A9DA1" w14:textId="07775A73" w:rsidR="005B5F56" w:rsidRPr="005B5F56" w:rsidRDefault="005B5F56" w:rsidP="005B5F56">
                            <w:pPr>
                              <w:rPr>
                                <w:sz w:val="16"/>
                                <w:szCs w:val="16"/>
                                <w:lang w:val="en-US"/>
                              </w:rPr>
                            </w:pPr>
                            <w:r>
                              <w:rPr>
                                <w:bCs/>
                                <w:sz w:val="16"/>
                                <w:szCs w:val="16"/>
                                <w:lang w:val="en-US"/>
                              </w:rPr>
                              <w:t xml:space="preserve">ERD with </w:t>
                            </w:r>
                            <w:r w:rsidRPr="005B5F56">
                              <w:rPr>
                                <w:bCs/>
                                <w:sz w:val="16"/>
                                <w:szCs w:val="16"/>
                                <w:lang w:val="en-US"/>
                              </w:rPr>
                              <w:t>Bridging entities</w:t>
                            </w:r>
                            <w:r>
                              <w:rPr>
                                <w:bCs/>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8454DB6" id="_x0000_t202" coordsize="21600,21600" o:spt="202" path="m,l,21600r21600,l21600,xe">
                <v:stroke joinstyle="miter"/>
                <v:path gradientshapeok="t" o:connecttype="rect"/>
              </v:shapetype>
              <v:shape id="Text Box 35" o:spid="_x0000_s1026" type="#_x0000_t202" style="position:absolute;left:0;text-align:left;margin-left:.7pt;margin-top:3.3pt;width:144.4pt;height:17.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" fillcolor="white [3201]" strokeweight=".5pt">
                <v:textbox>
                  <w:txbxContent>
                    <w:p w14:paraId="520A9DA1" w14:textId="07775A73" w:rsidR="005B5F56" w:rsidRPr="005B5F56" w:rsidRDefault="005B5F56" w:rsidP="005B5F56">
                      <w:pPr>
                        <w:rPr>
                          <w:sz w:val="16"/>
                          <w:szCs w:val="16"/>
                          <w:lang w:val="en-US"/>
                        </w:rPr>
                      </w:pPr>
                      <w:r>
                        <w:rPr>
                          <w:bCs/>
                          <w:sz w:val="16"/>
                          <w:szCs w:val="16"/>
                          <w:lang w:val="en-US"/>
                        </w:rPr>
                        <w:t xml:space="preserve">ERD with </w:t>
                      </w:r>
                      <w:r w:rsidRPr="005B5F56">
                        <w:rPr>
                          <w:bCs/>
                          <w:sz w:val="16"/>
                          <w:szCs w:val="16"/>
                          <w:lang w:val="en-US"/>
                        </w:rPr>
                        <w:t>Bridging entities</w:t>
                      </w:r>
                      <w:r>
                        <w:rPr>
                          <w:bCs/>
                          <w:sz w:val="16"/>
                          <w:szCs w:val="16"/>
                          <w:lang w:val="en-US"/>
                        </w:rPr>
                        <w:t>:</w:t>
                      </w:r>
                    </w:p>
                  </w:txbxContent>
                </v:textbox>
                <w10:wrap type="tight"/>
              </v:shape>
            </w:pict>
          </mc:Fallback>
        </mc:AlternateContent>
      </w:r>
      <w:r>
        <w:rPr>
          <w:noProof/>
        </w:rPr>
        <w:drawing>
          <wp:anchor distT="0" distB="0" distL="114300" distR="114300" simplePos="0" relativeHeight="251674624" behindDoc="1" locked="0" layoutInCell="1" allowOverlap="1" wp14:anchorId="1674481A" wp14:editId="150EB4DA">
            <wp:simplePos x="0" y="0"/>
            <wp:positionH relativeFrom="margin">
              <wp:posOffset>-106875</wp:posOffset>
            </wp:positionH>
            <wp:positionV relativeFrom="paragraph">
              <wp:posOffset>410900</wp:posOffset>
            </wp:positionV>
            <wp:extent cx="2743200" cy="2713990"/>
            <wp:effectExtent l="0" t="0" r="0" b="0"/>
            <wp:wrapTight wrapText="bothSides">
              <wp:wrapPolygon edited="0">
                <wp:start x="0" y="0"/>
                <wp:lineTo x="0" y="21378"/>
                <wp:lineTo x="21450" y="21378"/>
                <wp:lineTo x="2145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27139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1" locked="0" layoutInCell="1" allowOverlap="1" wp14:anchorId="6E20CB65" wp14:editId="6C6F1AFD">
                <wp:simplePos x="0" y="0"/>
                <wp:positionH relativeFrom="column">
                  <wp:posOffset>2914015</wp:posOffset>
                </wp:positionH>
                <wp:positionV relativeFrom="paragraph">
                  <wp:posOffset>24130</wp:posOffset>
                </wp:positionV>
                <wp:extent cx="1833880" cy="216535"/>
                <wp:effectExtent l="0" t="0" r="13970" b="12065"/>
                <wp:wrapTight wrapText="bothSides">
                  <wp:wrapPolygon edited="0">
                    <wp:start x="0" y="0"/>
                    <wp:lineTo x="0" y="20903"/>
                    <wp:lineTo x="21540" y="20903"/>
                    <wp:lineTo x="21540" y="0"/>
                    <wp:lineTo x="0" y="0"/>
                  </wp:wrapPolygon>
                </wp:wrapTight>
                <wp:docPr id="33" name="Text Box 33"/>
                <wp:cNvGraphicFramePr/>
                <a:graphic xmlns:a="http://schemas.openxmlformats.org/drawingml/2006/main">
                  <a:graphicData uri="http://schemas.microsoft.com/office/word/2010/wordprocessingShape">
                    <wps:wsp>
                      <wps:cNvSpPr txBox="1"/>
                      <wps:spPr>
                        <a:xfrm>
                          <a:off x="0" y="0"/>
                          <a:ext cx="1833880" cy="216535"/>
                        </a:xfrm>
                        <a:prstGeom prst="rect">
                          <a:avLst/>
                        </a:prstGeom>
                        <a:solidFill>
                          <a:schemeClr val="lt1"/>
                        </a:solidFill>
                        <a:ln w="6350">
                          <a:solidFill>
                            <a:prstClr val="black"/>
                          </a:solidFill>
                        </a:ln>
                      </wps:spPr>
                      <wps:txbx>
                        <w:txbxContent>
                          <w:p w14:paraId="0D1AE0F8" w14:textId="4860393E" w:rsidR="00CE09D4" w:rsidRPr="00CE09D4" w:rsidRDefault="00CE09D4">
                            <w:pPr>
                              <w:rPr>
                                <w:sz w:val="16"/>
                                <w:szCs w:val="16"/>
                                <w:lang w:val="en-US"/>
                              </w:rPr>
                            </w:pPr>
                            <w:r w:rsidRPr="00CE09D4">
                              <w:rPr>
                                <w:sz w:val="16"/>
                                <w:szCs w:val="16"/>
                                <w:lang w:val="en-US"/>
                              </w:rPr>
                              <w:t>B</w:t>
                            </w:r>
                            <w:r>
                              <w:rPr>
                                <w:sz w:val="16"/>
                                <w:szCs w:val="16"/>
                                <w:lang w:val="en-US"/>
                              </w:rPr>
                              <w:t>ranch &amp; Employee: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20CB65" id="Text Box 33" o:spid="_x0000_s1027" type="#_x0000_t202" style="position:absolute;left:0;text-align:left;margin-left:229.45pt;margin-top:1.9pt;width:144.4pt;height:17.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" fillcolor="white [3201]" strokeweight=".5pt">
                <v:textbox>
                  <w:txbxContent>
                    <w:p w14:paraId="0D1AE0F8" w14:textId="4860393E" w:rsidR="00CE09D4" w:rsidRPr="00CE09D4" w:rsidRDefault="00CE09D4">
                      <w:pPr>
                        <w:rPr>
                          <w:sz w:val="16"/>
                          <w:szCs w:val="16"/>
                          <w:lang w:val="en-US"/>
                        </w:rPr>
                      </w:pPr>
                      <w:r w:rsidRPr="00CE09D4">
                        <w:rPr>
                          <w:sz w:val="16"/>
                          <w:szCs w:val="16"/>
                          <w:lang w:val="en-US"/>
                        </w:rPr>
                        <w:t>B</w:t>
                      </w:r>
                      <w:r>
                        <w:rPr>
                          <w:sz w:val="16"/>
                          <w:szCs w:val="16"/>
                          <w:lang w:val="en-US"/>
                        </w:rPr>
                        <w:t>ranch &amp; Employee:</w:t>
                      </w:r>
                    </w:p>
                  </w:txbxContent>
                </v:textbox>
                <w10:wrap type="tight"/>
              </v:shape>
            </w:pict>
          </mc:Fallback>
        </mc:AlternateContent>
      </w:r>
      <w:r>
        <w:rPr>
          <w:noProof/>
        </w:rPr>
        <w:drawing>
          <wp:anchor distT="0" distB="0" distL="114300" distR="114300" simplePos="0" relativeHeight="251675648" behindDoc="1" locked="0" layoutInCell="1" allowOverlap="1" wp14:anchorId="2C6CF738" wp14:editId="3BEC7602">
            <wp:simplePos x="0" y="0"/>
            <wp:positionH relativeFrom="column">
              <wp:posOffset>2898247</wp:posOffset>
            </wp:positionH>
            <wp:positionV relativeFrom="paragraph">
              <wp:posOffset>304800</wp:posOffset>
            </wp:positionV>
            <wp:extent cx="3012440" cy="997585"/>
            <wp:effectExtent l="0" t="0" r="0" b="0"/>
            <wp:wrapTight wrapText="bothSides">
              <wp:wrapPolygon edited="0">
                <wp:start x="0" y="0"/>
                <wp:lineTo x="0" y="21036"/>
                <wp:lineTo x="21445" y="21036"/>
                <wp:lineTo x="2144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2440" cy="997585"/>
                    </a:xfrm>
                    <a:prstGeom prst="rect">
                      <a:avLst/>
                    </a:prstGeom>
                  </pic:spPr>
                </pic:pic>
              </a:graphicData>
            </a:graphic>
          </wp:anchor>
        </w:drawing>
      </w:r>
      <w:r w:rsidR="00A92C9B">
        <w:rPr>
          <w:lang w:val="en-US"/>
        </w:rPr>
        <w:t xml:space="preserve">    </w:t>
      </w:r>
      <w:r w:rsidR="00CE09D4" w:rsidRPr="00CE09D4">
        <w:rPr>
          <w:noProof/>
        </w:rPr>
        <w:t xml:space="preserve"> </w:t>
      </w:r>
    </w:p>
    <w:p w14:paraId="7F0C998A" w14:textId="4F11078C" w:rsidR="00B760D2" w:rsidRPr="00EC5CC0" w:rsidRDefault="005B5F56" w:rsidP="00050C52">
      <w:pPr>
        <w:spacing w:after="80" w:line="360" w:lineRule="auto"/>
        <w:rPr>
          <w:color w:val="FF0000"/>
          <w:lang w:val="en-US"/>
        </w:rPr>
      </w:pPr>
      <w:r>
        <w:rPr>
          <w:noProof/>
        </w:rPr>
        <w:drawing>
          <wp:anchor distT="0" distB="0" distL="114300" distR="114300" simplePos="0" relativeHeight="251676672" behindDoc="1" locked="0" layoutInCell="1" allowOverlap="1" wp14:anchorId="0AF02098" wp14:editId="159AF64A">
            <wp:simplePos x="0" y="0"/>
            <wp:positionH relativeFrom="column">
              <wp:posOffset>2917190</wp:posOffset>
            </wp:positionH>
            <wp:positionV relativeFrom="paragraph">
              <wp:posOffset>1484630</wp:posOffset>
            </wp:positionV>
            <wp:extent cx="2898775" cy="1376045"/>
            <wp:effectExtent l="0" t="0" r="0" b="0"/>
            <wp:wrapTight wrapText="bothSides">
              <wp:wrapPolygon edited="0">
                <wp:start x="0" y="0"/>
                <wp:lineTo x="0" y="21231"/>
                <wp:lineTo x="21434" y="21231"/>
                <wp:lineTo x="21434"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8775" cy="13760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1" locked="0" layoutInCell="1" allowOverlap="1" wp14:anchorId="268066B8" wp14:editId="7998727C">
                <wp:simplePos x="0" y="0"/>
                <wp:positionH relativeFrom="column">
                  <wp:posOffset>2932269</wp:posOffset>
                </wp:positionH>
                <wp:positionV relativeFrom="paragraph">
                  <wp:posOffset>1174878</wp:posOffset>
                </wp:positionV>
                <wp:extent cx="1833880" cy="216535"/>
                <wp:effectExtent l="0" t="0" r="13970" b="12065"/>
                <wp:wrapTight wrapText="bothSides">
                  <wp:wrapPolygon edited="0">
                    <wp:start x="0" y="0"/>
                    <wp:lineTo x="0" y="20903"/>
                    <wp:lineTo x="21540" y="20903"/>
                    <wp:lineTo x="21540"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1833880" cy="216535"/>
                        </a:xfrm>
                        <a:prstGeom prst="rect">
                          <a:avLst/>
                        </a:prstGeom>
                        <a:solidFill>
                          <a:schemeClr val="lt1"/>
                        </a:solidFill>
                        <a:ln w="6350">
                          <a:solidFill>
                            <a:prstClr val="black"/>
                          </a:solidFill>
                        </a:ln>
                      </wps:spPr>
                      <wps:txbx>
                        <w:txbxContent>
                          <w:p w14:paraId="79C2514C" w14:textId="55CE16BD" w:rsidR="005B5F56" w:rsidRPr="00CE09D4" w:rsidRDefault="005B5F56" w:rsidP="005B5F56">
                            <w:pPr>
                              <w:rPr>
                                <w:sz w:val="16"/>
                                <w:szCs w:val="16"/>
                                <w:lang w:val="en-US"/>
                              </w:rPr>
                            </w:pPr>
                            <w:r w:rsidRPr="00CE09D4">
                              <w:rPr>
                                <w:sz w:val="16"/>
                                <w:szCs w:val="16"/>
                                <w:lang w:val="en-US"/>
                              </w:rPr>
                              <w:t>B</w:t>
                            </w:r>
                            <w:r>
                              <w:rPr>
                                <w:sz w:val="16"/>
                                <w:szCs w:val="16"/>
                                <w:lang w:val="en-US"/>
                              </w:rPr>
                              <w:t>ranch &amp;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8066B8" id="Text Box 34" o:spid="_x0000_s1028" type="#_x0000_t202" style="position:absolute;left:0;text-align:left;margin-left:230.9pt;margin-top:92.5pt;width:144.4pt;height:17.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" fillcolor="white [3201]" strokeweight=".5pt">
                <v:textbox>
                  <w:txbxContent>
                    <w:p w14:paraId="79C2514C" w14:textId="55CE16BD" w:rsidR="005B5F56" w:rsidRPr="00CE09D4" w:rsidRDefault="005B5F56" w:rsidP="005B5F56">
                      <w:pPr>
                        <w:rPr>
                          <w:sz w:val="16"/>
                          <w:szCs w:val="16"/>
                          <w:lang w:val="en-US"/>
                        </w:rPr>
                      </w:pPr>
                      <w:r w:rsidRPr="00CE09D4">
                        <w:rPr>
                          <w:sz w:val="16"/>
                          <w:szCs w:val="16"/>
                          <w:lang w:val="en-US"/>
                        </w:rPr>
                        <w:t>B</w:t>
                      </w:r>
                      <w:r>
                        <w:rPr>
                          <w:sz w:val="16"/>
                          <w:szCs w:val="16"/>
                          <w:lang w:val="en-US"/>
                        </w:rPr>
                        <w:t>ranch &amp; Product:</w:t>
                      </w:r>
                    </w:p>
                  </w:txbxContent>
                </v:textbox>
                <w10:wrap type="tight"/>
              </v:shape>
            </w:pict>
          </mc:Fallback>
        </mc:AlternateContent>
      </w:r>
    </w:p>
    <w:p w14:paraId="5C2144B9" w14:textId="44956E98" w:rsidR="00B760D2" w:rsidRDefault="00B760D2" w:rsidP="00050C52">
      <w:pPr>
        <w:spacing w:after="80" w:line="360" w:lineRule="auto"/>
        <w:rPr>
          <w:color w:val="000000"/>
          <w:szCs w:val="24"/>
        </w:rPr>
      </w:pPr>
    </w:p>
    <w:p w14:paraId="708C3A0C" w14:textId="618FE7BF" w:rsidR="00052980" w:rsidRPr="00F85568" w:rsidRDefault="00AC1843" w:rsidP="00050C52">
      <w:pPr>
        <w:spacing w:after="80" w:line="360" w:lineRule="auto"/>
        <w:rPr>
          <w:color w:val="000000"/>
          <w:sz w:val="23"/>
          <w:szCs w:val="23"/>
        </w:rPr>
      </w:pPr>
      <w:r w:rsidRPr="00C95359">
        <w:rPr>
          <w:color w:val="000000"/>
          <w:szCs w:val="24"/>
        </w:rPr>
        <w:t xml:space="preserve">In this </w:t>
      </w:r>
      <w:r w:rsidR="005B5F56">
        <w:rPr>
          <w:color w:val="000000"/>
          <w:szCs w:val="24"/>
        </w:rPr>
        <w:t>project</w:t>
      </w:r>
      <w:r w:rsidRPr="00C95359">
        <w:rPr>
          <w:color w:val="000000"/>
          <w:szCs w:val="24"/>
        </w:rPr>
        <w:t>, entities</w:t>
      </w:r>
      <w:r>
        <w:rPr>
          <w:color w:val="000000"/>
          <w:sz w:val="23"/>
          <w:szCs w:val="23"/>
        </w:rPr>
        <w:t xml:space="preserve"> ‘</w:t>
      </w:r>
      <w:proofErr w:type="spellStart"/>
      <w:r w:rsidRPr="00C95359">
        <w:rPr>
          <w:color w:val="000000"/>
          <w:sz w:val="23"/>
          <w:szCs w:val="23"/>
        </w:rPr>
        <w:t>OrderDetail</w:t>
      </w:r>
      <w:proofErr w:type="spellEnd"/>
      <w:r>
        <w:rPr>
          <w:color w:val="000000"/>
          <w:sz w:val="23"/>
          <w:szCs w:val="23"/>
        </w:rPr>
        <w:t>’</w:t>
      </w:r>
      <w:r w:rsidRPr="00C95359">
        <w:rPr>
          <w:color w:val="000000"/>
          <w:sz w:val="23"/>
          <w:szCs w:val="23"/>
        </w:rPr>
        <w:t xml:space="preserve">, </w:t>
      </w:r>
      <w:r>
        <w:rPr>
          <w:color w:val="000000"/>
          <w:sz w:val="23"/>
          <w:szCs w:val="23"/>
        </w:rPr>
        <w:t>‘</w:t>
      </w:r>
      <w:proofErr w:type="spellStart"/>
      <w:r w:rsidRPr="00C95359">
        <w:rPr>
          <w:color w:val="000000"/>
          <w:sz w:val="23"/>
          <w:szCs w:val="23"/>
        </w:rPr>
        <w:t>BranchProduct</w:t>
      </w:r>
      <w:proofErr w:type="spellEnd"/>
      <w:r>
        <w:rPr>
          <w:color w:val="000000"/>
          <w:sz w:val="23"/>
          <w:szCs w:val="23"/>
        </w:rPr>
        <w:t>’</w:t>
      </w:r>
      <w:r w:rsidRPr="00C95359">
        <w:rPr>
          <w:color w:val="000000"/>
          <w:sz w:val="23"/>
          <w:szCs w:val="23"/>
        </w:rPr>
        <w:t xml:space="preserve">, </w:t>
      </w:r>
      <w:r>
        <w:rPr>
          <w:color w:val="000000"/>
          <w:sz w:val="23"/>
          <w:szCs w:val="23"/>
        </w:rPr>
        <w:t>‘</w:t>
      </w:r>
      <w:proofErr w:type="spellStart"/>
      <w:r w:rsidRPr="00C95359">
        <w:rPr>
          <w:color w:val="000000"/>
          <w:sz w:val="23"/>
          <w:szCs w:val="23"/>
        </w:rPr>
        <w:t>ProductAllergen</w:t>
      </w:r>
      <w:proofErr w:type="spellEnd"/>
      <w:r>
        <w:rPr>
          <w:color w:val="000000"/>
          <w:sz w:val="23"/>
          <w:szCs w:val="23"/>
        </w:rPr>
        <w:t>’</w:t>
      </w:r>
      <w:r w:rsidRPr="00C95359">
        <w:rPr>
          <w:color w:val="000000"/>
          <w:sz w:val="23"/>
          <w:szCs w:val="23"/>
        </w:rPr>
        <w:t xml:space="preserve">, </w:t>
      </w:r>
      <w:r>
        <w:rPr>
          <w:color w:val="000000"/>
          <w:sz w:val="23"/>
          <w:szCs w:val="23"/>
        </w:rPr>
        <w:t>‘</w:t>
      </w:r>
      <w:proofErr w:type="spellStart"/>
      <w:r w:rsidRPr="00C95359">
        <w:rPr>
          <w:color w:val="000000"/>
          <w:sz w:val="23"/>
          <w:szCs w:val="23"/>
        </w:rPr>
        <w:t>EmployeeSkill</w:t>
      </w:r>
      <w:proofErr w:type="spellEnd"/>
      <w:r>
        <w:rPr>
          <w:color w:val="000000"/>
          <w:sz w:val="23"/>
          <w:szCs w:val="23"/>
        </w:rPr>
        <w:t>’ and ‘</w:t>
      </w:r>
      <w:proofErr w:type="spellStart"/>
      <w:r w:rsidRPr="00C95359">
        <w:rPr>
          <w:color w:val="000000"/>
          <w:sz w:val="23"/>
          <w:szCs w:val="23"/>
        </w:rPr>
        <w:t>WorkBranch</w:t>
      </w:r>
      <w:proofErr w:type="spellEnd"/>
      <w:r>
        <w:rPr>
          <w:color w:val="000000"/>
          <w:sz w:val="23"/>
          <w:szCs w:val="23"/>
        </w:rPr>
        <w:t xml:space="preserve">’ </w:t>
      </w:r>
      <w:r w:rsidRPr="00C95359">
        <w:rPr>
          <w:color w:val="000000"/>
          <w:sz w:val="23"/>
          <w:szCs w:val="23"/>
        </w:rPr>
        <w:t>are all bridge entities</w:t>
      </w:r>
      <w:r>
        <w:rPr>
          <w:color w:val="000000"/>
          <w:sz w:val="23"/>
          <w:szCs w:val="23"/>
        </w:rPr>
        <w:t>.</w:t>
      </w:r>
    </w:p>
    <w:p w14:paraId="03EDE375" w14:textId="790E755C" w:rsidR="00110CAF" w:rsidRDefault="00110CAF" w:rsidP="00050C52">
      <w:pPr>
        <w:pStyle w:val="Heading2"/>
        <w:spacing w:before="0" w:after="80"/>
        <w:rPr>
          <w:lang w:val="en-US"/>
        </w:rPr>
      </w:pPr>
      <w:bookmarkStart w:id="5" w:name="_Toc38964896"/>
      <w:r>
        <w:rPr>
          <w:lang w:val="en-US"/>
        </w:rPr>
        <w:t>2.</w:t>
      </w:r>
      <w:r w:rsidR="00A524F6">
        <w:rPr>
          <w:rFonts w:hint="eastAsia"/>
          <w:lang w:val="en-US"/>
        </w:rPr>
        <w:t>3</w:t>
      </w:r>
      <w:r>
        <w:rPr>
          <w:lang w:val="en-US"/>
        </w:rPr>
        <w:t xml:space="preserve"> </w:t>
      </w:r>
      <w:r w:rsidR="004203BC">
        <w:rPr>
          <w:lang w:val="en-US"/>
        </w:rPr>
        <w:t>W</w:t>
      </w:r>
      <w:r w:rsidRPr="00110CAF">
        <w:rPr>
          <w:lang w:val="en-US"/>
        </w:rPr>
        <w:t xml:space="preserve">eak </w:t>
      </w:r>
      <w:r w:rsidR="005B5F56">
        <w:rPr>
          <w:lang w:val="en-US"/>
        </w:rPr>
        <w:t>E</w:t>
      </w:r>
      <w:r w:rsidRPr="00110CAF">
        <w:rPr>
          <w:lang w:val="en-US"/>
        </w:rPr>
        <w:t>ntity</w:t>
      </w:r>
      <w:bookmarkEnd w:id="5"/>
    </w:p>
    <w:p w14:paraId="077F5373" w14:textId="7F53EE87" w:rsidR="00BA757C" w:rsidRDefault="00BA757C" w:rsidP="00050C52">
      <w:pPr>
        <w:spacing w:after="80" w:line="360" w:lineRule="auto"/>
        <w:rPr>
          <w:lang w:val="en-US"/>
        </w:rPr>
      </w:pPr>
      <w:r w:rsidRPr="00BA757C">
        <w:rPr>
          <w:lang w:val="en-US"/>
        </w:rPr>
        <w:t>A weak entity is an entity that has a strong dependence on other entities and cannot exist independently from other entities.</w:t>
      </w:r>
    </w:p>
    <w:p w14:paraId="27E72604" w14:textId="5B5B57AE" w:rsidR="00A74767" w:rsidRDefault="00BA757C" w:rsidP="00050C52">
      <w:pPr>
        <w:spacing w:after="80" w:line="360" w:lineRule="auto"/>
        <w:rPr>
          <w:lang w:val="en-US"/>
        </w:rPr>
      </w:pPr>
      <w:r w:rsidRPr="00BA757C">
        <w:rPr>
          <w:lang w:val="en-US"/>
        </w:rPr>
        <w:t>For example,</w:t>
      </w:r>
      <w:r w:rsidR="00A74767">
        <w:rPr>
          <w:lang w:val="en-US"/>
        </w:rPr>
        <w:t xml:space="preserve"> entity of O</w:t>
      </w:r>
      <w:r w:rsidRPr="00BA757C">
        <w:rPr>
          <w:lang w:val="en-US"/>
        </w:rPr>
        <w:t>rder depend</w:t>
      </w:r>
      <w:r w:rsidR="00A74767">
        <w:rPr>
          <w:lang w:val="en-US"/>
        </w:rPr>
        <w:t>s</w:t>
      </w:r>
      <w:r w:rsidRPr="00BA757C">
        <w:rPr>
          <w:lang w:val="en-US"/>
        </w:rPr>
        <w:t xml:space="preserve"> on </w:t>
      </w:r>
      <w:r w:rsidR="00A74767">
        <w:rPr>
          <w:lang w:val="en-US"/>
        </w:rPr>
        <w:t>entities of C</w:t>
      </w:r>
      <w:r w:rsidRPr="00BA757C">
        <w:rPr>
          <w:lang w:val="en-US"/>
        </w:rPr>
        <w:t xml:space="preserve">ustomer, </w:t>
      </w:r>
      <w:r w:rsidR="00A74767">
        <w:rPr>
          <w:lang w:val="en-US"/>
        </w:rPr>
        <w:t>P</w:t>
      </w:r>
      <w:r w:rsidRPr="00BA757C">
        <w:rPr>
          <w:lang w:val="en-US"/>
        </w:rPr>
        <w:t xml:space="preserve">roduct, </w:t>
      </w:r>
      <w:r w:rsidR="00A74767">
        <w:rPr>
          <w:lang w:val="en-US"/>
        </w:rPr>
        <w:t>B</w:t>
      </w:r>
      <w:r w:rsidRPr="00BA757C">
        <w:rPr>
          <w:lang w:val="en-US"/>
        </w:rPr>
        <w:t>ranch, and</w:t>
      </w:r>
      <w:r w:rsidR="00A74767">
        <w:rPr>
          <w:lang w:val="en-US"/>
        </w:rPr>
        <w:t xml:space="preserve"> Employee</w:t>
      </w:r>
      <w:r w:rsidRPr="00BA757C">
        <w:rPr>
          <w:lang w:val="en-US"/>
        </w:rPr>
        <w:t xml:space="preserve">. Without the </w:t>
      </w:r>
      <w:r w:rsidR="00A74767" w:rsidRPr="00BA757C">
        <w:rPr>
          <w:lang w:val="en-US"/>
        </w:rPr>
        <w:t>above-mentioned</w:t>
      </w:r>
      <w:r w:rsidRPr="00BA757C">
        <w:rPr>
          <w:lang w:val="en-US"/>
        </w:rPr>
        <w:t xml:space="preserve"> entit</w:t>
      </w:r>
      <w:r w:rsidR="00A74767">
        <w:rPr>
          <w:lang w:val="en-US"/>
        </w:rPr>
        <w:t>ies</w:t>
      </w:r>
      <w:r w:rsidRPr="00BA757C">
        <w:rPr>
          <w:lang w:val="en-US"/>
        </w:rPr>
        <w:t xml:space="preserve">, the entity of the </w:t>
      </w:r>
      <w:r w:rsidR="00A74767">
        <w:rPr>
          <w:lang w:val="en-US"/>
        </w:rPr>
        <w:t>O</w:t>
      </w:r>
      <w:r w:rsidRPr="00BA757C">
        <w:rPr>
          <w:lang w:val="en-US"/>
        </w:rPr>
        <w:t xml:space="preserve">rder cannot exist independently. </w:t>
      </w:r>
      <w:r w:rsidR="00A74767" w:rsidRPr="00BA757C">
        <w:rPr>
          <w:lang w:val="en-US"/>
        </w:rPr>
        <w:t>So,</w:t>
      </w:r>
      <w:r w:rsidRPr="00BA757C">
        <w:rPr>
          <w:lang w:val="en-US"/>
        </w:rPr>
        <w:t xml:space="preserve"> the </w:t>
      </w:r>
      <w:r w:rsidR="00A74767">
        <w:rPr>
          <w:lang w:val="en-US"/>
        </w:rPr>
        <w:t>attributes</w:t>
      </w:r>
      <w:r w:rsidRPr="00BA757C">
        <w:rPr>
          <w:lang w:val="en-US"/>
        </w:rPr>
        <w:t xml:space="preserve"> of the order table are primarily composed of the primary keys of the customer, product, branch, and sales staff tables.</w:t>
      </w:r>
    </w:p>
    <w:p w14:paraId="05FCB955" w14:textId="47163D73" w:rsidR="003E7B5D" w:rsidRDefault="003E7B5D" w:rsidP="00050C52">
      <w:pPr>
        <w:spacing w:after="80" w:line="360" w:lineRule="auto"/>
        <w:rPr>
          <w:lang w:val="en-US"/>
        </w:rPr>
      </w:pPr>
      <w:r>
        <w:rPr>
          <w:lang w:val="en-US"/>
        </w:rPr>
        <w:t>Coding example:</w:t>
      </w:r>
    </w:p>
    <w:p w14:paraId="3B405180" w14:textId="77777777" w:rsidR="003E7B5D" w:rsidRDefault="003E7B5D" w:rsidP="00050C52">
      <w:pPr>
        <w:spacing w:after="80" w:line="360" w:lineRule="auto"/>
        <w:rPr>
          <w:lang w:val="en-US"/>
        </w:rPr>
      </w:pPr>
    </w:p>
    <w:p w14:paraId="43586EC3" w14:textId="5A3F9589" w:rsidR="00A74767" w:rsidRDefault="004203BC" w:rsidP="00050C52">
      <w:pPr>
        <w:spacing w:after="80" w:line="360" w:lineRule="auto"/>
        <w:rPr>
          <w:lang w:val="en-US"/>
        </w:rPr>
      </w:pPr>
      <w:r>
        <w:rPr>
          <w:noProof/>
        </w:rPr>
        <w:drawing>
          <wp:inline distT="0" distB="0" distL="0" distR="0" wp14:anchorId="7AC9E214" wp14:editId="076D8D98">
            <wp:extent cx="2383783" cy="7688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25524" cy="782359"/>
                    </a:xfrm>
                    <a:prstGeom prst="rect">
                      <a:avLst/>
                    </a:prstGeom>
                  </pic:spPr>
                </pic:pic>
              </a:graphicData>
            </a:graphic>
          </wp:inline>
        </w:drawing>
      </w:r>
    </w:p>
    <w:p w14:paraId="166B30D9" w14:textId="5458951D" w:rsidR="004203BC" w:rsidRPr="00BA757C" w:rsidRDefault="004203BC" w:rsidP="00050C52">
      <w:pPr>
        <w:spacing w:after="80" w:line="360" w:lineRule="auto"/>
        <w:rPr>
          <w:lang w:val="en-US"/>
        </w:rPr>
      </w:pPr>
      <w:r w:rsidRPr="004203BC">
        <w:rPr>
          <w:lang w:val="en-US"/>
        </w:rPr>
        <w:t>The query instance</w:t>
      </w:r>
      <w:r>
        <w:rPr>
          <w:lang w:val="en-US"/>
        </w:rPr>
        <w:t>:</w:t>
      </w:r>
    </w:p>
    <w:p w14:paraId="03769FE9" w14:textId="3C98AD51" w:rsidR="00F82DC9" w:rsidRPr="00F82DC9" w:rsidRDefault="00A74767" w:rsidP="00050C52">
      <w:pPr>
        <w:spacing w:after="80" w:line="360" w:lineRule="auto"/>
        <w:rPr>
          <w:lang w:val="en-US"/>
        </w:rPr>
      </w:pPr>
      <w:r>
        <w:rPr>
          <w:noProof/>
        </w:rPr>
        <w:drawing>
          <wp:inline distT="0" distB="0" distL="0" distR="0" wp14:anchorId="483DE314" wp14:editId="30248F4D">
            <wp:extent cx="5772150" cy="552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2150" cy="552450"/>
                    </a:xfrm>
                    <a:prstGeom prst="rect">
                      <a:avLst/>
                    </a:prstGeom>
                  </pic:spPr>
                </pic:pic>
              </a:graphicData>
            </a:graphic>
          </wp:inline>
        </w:drawing>
      </w:r>
    </w:p>
    <w:p w14:paraId="0576EBC0" w14:textId="4754F22E" w:rsidR="002B22F8" w:rsidRDefault="00F41384" w:rsidP="00050C52">
      <w:pPr>
        <w:pStyle w:val="Heading1"/>
        <w:spacing w:after="80"/>
      </w:pPr>
      <w:bookmarkStart w:id="6" w:name="_Toc38964897"/>
      <w:r>
        <w:rPr>
          <w:rFonts w:hint="eastAsia"/>
        </w:rPr>
        <w:lastRenderedPageBreak/>
        <w:t>3.</w:t>
      </w:r>
      <w:r>
        <w:t xml:space="preserve"> K</w:t>
      </w:r>
      <w:r>
        <w:rPr>
          <w:rFonts w:hint="eastAsia"/>
        </w:rPr>
        <w:t>eys</w:t>
      </w:r>
      <w:bookmarkEnd w:id="6"/>
    </w:p>
    <w:p w14:paraId="38F24F43" w14:textId="17C841AA" w:rsidR="001063C4" w:rsidRPr="003F124C" w:rsidRDefault="00060645" w:rsidP="00050C52">
      <w:pPr>
        <w:pStyle w:val="Heading2"/>
        <w:spacing w:before="0" w:after="80"/>
        <w:rPr>
          <w:lang w:val="en-US"/>
        </w:rPr>
      </w:pPr>
      <w:bookmarkStart w:id="7" w:name="_Toc38964898"/>
      <w:r w:rsidRPr="003F124C">
        <w:rPr>
          <w:rFonts w:hint="eastAsia"/>
          <w:lang w:val="en-US"/>
        </w:rPr>
        <w:t>3.1</w:t>
      </w:r>
      <w:r w:rsidRPr="003F124C">
        <w:t xml:space="preserve"> </w:t>
      </w:r>
      <w:r w:rsidRPr="003F124C">
        <w:rPr>
          <w:lang w:val="en-US"/>
        </w:rPr>
        <w:t xml:space="preserve">Primary </w:t>
      </w:r>
      <w:r w:rsidRPr="003F124C">
        <w:rPr>
          <w:rFonts w:hint="eastAsia"/>
          <w:lang w:val="en-US"/>
        </w:rPr>
        <w:t>k</w:t>
      </w:r>
      <w:r w:rsidRPr="003F124C">
        <w:rPr>
          <w:lang w:val="en-US"/>
        </w:rPr>
        <w:t>ey</w:t>
      </w:r>
      <w:bookmarkEnd w:id="7"/>
    </w:p>
    <w:p w14:paraId="26F44B65" w14:textId="6CA21ABC" w:rsidR="0038388D" w:rsidRDefault="0038388D" w:rsidP="0038388D">
      <w:pPr>
        <w:spacing w:after="80" w:line="360" w:lineRule="auto"/>
        <w:rPr>
          <w:lang w:val="en-US"/>
        </w:rPr>
      </w:pPr>
      <w:r w:rsidRPr="0038388D">
        <w:rPr>
          <w:lang w:val="en-US"/>
        </w:rPr>
        <w:t>The primary key is used to identify each row in the table, and the value of the primary key is unique in the table. All tables in this database have a unique primary key. Since the user has no special requirements for primary key types, we use self-increment integers for most primary key types in order to maintain the uniqueness of primary keys.</w:t>
      </w:r>
    </w:p>
    <w:p w14:paraId="5109A774" w14:textId="164D387D" w:rsidR="0038388D" w:rsidRPr="0038388D" w:rsidRDefault="0038388D" w:rsidP="0038388D">
      <w:pPr>
        <w:spacing w:after="80" w:line="360" w:lineRule="auto"/>
        <w:rPr>
          <w:lang w:val="en-US"/>
        </w:rPr>
      </w:pPr>
      <w:r>
        <w:rPr>
          <w:noProof/>
        </w:rPr>
        <mc:AlternateContent>
          <mc:Choice Requires="wps">
            <w:drawing>
              <wp:anchor distT="0" distB="0" distL="114300" distR="114300" simplePos="0" relativeHeight="251681792" behindDoc="0" locked="0" layoutInCell="1" allowOverlap="1" wp14:anchorId="2B7CD4AD" wp14:editId="4D21E3D5">
                <wp:simplePos x="0" y="0"/>
                <wp:positionH relativeFrom="column">
                  <wp:posOffset>-60784</wp:posOffset>
                </wp:positionH>
                <wp:positionV relativeFrom="paragraph">
                  <wp:posOffset>225286</wp:posOffset>
                </wp:positionV>
                <wp:extent cx="2497422" cy="145352"/>
                <wp:effectExtent l="0" t="0" r="17780" b="26670"/>
                <wp:wrapNone/>
                <wp:docPr id="38" name="Rectangle 38"/>
                <wp:cNvGraphicFramePr/>
                <a:graphic xmlns:a="http://schemas.openxmlformats.org/drawingml/2006/main">
                  <a:graphicData uri="http://schemas.microsoft.com/office/word/2010/wordprocessingShape">
                    <wps:wsp>
                      <wps:cNvSpPr/>
                      <wps:spPr>
                        <a:xfrm>
                          <a:off x="0" y="0"/>
                          <a:ext cx="2497422" cy="14535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0A0B8" id="Rectangle 38" o:spid="_x0000_s1026" style="position:absolute;margin-left:-4.8pt;margin-top:17.75pt;width:196.65pt;height:11.4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" filled="f" strokecolor="red" strokeweight=".5pt"/>
            </w:pict>
          </mc:Fallback>
        </mc:AlternateContent>
      </w:r>
      <w:r>
        <w:rPr>
          <w:noProof/>
        </w:rPr>
        <w:drawing>
          <wp:inline distT="0" distB="0" distL="0" distR="0" wp14:anchorId="5B05A14F" wp14:editId="42333C7D">
            <wp:extent cx="2259572" cy="1306773"/>
            <wp:effectExtent l="0" t="0" r="762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6453" cy="1328102"/>
                    </a:xfrm>
                    <a:prstGeom prst="rect">
                      <a:avLst/>
                    </a:prstGeom>
                  </pic:spPr>
                </pic:pic>
              </a:graphicData>
            </a:graphic>
          </wp:inline>
        </w:drawing>
      </w:r>
    </w:p>
    <w:p w14:paraId="72DACE34" w14:textId="6E707E17" w:rsidR="00F40555" w:rsidRPr="00F84297" w:rsidRDefault="0038388D" w:rsidP="00050C52">
      <w:pPr>
        <w:spacing w:after="80" w:line="360" w:lineRule="auto"/>
        <w:rPr>
          <w:lang w:val="en-US"/>
        </w:rPr>
      </w:pPr>
      <w:r w:rsidRPr="0038388D">
        <w:rPr>
          <w:lang w:val="en-US"/>
        </w:rPr>
        <w:t xml:space="preserve">Exception: </w:t>
      </w:r>
      <w:proofErr w:type="spellStart"/>
      <w:r>
        <w:rPr>
          <w:lang w:val="en-US"/>
        </w:rPr>
        <w:t>C</w:t>
      </w:r>
      <w:r w:rsidRPr="0038388D">
        <w:rPr>
          <w:lang w:val="en-US"/>
        </w:rPr>
        <w:t>ustomerID</w:t>
      </w:r>
      <w:proofErr w:type="spellEnd"/>
      <w:r w:rsidRPr="0038388D">
        <w:rPr>
          <w:lang w:val="en-US"/>
        </w:rPr>
        <w:t xml:space="preserve"> we used the type char, considering that in real life, customer identity is usually marked with a fixed character.</w:t>
      </w:r>
    </w:p>
    <w:p w14:paraId="722061C6" w14:textId="565280D0" w:rsidR="00F40555" w:rsidRDefault="007510B8" w:rsidP="00F85568">
      <w:pPr>
        <w:spacing w:after="80" w:line="360" w:lineRule="auto"/>
        <w:rPr>
          <w:lang w:val="en-US"/>
        </w:rPr>
      </w:pPr>
      <w:r>
        <w:rPr>
          <w:noProof/>
        </w:rPr>
        <mc:AlternateContent>
          <mc:Choice Requires="wps">
            <w:drawing>
              <wp:anchor distT="0" distB="0" distL="114300" distR="114300" simplePos="0" relativeHeight="251662336" behindDoc="0" locked="0" layoutInCell="1" allowOverlap="1" wp14:anchorId="3BECF565" wp14:editId="559C8098">
                <wp:simplePos x="0" y="0"/>
                <wp:positionH relativeFrom="column">
                  <wp:posOffset>947164</wp:posOffset>
                </wp:positionH>
                <wp:positionV relativeFrom="paragraph">
                  <wp:posOffset>248918</wp:posOffset>
                </wp:positionV>
                <wp:extent cx="711861" cy="26806"/>
                <wp:effectExtent l="0" t="38100" r="31115" b="87630"/>
                <wp:wrapNone/>
                <wp:docPr id="8" name="Straight Arrow Connector 8"/>
                <wp:cNvGraphicFramePr/>
                <a:graphic xmlns:a="http://schemas.openxmlformats.org/drawingml/2006/main">
                  <a:graphicData uri="http://schemas.microsoft.com/office/word/2010/wordprocessingShape">
                    <wps:wsp>
                      <wps:cNvCnPr/>
                      <wps:spPr>
                        <a:xfrm>
                          <a:off x="0" y="0"/>
                          <a:ext cx="711861" cy="26806"/>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069F1A8" id="_x0000_t32" coordsize="21600,21600" o:spt="32" o:oned="t" path="m,l21600,21600e" filled="f">
                <v:path arrowok="t" fillok="f" o:connecttype="none"/>
                <o:lock v:ext="edit" shapetype="t"/>
              </v:shapetype>
              <v:shape id="Straight Arrow Connector 8" o:spid="_x0000_s1026" type="#_x0000_t32" style="position:absolute;margin-left:74.6pt;margin-top:19.6pt;width:56.05pt;height:2.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" strokecolor="red">
                <v:stroke endarrow="block"/>
              </v:shape>
            </w:pict>
          </mc:Fallback>
        </mc:AlternateContent>
      </w:r>
      <w:r>
        <w:rPr>
          <w:noProof/>
        </w:rPr>
        <mc:AlternateContent>
          <mc:Choice Requires="wps">
            <w:drawing>
              <wp:anchor distT="0" distB="0" distL="114300" distR="114300" simplePos="0" relativeHeight="251661312" behindDoc="0" locked="0" layoutInCell="1" allowOverlap="1" wp14:anchorId="1F072BC7" wp14:editId="7B749785">
                <wp:simplePos x="0" y="0"/>
                <wp:positionH relativeFrom="column">
                  <wp:posOffset>1667961</wp:posOffset>
                </wp:positionH>
                <wp:positionV relativeFrom="paragraph">
                  <wp:posOffset>210197</wp:posOffset>
                </wp:positionV>
                <wp:extent cx="2469178" cy="151904"/>
                <wp:effectExtent l="0" t="0" r="26670" b="19685"/>
                <wp:wrapNone/>
                <wp:docPr id="7" name="Rectangle 7"/>
                <wp:cNvGraphicFramePr/>
                <a:graphic xmlns:a="http://schemas.openxmlformats.org/drawingml/2006/main">
                  <a:graphicData uri="http://schemas.microsoft.com/office/word/2010/wordprocessingShape">
                    <wps:wsp>
                      <wps:cNvSpPr/>
                      <wps:spPr>
                        <a:xfrm>
                          <a:off x="0" y="0"/>
                          <a:ext cx="2469178" cy="151904"/>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2A93EA" id="Rectangle 7" o:spid="_x0000_s1026" style="position:absolute;margin-left:131.35pt;margin-top:16.55pt;width:194.4pt;height:11.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" filled="f" strokecolor="red" strokeweight=".5pt"/>
            </w:pict>
          </mc:Fallback>
        </mc:AlternateContent>
      </w:r>
      <w:r>
        <w:rPr>
          <w:noProof/>
        </w:rPr>
        <mc:AlternateContent>
          <mc:Choice Requires="wps">
            <w:drawing>
              <wp:anchor distT="0" distB="0" distL="114300" distR="114300" simplePos="0" relativeHeight="251660288" behindDoc="0" locked="0" layoutInCell="1" allowOverlap="1" wp14:anchorId="0C6767A2" wp14:editId="358861BC">
                <wp:simplePos x="0" y="0"/>
                <wp:positionH relativeFrom="column">
                  <wp:posOffset>98291</wp:posOffset>
                </wp:positionH>
                <wp:positionV relativeFrom="paragraph">
                  <wp:posOffset>198283</wp:posOffset>
                </wp:positionV>
                <wp:extent cx="842467" cy="98032"/>
                <wp:effectExtent l="0" t="0" r="15240" b="16510"/>
                <wp:wrapNone/>
                <wp:docPr id="4" name="Rectangle 4"/>
                <wp:cNvGraphicFramePr/>
                <a:graphic xmlns:a="http://schemas.openxmlformats.org/drawingml/2006/main">
                  <a:graphicData uri="http://schemas.microsoft.com/office/word/2010/wordprocessingShape">
                    <wps:wsp>
                      <wps:cNvSpPr/>
                      <wps:spPr>
                        <a:xfrm>
                          <a:off x="0" y="0"/>
                          <a:ext cx="842467" cy="9803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A8D96" id="Rectangle 4" o:spid="_x0000_s1026" style="position:absolute;margin-left:7.75pt;margin-top:15.6pt;width:66.35pt;height:7.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" filled="f" strokecolor="red" strokeweight=".5pt"/>
            </w:pict>
          </mc:Fallback>
        </mc:AlternateContent>
      </w:r>
      <w:r>
        <w:rPr>
          <w:noProof/>
        </w:rPr>
        <w:drawing>
          <wp:inline distT="0" distB="0" distL="0" distR="0" wp14:anchorId="3036F6ED" wp14:editId="294EAEEA">
            <wp:extent cx="985210" cy="170078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99473" cy="1725406"/>
                    </a:xfrm>
                    <a:prstGeom prst="rect">
                      <a:avLst/>
                    </a:prstGeom>
                  </pic:spPr>
                </pic:pic>
              </a:graphicData>
            </a:graphic>
          </wp:inline>
        </w:drawing>
      </w:r>
      <w:r>
        <w:rPr>
          <w:lang w:val="en-US"/>
        </w:rPr>
        <w:t xml:space="preserve">                       </w:t>
      </w:r>
      <w:r w:rsidR="0038388D">
        <w:rPr>
          <w:noProof/>
        </w:rPr>
        <w:drawing>
          <wp:inline distT="0" distB="0" distL="0" distR="0" wp14:anchorId="39D0A319" wp14:editId="6DC6607D">
            <wp:extent cx="3700750" cy="1711953"/>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3770" cy="1722602"/>
                    </a:xfrm>
                    <a:prstGeom prst="rect">
                      <a:avLst/>
                    </a:prstGeom>
                  </pic:spPr>
                </pic:pic>
              </a:graphicData>
            </a:graphic>
          </wp:inline>
        </w:drawing>
      </w:r>
    </w:p>
    <w:p w14:paraId="36248CD2" w14:textId="77777777" w:rsidR="00F85568" w:rsidRDefault="00F85568" w:rsidP="00F85568">
      <w:pPr>
        <w:spacing w:after="80" w:line="360" w:lineRule="auto"/>
        <w:rPr>
          <w:lang w:val="en-US"/>
        </w:rPr>
      </w:pPr>
    </w:p>
    <w:p w14:paraId="2A69EF92" w14:textId="4F25A464" w:rsidR="001063C4" w:rsidRDefault="003A7413" w:rsidP="00050C52">
      <w:pPr>
        <w:pStyle w:val="Heading2"/>
        <w:spacing w:before="0" w:after="80"/>
        <w:rPr>
          <w:lang w:val="en-US"/>
        </w:rPr>
      </w:pPr>
      <w:bookmarkStart w:id="8" w:name="_Toc38964899"/>
      <w:r>
        <w:rPr>
          <w:lang w:val="en-US"/>
        </w:rPr>
        <w:t xml:space="preserve">3.2 </w:t>
      </w:r>
      <w:r>
        <w:t>Foreign key</w:t>
      </w:r>
      <w:bookmarkEnd w:id="8"/>
    </w:p>
    <w:p w14:paraId="6DE8D1DF" w14:textId="668961D6" w:rsidR="001063C4" w:rsidRDefault="00BC2E2E" w:rsidP="00050C52">
      <w:pPr>
        <w:spacing w:after="80" w:line="360" w:lineRule="auto"/>
        <w:rPr>
          <w:lang w:val="en-US"/>
        </w:rPr>
      </w:pPr>
      <w:r w:rsidRPr="00BC2E2E">
        <w:rPr>
          <w:lang w:val="en-US"/>
        </w:rPr>
        <w:t>A foreign key is used to create an association between two tables, usually the primary key of another table.</w:t>
      </w:r>
      <w:r>
        <w:rPr>
          <w:lang w:val="en-US"/>
        </w:rPr>
        <w:t xml:space="preserve"> </w:t>
      </w:r>
      <w:r w:rsidR="00DB36CA" w:rsidRPr="00DB36CA">
        <w:rPr>
          <w:lang w:val="en-US"/>
        </w:rPr>
        <w:t>In the design of this database, we use a lot of foreign keys to help establish the connection of database tables.</w:t>
      </w:r>
    </w:p>
    <w:p w14:paraId="7A9240DD" w14:textId="57CF67A1" w:rsidR="006C439E" w:rsidRDefault="00DB36CA" w:rsidP="00050C52">
      <w:pPr>
        <w:spacing w:after="80" w:line="360" w:lineRule="auto"/>
        <w:rPr>
          <w:lang w:val="en-US"/>
        </w:rPr>
      </w:pPr>
      <w:r>
        <w:rPr>
          <w:lang w:val="en-US"/>
        </w:rPr>
        <w:t xml:space="preserve">For example: In Account table, there are two foreign keys. Foreign </w:t>
      </w:r>
      <w:r w:rsidR="00575FB9">
        <w:rPr>
          <w:lang w:val="en-US"/>
        </w:rPr>
        <w:t>key, ‘</w:t>
      </w:r>
      <w:proofErr w:type="spellStart"/>
      <w:r>
        <w:rPr>
          <w:lang w:val="en-US"/>
        </w:rPr>
        <w:t>CustomerID</w:t>
      </w:r>
      <w:proofErr w:type="spellEnd"/>
      <w:r>
        <w:rPr>
          <w:lang w:val="en-US"/>
        </w:rPr>
        <w:t>’, is used to establish the connection between Account table and Customer table, and it is also t</w:t>
      </w:r>
      <w:r w:rsidRPr="00BC2E2E">
        <w:rPr>
          <w:lang w:val="en-US"/>
        </w:rPr>
        <w:t>he primary key</w:t>
      </w:r>
      <w:r>
        <w:rPr>
          <w:lang w:val="en-US"/>
        </w:rPr>
        <w:t xml:space="preserve"> of Customer table. Foreign </w:t>
      </w:r>
      <w:r w:rsidR="00575FB9">
        <w:rPr>
          <w:lang w:val="en-US"/>
        </w:rPr>
        <w:t>key, ‘</w:t>
      </w:r>
      <w:proofErr w:type="spellStart"/>
      <w:r>
        <w:rPr>
          <w:lang w:val="en-US"/>
        </w:rPr>
        <w:t>PaymentTypeID</w:t>
      </w:r>
      <w:proofErr w:type="spellEnd"/>
      <w:r>
        <w:rPr>
          <w:lang w:val="en-US"/>
        </w:rPr>
        <w:t xml:space="preserve">’, is used to establish the connection between Account table and </w:t>
      </w:r>
      <w:proofErr w:type="spellStart"/>
      <w:r>
        <w:rPr>
          <w:lang w:val="en-US"/>
        </w:rPr>
        <w:t>PaymentType</w:t>
      </w:r>
      <w:proofErr w:type="spellEnd"/>
      <w:r>
        <w:rPr>
          <w:lang w:val="en-US"/>
        </w:rPr>
        <w:t xml:space="preserve"> table, and it is also t</w:t>
      </w:r>
      <w:r w:rsidRPr="00BC2E2E">
        <w:rPr>
          <w:lang w:val="en-US"/>
        </w:rPr>
        <w:t>he primary key</w:t>
      </w:r>
      <w:r>
        <w:rPr>
          <w:lang w:val="en-US"/>
        </w:rPr>
        <w:t xml:space="preserve"> of </w:t>
      </w:r>
      <w:proofErr w:type="spellStart"/>
      <w:r>
        <w:rPr>
          <w:lang w:val="en-US"/>
        </w:rPr>
        <w:t>PaymentType</w:t>
      </w:r>
      <w:proofErr w:type="spellEnd"/>
      <w:r>
        <w:rPr>
          <w:lang w:val="en-US"/>
        </w:rPr>
        <w:t xml:space="preserve"> table. </w:t>
      </w:r>
    </w:p>
    <w:p w14:paraId="3F7B479A" w14:textId="2AD58F64" w:rsidR="00DB36CA" w:rsidRDefault="00E912C7" w:rsidP="00050C52">
      <w:pPr>
        <w:spacing w:after="80" w:line="360" w:lineRule="auto"/>
        <w:rPr>
          <w:lang w:val="en-US"/>
        </w:rPr>
      </w:pPr>
      <w:r>
        <w:rPr>
          <w:noProof/>
        </w:rPr>
        <w:lastRenderedPageBreak/>
        <mc:AlternateContent>
          <mc:Choice Requires="wps">
            <w:drawing>
              <wp:anchor distT="0" distB="0" distL="114300" distR="114300" simplePos="0" relativeHeight="251669504" behindDoc="0" locked="0" layoutInCell="1" allowOverlap="1" wp14:anchorId="6CFDF868" wp14:editId="5EA6BB0D">
                <wp:simplePos x="0" y="0"/>
                <wp:positionH relativeFrom="column">
                  <wp:posOffset>2114508</wp:posOffset>
                </wp:positionH>
                <wp:positionV relativeFrom="paragraph">
                  <wp:posOffset>1444007</wp:posOffset>
                </wp:positionV>
                <wp:extent cx="402325" cy="186404"/>
                <wp:effectExtent l="0" t="38100" r="55245" b="23495"/>
                <wp:wrapNone/>
                <wp:docPr id="16" name="Straight Arrow Connector 16"/>
                <wp:cNvGraphicFramePr/>
                <a:graphic xmlns:a="http://schemas.openxmlformats.org/drawingml/2006/main">
                  <a:graphicData uri="http://schemas.microsoft.com/office/word/2010/wordprocessingShape">
                    <wps:wsp>
                      <wps:cNvCnPr/>
                      <wps:spPr>
                        <a:xfrm flipV="1">
                          <a:off x="0" y="0"/>
                          <a:ext cx="402325" cy="186404"/>
                        </a:xfrm>
                        <a:prstGeom prst="straightConnector1">
                          <a:avLst/>
                        </a:prstGeom>
                        <a:ln w="63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AC4F5E" id="Straight Arrow Connector 16" o:spid="_x0000_s1026" type="#_x0000_t32" style="position:absolute;margin-left:166.5pt;margin-top:113.7pt;width:31.7pt;height:14.7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" strokecolor="red" strokeweight=".5pt">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6F035344" wp14:editId="0D9DBCD9">
                <wp:simplePos x="0" y="0"/>
                <wp:positionH relativeFrom="column">
                  <wp:posOffset>2108779</wp:posOffset>
                </wp:positionH>
                <wp:positionV relativeFrom="paragraph">
                  <wp:posOffset>1256361</wp:posOffset>
                </wp:positionV>
                <wp:extent cx="416990" cy="68505"/>
                <wp:effectExtent l="0" t="0" r="59690" b="84455"/>
                <wp:wrapNone/>
                <wp:docPr id="15" name="Straight Arrow Connector 15"/>
                <wp:cNvGraphicFramePr/>
                <a:graphic xmlns:a="http://schemas.openxmlformats.org/drawingml/2006/main">
                  <a:graphicData uri="http://schemas.microsoft.com/office/word/2010/wordprocessingShape">
                    <wps:wsp>
                      <wps:cNvCnPr/>
                      <wps:spPr>
                        <a:xfrm>
                          <a:off x="0" y="0"/>
                          <a:ext cx="416990" cy="68505"/>
                        </a:xfrm>
                        <a:prstGeom prst="straightConnector1">
                          <a:avLst/>
                        </a:prstGeom>
                        <a:ln w="63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CAD4B9" id="Straight Arrow Connector 15" o:spid="_x0000_s1026" type="#_x0000_t32" style="position:absolute;margin-left:166.05pt;margin-top:98.95pt;width:32.85pt;height:5.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" strokecolor="red" strokeweight=".5pt">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72649E7D" wp14:editId="2C3A2E28">
                <wp:simplePos x="0" y="0"/>
                <wp:positionH relativeFrom="column">
                  <wp:posOffset>1337347</wp:posOffset>
                </wp:positionH>
                <wp:positionV relativeFrom="paragraph">
                  <wp:posOffset>1592932</wp:posOffset>
                </wp:positionV>
                <wp:extent cx="771374" cy="97699"/>
                <wp:effectExtent l="0" t="0" r="10160" b="17145"/>
                <wp:wrapNone/>
                <wp:docPr id="14" name="Rectangle 14"/>
                <wp:cNvGraphicFramePr/>
                <a:graphic xmlns:a="http://schemas.openxmlformats.org/drawingml/2006/main">
                  <a:graphicData uri="http://schemas.microsoft.com/office/word/2010/wordprocessingShape">
                    <wps:wsp>
                      <wps:cNvSpPr/>
                      <wps:spPr>
                        <a:xfrm>
                          <a:off x="0" y="0"/>
                          <a:ext cx="771374" cy="97699"/>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79103" id="Rectangle 14" o:spid="_x0000_s1026" style="position:absolute;margin-left:105.3pt;margin-top:125.45pt;width:60.75pt;height:7.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" filled="f" strokecolor="red" strokeweight=".5pt"/>
            </w:pict>
          </mc:Fallback>
        </mc:AlternateContent>
      </w:r>
      <w:r>
        <w:rPr>
          <w:noProof/>
        </w:rPr>
        <mc:AlternateContent>
          <mc:Choice Requires="wps">
            <w:drawing>
              <wp:anchor distT="0" distB="0" distL="114300" distR="114300" simplePos="0" relativeHeight="251666432" behindDoc="0" locked="0" layoutInCell="1" allowOverlap="1" wp14:anchorId="6F6FCD1F" wp14:editId="7BF8D500">
                <wp:simplePos x="0" y="0"/>
                <wp:positionH relativeFrom="column">
                  <wp:posOffset>1349261</wp:posOffset>
                </wp:positionH>
                <wp:positionV relativeFrom="paragraph">
                  <wp:posOffset>1196791</wp:posOffset>
                </wp:positionV>
                <wp:extent cx="759518" cy="119140"/>
                <wp:effectExtent l="0" t="0" r="21590" b="14605"/>
                <wp:wrapNone/>
                <wp:docPr id="12" name="Rectangle 12"/>
                <wp:cNvGraphicFramePr/>
                <a:graphic xmlns:a="http://schemas.openxmlformats.org/drawingml/2006/main">
                  <a:graphicData uri="http://schemas.microsoft.com/office/word/2010/wordprocessingShape">
                    <wps:wsp>
                      <wps:cNvSpPr/>
                      <wps:spPr>
                        <a:xfrm>
                          <a:off x="0" y="0"/>
                          <a:ext cx="759518" cy="1191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31843D" id="Rectangle 12" o:spid="_x0000_s1026" style="position:absolute;margin-left:106.25pt;margin-top:94.25pt;width:59.8pt;height:9.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" filled="f" strokecolor="red" strokeweight=".5pt"/>
            </w:pict>
          </mc:Fallback>
        </mc:AlternateContent>
      </w:r>
      <w:r>
        <w:rPr>
          <w:noProof/>
        </w:rPr>
        <mc:AlternateContent>
          <mc:Choice Requires="wps">
            <w:drawing>
              <wp:anchor distT="0" distB="0" distL="114300" distR="114300" simplePos="0" relativeHeight="251665408" behindDoc="0" locked="0" layoutInCell="1" allowOverlap="1" wp14:anchorId="74C1CE46" wp14:editId="6A7B0E5D">
                <wp:simplePos x="0" y="0"/>
                <wp:positionH relativeFrom="column">
                  <wp:posOffset>2552576</wp:posOffset>
                </wp:positionH>
                <wp:positionV relativeFrom="paragraph">
                  <wp:posOffset>1280189</wp:posOffset>
                </wp:positionV>
                <wp:extent cx="3520589" cy="229345"/>
                <wp:effectExtent l="0" t="0" r="22860" b="18415"/>
                <wp:wrapNone/>
                <wp:docPr id="11" name="Rectangle 11"/>
                <wp:cNvGraphicFramePr/>
                <a:graphic xmlns:a="http://schemas.openxmlformats.org/drawingml/2006/main">
                  <a:graphicData uri="http://schemas.microsoft.com/office/word/2010/wordprocessingShape">
                    <wps:wsp>
                      <wps:cNvSpPr/>
                      <wps:spPr>
                        <a:xfrm>
                          <a:off x="0" y="0"/>
                          <a:ext cx="3520589" cy="22934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C285D2" id="Rectangle 11" o:spid="_x0000_s1026" style="position:absolute;margin-left:201pt;margin-top:100.8pt;width:277.2pt;height:18.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" filled="f" strokecolor="red" strokeweight=".5pt"/>
            </w:pict>
          </mc:Fallback>
        </mc:AlternateContent>
      </w:r>
      <w:r w:rsidR="00DB36CA">
        <w:rPr>
          <w:noProof/>
        </w:rPr>
        <w:drawing>
          <wp:anchor distT="0" distB="0" distL="114300" distR="114300" simplePos="0" relativeHeight="251663360" behindDoc="1" locked="0" layoutInCell="1" allowOverlap="1" wp14:anchorId="0F83992F" wp14:editId="6335A066">
            <wp:simplePos x="0" y="0"/>
            <wp:positionH relativeFrom="column">
              <wp:posOffset>2561590</wp:posOffset>
            </wp:positionH>
            <wp:positionV relativeFrom="paragraph">
              <wp:posOffset>368935</wp:posOffset>
            </wp:positionV>
            <wp:extent cx="3603625" cy="1294130"/>
            <wp:effectExtent l="0" t="0" r="0" b="1270"/>
            <wp:wrapTight wrapText="bothSides">
              <wp:wrapPolygon edited="0">
                <wp:start x="0" y="0"/>
                <wp:lineTo x="0" y="21303"/>
                <wp:lineTo x="21467" y="21303"/>
                <wp:lineTo x="2146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03625" cy="1294130"/>
                    </a:xfrm>
                    <a:prstGeom prst="rect">
                      <a:avLst/>
                    </a:prstGeom>
                  </pic:spPr>
                </pic:pic>
              </a:graphicData>
            </a:graphic>
          </wp:anchor>
        </w:drawing>
      </w:r>
      <w:r w:rsidR="00DB36CA">
        <w:rPr>
          <w:noProof/>
        </w:rPr>
        <w:drawing>
          <wp:anchor distT="0" distB="0" distL="114300" distR="114300" simplePos="0" relativeHeight="251664384" behindDoc="1" locked="0" layoutInCell="1" allowOverlap="1" wp14:anchorId="2180ABF3" wp14:editId="6A73C2F3">
            <wp:simplePos x="0" y="0"/>
            <wp:positionH relativeFrom="column">
              <wp:posOffset>-38735</wp:posOffset>
            </wp:positionH>
            <wp:positionV relativeFrom="paragraph">
              <wp:posOffset>82550</wp:posOffset>
            </wp:positionV>
            <wp:extent cx="2218690" cy="2317115"/>
            <wp:effectExtent l="0" t="0" r="0" b="6985"/>
            <wp:wrapTight wrapText="bothSides">
              <wp:wrapPolygon edited="0">
                <wp:start x="0" y="0"/>
                <wp:lineTo x="0" y="21488"/>
                <wp:lineTo x="21328" y="21488"/>
                <wp:lineTo x="2132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18690" cy="2317115"/>
                    </a:xfrm>
                    <a:prstGeom prst="rect">
                      <a:avLst/>
                    </a:prstGeom>
                  </pic:spPr>
                </pic:pic>
              </a:graphicData>
            </a:graphic>
            <wp14:sizeRelH relativeFrom="margin">
              <wp14:pctWidth>0</wp14:pctWidth>
            </wp14:sizeRelH>
            <wp14:sizeRelV relativeFrom="margin">
              <wp14:pctHeight>0</wp14:pctHeight>
            </wp14:sizeRelV>
          </wp:anchor>
        </w:drawing>
      </w:r>
    </w:p>
    <w:p w14:paraId="2589C606" w14:textId="56B2B986" w:rsidR="003A7413" w:rsidRDefault="003A7413" w:rsidP="00050C52">
      <w:pPr>
        <w:spacing w:after="80" w:line="360" w:lineRule="auto"/>
        <w:rPr>
          <w:lang w:val="en-US"/>
        </w:rPr>
      </w:pPr>
    </w:p>
    <w:p w14:paraId="39B416A3" w14:textId="7762946A" w:rsidR="003A7413" w:rsidRDefault="003A7413" w:rsidP="00050C52">
      <w:pPr>
        <w:spacing w:after="80" w:line="360" w:lineRule="auto"/>
        <w:rPr>
          <w:lang w:val="en-US"/>
        </w:rPr>
      </w:pPr>
    </w:p>
    <w:p w14:paraId="2DF05408" w14:textId="77777777" w:rsidR="00F40555" w:rsidRPr="00F40555" w:rsidRDefault="00F40555" w:rsidP="00050C52">
      <w:pPr>
        <w:spacing w:after="80" w:line="360" w:lineRule="auto"/>
      </w:pPr>
    </w:p>
    <w:p w14:paraId="1BE4A092" w14:textId="60202BC7" w:rsidR="00E912C7" w:rsidRPr="00575FB9" w:rsidRDefault="00E912C7" w:rsidP="00050C52">
      <w:pPr>
        <w:pStyle w:val="Heading2"/>
        <w:spacing w:before="0" w:after="80"/>
      </w:pPr>
      <w:bookmarkStart w:id="9" w:name="_Toc38964900"/>
      <w:r w:rsidRPr="00575FB9">
        <w:t>3.3</w:t>
      </w:r>
      <w:r w:rsidR="00575FB9" w:rsidRPr="00575FB9">
        <w:t xml:space="preserve"> Composite key</w:t>
      </w:r>
      <w:bookmarkEnd w:id="9"/>
    </w:p>
    <w:p w14:paraId="40C6800B" w14:textId="7817CD6B" w:rsidR="003A7413" w:rsidRDefault="00575FB9" w:rsidP="00050C52">
      <w:pPr>
        <w:spacing w:after="80" w:line="360" w:lineRule="auto"/>
        <w:rPr>
          <w:lang w:val="en-US"/>
        </w:rPr>
      </w:pPr>
      <w:r>
        <w:rPr>
          <w:lang w:val="en-US"/>
        </w:rPr>
        <w:t>C</w:t>
      </w:r>
      <w:r w:rsidRPr="00575FB9">
        <w:rPr>
          <w:lang w:val="en-US"/>
        </w:rPr>
        <w:t>omposite key is a combination of two or more columns that uniquely identify rows in a table.</w:t>
      </w:r>
      <w:r w:rsidR="002F2851" w:rsidRPr="002F2851">
        <w:t xml:space="preserve"> </w:t>
      </w:r>
      <w:r w:rsidR="00450C0F" w:rsidRPr="00450C0F">
        <w:rPr>
          <w:lang w:val="en-US"/>
        </w:rPr>
        <w:t xml:space="preserve">We did not use </w:t>
      </w:r>
      <w:r w:rsidR="00450C0F">
        <w:rPr>
          <w:lang w:val="en-US"/>
        </w:rPr>
        <w:t>c</w:t>
      </w:r>
      <w:r w:rsidR="00450C0F" w:rsidRPr="00575FB9">
        <w:rPr>
          <w:lang w:val="en-US"/>
        </w:rPr>
        <w:t>omposite</w:t>
      </w:r>
      <w:r w:rsidR="00450C0F" w:rsidRPr="00450C0F">
        <w:rPr>
          <w:lang w:val="en-US"/>
        </w:rPr>
        <w:t xml:space="preserve"> keys in the design of this database, but we can still discuss the possibility of using </w:t>
      </w:r>
      <w:r w:rsidR="00450C0F">
        <w:rPr>
          <w:lang w:val="en-US"/>
        </w:rPr>
        <w:t>c</w:t>
      </w:r>
      <w:r w:rsidR="00450C0F" w:rsidRPr="00575FB9">
        <w:rPr>
          <w:lang w:val="en-US"/>
        </w:rPr>
        <w:t>omposite</w:t>
      </w:r>
      <w:r w:rsidR="00450C0F" w:rsidRPr="00450C0F">
        <w:rPr>
          <w:lang w:val="en-US"/>
        </w:rPr>
        <w:t xml:space="preserve"> keys in </w:t>
      </w:r>
      <w:r w:rsidR="00450C0F">
        <w:rPr>
          <w:lang w:val="en-US"/>
        </w:rPr>
        <w:t>the</w:t>
      </w:r>
      <w:r w:rsidR="00450C0F" w:rsidRPr="00450C0F">
        <w:rPr>
          <w:lang w:val="en-US"/>
        </w:rPr>
        <w:t xml:space="preserve"> database.</w:t>
      </w:r>
    </w:p>
    <w:p w14:paraId="3090E342" w14:textId="56084DF7" w:rsidR="00F40555" w:rsidRDefault="006C439E" w:rsidP="00050C52">
      <w:pPr>
        <w:spacing w:after="80" w:line="360" w:lineRule="auto"/>
        <w:rPr>
          <w:lang w:val="en-US"/>
        </w:rPr>
      </w:pPr>
      <w:r>
        <w:rPr>
          <w:lang w:val="en-US"/>
        </w:rPr>
        <w:t xml:space="preserve">For example: </w:t>
      </w:r>
      <w:r w:rsidR="0019631D" w:rsidRPr="0019631D">
        <w:rPr>
          <w:lang w:val="en-US"/>
        </w:rPr>
        <w:t>In this database, there are some composite entities in which we can choose to use composite keys.</w:t>
      </w:r>
    </w:p>
    <w:p w14:paraId="17A3E003" w14:textId="77777777" w:rsidR="0038388D" w:rsidRDefault="0038388D" w:rsidP="00050C52">
      <w:pPr>
        <w:spacing w:after="80" w:line="360" w:lineRule="auto"/>
        <w:rPr>
          <w:lang w:val="en-US"/>
        </w:rPr>
      </w:pPr>
    </w:p>
    <w:p w14:paraId="36AEA70F" w14:textId="1BBDDE1C" w:rsidR="006C439E" w:rsidRDefault="00450C0F" w:rsidP="00050C52">
      <w:pPr>
        <w:spacing w:after="80" w:line="360" w:lineRule="auto"/>
        <w:rPr>
          <w:lang w:val="en-US"/>
        </w:rPr>
      </w:pPr>
      <w:r w:rsidRPr="00450C0F">
        <w:rPr>
          <w:lang w:val="en-US"/>
        </w:rPr>
        <w:t>The original plan</w:t>
      </w:r>
      <w:r>
        <w:rPr>
          <w:lang w:val="en-US"/>
        </w:rPr>
        <w:t xml:space="preserve">:                                              The </w:t>
      </w:r>
      <w:r w:rsidRPr="00450C0F">
        <w:rPr>
          <w:lang w:val="en-US"/>
        </w:rPr>
        <w:t>optional plan</w:t>
      </w:r>
      <w:r>
        <w:rPr>
          <w:lang w:val="en-US"/>
        </w:rPr>
        <w:t>:</w:t>
      </w:r>
    </w:p>
    <w:p w14:paraId="24631754" w14:textId="7CDFAB78" w:rsidR="006C439E" w:rsidRDefault="0019631D" w:rsidP="00050C52">
      <w:pPr>
        <w:spacing w:after="80" w:line="360" w:lineRule="auto"/>
        <w:rPr>
          <w:lang w:val="en-US"/>
        </w:rPr>
      </w:pPr>
      <w:r w:rsidRPr="00450C0F">
        <w:rPr>
          <w:noProof/>
          <w:bdr w:val="single" w:sz="4" w:space="0" w:color="auto"/>
        </w:rPr>
        <w:drawing>
          <wp:inline distT="0" distB="0" distL="0" distR="0" wp14:anchorId="1BA9CDDD" wp14:editId="1431FE40">
            <wp:extent cx="2683630" cy="2475544"/>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27815" cy="2516303"/>
                    </a:xfrm>
                    <a:prstGeom prst="rect">
                      <a:avLst/>
                    </a:prstGeom>
                  </pic:spPr>
                </pic:pic>
              </a:graphicData>
            </a:graphic>
          </wp:inline>
        </w:drawing>
      </w:r>
      <w:r w:rsidR="00450C0F">
        <w:rPr>
          <w:noProof/>
        </w:rPr>
        <w:t xml:space="preserve">   </w:t>
      </w:r>
      <w:r w:rsidR="00450C0F" w:rsidRPr="00450C0F">
        <w:rPr>
          <w:noProof/>
          <w:bdr w:val="single" w:sz="4" w:space="0" w:color="auto"/>
        </w:rPr>
        <w:drawing>
          <wp:inline distT="0" distB="0" distL="0" distR="0" wp14:anchorId="6CF62FAA" wp14:editId="7AC07094">
            <wp:extent cx="2823620" cy="24931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0666" cy="2525820"/>
                    </a:xfrm>
                    <a:prstGeom prst="rect">
                      <a:avLst/>
                    </a:prstGeom>
                  </pic:spPr>
                </pic:pic>
              </a:graphicData>
            </a:graphic>
          </wp:inline>
        </w:drawing>
      </w:r>
    </w:p>
    <w:p w14:paraId="670F36EB" w14:textId="77777777" w:rsidR="00F84297" w:rsidRDefault="00F84297" w:rsidP="00050C52">
      <w:pPr>
        <w:spacing w:after="80" w:line="360" w:lineRule="auto"/>
        <w:rPr>
          <w:lang w:val="en-US"/>
        </w:rPr>
      </w:pPr>
    </w:p>
    <w:p w14:paraId="184B0713" w14:textId="711C55A9" w:rsidR="006C439E" w:rsidRDefault="00450C0F" w:rsidP="00050C52">
      <w:pPr>
        <w:spacing w:after="80" w:line="360" w:lineRule="auto"/>
        <w:rPr>
          <w:lang w:val="en-US"/>
        </w:rPr>
      </w:pPr>
      <w:r>
        <w:rPr>
          <w:lang w:val="en-US"/>
        </w:rPr>
        <w:t>Coding example:</w:t>
      </w:r>
    </w:p>
    <w:p w14:paraId="36B69E40" w14:textId="282E3E2B" w:rsidR="00F82DC9" w:rsidRDefault="00DD08A8" w:rsidP="0038388D">
      <w:pPr>
        <w:spacing w:after="80" w:line="360" w:lineRule="auto"/>
        <w:rPr>
          <w:noProof/>
        </w:rPr>
      </w:pPr>
      <w:r>
        <w:rPr>
          <w:noProof/>
        </w:rPr>
        <mc:AlternateContent>
          <mc:Choice Requires="wps">
            <w:drawing>
              <wp:anchor distT="0" distB="0" distL="114300" distR="114300" simplePos="0" relativeHeight="251671552" behindDoc="0" locked="0" layoutInCell="1" allowOverlap="1" wp14:anchorId="07C6C1F4" wp14:editId="04CAC85B">
                <wp:simplePos x="0" y="0"/>
                <wp:positionH relativeFrom="column">
                  <wp:posOffset>2752136</wp:posOffset>
                </wp:positionH>
                <wp:positionV relativeFrom="paragraph">
                  <wp:posOffset>134717</wp:posOffset>
                </wp:positionV>
                <wp:extent cx="825044" cy="211474"/>
                <wp:effectExtent l="0" t="0" r="0" b="0"/>
                <wp:wrapNone/>
                <wp:docPr id="24" name="Text Box 24"/>
                <wp:cNvGraphicFramePr/>
                <a:graphic xmlns:a="http://schemas.openxmlformats.org/drawingml/2006/main">
                  <a:graphicData uri="http://schemas.microsoft.com/office/word/2010/wordprocessingShape">
                    <wps:wsp>
                      <wps:cNvSpPr txBox="1"/>
                      <wps:spPr>
                        <a:xfrm>
                          <a:off x="0" y="0"/>
                          <a:ext cx="825044" cy="211474"/>
                        </a:xfrm>
                        <a:prstGeom prst="rect">
                          <a:avLst/>
                        </a:prstGeom>
                        <a:solidFill>
                          <a:schemeClr val="accent1">
                            <a:lumMod val="40000"/>
                            <a:lumOff val="60000"/>
                          </a:schemeClr>
                        </a:solidFill>
                        <a:ln w="6350">
                          <a:noFill/>
                        </a:ln>
                      </wps:spPr>
                      <wps:txbx>
                        <w:txbxContent>
                          <w:p w14:paraId="2376E39D" w14:textId="72750713" w:rsidR="00DD08A8" w:rsidRPr="00236AC3" w:rsidRDefault="00236AC3">
                            <w:pPr>
                              <w:rPr>
                                <w:sz w:val="16"/>
                                <w:szCs w:val="16"/>
                              </w:rPr>
                            </w:pPr>
                            <w:r>
                              <w:rPr>
                                <w:sz w:val="16"/>
                                <w:szCs w:val="16"/>
                              </w:rPr>
                              <w:t>A</w:t>
                            </w:r>
                            <w:r w:rsidRPr="00236AC3">
                              <w:rPr>
                                <w:sz w:val="16"/>
                                <w:szCs w:val="16"/>
                              </w:rPr>
                              <w:t>lternative</w:t>
                            </w:r>
                            <w:r>
                              <w:rPr>
                                <w:rFonts w:hint="eastAsia"/>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C6C1F4" id="Text Box 24" o:spid="_x0000_s1029" type="#_x0000_t202" style="position:absolute;left:0;text-align:left;margin-left:216.7pt;margin-top:10.6pt;width:64.95pt;height:16.6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" fillcolor="#b8cce4 [1300]" stroked="f" strokeweight=".5pt">
                <v:textbox>
                  <w:txbxContent>
                    <w:p w14:paraId="2376E39D" w14:textId="72750713" w:rsidR="00DD08A8" w:rsidRPr="00236AC3" w:rsidRDefault="00236AC3">
                      <w:pPr>
                        <w:rPr>
                          <w:sz w:val="16"/>
                          <w:szCs w:val="16"/>
                        </w:rPr>
                      </w:pPr>
                      <w:r>
                        <w:rPr>
                          <w:sz w:val="16"/>
                          <w:szCs w:val="16"/>
                        </w:rPr>
                        <w:t>A</w:t>
                      </w:r>
                      <w:r w:rsidRPr="00236AC3">
                        <w:rPr>
                          <w:sz w:val="16"/>
                          <w:szCs w:val="16"/>
                        </w:rPr>
                        <w:t>lternative</w:t>
                      </w:r>
                      <w:r>
                        <w:rPr>
                          <w:rFonts w:hint="eastAsia"/>
                          <w:sz w:val="16"/>
                          <w:szCs w:val="16"/>
                        </w:rPr>
                        <w:t>：</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203BD9B2" wp14:editId="06DBEEF5">
                <wp:simplePos x="0" y="0"/>
                <wp:positionH relativeFrom="column">
                  <wp:posOffset>2704479</wp:posOffset>
                </wp:positionH>
                <wp:positionV relativeFrom="paragraph">
                  <wp:posOffset>403327</wp:posOffset>
                </wp:positionV>
                <wp:extent cx="925890" cy="45719"/>
                <wp:effectExtent l="0" t="19050" r="45720" b="31115"/>
                <wp:wrapNone/>
                <wp:docPr id="22" name="Arrow: Right 22"/>
                <wp:cNvGraphicFramePr/>
                <a:graphic xmlns:a="http://schemas.openxmlformats.org/drawingml/2006/main">
                  <a:graphicData uri="http://schemas.microsoft.com/office/word/2010/wordprocessingShape">
                    <wps:wsp>
                      <wps:cNvSpPr/>
                      <wps:spPr>
                        <a:xfrm>
                          <a:off x="0" y="0"/>
                          <a:ext cx="925890" cy="45719"/>
                        </a:xfrm>
                        <a:prstGeom prst="rightArrow">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AEADF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2" o:spid="_x0000_s1026" type="#_x0000_t13" style="position:absolute;margin-left:212.95pt;margin-top:31.75pt;width:72.9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" adj="21067" filled="f" strokecolor="black [3213]"/>
            </w:pict>
          </mc:Fallback>
        </mc:AlternateContent>
      </w:r>
      <w:r w:rsidRPr="00DD08A8">
        <w:rPr>
          <w:noProof/>
          <w:bdr w:val="single" w:sz="4" w:space="0" w:color="auto"/>
        </w:rPr>
        <w:drawing>
          <wp:inline distT="0" distB="0" distL="0" distR="0" wp14:anchorId="05001797" wp14:editId="51678812">
            <wp:extent cx="2635974" cy="804711"/>
            <wp:effectExtent l="19050" t="19050" r="12065"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7134" cy="856963"/>
                    </a:xfrm>
                    <a:prstGeom prst="rect">
                      <a:avLst/>
                    </a:prstGeom>
                    <a:ln>
                      <a:solidFill>
                        <a:schemeClr val="tx1"/>
                      </a:solidFill>
                    </a:ln>
                  </pic:spPr>
                </pic:pic>
              </a:graphicData>
            </a:graphic>
          </wp:inline>
        </w:drawing>
      </w:r>
      <w:r>
        <w:rPr>
          <w:noProof/>
        </w:rPr>
        <w:t xml:space="preserve">                         </w:t>
      </w:r>
      <w:r w:rsidRPr="00DD08A8">
        <w:rPr>
          <w:noProof/>
        </w:rPr>
        <w:t xml:space="preserve"> </w:t>
      </w:r>
      <w:r w:rsidRPr="00DD08A8">
        <w:rPr>
          <w:noProof/>
          <w:bdr w:val="single" w:sz="4" w:space="0" w:color="auto"/>
        </w:rPr>
        <w:drawing>
          <wp:inline distT="0" distB="0" distL="0" distR="0" wp14:anchorId="76880970" wp14:editId="68544360">
            <wp:extent cx="2034467" cy="801718"/>
            <wp:effectExtent l="19050" t="19050" r="23495" b="17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09602" cy="870733"/>
                    </a:xfrm>
                    <a:prstGeom prst="rect">
                      <a:avLst/>
                    </a:prstGeom>
                    <a:ln>
                      <a:solidFill>
                        <a:schemeClr val="tx1"/>
                      </a:solidFill>
                    </a:ln>
                  </pic:spPr>
                </pic:pic>
              </a:graphicData>
            </a:graphic>
          </wp:inline>
        </w:drawing>
      </w:r>
    </w:p>
    <w:p w14:paraId="0D7340A8" w14:textId="1113BEA8" w:rsidR="00F82DC9" w:rsidRPr="00F82DC9" w:rsidRDefault="00F82DC9" w:rsidP="00050C52">
      <w:pPr>
        <w:pStyle w:val="Heading1"/>
        <w:spacing w:after="80"/>
      </w:pPr>
      <w:bookmarkStart w:id="10" w:name="_Toc38964901"/>
      <w:r w:rsidRPr="00F82DC9">
        <w:lastRenderedPageBreak/>
        <w:t>4. Attribute</w:t>
      </w:r>
      <w:bookmarkEnd w:id="10"/>
      <w:r w:rsidRPr="00F82DC9">
        <w:t xml:space="preserve"> </w:t>
      </w:r>
    </w:p>
    <w:p w14:paraId="20222023" w14:textId="5837AC57" w:rsidR="007D532A" w:rsidRDefault="00F82DC9" w:rsidP="00050C52">
      <w:pPr>
        <w:spacing w:after="80" w:line="360" w:lineRule="auto"/>
        <w:rPr>
          <w:lang w:val="en-US"/>
        </w:rPr>
      </w:pPr>
      <w:r w:rsidRPr="003E255C">
        <w:rPr>
          <w:lang w:val="en-US"/>
        </w:rPr>
        <w:t>All the attributes involved in this database are added according to user requirements.</w:t>
      </w:r>
    </w:p>
    <w:p w14:paraId="71AD3661" w14:textId="47C7D3C1" w:rsidR="00F82DC9" w:rsidRDefault="00F82DC9" w:rsidP="00050C52">
      <w:pPr>
        <w:pStyle w:val="Heading2"/>
        <w:spacing w:before="0" w:after="80"/>
        <w:rPr>
          <w:lang w:val="en-US"/>
        </w:rPr>
      </w:pPr>
      <w:bookmarkStart w:id="11" w:name="_Toc38964902"/>
      <w:r>
        <w:rPr>
          <w:lang w:val="en-US"/>
        </w:rPr>
        <w:t>4</w:t>
      </w:r>
      <w:r>
        <w:rPr>
          <w:rFonts w:hint="eastAsia"/>
          <w:lang w:val="en-US"/>
        </w:rPr>
        <w:t>.1</w:t>
      </w:r>
      <w:r>
        <w:rPr>
          <w:lang w:val="en-US"/>
        </w:rPr>
        <w:t xml:space="preserve"> D</w:t>
      </w:r>
      <w:r w:rsidRPr="00FF0081">
        <w:rPr>
          <w:lang w:val="en-US"/>
        </w:rPr>
        <w:t>erived attribute</w:t>
      </w:r>
      <w:bookmarkEnd w:id="11"/>
    </w:p>
    <w:p w14:paraId="73E227EF" w14:textId="5813703F" w:rsidR="00F82DC9" w:rsidRDefault="00F82DC9" w:rsidP="00050C52">
      <w:pPr>
        <w:spacing w:after="80" w:line="360" w:lineRule="auto"/>
        <w:rPr>
          <w:lang w:val="en-US"/>
        </w:rPr>
      </w:pPr>
      <w:r w:rsidRPr="00FF0081">
        <w:rPr>
          <w:lang w:val="en-US"/>
        </w:rPr>
        <w:t xml:space="preserve">A derived attribute is an attribute whose value is calculated (derived) from other attributes. The derived attribute need not be physically stored within the database; instead, it can be derived by using an algorithm. </w:t>
      </w:r>
      <w:r>
        <w:rPr>
          <w:lang w:val="en-US"/>
        </w:rPr>
        <w:t xml:space="preserve">For example, </w:t>
      </w:r>
      <w:r w:rsidRPr="00CD33B3">
        <w:rPr>
          <w:b/>
          <w:bCs/>
          <w:lang w:val="en-US"/>
        </w:rPr>
        <w:t>employee age</w:t>
      </w:r>
      <w:r>
        <w:rPr>
          <w:lang w:val="en-US"/>
        </w:rPr>
        <w:t xml:space="preserve">, </w:t>
      </w:r>
      <w:r w:rsidRPr="00CD33B3">
        <w:rPr>
          <w:b/>
          <w:bCs/>
          <w:lang w:val="en-US"/>
        </w:rPr>
        <w:t>number of staff members</w:t>
      </w:r>
      <w:r>
        <w:rPr>
          <w:lang w:val="en-US"/>
        </w:rPr>
        <w:t xml:space="preserve"> and</w:t>
      </w:r>
      <w:r w:rsidRPr="00185879">
        <w:rPr>
          <w:lang w:val="en-US"/>
        </w:rPr>
        <w:t xml:space="preserve"> </w:t>
      </w:r>
      <w:r w:rsidRPr="00CD33B3">
        <w:rPr>
          <w:b/>
          <w:bCs/>
          <w:lang w:val="en-US"/>
        </w:rPr>
        <w:t>total monthly sales of the branch</w:t>
      </w:r>
      <w:r w:rsidRPr="00185879">
        <w:rPr>
          <w:lang w:val="en-US"/>
        </w:rPr>
        <w:t xml:space="preserve">. </w:t>
      </w:r>
    </w:p>
    <w:p w14:paraId="56637411" w14:textId="6ADB6656" w:rsidR="00110CAF" w:rsidRDefault="00F82DC9" w:rsidP="00050C52">
      <w:pPr>
        <w:spacing w:after="80" w:line="360" w:lineRule="auto"/>
        <w:rPr>
          <w:lang w:val="en-US"/>
        </w:rPr>
      </w:pPr>
      <w:r>
        <w:rPr>
          <w:lang w:val="en-US"/>
        </w:rPr>
        <w:t>W</w:t>
      </w:r>
      <w:r w:rsidRPr="00185879">
        <w:rPr>
          <w:lang w:val="en-US"/>
        </w:rPr>
        <w:t xml:space="preserve">hen we design the attribute, we use the attribute of the </w:t>
      </w:r>
      <w:r>
        <w:rPr>
          <w:lang w:val="en-US"/>
        </w:rPr>
        <w:t>date of birth</w:t>
      </w:r>
      <w:r w:rsidRPr="00185879">
        <w:rPr>
          <w:lang w:val="en-US"/>
        </w:rPr>
        <w:t xml:space="preserve"> instead of the age. In addition</w:t>
      </w:r>
      <w:r>
        <w:rPr>
          <w:lang w:val="en-US"/>
        </w:rPr>
        <w:t>,</w:t>
      </w:r>
      <w:r w:rsidRPr="00185879">
        <w:rPr>
          <w:lang w:val="en-US"/>
        </w:rPr>
        <w:t xml:space="preserve"> considering the complexity of the query and the importance of the data, we specially established the </w:t>
      </w:r>
      <w:r>
        <w:rPr>
          <w:lang w:val="en-US"/>
        </w:rPr>
        <w:t>‘</w:t>
      </w:r>
      <w:proofErr w:type="spellStart"/>
      <w:r>
        <w:rPr>
          <w:color w:val="000000"/>
          <w:sz w:val="23"/>
          <w:szCs w:val="23"/>
        </w:rPr>
        <w:t>SalePerMonth</w:t>
      </w:r>
      <w:proofErr w:type="spellEnd"/>
      <w:r>
        <w:rPr>
          <w:color w:val="000000"/>
          <w:sz w:val="23"/>
          <w:szCs w:val="23"/>
        </w:rPr>
        <w:t xml:space="preserve">’ </w:t>
      </w:r>
      <w:r w:rsidRPr="00185879">
        <w:rPr>
          <w:lang w:val="en-US"/>
        </w:rPr>
        <w:t xml:space="preserve">as an entity to facilitate </w:t>
      </w:r>
      <w:r>
        <w:rPr>
          <w:lang w:val="en-US"/>
        </w:rPr>
        <w:t>our client</w:t>
      </w:r>
      <w:r w:rsidRPr="00185879">
        <w:rPr>
          <w:lang w:val="en-US"/>
        </w:rPr>
        <w:t xml:space="preserve"> to query and track the monthly sales record</w:t>
      </w:r>
      <w:r>
        <w:rPr>
          <w:lang w:val="en-US"/>
        </w:rPr>
        <w:t>s, and established the ‘</w:t>
      </w:r>
      <w:proofErr w:type="spellStart"/>
      <w:r>
        <w:rPr>
          <w:color w:val="000000"/>
          <w:sz w:val="23"/>
          <w:szCs w:val="23"/>
        </w:rPr>
        <w:t>NumberOfStaff</w:t>
      </w:r>
      <w:proofErr w:type="spellEnd"/>
      <w:r>
        <w:rPr>
          <w:lang w:val="en-US"/>
        </w:rPr>
        <w:t>’ attributes for easier query</w:t>
      </w:r>
      <w:r w:rsidRPr="00185879">
        <w:rPr>
          <w:lang w:val="en-US"/>
        </w:rPr>
        <w:t>.</w:t>
      </w:r>
    </w:p>
    <w:p w14:paraId="596D0005" w14:textId="56AB6FA4" w:rsidR="00F82DC9" w:rsidRDefault="00F82DC9" w:rsidP="00050C52">
      <w:pPr>
        <w:pStyle w:val="Heading2"/>
        <w:spacing w:before="0" w:after="80"/>
        <w:rPr>
          <w:lang w:val="en-US"/>
        </w:rPr>
      </w:pPr>
      <w:bookmarkStart w:id="12" w:name="_Toc38964903"/>
      <w:r>
        <w:rPr>
          <w:lang w:val="en-US"/>
        </w:rPr>
        <w:t>4.2 C</w:t>
      </w:r>
      <w:r w:rsidRPr="00185879">
        <w:rPr>
          <w:lang w:val="en-US"/>
        </w:rPr>
        <w:t>omposite attribute</w:t>
      </w:r>
      <w:bookmarkEnd w:id="12"/>
    </w:p>
    <w:p w14:paraId="45A6A798" w14:textId="77777777" w:rsidR="00F82DC9" w:rsidRDefault="00F82DC9" w:rsidP="00050C52">
      <w:pPr>
        <w:spacing w:after="80" w:line="360" w:lineRule="auto"/>
        <w:rPr>
          <w:lang w:val="en-US"/>
        </w:rPr>
      </w:pPr>
      <w:r w:rsidRPr="00185879">
        <w:rPr>
          <w:lang w:val="en-US"/>
        </w:rPr>
        <w:t>A composite attribute</w:t>
      </w:r>
      <w:r>
        <w:rPr>
          <w:lang w:val="en-US"/>
        </w:rPr>
        <w:t xml:space="preserve"> </w:t>
      </w:r>
      <w:r w:rsidRPr="00185879">
        <w:rPr>
          <w:lang w:val="en-US"/>
        </w:rPr>
        <w:t>is an attribute that can be further subdivided to yield additional attributes.</w:t>
      </w:r>
    </w:p>
    <w:p w14:paraId="10952972" w14:textId="09E6C55E" w:rsidR="00F82DC9" w:rsidRDefault="00F82DC9" w:rsidP="00050C52">
      <w:pPr>
        <w:spacing w:after="80" w:line="360" w:lineRule="auto"/>
        <w:rPr>
          <w:lang w:val="en-US"/>
        </w:rPr>
      </w:pPr>
      <w:r>
        <w:rPr>
          <w:lang w:val="en-US"/>
        </w:rPr>
        <w:t xml:space="preserve">For example, </w:t>
      </w:r>
      <w:r w:rsidRPr="003E255C">
        <w:rPr>
          <w:lang w:val="en-US"/>
        </w:rPr>
        <w:t xml:space="preserve">the attribute </w:t>
      </w:r>
      <w:r>
        <w:rPr>
          <w:lang w:val="en-US"/>
        </w:rPr>
        <w:t>‘</w:t>
      </w:r>
      <w:r w:rsidRPr="003E255C">
        <w:rPr>
          <w:lang w:val="en-US"/>
        </w:rPr>
        <w:t>A</w:t>
      </w:r>
      <w:r>
        <w:rPr>
          <w:lang w:val="en-US"/>
        </w:rPr>
        <w:t xml:space="preserve">ddress’ </w:t>
      </w:r>
      <w:r w:rsidRPr="003E255C">
        <w:rPr>
          <w:lang w:val="en-US"/>
        </w:rPr>
        <w:t>can be subdivided into street, city, state, and zip code.</w:t>
      </w:r>
      <w:r>
        <w:rPr>
          <w:lang w:val="en-US"/>
        </w:rPr>
        <w:t xml:space="preserve"> The attribute ‘Name’ </w:t>
      </w:r>
      <w:r w:rsidRPr="003E255C">
        <w:rPr>
          <w:lang w:val="en-US"/>
        </w:rPr>
        <w:t>can be subdivided into</w:t>
      </w:r>
      <w:r>
        <w:rPr>
          <w:lang w:val="en-US"/>
        </w:rPr>
        <w:t xml:space="preserve"> first name and last name.</w:t>
      </w:r>
    </w:p>
    <w:p w14:paraId="1F06D37D" w14:textId="752E5201" w:rsidR="00F82DC9" w:rsidRDefault="00F82DC9" w:rsidP="00050C52">
      <w:pPr>
        <w:spacing w:after="80" w:line="360" w:lineRule="auto"/>
        <w:rPr>
          <w:lang w:val="en-US"/>
        </w:rPr>
      </w:pPr>
      <w:r w:rsidRPr="003E255C">
        <w:rPr>
          <w:lang w:val="en-US"/>
        </w:rPr>
        <w:t>In this database design, in addition to '</w:t>
      </w:r>
      <w:r w:rsidRPr="00BB3366">
        <w:rPr>
          <w:b/>
          <w:bCs/>
          <w:lang w:val="en-US"/>
        </w:rPr>
        <w:t>address</w:t>
      </w:r>
      <w:r w:rsidRPr="003E255C">
        <w:rPr>
          <w:lang w:val="en-US"/>
        </w:rPr>
        <w:t>' and '</w:t>
      </w:r>
      <w:r w:rsidRPr="00BB3366">
        <w:rPr>
          <w:b/>
          <w:bCs/>
          <w:lang w:val="en-US"/>
        </w:rPr>
        <w:t>name</w:t>
      </w:r>
      <w:r w:rsidRPr="003E255C">
        <w:rPr>
          <w:lang w:val="en-US"/>
        </w:rPr>
        <w:t xml:space="preserve">', </w:t>
      </w:r>
      <w:r w:rsidRPr="00BB3366">
        <w:rPr>
          <w:b/>
          <w:bCs/>
          <w:lang w:val="en-US"/>
        </w:rPr>
        <w:t>'phone number'</w:t>
      </w:r>
      <w:r w:rsidRPr="003E255C">
        <w:rPr>
          <w:lang w:val="en-US"/>
        </w:rPr>
        <w:t xml:space="preserve"> also belongs to the </w:t>
      </w:r>
      <w:r>
        <w:rPr>
          <w:rFonts w:hint="eastAsia"/>
          <w:lang w:val="en-US"/>
        </w:rPr>
        <w:t>c</w:t>
      </w:r>
      <w:r w:rsidRPr="00185879">
        <w:rPr>
          <w:lang w:val="en-US"/>
        </w:rPr>
        <w:t xml:space="preserve">omposite </w:t>
      </w:r>
      <w:r w:rsidRPr="003E255C">
        <w:rPr>
          <w:lang w:val="en-US"/>
        </w:rPr>
        <w:t xml:space="preserve">property. Considering that the customer base and employees are all local users, the composition of phone Numbers is relatively uniform, so the </w:t>
      </w:r>
      <w:r>
        <w:rPr>
          <w:lang w:val="en-US"/>
        </w:rPr>
        <w:t>‘</w:t>
      </w:r>
      <w:r w:rsidRPr="003E255C">
        <w:rPr>
          <w:lang w:val="en-US"/>
        </w:rPr>
        <w:t xml:space="preserve">phone </w:t>
      </w:r>
      <w:r>
        <w:rPr>
          <w:rFonts w:hint="eastAsia"/>
          <w:lang w:val="en-US"/>
        </w:rPr>
        <w:t>n</w:t>
      </w:r>
      <w:r w:rsidRPr="003E255C">
        <w:rPr>
          <w:lang w:val="en-US"/>
        </w:rPr>
        <w:t>umbe</w:t>
      </w:r>
      <w:r>
        <w:rPr>
          <w:rFonts w:hint="eastAsia"/>
          <w:lang w:val="en-US"/>
        </w:rPr>
        <w:t>r</w:t>
      </w:r>
      <w:r>
        <w:rPr>
          <w:lang w:val="en-US"/>
        </w:rPr>
        <w:t>’</w:t>
      </w:r>
      <w:r w:rsidRPr="003E255C">
        <w:rPr>
          <w:lang w:val="en-US"/>
        </w:rPr>
        <w:t xml:space="preserve"> are not further separated.</w:t>
      </w:r>
    </w:p>
    <w:p w14:paraId="63EC3222" w14:textId="77777777" w:rsidR="00F82DC9" w:rsidRDefault="00F82DC9" w:rsidP="00050C52">
      <w:pPr>
        <w:spacing w:after="80" w:line="360" w:lineRule="auto"/>
        <w:rPr>
          <w:lang w:val="en-US"/>
        </w:rPr>
      </w:pPr>
      <w:r>
        <w:rPr>
          <w:lang w:val="en-US"/>
        </w:rPr>
        <w:t>Coding example:</w:t>
      </w:r>
    </w:p>
    <w:p w14:paraId="774C2661" w14:textId="35E8EEE7" w:rsidR="00F82DC9" w:rsidRDefault="007D532A" w:rsidP="00050C52">
      <w:pPr>
        <w:spacing w:after="80" w:line="360" w:lineRule="auto"/>
        <w:rPr>
          <w:lang w:val="en-US"/>
        </w:rPr>
      </w:pPr>
      <w:r>
        <w:rPr>
          <w:noProof/>
        </w:rPr>
        <mc:AlternateContent>
          <mc:Choice Requires="wps">
            <w:drawing>
              <wp:anchor distT="0" distB="0" distL="114300" distR="114300" simplePos="0" relativeHeight="251688960" behindDoc="0" locked="0" layoutInCell="1" allowOverlap="1" wp14:anchorId="4421F4BA" wp14:editId="38A4AE8E">
                <wp:simplePos x="0" y="0"/>
                <wp:positionH relativeFrom="column">
                  <wp:posOffset>137424</wp:posOffset>
                </wp:positionH>
                <wp:positionV relativeFrom="paragraph">
                  <wp:posOffset>221204</wp:posOffset>
                </wp:positionV>
                <wp:extent cx="499485" cy="31713"/>
                <wp:effectExtent l="0" t="57150" r="34290" b="64135"/>
                <wp:wrapNone/>
                <wp:docPr id="46" name="Straight Arrow Connector 46"/>
                <wp:cNvGraphicFramePr/>
                <a:graphic xmlns:a="http://schemas.openxmlformats.org/drawingml/2006/main">
                  <a:graphicData uri="http://schemas.microsoft.com/office/word/2010/wordprocessingShape">
                    <wps:wsp>
                      <wps:cNvCnPr/>
                      <wps:spPr>
                        <a:xfrm flipV="1">
                          <a:off x="0" y="0"/>
                          <a:ext cx="499485" cy="31713"/>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type w14:anchorId="5FD1AD15" id="_x0000_t32" coordsize="21600,21600" o:spt="32" o:oned="t" path="m,l21600,21600e" filled="f">
                <v:path arrowok="t" fillok="f" o:connecttype="none"/>
                <o:lock v:ext="edit" shapetype="t"/>
              </v:shapetype>
              <v:shape id="Straight Arrow Connector 46" o:spid="_x0000_s1026" type="#_x0000_t32" style="position:absolute;margin-left:10.8pt;margin-top:17.4pt;width:39.35pt;height:2.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" strokecolor="#795d9b [3047]">
                <v:stroke endarrow="block"/>
              </v:shape>
            </w:pict>
          </mc:Fallback>
        </mc:AlternateContent>
      </w:r>
      <w:r>
        <w:rPr>
          <w:noProof/>
        </w:rPr>
        <mc:AlternateContent>
          <mc:Choice Requires="wps">
            <w:drawing>
              <wp:anchor distT="0" distB="0" distL="114300" distR="114300" simplePos="0" relativeHeight="251687936" behindDoc="0" locked="0" layoutInCell="1" allowOverlap="1" wp14:anchorId="7F0288A5" wp14:editId="1E52EC07">
                <wp:simplePos x="0" y="0"/>
                <wp:positionH relativeFrom="column">
                  <wp:posOffset>631623</wp:posOffset>
                </wp:positionH>
                <wp:positionV relativeFrom="paragraph">
                  <wp:posOffset>112850</wp:posOffset>
                </wp:positionV>
                <wp:extent cx="5134911" cy="206137"/>
                <wp:effectExtent l="0" t="0" r="27940" b="22860"/>
                <wp:wrapNone/>
                <wp:docPr id="45" name="Rectangle 45"/>
                <wp:cNvGraphicFramePr/>
                <a:graphic xmlns:a="http://schemas.openxmlformats.org/drawingml/2006/main">
                  <a:graphicData uri="http://schemas.microsoft.com/office/word/2010/wordprocessingShape">
                    <wps:wsp>
                      <wps:cNvSpPr/>
                      <wps:spPr>
                        <a:xfrm>
                          <a:off x="0" y="0"/>
                          <a:ext cx="5134911" cy="206137"/>
                        </a:xfrm>
                        <a:prstGeom prst="rect">
                          <a:avLst/>
                        </a:prstGeom>
                        <a:noFill/>
                        <a:ln w="9525">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FCAED3" id="Rectangle 45" o:spid="_x0000_s1026" style="position:absolute;margin-left:49.75pt;margin-top:8.9pt;width:404.3pt;height:16.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" filled="f" strokecolor="#5f497a [2407]"/>
            </w:pict>
          </mc:Fallback>
        </mc:AlternateContent>
      </w:r>
      <w:r>
        <w:rPr>
          <w:noProof/>
        </w:rPr>
        <mc:AlternateContent>
          <mc:Choice Requires="wps">
            <w:drawing>
              <wp:anchor distT="0" distB="0" distL="114300" distR="114300" simplePos="0" relativeHeight="251686912" behindDoc="0" locked="0" layoutInCell="1" allowOverlap="1" wp14:anchorId="1F469E81" wp14:editId="4B84A12B">
                <wp:simplePos x="0" y="0"/>
                <wp:positionH relativeFrom="column">
                  <wp:posOffset>-528977</wp:posOffset>
                </wp:positionH>
                <wp:positionV relativeFrom="paragraph">
                  <wp:posOffset>145984</wp:posOffset>
                </wp:positionV>
                <wp:extent cx="650123" cy="227279"/>
                <wp:effectExtent l="0" t="0" r="17145" b="20955"/>
                <wp:wrapNone/>
                <wp:docPr id="44" name="Text Box 44"/>
                <wp:cNvGraphicFramePr/>
                <a:graphic xmlns:a="http://schemas.openxmlformats.org/drawingml/2006/main">
                  <a:graphicData uri="http://schemas.microsoft.com/office/word/2010/wordprocessingShape">
                    <wps:wsp>
                      <wps:cNvSpPr txBox="1"/>
                      <wps:spPr>
                        <a:xfrm>
                          <a:off x="0" y="0"/>
                          <a:ext cx="650123" cy="227279"/>
                        </a:xfrm>
                        <a:prstGeom prst="rect">
                          <a:avLst/>
                        </a:prstGeom>
                        <a:solidFill>
                          <a:schemeClr val="accent4">
                            <a:lumMod val="60000"/>
                            <a:lumOff val="40000"/>
                          </a:schemeClr>
                        </a:solidFill>
                        <a:ln w="6350">
                          <a:solidFill>
                            <a:prstClr val="black"/>
                          </a:solidFill>
                        </a:ln>
                      </wps:spPr>
                      <wps:txbx>
                        <w:txbxContent>
                          <w:p w14:paraId="7BFE00F3" w14:textId="418F62B8" w:rsidR="007D532A" w:rsidRPr="007D532A" w:rsidRDefault="007D532A" w:rsidP="007D532A">
                            <w:pPr>
                              <w:rPr>
                                <w:sz w:val="16"/>
                              </w:rPr>
                            </w:pPr>
                            <w:r>
                              <w:rPr>
                                <w:sz w:val="16"/>
                              </w:rPr>
                              <w:t>Full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69E81" id="Text Box 44" o:spid="_x0000_s1030" type="#_x0000_t202" style="position:absolute;left:0;text-align:left;margin-left:-41.65pt;margin-top:11.5pt;width:51.2pt;height:17.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" fillcolor="#b2a1c7 [1943]" strokeweight=".5pt">
                <v:textbox>
                  <w:txbxContent>
                    <w:p w14:paraId="7BFE00F3" w14:textId="418F62B8" w:rsidR="007D532A" w:rsidRPr="007D532A" w:rsidRDefault="007D532A" w:rsidP="007D532A">
                      <w:pPr>
                        <w:rPr>
                          <w:sz w:val="16"/>
                        </w:rPr>
                      </w:pPr>
                      <w:r>
                        <w:rPr>
                          <w:sz w:val="16"/>
                        </w:rPr>
                        <w:t>Full Name</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4CADF8E6" wp14:editId="66C2FDE5">
                <wp:simplePos x="0" y="0"/>
                <wp:positionH relativeFrom="column">
                  <wp:posOffset>137424</wp:posOffset>
                </wp:positionH>
                <wp:positionV relativeFrom="paragraph">
                  <wp:posOffset>588550</wp:posOffset>
                </wp:positionV>
                <wp:extent cx="478342" cy="7928"/>
                <wp:effectExtent l="0" t="76200" r="17145" b="87630"/>
                <wp:wrapNone/>
                <wp:docPr id="43" name="Straight Arrow Connector 43"/>
                <wp:cNvGraphicFramePr/>
                <a:graphic xmlns:a="http://schemas.openxmlformats.org/drawingml/2006/main">
                  <a:graphicData uri="http://schemas.microsoft.com/office/word/2010/wordprocessingShape">
                    <wps:wsp>
                      <wps:cNvCnPr/>
                      <wps:spPr>
                        <a:xfrm flipV="1">
                          <a:off x="0" y="0"/>
                          <a:ext cx="478342" cy="79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BE4C94" id="Straight Arrow Connector 43" o:spid="_x0000_s1026" type="#_x0000_t32" style="position:absolute;margin-left:10.8pt;margin-top:46.35pt;width:37.65pt;height:.6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" strokecolor="#4579b8 [3044]">
                <v:stroke endarrow="block"/>
              </v:shape>
            </w:pict>
          </mc:Fallback>
        </mc:AlternateContent>
      </w:r>
      <w:r>
        <w:rPr>
          <w:noProof/>
        </w:rPr>
        <mc:AlternateContent>
          <mc:Choice Requires="wps">
            <w:drawing>
              <wp:anchor distT="0" distB="0" distL="114300" distR="114300" simplePos="0" relativeHeight="251683840" behindDoc="0" locked="0" layoutInCell="1" allowOverlap="1" wp14:anchorId="1217FDA3" wp14:editId="4A003345">
                <wp:simplePos x="0" y="0"/>
                <wp:positionH relativeFrom="column">
                  <wp:posOffset>-517984</wp:posOffset>
                </wp:positionH>
                <wp:positionV relativeFrom="paragraph">
                  <wp:posOffset>485481</wp:posOffset>
                </wp:positionV>
                <wp:extent cx="650123" cy="227279"/>
                <wp:effectExtent l="0" t="0" r="17145" b="20955"/>
                <wp:wrapNone/>
                <wp:docPr id="42" name="Text Box 42"/>
                <wp:cNvGraphicFramePr/>
                <a:graphic xmlns:a="http://schemas.openxmlformats.org/drawingml/2006/main">
                  <a:graphicData uri="http://schemas.microsoft.com/office/word/2010/wordprocessingShape">
                    <wps:wsp>
                      <wps:cNvSpPr txBox="1"/>
                      <wps:spPr>
                        <a:xfrm>
                          <a:off x="0" y="0"/>
                          <a:ext cx="650123" cy="227279"/>
                        </a:xfrm>
                        <a:prstGeom prst="rect">
                          <a:avLst/>
                        </a:prstGeom>
                        <a:solidFill>
                          <a:schemeClr val="accent5">
                            <a:lumMod val="60000"/>
                            <a:lumOff val="40000"/>
                          </a:schemeClr>
                        </a:solidFill>
                        <a:ln w="6350">
                          <a:solidFill>
                            <a:prstClr val="black"/>
                          </a:solidFill>
                        </a:ln>
                      </wps:spPr>
                      <wps:txbx>
                        <w:txbxContent>
                          <w:p w14:paraId="5F5132DB" w14:textId="41EC3881" w:rsidR="007D532A" w:rsidRPr="007D532A" w:rsidRDefault="007D532A">
                            <w:pPr>
                              <w:rPr>
                                <w:sz w:val="16"/>
                              </w:rPr>
                            </w:pPr>
                            <w:r w:rsidRPr="007D532A">
                              <w:rPr>
                                <w:sz w:val="16"/>
                              </w:rP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7FDA3" id="Text Box 42" o:spid="_x0000_s1031" type="#_x0000_t202" style="position:absolute;left:0;text-align:left;margin-left:-40.8pt;margin-top:38.25pt;width:51.2pt;height:17.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" fillcolor="#92cddc [1944]" strokeweight=".5pt">
                <v:textbox>
                  <w:txbxContent>
                    <w:p w14:paraId="5F5132DB" w14:textId="41EC3881" w:rsidR="007D532A" w:rsidRPr="007D532A" w:rsidRDefault="007D532A">
                      <w:pPr>
                        <w:rPr>
                          <w:sz w:val="16"/>
                        </w:rPr>
                      </w:pPr>
                      <w:r w:rsidRPr="007D532A">
                        <w:rPr>
                          <w:sz w:val="16"/>
                        </w:rPr>
                        <w:t>Address</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5ACA5AA7" wp14:editId="401CC1AB">
                <wp:simplePos x="0" y="0"/>
                <wp:positionH relativeFrom="column">
                  <wp:posOffset>626338</wp:posOffset>
                </wp:positionH>
                <wp:positionV relativeFrom="paragraph">
                  <wp:posOffset>334843</wp:posOffset>
                </wp:positionV>
                <wp:extent cx="5187766" cy="533841"/>
                <wp:effectExtent l="0" t="0" r="13335" b="19050"/>
                <wp:wrapNone/>
                <wp:docPr id="41" name="Rectangle 41"/>
                <wp:cNvGraphicFramePr/>
                <a:graphic xmlns:a="http://schemas.openxmlformats.org/drawingml/2006/main">
                  <a:graphicData uri="http://schemas.microsoft.com/office/word/2010/wordprocessingShape">
                    <wps:wsp>
                      <wps:cNvSpPr/>
                      <wps:spPr>
                        <a:xfrm>
                          <a:off x="0" y="0"/>
                          <a:ext cx="5187766" cy="533841"/>
                        </a:xfrm>
                        <a:prstGeom prst="rect">
                          <a:avLst/>
                        </a:prstGeom>
                        <a:no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FE9B75" id="Rectangle 41" o:spid="_x0000_s1026" style="position:absolute;margin-left:49.3pt;margin-top:26.35pt;width:408.5pt;height:42.0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" filled="f" strokecolor="#0070c0"/>
            </w:pict>
          </mc:Fallback>
        </mc:AlternateContent>
      </w:r>
      <w:r>
        <w:rPr>
          <w:noProof/>
        </w:rPr>
        <w:drawing>
          <wp:inline distT="0" distB="0" distL="0" distR="0" wp14:anchorId="1E44D323" wp14:editId="06FA7A12">
            <wp:extent cx="5772150" cy="11804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2150" cy="1180465"/>
                    </a:xfrm>
                    <a:prstGeom prst="rect">
                      <a:avLst/>
                    </a:prstGeom>
                  </pic:spPr>
                </pic:pic>
              </a:graphicData>
            </a:graphic>
          </wp:inline>
        </w:drawing>
      </w:r>
    </w:p>
    <w:p w14:paraId="682E76A1" w14:textId="77777777" w:rsidR="007D532A" w:rsidRDefault="007D532A" w:rsidP="00050C52">
      <w:pPr>
        <w:pStyle w:val="Heading2"/>
        <w:spacing w:before="0" w:after="80"/>
        <w:rPr>
          <w:lang w:val="en-US"/>
        </w:rPr>
      </w:pPr>
    </w:p>
    <w:p w14:paraId="445E1DA0" w14:textId="20C95E2C" w:rsidR="00F82DC9" w:rsidRPr="00C7259D" w:rsidRDefault="00F82DC9" w:rsidP="00050C52">
      <w:pPr>
        <w:pStyle w:val="Heading2"/>
        <w:spacing w:before="0" w:after="80"/>
        <w:rPr>
          <w:b/>
          <w:lang w:val="en-US"/>
        </w:rPr>
      </w:pPr>
      <w:bookmarkStart w:id="13" w:name="_Toc38964904"/>
      <w:r>
        <w:rPr>
          <w:lang w:val="en-US"/>
        </w:rPr>
        <w:t>4.3</w:t>
      </w:r>
      <w:r w:rsidRPr="00C7259D">
        <w:t xml:space="preserve"> </w:t>
      </w:r>
      <w:r w:rsidRPr="00C7259D">
        <w:rPr>
          <w:lang w:val="en-US"/>
        </w:rPr>
        <w:t>Multivalued attributes</w:t>
      </w:r>
      <w:bookmarkEnd w:id="13"/>
    </w:p>
    <w:p w14:paraId="69A36BDF" w14:textId="77777777" w:rsidR="00F82DC9" w:rsidRDefault="00F82DC9" w:rsidP="00050C52">
      <w:pPr>
        <w:spacing w:after="80" w:line="360" w:lineRule="auto"/>
        <w:rPr>
          <w:lang w:val="en-US"/>
        </w:rPr>
      </w:pPr>
      <w:r w:rsidRPr="00C7259D">
        <w:rPr>
          <w:lang w:val="en-US"/>
        </w:rPr>
        <w:t>Multi valued attributes are attributes that can have many values.</w:t>
      </w:r>
      <w:r>
        <w:rPr>
          <w:lang w:val="en-US"/>
        </w:rPr>
        <w:t xml:space="preserve"> </w:t>
      </w:r>
    </w:p>
    <w:p w14:paraId="4AC0360D" w14:textId="0D0CECAC" w:rsidR="00F82DC9" w:rsidRPr="00C7259D" w:rsidRDefault="00F82DC9" w:rsidP="00050C52">
      <w:pPr>
        <w:spacing w:after="80" w:line="360" w:lineRule="auto"/>
        <w:rPr>
          <w:lang w:val="en-US"/>
        </w:rPr>
      </w:pPr>
      <w:r>
        <w:rPr>
          <w:lang w:val="en-US"/>
        </w:rPr>
        <w:t>F</w:t>
      </w:r>
      <w:r>
        <w:rPr>
          <w:rFonts w:hint="eastAsia"/>
          <w:lang w:val="en-US"/>
        </w:rPr>
        <w:t>or</w:t>
      </w:r>
      <w:r>
        <w:rPr>
          <w:lang w:val="en-US"/>
        </w:rPr>
        <w:t xml:space="preserve"> example: ‘</w:t>
      </w:r>
      <w:r w:rsidRPr="00BB3366">
        <w:rPr>
          <w:b/>
          <w:bCs/>
          <w:lang w:val="en-US"/>
        </w:rPr>
        <w:t>Employe</w:t>
      </w:r>
      <w:r w:rsidRPr="00BB3366">
        <w:rPr>
          <w:rFonts w:hint="eastAsia"/>
          <w:b/>
          <w:bCs/>
          <w:lang w:val="en-US"/>
        </w:rPr>
        <w:t>e</w:t>
      </w:r>
      <w:r>
        <w:rPr>
          <w:lang w:val="en-US"/>
        </w:rPr>
        <w:t>’</w:t>
      </w:r>
      <w:r w:rsidRPr="00C7259D">
        <w:rPr>
          <w:lang w:val="en-US"/>
        </w:rPr>
        <w:t xml:space="preserve"> attribute in the </w:t>
      </w:r>
      <w:r>
        <w:rPr>
          <w:lang w:val="en-US"/>
        </w:rPr>
        <w:t>B</w:t>
      </w:r>
      <w:r w:rsidRPr="00C7259D">
        <w:rPr>
          <w:lang w:val="en-US"/>
        </w:rPr>
        <w:t xml:space="preserve">ranch table, </w:t>
      </w:r>
      <w:r w:rsidRPr="00BB3366">
        <w:rPr>
          <w:b/>
          <w:bCs/>
          <w:lang w:val="en-US"/>
        </w:rPr>
        <w:t>‘Skill’</w:t>
      </w:r>
      <w:r w:rsidRPr="00C7259D">
        <w:rPr>
          <w:lang w:val="en-US"/>
        </w:rPr>
        <w:t xml:space="preserve"> attribute in the </w:t>
      </w:r>
      <w:r>
        <w:rPr>
          <w:lang w:val="en-US"/>
        </w:rPr>
        <w:t>E</w:t>
      </w:r>
      <w:r w:rsidRPr="00C7259D">
        <w:rPr>
          <w:lang w:val="en-US"/>
        </w:rPr>
        <w:t xml:space="preserve">mployee table, </w:t>
      </w:r>
      <w:r w:rsidRPr="00BB3366">
        <w:rPr>
          <w:b/>
          <w:bCs/>
          <w:lang w:val="en-US"/>
        </w:rPr>
        <w:t>‘Allergen’</w:t>
      </w:r>
      <w:r w:rsidRPr="00C7259D">
        <w:rPr>
          <w:lang w:val="en-US"/>
        </w:rPr>
        <w:t xml:space="preserve"> attribute in the </w:t>
      </w:r>
      <w:r>
        <w:rPr>
          <w:lang w:val="en-US"/>
        </w:rPr>
        <w:t>P</w:t>
      </w:r>
      <w:r w:rsidRPr="00C7259D">
        <w:rPr>
          <w:lang w:val="en-US"/>
        </w:rPr>
        <w:t>roduct table, etc.</w:t>
      </w:r>
    </w:p>
    <w:p w14:paraId="4AE65CC6" w14:textId="2592B236" w:rsidR="00F82DC9" w:rsidRDefault="00F82DC9" w:rsidP="00050C52">
      <w:pPr>
        <w:spacing w:after="80" w:line="360" w:lineRule="auto"/>
        <w:rPr>
          <w:lang w:val="en-US"/>
        </w:rPr>
      </w:pPr>
      <w:r w:rsidRPr="00C7259D">
        <w:rPr>
          <w:lang w:val="en-US"/>
        </w:rPr>
        <w:t xml:space="preserve">In the design of this database, we mainly solve this problem by creating </w:t>
      </w:r>
      <w:r w:rsidRPr="00FF0081">
        <w:rPr>
          <w:lang w:val="en-US"/>
        </w:rPr>
        <w:t>a new entity composed of the original multivalued attribute’s components.</w:t>
      </w:r>
    </w:p>
    <w:p w14:paraId="2F37D8A8" w14:textId="6897D920" w:rsidR="009C37F7" w:rsidRDefault="009C37F7" w:rsidP="009C37F7">
      <w:pPr>
        <w:spacing w:after="80" w:line="360" w:lineRule="auto"/>
        <w:jc w:val="left"/>
        <w:rPr>
          <w:lang w:val="en-US"/>
        </w:rPr>
      </w:pPr>
      <w:r>
        <w:rPr>
          <w:lang w:val="en-US"/>
        </w:rPr>
        <w:lastRenderedPageBreak/>
        <w:t>C</w:t>
      </w:r>
      <w:r>
        <w:rPr>
          <w:rFonts w:hint="eastAsia"/>
          <w:lang w:val="en-US"/>
        </w:rPr>
        <w:t>oding</w:t>
      </w:r>
      <w:r>
        <w:rPr>
          <w:lang w:val="en-US"/>
        </w:rPr>
        <w:t xml:space="preserve"> </w:t>
      </w:r>
      <w:r>
        <w:rPr>
          <w:rFonts w:hint="eastAsia"/>
          <w:lang w:val="en-US"/>
        </w:rPr>
        <w:t>e</w:t>
      </w:r>
      <w:r>
        <w:rPr>
          <w:lang w:val="en-US"/>
        </w:rPr>
        <w:t>xample:</w:t>
      </w:r>
    </w:p>
    <w:p w14:paraId="62E0F757" w14:textId="59B3740C" w:rsidR="002E4789" w:rsidRDefault="009C37F7" w:rsidP="009C37F7">
      <w:pPr>
        <w:spacing w:after="80" w:line="360" w:lineRule="auto"/>
        <w:jc w:val="center"/>
        <w:rPr>
          <w:lang w:val="en-US"/>
        </w:rPr>
      </w:pPr>
      <w:r>
        <w:rPr>
          <w:noProof/>
        </w:rPr>
        <w:drawing>
          <wp:anchor distT="0" distB="0" distL="114300" distR="114300" simplePos="0" relativeHeight="251692032" behindDoc="1" locked="0" layoutInCell="1" allowOverlap="1" wp14:anchorId="494F8811" wp14:editId="110720D1">
            <wp:simplePos x="0" y="0"/>
            <wp:positionH relativeFrom="column">
              <wp:posOffset>4505325</wp:posOffset>
            </wp:positionH>
            <wp:positionV relativeFrom="paragraph">
              <wp:posOffset>1651635</wp:posOffset>
            </wp:positionV>
            <wp:extent cx="1564005" cy="854710"/>
            <wp:effectExtent l="0" t="0" r="0" b="2540"/>
            <wp:wrapTight wrapText="bothSides">
              <wp:wrapPolygon edited="0">
                <wp:start x="0" y="0"/>
                <wp:lineTo x="0" y="21183"/>
                <wp:lineTo x="21311" y="21183"/>
                <wp:lineTo x="2131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64005" cy="8547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1" locked="0" layoutInCell="1" allowOverlap="1" wp14:anchorId="20CEA63B" wp14:editId="2F26FF19">
            <wp:simplePos x="0" y="0"/>
            <wp:positionH relativeFrom="column">
              <wp:posOffset>-230505</wp:posOffset>
            </wp:positionH>
            <wp:positionV relativeFrom="paragraph">
              <wp:posOffset>1630680</wp:posOffset>
            </wp:positionV>
            <wp:extent cx="2129790" cy="951230"/>
            <wp:effectExtent l="0" t="0" r="3810" b="1270"/>
            <wp:wrapTight wrapText="bothSides">
              <wp:wrapPolygon edited="0">
                <wp:start x="0" y="0"/>
                <wp:lineTo x="0" y="21196"/>
                <wp:lineTo x="21445" y="21196"/>
                <wp:lineTo x="21445"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29790" cy="951230"/>
                    </a:xfrm>
                    <a:prstGeom prst="rect">
                      <a:avLst/>
                    </a:prstGeom>
                  </pic:spPr>
                </pic:pic>
              </a:graphicData>
            </a:graphic>
          </wp:anchor>
        </w:drawing>
      </w:r>
      <w:r w:rsidR="00F45005">
        <w:rPr>
          <w:noProof/>
        </w:rPr>
        <w:drawing>
          <wp:inline distT="0" distB="0" distL="0" distR="0" wp14:anchorId="2752EBE8" wp14:editId="7E077021">
            <wp:extent cx="2949474" cy="1368958"/>
            <wp:effectExtent l="0" t="0" r="381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1632" cy="1383884"/>
                    </a:xfrm>
                    <a:prstGeom prst="rect">
                      <a:avLst/>
                    </a:prstGeom>
                  </pic:spPr>
                </pic:pic>
              </a:graphicData>
            </a:graphic>
          </wp:inline>
        </w:drawing>
      </w:r>
    </w:p>
    <w:p w14:paraId="455D3E16" w14:textId="5477DAFB" w:rsidR="005230A6" w:rsidRDefault="009C37F7" w:rsidP="009C37F7">
      <w:pPr>
        <w:spacing w:after="80" w:line="360" w:lineRule="auto"/>
        <w:jc w:val="center"/>
        <w:rPr>
          <w:lang w:val="en-US"/>
        </w:rPr>
      </w:pPr>
      <w:r>
        <w:rPr>
          <w:noProof/>
        </w:rPr>
        <w:drawing>
          <wp:anchor distT="0" distB="0" distL="114300" distR="114300" simplePos="0" relativeHeight="251691008" behindDoc="1" locked="0" layoutInCell="1" allowOverlap="1" wp14:anchorId="3E2209C7" wp14:editId="5E55A34C">
            <wp:simplePos x="0" y="0"/>
            <wp:positionH relativeFrom="column">
              <wp:posOffset>1923415</wp:posOffset>
            </wp:positionH>
            <wp:positionV relativeFrom="paragraph">
              <wp:posOffset>135890</wp:posOffset>
            </wp:positionV>
            <wp:extent cx="2433320" cy="872490"/>
            <wp:effectExtent l="0" t="0" r="5080" b="3810"/>
            <wp:wrapTight wrapText="bothSides">
              <wp:wrapPolygon edited="0">
                <wp:start x="0" y="0"/>
                <wp:lineTo x="0" y="21223"/>
                <wp:lineTo x="21476" y="21223"/>
                <wp:lineTo x="2147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33320" cy="872490"/>
                    </a:xfrm>
                    <a:prstGeom prst="rect">
                      <a:avLst/>
                    </a:prstGeom>
                  </pic:spPr>
                </pic:pic>
              </a:graphicData>
            </a:graphic>
            <wp14:sizeRelH relativeFrom="margin">
              <wp14:pctWidth>0</wp14:pctWidth>
            </wp14:sizeRelH>
            <wp14:sizeRelV relativeFrom="margin">
              <wp14:pctHeight>0</wp14:pctHeight>
            </wp14:sizeRelV>
          </wp:anchor>
        </w:drawing>
      </w:r>
    </w:p>
    <w:p w14:paraId="2C87ECC1" w14:textId="7C29C502" w:rsidR="00626A12" w:rsidRPr="00BB3366" w:rsidRDefault="00626A12" w:rsidP="00050C52">
      <w:pPr>
        <w:pStyle w:val="Heading1"/>
        <w:spacing w:after="80"/>
        <w:rPr>
          <w:color w:val="auto"/>
          <w:lang w:val="en-US"/>
        </w:rPr>
      </w:pPr>
      <w:bookmarkStart w:id="14" w:name="_Toc38964905"/>
      <w:r w:rsidRPr="00BB3366">
        <w:rPr>
          <w:color w:val="auto"/>
          <w:lang w:val="en-US"/>
        </w:rPr>
        <w:t>5.</w:t>
      </w:r>
      <w:r w:rsidR="00F84297" w:rsidRPr="00BB3366">
        <w:rPr>
          <w:color w:val="auto"/>
          <w:lang w:val="en-US"/>
        </w:rPr>
        <w:t xml:space="preserve"> </w:t>
      </w:r>
      <w:r w:rsidRPr="00BB3366">
        <w:rPr>
          <w:color w:val="auto"/>
          <w:lang w:val="en-US"/>
        </w:rPr>
        <w:t>Connectivity/Relationships</w:t>
      </w:r>
      <w:bookmarkEnd w:id="14"/>
    </w:p>
    <w:p w14:paraId="053E5C66" w14:textId="43E04326" w:rsidR="00D0689C" w:rsidRDefault="00F82DC9" w:rsidP="00050C52">
      <w:pPr>
        <w:spacing w:after="80" w:line="360" w:lineRule="auto"/>
        <w:rPr>
          <w:lang w:val="en-US"/>
        </w:rPr>
      </w:pPr>
      <w:r w:rsidRPr="00F82DC9">
        <w:rPr>
          <w:lang w:val="en-US"/>
        </w:rPr>
        <w:t xml:space="preserve">Relationships are used to describe the relationships between entities. In this project, </w:t>
      </w:r>
      <w:r w:rsidR="00CA54CC" w:rsidRPr="00CA54CC">
        <w:rPr>
          <w:lang w:val="en-US"/>
        </w:rPr>
        <w:t xml:space="preserve">we first analyzed what are the main entities in the database, </w:t>
      </w:r>
      <w:r w:rsidRPr="00F82DC9">
        <w:rPr>
          <w:lang w:val="en-US"/>
        </w:rPr>
        <w:t>and then analyzed the relationships among the entities through entity relationship diagrams to further improve the design of the database.</w:t>
      </w:r>
    </w:p>
    <w:p w14:paraId="764B4A44" w14:textId="21A357F9" w:rsidR="00F84297" w:rsidRPr="00C4478F" w:rsidRDefault="0033634F" w:rsidP="00050C52">
      <w:pPr>
        <w:pStyle w:val="Heading2"/>
        <w:spacing w:before="0" w:after="80"/>
      </w:pPr>
      <w:bookmarkStart w:id="15" w:name="_Toc38964906"/>
      <w:r>
        <w:rPr>
          <w:noProof/>
          <w:lang w:val="en-US"/>
        </w:rPr>
        <w:drawing>
          <wp:anchor distT="0" distB="0" distL="114300" distR="114300" simplePos="0" relativeHeight="251693056" behindDoc="1" locked="0" layoutInCell="1" allowOverlap="1" wp14:anchorId="676DC328" wp14:editId="5C5C8D88">
            <wp:simplePos x="0" y="0"/>
            <wp:positionH relativeFrom="margin">
              <wp:posOffset>-411699</wp:posOffset>
            </wp:positionH>
            <wp:positionV relativeFrom="paragraph">
              <wp:posOffset>261112</wp:posOffset>
            </wp:positionV>
            <wp:extent cx="6446383" cy="4187952"/>
            <wp:effectExtent l="0" t="0" r="0" b="3175"/>
            <wp:wrapTight wrapText="bothSides">
              <wp:wrapPolygon edited="0">
                <wp:start x="0" y="0"/>
                <wp:lineTo x="0" y="21518"/>
                <wp:lineTo x="21513" y="21518"/>
                <wp:lineTo x="2151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46383" cy="41879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2DC9" w:rsidRPr="00C4478F">
        <w:t>5.1 ERD</w:t>
      </w:r>
      <w:bookmarkEnd w:id="15"/>
      <w:r w:rsidR="00D0689C" w:rsidRPr="00C4478F">
        <w:t xml:space="preserve"> </w:t>
      </w:r>
    </w:p>
    <w:p w14:paraId="75926D0B" w14:textId="0E5302E9" w:rsidR="00626A12" w:rsidRDefault="00626A12" w:rsidP="00050C52">
      <w:pPr>
        <w:spacing w:after="80" w:line="360" w:lineRule="auto"/>
        <w:rPr>
          <w:lang w:val="en-US"/>
        </w:rPr>
      </w:pPr>
    </w:p>
    <w:p w14:paraId="28821B24" w14:textId="2257F63E" w:rsidR="002B22F8" w:rsidRPr="00D13203" w:rsidRDefault="002B22F8" w:rsidP="00050C52">
      <w:pPr>
        <w:spacing w:after="80" w:line="360" w:lineRule="auto"/>
        <w:rPr>
          <w:lang w:val="en-US"/>
        </w:rPr>
      </w:pPr>
    </w:p>
    <w:p w14:paraId="1DB72E9D" w14:textId="49DE45B8" w:rsidR="00FF0081" w:rsidRPr="00D13203" w:rsidRDefault="00FF0081" w:rsidP="00050C52">
      <w:pPr>
        <w:spacing w:after="80" w:line="360" w:lineRule="auto"/>
        <w:rPr>
          <w:lang w:val="en-US"/>
        </w:rPr>
      </w:pPr>
    </w:p>
    <w:p w14:paraId="489B31D4" w14:textId="5B4353EA" w:rsidR="00D13203" w:rsidRDefault="00D0689C" w:rsidP="00050C52">
      <w:pPr>
        <w:pStyle w:val="Heading2"/>
        <w:spacing w:before="0" w:after="80"/>
        <w:rPr>
          <w:lang w:val="en-US"/>
        </w:rPr>
      </w:pPr>
      <w:bookmarkStart w:id="16" w:name="_Toc38964907"/>
      <w:r>
        <w:rPr>
          <w:lang w:val="en-US"/>
        </w:rPr>
        <w:t>5.2 The relationship between the main entities</w:t>
      </w:r>
      <w:bookmarkEnd w:id="16"/>
    </w:p>
    <w:p w14:paraId="40F70E7A" w14:textId="5A07EFE9" w:rsidR="00863738" w:rsidRPr="00863738" w:rsidRDefault="00863738" w:rsidP="00050C52">
      <w:pPr>
        <w:spacing w:after="80" w:line="360" w:lineRule="auto"/>
        <w:rPr>
          <w:lang w:val="en-US"/>
        </w:rPr>
      </w:pPr>
      <w:r>
        <w:rPr>
          <w:noProof/>
        </w:rPr>
        <w:drawing>
          <wp:inline distT="0" distB="0" distL="0" distR="0" wp14:anchorId="7D8B984E" wp14:editId="5A804A35">
            <wp:extent cx="4587488" cy="248602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8676" cy="2492088"/>
                    </a:xfrm>
                    <a:prstGeom prst="rect">
                      <a:avLst/>
                    </a:prstGeom>
                  </pic:spPr>
                </pic:pic>
              </a:graphicData>
            </a:graphic>
          </wp:inline>
        </w:drawing>
      </w:r>
    </w:p>
    <w:p w14:paraId="01127C8E" w14:textId="15AD5EA6" w:rsidR="00863738" w:rsidRPr="009665A7" w:rsidRDefault="00863738" w:rsidP="00E9311B">
      <w:pPr>
        <w:pStyle w:val="ListParagraph"/>
        <w:numPr>
          <w:ilvl w:val="0"/>
          <w:numId w:val="5"/>
        </w:numPr>
        <w:spacing w:before="0" w:after="80" w:line="360" w:lineRule="auto"/>
        <w:rPr>
          <w:lang w:val="en-US"/>
        </w:rPr>
      </w:pPr>
      <w:r w:rsidRPr="009665A7">
        <w:rPr>
          <w:lang w:val="en-US"/>
        </w:rPr>
        <w:t>Customer &amp; Order: A customer may have many orders or no order. An order has one and only one user</w:t>
      </w:r>
      <w:r w:rsidR="009665A7" w:rsidRPr="009665A7">
        <w:rPr>
          <w:lang w:val="en-US"/>
        </w:rPr>
        <w:t>.</w:t>
      </w:r>
    </w:p>
    <w:p w14:paraId="348C1846" w14:textId="7EA07351" w:rsidR="009665A7" w:rsidRPr="009665A7" w:rsidRDefault="00863738" w:rsidP="00E9311B">
      <w:pPr>
        <w:pStyle w:val="ListParagraph"/>
        <w:numPr>
          <w:ilvl w:val="0"/>
          <w:numId w:val="5"/>
        </w:numPr>
        <w:spacing w:before="0" w:after="80" w:line="360" w:lineRule="auto"/>
        <w:rPr>
          <w:lang w:val="en-US"/>
        </w:rPr>
      </w:pPr>
      <w:r w:rsidRPr="009665A7">
        <w:rPr>
          <w:lang w:val="en-US"/>
        </w:rPr>
        <w:t>Customer &amp; Account: A customer may have many accounts or no account. An account has one and only one customer.</w:t>
      </w:r>
    </w:p>
    <w:p w14:paraId="429398F1" w14:textId="282A6CE6" w:rsidR="009665A7" w:rsidRPr="009665A7" w:rsidRDefault="009665A7" w:rsidP="00E9311B">
      <w:pPr>
        <w:pStyle w:val="ListParagraph"/>
        <w:numPr>
          <w:ilvl w:val="0"/>
          <w:numId w:val="5"/>
        </w:numPr>
        <w:spacing w:before="0" w:after="80" w:line="360" w:lineRule="auto"/>
        <w:rPr>
          <w:lang w:val="en-US"/>
        </w:rPr>
      </w:pPr>
      <w:r w:rsidRPr="009665A7">
        <w:rPr>
          <w:lang w:val="en-US"/>
        </w:rPr>
        <w:t>Account &amp; Order: An account can submit multiple orders or no orders, and an order can be submitted through an account or not through an account.</w:t>
      </w:r>
    </w:p>
    <w:p w14:paraId="683383C5" w14:textId="5860B7F1" w:rsidR="009665A7" w:rsidRPr="009665A7" w:rsidRDefault="009665A7" w:rsidP="00E9311B">
      <w:pPr>
        <w:pStyle w:val="ListParagraph"/>
        <w:numPr>
          <w:ilvl w:val="0"/>
          <w:numId w:val="5"/>
        </w:numPr>
        <w:spacing w:before="0" w:after="80" w:line="360" w:lineRule="auto"/>
        <w:rPr>
          <w:lang w:val="en-US"/>
        </w:rPr>
      </w:pPr>
      <w:r w:rsidRPr="009665A7">
        <w:rPr>
          <w:lang w:val="en-US"/>
        </w:rPr>
        <w:t>Order &amp; Employee: An order has one and only one sales employee, and an employee can have multiple orders or no orders.</w:t>
      </w:r>
    </w:p>
    <w:p w14:paraId="117D7F35" w14:textId="0B6D00B0" w:rsidR="009665A7" w:rsidRDefault="009665A7" w:rsidP="00E9311B">
      <w:pPr>
        <w:pStyle w:val="ListParagraph"/>
        <w:numPr>
          <w:ilvl w:val="0"/>
          <w:numId w:val="5"/>
        </w:numPr>
        <w:spacing w:before="0" w:after="80" w:line="360" w:lineRule="auto"/>
        <w:rPr>
          <w:lang w:val="en-US"/>
        </w:rPr>
      </w:pPr>
      <w:r w:rsidRPr="009665A7">
        <w:rPr>
          <w:lang w:val="en-US"/>
        </w:rPr>
        <w:t>Order &amp; Branch: Orders can only be submitted in one and only one branch, and one branch can involve multiple orders or no orders.</w:t>
      </w:r>
    </w:p>
    <w:p w14:paraId="6FC0277E" w14:textId="12080833" w:rsidR="009665A7" w:rsidRDefault="009665A7" w:rsidP="00E9311B">
      <w:pPr>
        <w:pStyle w:val="ListParagraph"/>
        <w:numPr>
          <w:ilvl w:val="0"/>
          <w:numId w:val="5"/>
        </w:numPr>
        <w:spacing w:before="0" w:after="80" w:line="360" w:lineRule="auto"/>
        <w:rPr>
          <w:lang w:val="en-US"/>
        </w:rPr>
      </w:pPr>
      <w:r>
        <w:rPr>
          <w:lang w:val="en-US"/>
        </w:rPr>
        <w:t xml:space="preserve">Order &amp; Product: </w:t>
      </w:r>
      <w:r w:rsidRPr="009665A7">
        <w:rPr>
          <w:lang w:val="en-US"/>
        </w:rPr>
        <w:t>An order may contain at least one item or more items.</w:t>
      </w:r>
      <w:r w:rsidRPr="009665A7">
        <w:t xml:space="preserve"> </w:t>
      </w:r>
      <w:r w:rsidRPr="009665A7">
        <w:rPr>
          <w:lang w:val="en-US"/>
        </w:rPr>
        <w:t>An item may exist in more than one order or may not exist in any order.</w:t>
      </w:r>
    </w:p>
    <w:p w14:paraId="79E85985" w14:textId="2F2CA6E8" w:rsidR="00863738" w:rsidRDefault="006862D1" w:rsidP="00E9311B">
      <w:pPr>
        <w:pStyle w:val="ListParagraph"/>
        <w:numPr>
          <w:ilvl w:val="0"/>
          <w:numId w:val="5"/>
        </w:numPr>
        <w:spacing w:before="0" w:after="80" w:line="360" w:lineRule="auto"/>
        <w:rPr>
          <w:lang w:val="en-US"/>
        </w:rPr>
      </w:pPr>
      <w:r>
        <w:rPr>
          <w:lang w:val="en-US"/>
        </w:rPr>
        <w:t>Product &amp; Branch:</w:t>
      </w:r>
      <w:r w:rsidRPr="006862D1">
        <w:t xml:space="preserve"> </w:t>
      </w:r>
      <w:r w:rsidRPr="006862D1">
        <w:rPr>
          <w:lang w:val="en-US"/>
        </w:rPr>
        <w:t>Products are stored in at least one or more branches. A branch has at least one or more products.</w:t>
      </w:r>
    </w:p>
    <w:p w14:paraId="5F0BE9B9" w14:textId="2276654A" w:rsidR="006862D1" w:rsidRDefault="006862D1" w:rsidP="00E9311B">
      <w:pPr>
        <w:pStyle w:val="ListParagraph"/>
        <w:numPr>
          <w:ilvl w:val="0"/>
          <w:numId w:val="5"/>
        </w:numPr>
        <w:spacing w:before="0" w:after="80" w:line="360" w:lineRule="auto"/>
        <w:rPr>
          <w:lang w:val="en-US"/>
        </w:rPr>
      </w:pPr>
      <w:r>
        <w:rPr>
          <w:lang w:val="en-US"/>
        </w:rPr>
        <w:t xml:space="preserve">Branch &amp; Employee: </w:t>
      </w:r>
      <w:r w:rsidRPr="006862D1">
        <w:rPr>
          <w:lang w:val="en-US"/>
        </w:rPr>
        <w:t>An employee works in at least one or more branches. A branch has at least one or more employees.</w:t>
      </w:r>
    </w:p>
    <w:p w14:paraId="33189B94" w14:textId="77777777" w:rsidR="009C37F7" w:rsidRDefault="009C37F7" w:rsidP="009C37F7">
      <w:pPr>
        <w:pStyle w:val="ListParagraph"/>
        <w:spacing w:before="0" w:after="80" w:line="360" w:lineRule="auto"/>
        <w:rPr>
          <w:lang w:val="en-US"/>
        </w:rPr>
      </w:pPr>
    </w:p>
    <w:p w14:paraId="1B8ED2AA" w14:textId="6A8135DF" w:rsidR="00341BD8" w:rsidRPr="00341BD8" w:rsidRDefault="00341BD8" w:rsidP="00E9311B">
      <w:pPr>
        <w:pStyle w:val="Heading2"/>
        <w:numPr>
          <w:ilvl w:val="1"/>
          <w:numId w:val="7"/>
        </w:numPr>
        <w:spacing w:before="0" w:after="80"/>
        <w:rPr>
          <w:lang w:val="en-US"/>
        </w:rPr>
      </w:pPr>
      <w:r>
        <w:rPr>
          <w:lang w:val="en-US"/>
        </w:rPr>
        <w:t xml:space="preserve"> </w:t>
      </w:r>
      <w:bookmarkStart w:id="17" w:name="_Toc38964908"/>
      <w:r>
        <w:rPr>
          <w:lang w:val="en-US"/>
        </w:rPr>
        <w:t>C</w:t>
      </w:r>
      <w:r w:rsidRPr="00341BD8">
        <w:rPr>
          <w:lang w:val="en-US"/>
        </w:rPr>
        <w:t>ardinality – optional or mandatory</w:t>
      </w:r>
      <w:bookmarkEnd w:id="17"/>
    </w:p>
    <w:p w14:paraId="71FB7B32" w14:textId="29A6ECBD" w:rsidR="00341BD8" w:rsidRDefault="00341BD8" w:rsidP="00050C52">
      <w:pPr>
        <w:spacing w:after="80" w:line="360" w:lineRule="auto"/>
      </w:pPr>
      <w:r w:rsidRPr="00341BD8">
        <w:t xml:space="preserve">In this data, the account entity is an optional </w:t>
      </w:r>
      <w:r>
        <w:rPr>
          <w:rFonts w:hint="eastAsia"/>
          <w:lang w:val="en-US"/>
        </w:rPr>
        <w:t>c</w:t>
      </w:r>
      <w:r w:rsidRPr="00341BD8">
        <w:rPr>
          <w:lang w:val="en-US"/>
        </w:rPr>
        <w:t>ardinality</w:t>
      </w:r>
      <w:r w:rsidRPr="00341BD8">
        <w:t>. Users can place orders through their accounts or without them. Under the order entity, although there is an attribute for the account id, this attribute can be selected to be empty.</w:t>
      </w:r>
    </w:p>
    <w:p w14:paraId="1A28BE0E" w14:textId="3D1759FD" w:rsidR="00341BD8" w:rsidRDefault="00341BD8" w:rsidP="00050C52">
      <w:pPr>
        <w:spacing w:after="80" w:line="360" w:lineRule="auto"/>
      </w:pPr>
      <w:r>
        <w:lastRenderedPageBreak/>
        <w:t>C</w:t>
      </w:r>
      <w:r>
        <w:rPr>
          <w:rFonts w:hint="eastAsia"/>
        </w:rPr>
        <w:t>ustomer</w:t>
      </w:r>
      <w:r w:rsidRPr="00341BD8">
        <w:t>, order, product, employee, and branch are mandatory</w:t>
      </w:r>
      <w:r>
        <w:t xml:space="preserve"> </w:t>
      </w:r>
      <w:r>
        <w:rPr>
          <w:rFonts w:hint="eastAsia"/>
          <w:lang w:val="en-US"/>
        </w:rPr>
        <w:t>c</w:t>
      </w:r>
      <w:r w:rsidRPr="00341BD8">
        <w:rPr>
          <w:lang w:val="en-US"/>
        </w:rPr>
        <w:t>ardinality</w:t>
      </w:r>
      <w:r w:rsidRPr="00341BD8">
        <w:t>.</w:t>
      </w:r>
      <w:r>
        <w:t xml:space="preserve"> </w:t>
      </w:r>
      <w:r w:rsidR="00C10F7F" w:rsidRPr="00C10F7F">
        <w:t>Without either of these entities, the data system cannot be established.</w:t>
      </w:r>
    </w:p>
    <w:p w14:paraId="43E42543" w14:textId="77777777" w:rsidR="009C37F7" w:rsidRPr="00341BD8" w:rsidRDefault="009C37F7" w:rsidP="00050C52">
      <w:pPr>
        <w:spacing w:after="80" w:line="360" w:lineRule="auto"/>
      </w:pPr>
    </w:p>
    <w:p w14:paraId="010D1630" w14:textId="6A87ACC2" w:rsidR="006862D1" w:rsidRPr="00C4478F" w:rsidRDefault="00341BD8" w:rsidP="00050C52">
      <w:pPr>
        <w:pStyle w:val="Heading2"/>
        <w:spacing w:before="0" w:after="80"/>
        <w:rPr>
          <w:bCs w:val="0"/>
        </w:rPr>
      </w:pPr>
      <w:bookmarkStart w:id="18" w:name="_Toc38964909"/>
      <w:r>
        <w:rPr>
          <w:rFonts w:hint="eastAsia"/>
          <w:bCs w:val="0"/>
        </w:rPr>
        <w:t>5.4</w:t>
      </w:r>
      <w:r>
        <w:rPr>
          <w:bCs w:val="0"/>
        </w:rPr>
        <w:t xml:space="preserve"> </w:t>
      </w:r>
      <w:r w:rsidR="001E2A28" w:rsidRPr="00C4478F">
        <w:rPr>
          <w:bCs w:val="0"/>
        </w:rPr>
        <w:t>Relationship Degree</w:t>
      </w:r>
      <w:bookmarkEnd w:id="18"/>
    </w:p>
    <w:p w14:paraId="587B934B" w14:textId="27E77777" w:rsidR="001E2A28" w:rsidRDefault="001E2A28" w:rsidP="00050C52">
      <w:pPr>
        <w:spacing w:after="80" w:line="360" w:lineRule="auto"/>
      </w:pPr>
      <w:r w:rsidRPr="001E2A28">
        <w:t>Degree of relationship is the number of entities sets that are participated in that relationship.</w:t>
      </w:r>
      <w:r>
        <w:t xml:space="preserve"> </w:t>
      </w:r>
      <w:r w:rsidRPr="001E2A28">
        <w:t>Based on the degree, the relationships may be identified as unary, binary, ternary and so on.</w:t>
      </w:r>
    </w:p>
    <w:p w14:paraId="27A24875" w14:textId="70D39D6C" w:rsidR="00F40555" w:rsidRDefault="001E2A28" w:rsidP="00050C52">
      <w:pPr>
        <w:spacing w:after="80" w:line="360" w:lineRule="auto"/>
      </w:pPr>
      <w:r w:rsidRPr="001E2A28">
        <w:t>Below we will discuss the relationship degree that occurs in this project</w:t>
      </w:r>
      <w:r>
        <w:t>.</w:t>
      </w:r>
    </w:p>
    <w:p w14:paraId="014B3405" w14:textId="77777777" w:rsidR="009C37F7" w:rsidRPr="001E2A28" w:rsidRDefault="009C37F7" w:rsidP="00050C52">
      <w:pPr>
        <w:spacing w:after="80" w:line="360" w:lineRule="auto"/>
      </w:pPr>
    </w:p>
    <w:p w14:paraId="34D74279" w14:textId="09A855C8" w:rsidR="001E2A28" w:rsidRPr="00F40555" w:rsidRDefault="001E2A28" w:rsidP="00050C52">
      <w:pPr>
        <w:spacing w:after="80" w:line="360" w:lineRule="auto"/>
        <w:rPr>
          <w:b/>
          <w:bCs/>
          <w:lang w:val="en-US"/>
        </w:rPr>
      </w:pPr>
      <w:r w:rsidRPr="001E2A28">
        <w:rPr>
          <w:b/>
          <w:bCs/>
          <w:lang w:val="en-US"/>
        </w:rPr>
        <w:t>Unary relationship</w:t>
      </w:r>
      <w:r w:rsidRPr="00EA611E">
        <w:rPr>
          <w:b/>
          <w:bCs/>
          <w:lang w:val="en-US"/>
        </w:rPr>
        <w:t xml:space="preserve">: </w:t>
      </w:r>
    </w:p>
    <w:p w14:paraId="214C9BCB" w14:textId="3F11271F" w:rsidR="00A76532" w:rsidRDefault="00A76532" w:rsidP="00050C52">
      <w:pPr>
        <w:spacing w:after="80" w:line="360" w:lineRule="auto"/>
        <w:rPr>
          <w:lang w:val="en-US"/>
        </w:rPr>
      </w:pPr>
      <w:r>
        <w:rPr>
          <w:lang w:val="en-US"/>
        </w:rPr>
        <w:t>According to the client’s requirement, a product</w:t>
      </w:r>
      <w:r w:rsidRPr="00A76532">
        <w:rPr>
          <w:lang w:val="en-US"/>
        </w:rPr>
        <w:t xml:space="preserve"> can be composed of multiple </w:t>
      </w:r>
      <w:r>
        <w:rPr>
          <w:lang w:val="en-US"/>
        </w:rPr>
        <w:t xml:space="preserve">products. </w:t>
      </w:r>
    </w:p>
    <w:p w14:paraId="3941AEA1" w14:textId="1016B74B" w:rsidR="00A76532" w:rsidRDefault="00A76532" w:rsidP="00050C52">
      <w:pPr>
        <w:spacing w:after="80" w:line="360" w:lineRule="auto"/>
        <w:rPr>
          <w:lang w:val="en-US"/>
        </w:rPr>
      </w:pPr>
      <w:r>
        <w:rPr>
          <w:noProof/>
        </w:rPr>
        <w:drawing>
          <wp:anchor distT="0" distB="0" distL="114300" distR="114300" simplePos="0" relativeHeight="251672576" behindDoc="1" locked="0" layoutInCell="1" allowOverlap="1" wp14:anchorId="562B5531" wp14:editId="060D6FE2">
            <wp:simplePos x="0" y="0"/>
            <wp:positionH relativeFrom="column">
              <wp:posOffset>0</wp:posOffset>
            </wp:positionH>
            <wp:positionV relativeFrom="paragraph">
              <wp:posOffset>0</wp:posOffset>
            </wp:positionV>
            <wp:extent cx="1574800" cy="1475105"/>
            <wp:effectExtent l="0" t="0" r="6350" b="0"/>
            <wp:wrapTight wrapText="bothSides">
              <wp:wrapPolygon edited="0">
                <wp:start x="0" y="0"/>
                <wp:lineTo x="0" y="21200"/>
                <wp:lineTo x="21426" y="21200"/>
                <wp:lineTo x="2142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74800" cy="1475105"/>
                    </a:xfrm>
                    <a:prstGeom prst="rect">
                      <a:avLst/>
                    </a:prstGeom>
                  </pic:spPr>
                </pic:pic>
              </a:graphicData>
            </a:graphic>
          </wp:anchor>
        </w:drawing>
      </w:r>
    </w:p>
    <w:p w14:paraId="5857CCEE" w14:textId="3E0531AA" w:rsidR="00A76532" w:rsidRPr="00A76532" w:rsidRDefault="00A76532" w:rsidP="00E9311B">
      <w:pPr>
        <w:pStyle w:val="ListParagraph"/>
        <w:numPr>
          <w:ilvl w:val="0"/>
          <w:numId w:val="6"/>
        </w:numPr>
        <w:spacing w:before="0" w:after="80" w:line="360" w:lineRule="auto"/>
        <w:rPr>
          <w:lang w:val="en-US"/>
        </w:rPr>
      </w:pPr>
      <w:r w:rsidRPr="00A76532">
        <w:rPr>
          <w:lang w:val="en-US"/>
        </w:rPr>
        <w:t>A product may belong to a product portfolio that contains multiple products.</w:t>
      </w:r>
    </w:p>
    <w:p w14:paraId="16258A3F" w14:textId="638E4498" w:rsidR="00A76532" w:rsidRPr="00A76532" w:rsidRDefault="00A76532" w:rsidP="00E9311B">
      <w:pPr>
        <w:pStyle w:val="ListParagraph"/>
        <w:numPr>
          <w:ilvl w:val="0"/>
          <w:numId w:val="6"/>
        </w:numPr>
        <w:spacing w:before="0" w:after="80" w:line="360" w:lineRule="auto"/>
        <w:rPr>
          <w:lang w:val="en-US"/>
        </w:rPr>
      </w:pPr>
      <w:r w:rsidRPr="00A76532">
        <w:rPr>
          <w:lang w:val="en-US"/>
        </w:rPr>
        <w:t>A product may belong to more than one product portfolio.</w:t>
      </w:r>
    </w:p>
    <w:p w14:paraId="4B94328F" w14:textId="6223B9D7" w:rsidR="00A76532" w:rsidRDefault="00A76532" w:rsidP="00E9311B">
      <w:pPr>
        <w:pStyle w:val="ListParagraph"/>
        <w:numPr>
          <w:ilvl w:val="0"/>
          <w:numId w:val="6"/>
        </w:numPr>
        <w:spacing w:before="0" w:after="80" w:line="360" w:lineRule="auto"/>
        <w:rPr>
          <w:lang w:val="en-US"/>
        </w:rPr>
      </w:pPr>
      <w:r w:rsidRPr="00A76532">
        <w:rPr>
          <w:lang w:val="en-US"/>
        </w:rPr>
        <w:t>A product may not be part of any product portfolio.</w:t>
      </w:r>
    </w:p>
    <w:p w14:paraId="4BBEA50C" w14:textId="77777777" w:rsidR="00EA611E" w:rsidRDefault="00EA611E" w:rsidP="00050C52">
      <w:pPr>
        <w:spacing w:after="80" w:line="360" w:lineRule="auto"/>
        <w:rPr>
          <w:lang w:val="en-US"/>
        </w:rPr>
      </w:pPr>
    </w:p>
    <w:p w14:paraId="5FAFCAA9" w14:textId="17C2670E" w:rsidR="00EA611E" w:rsidRPr="00F40555" w:rsidRDefault="001E2A28" w:rsidP="00050C52">
      <w:pPr>
        <w:spacing w:after="80" w:line="360" w:lineRule="auto"/>
        <w:rPr>
          <w:b/>
          <w:bCs/>
          <w:lang w:val="en-US"/>
        </w:rPr>
      </w:pPr>
      <w:r w:rsidRPr="001E2A28">
        <w:rPr>
          <w:b/>
          <w:bCs/>
          <w:lang w:val="en-US"/>
        </w:rPr>
        <w:t xml:space="preserve">Binary </w:t>
      </w:r>
      <w:r w:rsidR="00A76532" w:rsidRPr="00EA611E">
        <w:rPr>
          <w:b/>
          <w:bCs/>
          <w:lang w:val="en-US"/>
        </w:rPr>
        <w:t>relationship:</w:t>
      </w:r>
    </w:p>
    <w:p w14:paraId="0F097993" w14:textId="17F8408E" w:rsidR="001E2A28" w:rsidRPr="001E2A28" w:rsidRDefault="00EA611E" w:rsidP="00050C52">
      <w:pPr>
        <w:spacing w:after="80" w:line="360" w:lineRule="auto"/>
        <w:rPr>
          <w:lang w:val="en-US"/>
        </w:rPr>
      </w:pPr>
      <w:r>
        <w:rPr>
          <w:lang w:val="en-US"/>
        </w:rPr>
        <w:t xml:space="preserve"> In the following relationship, o</w:t>
      </w:r>
      <w:r w:rsidRPr="00EA611E">
        <w:rPr>
          <w:lang w:val="en-US"/>
        </w:rPr>
        <w:t>nly Customer entity and Account entity are associated</w:t>
      </w:r>
    </w:p>
    <w:p w14:paraId="250A8E8A" w14:textId="1C1D1D0A" w:rsidR="00A76532" w:rsidRDefault="00F40555" w:rsidP="00050C52">
      <w:pPr>
        <w:spacing w:after="80" w:line="360" w:lineRule="auto"/>
        <w:rPr>
          <w:lang w:val="en-US"/>
        </w:rPr>
      </w:pPr>
      <w:r>
        <w:rPr>
          <w:noProof/>
        </w:rPr>
        <w:drawing>
          <wp:inline distT="0" distB="0" distL="0" distR="0" wp14:anchorId="23EFD2E4" wp14:editId="427A2887">
            <wp:extent cx="3362960" cy="118745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70849" cy="1190136"/>
                    </a:xfrm>
                    <a:prstGeom prst="rect">
                      <a:avLst/>
                    </a:prstGeom>
                  </pic:spPr>
                </pic:pic>
              </a:graphicData>
            </a:graphic>
          </wp:inline>
        </w:drawing>
      </w:r>
    </w:p>
    <w:p w14:paraId="497B87F7" w14:textId="6BCE9A1E" w:rsidR="00863738" w:rsidRDefault="001E2A28" w:rsidP="00050C52">
      <w:pPr>
        <w:spacing w:after="80" w:line="360" w:lineRule="auto"/>
        <w:rPr>
          <w:b/>
          <w:bCs/>
          <w:lang w:val="en-US"/>
        </w:rPr>
      </w:pPr>
      <w:r w:rsidRPr="001E2A28">
        <w:rPr>
          <w:b/>
          <w:bCs/>
          <w:lang w:val="en-US"/>
        </w:rPr>
        <w:t>Ternary relationship</w:t>
      </w:r>
      <w:r w:rsidR="00EA611E" w:rsidRPr="00EA611E">
        <w:rPr>
          <w:b/>
          <w:bCs/>
          <w:lang w:val="en-US"/>
        </w:rPr>
        <w:t>:</w:t>
      </w:r>
    </w:p>
    <w:p w14:paraId="5B021F73" w14:textId="1F4A65EB" w:rsidR="00EA611E" w:rsidRPr="00EA611E" w:rsidRDefault="00EA611E" w:rsidP="00050C52">
      <w:pPr>
        <w:spacing w:after="80" w:line="360" w:lineRule="auto"/>
        <w:rPr>
          <w:lang w:val="en-US"/>
        </w:rPr>
      </w:pPr>
      <w:r>
        <w:rPr>
          <w:lang w:val="en-US"/>
        </w:rPr>
        <w:t>In the following relationship, there are three entities are associated.</w:t>
      </w:r>
    </w:p>
    <w:p w14:paraId="25F20510" w14:textId="20EF2B6D" w:rsidR="00EA68A2" w:rsidRPr="00D13203" w:rsidRDefault="00F40555" w:rsidP="00050C52">
      <w:pPr>
        <w:spacing w:after="80" w:line="360" w:lineRule="auto"/>
        <w:rPr>
          <w:lang w:val="en-US"/>
        </w:rPr>
      </w:pPr>
      <w:r>
        <w:rPr>
          <w:noProof/>
        </w:rPr>
        <w:drawing>
          <wp:inline distT="0" distB="0" distL="0" distR="0" wp14:anchorId="1C41D360" wp14:editId="763F4FEE">
            <wp:extent cx="3794728" cy="1504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04068" cy="1508654"/>
                    </a:xfrm>
                    <a:prstGeom prst="rect">
                      <a:avLst/>
                    </a:prstGeom>
                  </pic:spPr>
                </pic:pic>
              </a:graphicData>
            </a:graphic>
          </wp:inline>
        </w:drawing>
      </w:r>
    </w:p>
    <w:p w14:paraId="0C31251B" w14:textId="6CDE36F1" w:rsidR="002B22F8" w:rsidRDefault="00F82DC9" w:rsidP="00BD5275">
      <w:pPr>
        <w:pStyle w:val="Heading1"/>
        <w:spacing w:after="80"/>
        <w:rPr>
          <w:color w:val="auto"/>
          <w:lang w:val="en-US"/>
        </w:rPr>
      </w:pPr>
      <w:bookmarkStart w:id="19" w:name="_Toc38964910"/>
      <w:r w:rsidRPr="00C4478F">
        <w:rPr>
          <w:color w:val="auto"/>
          <w:lang w:val="en-US"/>
        </w:rPr>
        <w:lastRenderedPageBreak/>
        <w:t>6</w:t>
      </w:r>
      <w:r w:rsidR="00626A12" w:rsidRPr="00C4478F">
        <w:rPr>
          <w:color w:val="auto"/>
          <w:lang w:val="en-US"/>
        </w:rPr>
        <w:t>.</w:t>
      </w:r>
      <w:r w:rsidR="00C4478F">
        <w:rPr>
          <w:color w:val="auto"/>
          <w:lang w:val="en-US"/>
        </w:rPr>
        <w:t xml:space="preserve"> </w:t>
      </w:r>
      <w:r w:rsidR="00626A12" w:rsidRPr="00C4478F">
        <w:rPr>
          <w:color w:val="auto"/>
          <w:lang w:val="en-US"/>
        </w:rPr>
        <w:t>Extent of normalization</w:t>
      </w:r>
      <w:bookmarkEnd w:id="19"/>
    </w:p>
    <w:p w14:paraId="792B5C44" w14:textId="77777777" w:rsidR="009A00B5" w:rsidRDefault="009A00B5" w:rsidP="00BD5275">
      <w:pPr>
        <w:rPr>
          <w:lang w:val="en-US"/>
        </w:rPr>
      </w:pPr>
      <w:r w:rsidRPr="009A00B5">
        <w:rPr>
          <w:lang w:val="en-US"/>
        </w:rPr>
        <w:t xml:space="preserve">The design of this database conforms to the normalization process. Normalization helps our design eliminate redundant and useless data and ensure that data is stored logically. </w:t>
      </w:r>
    </w:p>
    <w:p w14:paraId="2AF5E196" w14:textId="77777777" w:rsidR="009A00B5" w:rsidRDefault="009A00B5" w:rsidP="00BD5275">
      <w:pPr>
        <w:rPr>
          <w:lang w:val="en-US"/>
        </w:rPr>
      </w:pPr>
    </w:p>
    <w:p w14:paraId="499901F5" w14:textId="712998D4" w:rsidR="00A53BDA" w:rsidRDefault="009A00B5" w:rsidP="00F40555">
      <w:pPr>
        <w:spacing w:line="360" w:lineRule="auto"/>
        <w:rPr>
          <w:lang w:val="en-US"/>
        </w:rPr>
      </w:pPr>
      <w:r w:rsidRPr="009A00B5">
        <w:rPr>
          <w:lang w:val="en-US"/>
        </w:rPr>
        <w:t>Taking the relationship between branch structure, employees and skills as an example</w:t>
      </w:r>
      <w:r w:rsidR="00A53BDA">
        <w:rPr>
          <w:lang w:val="en-US"/>
        </w:rPr>
        <w:t xml:space="preserve">: Firstly, we </w:t>
      </w:r>
      <w:r w:rsidRPr="009A00B5">
        <w:rPr>
          <w:lang w:val="en-US"/>
        </w:rPr>
        <w:t xml:space="preserve">followed the requirements of the </w:t>
      </w:r>
      <w:r w:rsidRPr="009A00B5">
        <w:t>First normal form</w:t>
      </w:r>
      <w:r w:rsidRPr="009A00B5">
        <w:rPr>
          <w:lang w:val="en-US"/>
        </w:rPr>
        <w:t xml:space="preserve">, eliminating </w:t>
      </w:r>
      <w:r>
        <w:rPr>
          <w:lang w:val="en-US"/>
        </w:rPr>
        <w:t xml:space="preserve">repeating </w:t>
      </w:r>
      <w:r w:rsidRPr="009A00B5">
        <w:rPr>
          <w:lang w:val="en-US"/>
        </w:rPr>
        <w:t>groups</w:t>
      </w:r>
      <w:r w:rsidR="00A53BDA">
        <w:rPr>
          <w:lang w:val="en-US"/>
        </w:rPr>
        <w:t>,</w:t>
      </w:r>
      <w:r w:rsidR="00A53BDA" w:rsidRPr="00A53BDA">
        <w:t xml:space="preserve"> </w:t>
      </w:r>
      <w:r w:rsidR="00A53BDA">
        <w:t xml:space="preserve">identified </w:t>
      </w:r>
      <w:r w:rsidR="00A53BDA" w:rsidRPr="00A53BDA">
        <w:rPr>
          <w:lang w:val="en-US"/>
        </w:rPr>
        <w:t xml:space="preserve">Primary keys and individual </w:t>
      </w:r>
      <w:r w:rsidR="00A53BDA">
        <w:rPr>
          <w:lang w:val="en-US"/>
        </w:rPr>
        <w:t>attribute</w:t>
      </w:r>
      <w:r w:rsidR="00A53BDA" w:rsidRPr="00A53BDA">
        <w:rPr>
          <w:lang w:val="en-US"/>
        </w:rPr>
        <w:t>. In the diagram below, we omit some of the attributes.</w:t>
      </w:r>
      <w:r>
        <w:rPr>
          <w:lang w:val="en-US"/>
        </w:rPr>
        <w:t xml:space="preserve"> </w:t>
      </w:r>
    </w:p>
    <w:p w14:paraId="3ADCD37B" w14:textId="71FB1D1E" w:rsidR="00A53BDA" w:rsidRPr="002E4789" w:rsidRDefault="00A53BDA" w:rsidP="00F40555">
      <w:pPr>
        <w:spacing w:line="360" w:lineRule="auto"/>
        <w:rPr>
          <w:color w:val="FF0000"/>
          <w:lang w:val="en-US"/>
        </w:rPr>
      </w:pPr>
      <w:r>
        <w:rPr>
          <w:lang w:val="en-US"/>
        </w:rPr>
        <w:t>(</w:t>
      </w:r>
      <w:r w:rsidRPr="00A53BDA">
        <w:rPr>
          <w:b/>
          <w:bCs/>
        </w:rPr>
        <w:t>1NF</w:t>
      </w:r>
      <w:r>
        <w:rPr>
          <w:lang w:val="en-US"/>
        </w:rPr>
        <w:t>)</w:t>
      </w:r>
    </w:p>
    <w:p w14:paraId="49062A64" w14:textId="6014FB05" w:rsidR="00E4024A" w:rsidRPr="009E3784" w:rsidRDefault="009A00B5" w:rsidP="00F40555">
      <w:pPr>
        <w:spacing w:line="360" w:lineRule="auto"/>
        <w:rPr>
          <w:color w:val="FF0000"/>
          <w:lang w:val="en-US"/>
        </w:rPr>
      </w:pPr>
      <w:r>
        <w:rPr>
          <w:noProof/>
        </w:rPr>
        <w:drawing>
          <wp:inline distT="0" distB="0" distL="0" distR="0" wp14:anchorId="1FEEDFA9" wp14:editId="749DF9F5">
            <wp:extent cx="5772150" cy="1301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72150" cy="1301750"/>
                    </a:xfrm>
                    <a:prstGeom prst="rect">
                      <a:avLst/>
                    </a:prstGeom>
                  </pic:spPr>
                </pic:pic>
              </a:graphicData>
            </a:graphic>
          </wp:inline>
        </w:drawing>
      </w:r>
    </w:p>
    <w:p w14:paraId="15FE6486" w14:textId="251C4D05" w:rsidR="00A53BDA" w:rsidRDefault="00A53BDA" w:rsidP="00F40555">
      <w:pPr>
        <w:spacing w:line="360" w:lineRule="auto"/>
      </w:pPr>
      <w:r>
        <w:t>Secondly,</w:t>
      </w:r>
      <w:r w:rsidRPr="00A53BDA">
        <w:t xml:space="preserve"> </w:t>
      </w:r>
      <w:r w:rsidR="00470DB2" w:rsidRPr="00A53BDA">
        <w:t>we</w:t>
      </w:r>
      <w:r w:rsidRPr="00A53BDA">
        <w:t xml:space="preserve"> created tables that conforms to the Second Normal Form, eliminating partial dependencies between attributes</w:t>
      </w:r>
      <w:r>
        <w:t>.</w:t>
      </w:r>
    </w:p>
    <w:p w14:paraId="20A4601D" w14:textId="240FA447" w:rsidR="00470DB2" w:rsidRDefault="00470DB2" w:rsidP="00470DB2">
      <w:pPr>
        <w:spacing w:line="360" w:lineRule="auto"/>
        <w:rPr>
          <w:lang w:val="en-US"/>
        </w:rPr>
      </w:pPr>
      <w:r>
        <w:rPr>
          <w:lang w:val="en-US"/>
        </w:rPr>
        <w:t>(</w:t>
      </w:r>
      <w:r>
        <w:rPr>
          <w:b/>
          <w:bCs/>
        </w:rPr>
        <w:t>2</w:t>
      </w:r>
      <w:r w:rsidRPr="00A53BDA">
        <w:rPr>
          <w:b/>
          <w:bCs/>
        </w:rPr>
        <w:t>NF</w:t>
      </w:r>
      <w:r>
        <w:rPr>
          <w:lang w:val="en-US"/>
        </w:rPr>
        <w:t>)</w:t>
      </w:r>
    </w:p>
    <w:p w14:paraId="071E0DBD" w14:textId="7DEA22B4" w:rsidR="00470DB2" w:rsidRPr="002E4789" w:rsidRDefault="00470DB2" w:rsidP="00470DB2">
      <w:pPr>
        <w:spacing w:line="360" w:lineRule="auto"/>
        <w:rPr>
          <w:color w:val="FF0000"/>
          <w:lang w:val="en-US"/>
        </w:rPr>
      </w:pPr>
      <w:r>
        <w:rPr>
          <w:noProof/>
        </w:rPr>
        <w:drawing>
          <wp:inline distT="0" distB="0" distL="0" distR="0" wp14:anchorId="1A424702" wp14:editId="7AB44601">
            <wp:extent cx="4817059" cy="2571748"/>
            <wp:effectExtent l="0" t="0" r="317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33447" cy="2580497"/>
                    </a:xfrm>
                    <a:prstGeom prst="rect">
                      <a:avLst/>
                    </a:prstGeom>
                  </pic:spPr>
                </pic:pic>
              </a:graphicData>
            </a:graphic>
          </wp:inline>
        </w:drawing>
      </w:r>
    </w:p>
    <w:p w14:paraId="0F6B185C" w14:textId="70EEA127" w:rsidR="00A53BDA" w:rsidRDefault="00A53BDA" w:rsidP="00F40555">
      <w:pPr>
        <w:spacing w:line="360" w:lineRule="auto"/>
      </w:pPr>
    </w:p>
    <w:p w14:paraId="0DA93AB3" w14:textId="6021FCA2" w:rsidR="00470DB2" w:rsidRDefault="00470DB2" w:rsidP="00F40555">
      <w:pPr>
        <w:spacing w:line="360" w:lineRule="auto"/>
      </w:pPr>
      <w:r w:rsidRPr="00470DB2">
        <w:t>Finally, according to the requirements of the Third Normal Form, the skill table is independent from the employee table and eliminated</w:t>
      </w:r>
      <w:r>
        <w:t xml:space="preserve"> </w:t>
      </w:r>
      <w:r w:rsidRPr="00470DB2">
        <w:t>transitive dependencies</w:t>
      </w:r>
      <w:r>
        <w:t>.</w:t>
      </w:r>
    </w:p>
    <w:p w14:paraId="12E5BCBA" w14:textId="77777777" w:rsidR="00470DB2" w:rsidRDefault="00470DB2" w:rsidP="00F40555">
      <w:pPr>
        <w:spacing w:line="360" w:lineRule="auto"/>
      </w:pPr>
    </w:p>
    <w:p w14:paraId="199B0E80" w14:textId="1F9988CE" w:rsidR="00470DB2" w:rsidRDefault="00470DB2" w:rsidP="00470DB2">
      <w:pPr>
        <w:spacing w:line="360" w:lineRule="auto"/>
        <w:rPr>
          <w:lang w:val="en-US"/>
        </w:rPr>
      </w:pPr>
      <w:r>
        <w:rPr>
          <w:lang w:val="en-US"/>
        </w:rPr>
        <w:t>(</w:t>
      </w:r>
      <w:r>
        <w:rPr>
          <w:b/>
          <w:bCs/>
        </w:rPr>
        <w:t>3</w:t>
      </w:r>
      <w:r w:rsidRPr="00A53BDA">
        <w:rPr>
          <w:b/>
          <w:bCs/>
        </w:rPr>
        <w:t>NF</w:t>
      </w:r>
      <w:r>
        <w:rPr>
          <w:lang w:val="en-US"/>
        </w:rPr>
        <w:t>)</w:t>
      </w:r>
    </w:p>
    <w:p w14:paraId="6090ABF4" w14:textId="37AC8478" w:rsidR="00470DB2" w:rsidRDefault="00470DB2" w:rsidP="00F40555">
      <w:pPr>
        <w:spacing w:line="360" w:lineRule="auto"/>
      </w:pPr>
      <w:r>
        <w:rPr>
          <w:noProof/>
        </w:rPr>
        <w:lastRenderedPageBreak/>
        <w:drawing>
          <wp:inline distT="0" distB="0" distL="0" distR="0" wp14:anchorId="7062D079" wp14:editId="11F94664">
            <wp:extent cx="5772150" cy="2098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72150" cy="2098675"/>
                    </a:xfrm>
                    <a:prstGeom prst="rect">
                      <a:avLst/>
                    </a:prstGeom>
                  </pic:spPr>
                </pic:pic>
              </a:graphicData>
            </a:graphic>
          </wp:inline>
        </w:drawing>
      </w:r>
    </w:p>
    <w:p w14:paraId="09A22544" w14:textId="77777777" w:rsidR="0065737C" w:rsidRDefault="0065737C" w:rsidP="00F40555">
      <w:pPr>
        <w:spacing w:line="360" w:lineRule="auto"/>
      </w:pPr>
    </w:p>
    <w:p w14:paraId="1EF4B93E" w14:textId="389D67C1" w:rsidR="00E858A0" w:rsidRDefault="00BA7F0D" w:rsidP="0065737C">
      <w:pPr>
        <w:pStyle w:val="Heading1"/>
      </w:pPr>
      <w:bookmarkStart w:id="20" w:name="_Toc38964911"/>
      <w:r>
        <w:t>7. Version Control</w:t>
      </w:r>
      <w:bookmarkEnd w:id="20"/>
    </w:p>
    <w:p w14:paraId="0020462D" w14:textId="2FDF480B" w:rsidR="00BA7F0D" w:rsidRDefault="00BA7F0D" w:rsidP="00F40555">
      <w:pPr>
        <w:spacing w:line="360" w:lineRule="auto"/>
      </w:pPr>
      <w:r w:rsidRPr="00BA7F0D">
        <w:t xml:space="preserve">All the information produced by this report is kept under a GitHub in a repository </w:t>
      </w:r>
      <w:hyperlink r:id="rId37" w:history="1">
        <w:r w:rsidRPr="00A07E3F">
          <w:rPr>
            <w:rStyle w:val="Hyperlink"/>
          </w:rPr>
          <w:t>https://github.com/Zilin-Li/Wholey-Moley-Foods-Database</w:t>
        </w:r>
      </w:hyperlink>
      <w:r>
        <w:t xml:space="preserve"> </w:t>
      </w:r>
      <w:r w:rsidRPr="00BA7F0D">
        <w:t>for a version control and your reference.</w:t>
      </w:r>
      <w:r>
        <w:t xml:space="preserve"> </w:t>
      </w:r>
    </w:p>
    <w:p w14:paraId="3B749982" w14:textId="355775F5" w:rsidR="0065737C" w:rsidRDefault="0065737C" w:rsidP="00F40555">
      <w:pPr>
        <w:spacing w:line="360" w:lineRule="auto"/>
      </w:pPr>
      <w:r w:rsidRPr="0065737C">
        <w:t>In the repository, all records of file modifications are saved. With this repository, I can review any state before the project was modified.</w:t>
      </w:r>
    </w:p>
    <w:p w14:paraId="78447F27" w14:textId="77777777" w:rsidR="00BA7F0D" w:rsidRDefault="00BA7F0D" w:rsidP="00F40555">
      <w:pPr>
        <w:spacing w:line="360" w:lineRule="auto"/>
      </w:pPr>
    </w:p>
    <w:p w14:paraId="023EFBA0" w14:textId="333B254A" w:rsidR="00E858A0" w:rsidRDefault="00E858A0" w:rsidP="00F40555">
      <w:pPr>
        <w:spacing w:line="360" w:lineRule="auto"/>
      </w:pPr>
    </w:p>
    <w:sectPr w:rsidR="00E858A0" w:rsidSect="00CD33B3">
      <w:footerReference w:type="default" r:id="rId38"/>
      <w:footerReference w:type="first" r:id="rId39"/>
      <w:endnotePr>
        <w:numFmt w:val="decimal"/>
      </w:endnotePr>
      <w:pgSz w:w="11908" w:h="16833" w:code="9"/>
      <w:pgMar w:top="1080" w:right="1378" w:bottom="709" w:left="1440" w:header="0" w:footer="227" w:gutter="0"/>
      <w:pgBorders w:offsetFrom="page">
        <w:top w:val="single" w:sz="8" w:space="24" w:color="595959" w:themeColor="text1" w:themeTint="A6"/>
        <w:left w:val="single" w:sz="8" w:space="24" w:color="595959" w:themeColor="text1" w:themeTint="A6"/>
        <w:bottom w:val="single" w:sz="8" w:space="24" w:color="595959" w:themeColor="text1" w:themeTint="A6"/>
        <w:right w:val="single" w:sz="8" w:space="24" w:color="595959" w:themeColor="text1" w:themeTint="A6"/>
      </w:pgBorders>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BDEFAF" w14:textId="77777777" w:rsidR="002D14C6" w:rsidRDefault="002D14C6">
      <w:pPr>
        <w:spacing w:line="20" w:lineRule="exact"/>
      </w:pPr>
    </w:p>
  </w:endnote>
  <w:endnote w:type="continuationSeparator" w:id="0">
    <w:p w14:paraId="5B0B00D4" w14:textId="77777777" w:rsidR="002D14C6" w:rsidRDefault="002D14C6">
      <w:r>
        <w:t xml:space="preserve"> </w:t>
      </w:r>
    </w:p>
  </w:endnote>
  <w:endnote w:type="continuationNotice" w:id="1">
    <w:p w14:paraId="370C4B9E" w14:textId="77777777" w:rsidR="002D14C6" w:rsidRDefault="002D14C6">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7889849"/>
      <w:docPartObj>
        <w:docPartGallery w:val="Page Numbers (Bottom of Page)"/>
        <w:docPartUnique/>
      </w:docPartObj>
    </w:sdtPr>
    <w:sdtEndPr>
      <w:rPr>
        <w:color w:val="7F7F7F" w:themeColor="background1" w:themeShade="7F"/>
        <w:spacing w:val="60"/>
      </w:rPr>
    </w:sdtEndPr>
    <w:sdtContent>
      <w:p w14:paraId="370C021A" w14:textId="7E8BCCEA" w:rsidR="0014406B" w:rsidRDefault="0014406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BAB4CEB" w14:textId="77777777" w:rsidR="0014406B" w:rsidRDefault="001440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3DB2B4" w14:textId="77777777" w:rsidR="0014406B" w:rsidRDefault="0014406B">
    <w:pPr>
      <w:pBdr>
        <w:top w:val="single" w:sz="6" w:space="1" w:color="auto"/>
      </w:pBdr>
      <w:tabs>
        <w:tab w:val="center" w:pos="4253"/>
        <w:tab w:val="right" w:pos="9027"/>
      </w:tabs>
      <w:suppressAutoHyphens/>
      <w:rPr>
        <w:spacing w:val="-1"/>
        <w:sz w:val="12"/>
        <w:lang w:val="en-GB"/>
      </w:rPr>
    </w:pPr>
  </w:p>
  <w:p w14:paraId="56FD62B4" w14:textId="3C6C0BD4" w:rsidR="0014406B" w:rsidRDefault="0014406B" w:rsidP="0080459B">
    <w:pPr>
      <w:tabs>
        <w:tab w:val="center" w:pos="4536"/>
        <w:tab w:val="right" w:pos="9027"/>
      </w:tabs>
      <w:suppressAutoHyphens/>
      <w:rPr>
        <w:spacing w:val="-1"/>
        <w:sz w:val="12"/>
        <w:lang w:val="en-GB"/>
      </w:rPr>
    </w:pPr>
    <w:r>
      <w:rPr>
        <w:spacing w:val="-1"/>
        <w:sz w:val="12"/>
        <w:lang w:val="en-GB"/>
      </w:rPr>
      <w:t>[</w:t>
    </w:r>
    <w:r w:rsidRPr="00365AB5">
      <w:rPr>
        <w:spacing w:val="-1"/>
        <w:sz w:val="12"/>
        <w:lang w:val="en-GB"/>
      </w:rPr>
      <w:fldChar w:fldCharType="begin"/>
    </w:r>
    <w:r w:rsidRPr="00365AB5">
      <w:rPr>
        <w:spacing w:val="-1"/>
        <w:sz w:val="12"/>
        <w:lang w:val="en-GB"/>
      </w:rPr>
      <w:instrText xml:space="preserve"> FILENAME </w:instrText>
    </w:r>
    <w:r w:rsidRPr="00365AB5">
      <w:rPr>
        <w:spacing w:val="-1"/>
        <w:sz w:val="12"/>
        <w:lang w:val="en-GB"/>
      </w:rPr>
      <w:fldChar w:fldCharType="separate"/>
    </w:r>
    <w:r w:rsidR="00950192">
      <w:rPr>
        <w:noProof/>
        <w:spacing w:val="-1"/>
        <w:sz w:val="12"/>
        <w:lang w:val="en-GB"/>
      </w:rPr>
      <w:t>4.1.docx</w:t>
    </w:r>
    <w:r w:rsidRPr="00365AB5">
      <w:rPr>
        <w:spacing w:val="-1"/>
        <w:sz w:val="12"/>
        <w:lang w:val="en-GB"/>
      </w:rPr>
      <w:fldChar w:fldCharType="end"/>
    </w:r>
    <w:r>
      <w:rPr>
        <w:spacing w:val="-1"/>
        <w:sz w:val="12"/>
        <w:lang w:val="en-GB"/>
      </w:rPr>
      <w:t>]</w:t>
    </w:r>
    <w:r>
      <w:rPr>
        <w:spacing w:val="-1"/>
        <w:sz w:val="12"/>
        <w:lang w:val="en-GB"/>
      </w:rPr>
      <w:tab/>
    </w:r>
    <w:r>
      <w:rPr>
        <w:spacing w:val="-1"/>
        <w:sz w:val="12"/>
        <w:lang w:val="en-GB"/>
      </w:rPr>
      <w:fldChar w:fldCharType="begin"/>
    </w:r>
    <w:r>
      <w:rPr>
        <w:spacing w:val="-1"/>
        <w:sz w:val="12"/>
        <w:lang w:val="en-GB"/>
      </w:rPr>
      <w:instrText xml:space="preserve"> DATE \@ "dd/MM/yy" </w:instrText>
    </w:r>
    <w:r>
      <w:rPr>
        <w:spacing w:val="-1"/>
        <w:sz w:val="12"/>
        <w:lang w:val="en-GB"/>
      </w:rPr>
      <w:fldChar w:fldCharType="separate"/>
    </w:r>
    <w:r w:rsidR="00FF2184">
      <w:rPr>
        <w:noProof/>
        <w:spacing w:val="-1"/>
        <w:sz w:val="12"/>
        <w:lang w:val="en-GB"/>
      </w:rPr>
      <w:t>29/04/20</w:t>
    </w:r>
    <w:r>
      <w:rPr>
        <w:spacing w:val="-1"/>
        <w:sz w:val="12"/>
        <w:lang w:val="en-GB"/>
      </w:rPr>
      <w:fldChar w:fldCharType="end"/>
    </w:r>
    <w:r>
      <w:rPr>
        <w:spacing w:val="-1"/>
        <w:sz w:val="12"/>
        <w:lang w:val="en-GB"/>
      </w:rPr>
      <w:tab/>
      <w:t xml:space="preserve">Page </w:t>
    </w:r>
    <w:r>
      <w:rPr>
        <w:spacing w:val="-1"/>
        <w:sz w:val="12"/>
        <w:lang w:val="en-GB"/>
      </w:rPr>
      <w:fldChar w:fldCharType="begin"/>
    </w:r>
    <w:r>
      <w:rPr>
        <w:spacing w:val="-1"/>
        <w:sz w:val="12"/>
        <w:lang w:val="en-GB"/>
      </w:rPr>
      <w:instrText>page \* arabic</w:instrText>
    </w:r>
    <w:r>
      <w:rPr>
        <w:spacing w:val="-1"/>
        <w:sz w:val="12"/>
        <w:lang w:val="en-GB"/>
      </w:rPr>
      <w:fldChar w:fldCharType="separate"/>
    </w:r>
    <w:r>
      <w:rPr>
        <w:noProof/>
        <w:spacing w:val="-1"/>
        <w:sz w:val="12"/>
        <w:lang w:val="en-GB"/>
      </w:rPr>
      <w:t>1</w:t>
    </w:r>
    <w:r>
      <w:rPr>
        <w:spacing w:val="-1"/>
        <w:sz w:val="12"/>
        <w:lang w:val="en-GB"/>
      </w:rPr>
      <w:fldChar w:fldCharType="end"/>
    </w:r>
  </w:p>
  <w:p w14:paraId="51C07FE3" w14:textId="77777777" w:rsidR="0014406B" w:rsidRDefault="0014406B" w:rsidP="0080459B">
    <w:pPr>
      <w:tabs>
        <w:tab w:val="center" w:pos="4395"/>
        <w:tab w:val="right" w:pos="9027"/>
      </w:tabs>
      <w:suppressAutoHyphens/>
      <w:jc w:val="center"/>
      <w:rPr>
        <w:sz w:val="12"/>
        <w:lang w:val="en-GB"/>
      </w:rPr>
    </w:pPr>
    <w:r>
      <w:rPr>
        <w:sz w:val="12"/>
        <w:lang w:val="en-GB"/>
      </w:rPr>
      <w:t>© CPIT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0135FE" w14:textId="77777777" w:rsidR="002D14C6" w:rsidRDefault="002D14C6">
      <w:r>
        <w:separator/>
      </w:r>
    </w:p>
  </w:footnote>
  <w:footnote w:type="continuationSeparator" w:id="0">
    <w:p w14:paraId="3A8937F8" w14:textId="77777777" w:rsidR="002D14C6" w:rsidRDefault="002D14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9D4D97"/>
    <w:multiLevelType w:val="multilevel"/>
    <w:tmpl w:val="9DD0D1F4"/>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91B0A69"/>
    <w:multiLevelType w:val="hybridMultilevel"/>
    <w:tmpl w:val="190435B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4C89630B"/>
    <w:multiLevelType w:val="hybridMultilevel"/>
    <w:tmpl w:val="F55C5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5BB1597F"/>
    <w:multiLevelType w:val="multilevel"/>
    <w:tmpl w:val="F4CA9FA4"/>
    <w:lvl w:ilvl="0">
      <w:start w:val="1"/>
      <w:numFmt w:val="decimal"/>
      <w:pStyle w:val="NumberedHeading"/>
      <w:lvlText w:val="%1"/>
      <w:lvlJc w:val="left"/>
      <w:pPr>
        <w:tabs>
          <w:tab w:val="num" w:pos="720"/>
        </w:tabs>
        <w:ind w:left="720" w:hanging="720"/>
      </w:pPr>
      <w:rPr>
        <w:b/>
        <w:i w:val="0"/>
      </w:rPr>
    </w:lvl>
    <w:lvl w:ilvl="1">
      <w:start w:val="1"/>
      <w:numFmt w:val="lowerLetter"/>
      <w:lvlText w:val="(%2)"/>
      <w:lvlJc w:val="left"/>
      <w:pPr>
        <w:tabs>
          <w:tab w:val="num" w:pos="1418"/>
        </w:tabs>
        <w:ind w:left="1418" w:hanging="698"/>
      </w:pPr>
      <w:rPr>
        <w:b/>
        <w:i w:val="0"/>
      </w:rPr>
    </w:lvl>
    <w:lvl w:ilvl="2">
      <w:start w:val="1"/>
      <w:numFmt w:val="bullet"/>
      <w:lvlText w:val=""/>
      <w:lvlJc w:val="left"/>
      <w:pPr>
        <w:tabs>
          <w:tab w:val="num" w:pos="1211"/>
        </w:tabs>
        <w:ind w:left="1134" w:hanging="283"/>
      </w:pPr>
      <w:rPr>
        <w:rFonts w:ascii="Symbol" w:hAnsi="Symbol" w:hint="default"/>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5ED84502"/>
    <w:multiLevelType w:val="hybridMultilevel"/>
    <w:tmpl w:val="26D88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63296E70"/>
    <w:multiLevelType w:val="hybridMultilevel"/>
    <w:tmpl w:val="3A1A77F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7F5F2CE4"/>
    <w:multiLevelType w:val="hybridMultilevel"/>
    <w:tmpl w:val="A5D452D2"/>
    <w:lvl w:ilvl="0" w:tplc="5F26A468">
      <w:start w:val="8"/>
      <w:numFmt w:val="decimal"/>
      <w:lvlText w:val="%1"/>
      <w:lvlJc w:val="left"/>
      <w:pPr>
        <w:tabs>
          <w:tab w:val="num" w:pos="720"/>
        </w:tabs>
        <w:ind w:left="720" w:hanging="360"/>
      </w:pPr>
      <w:rPr>
        <w:rFonts w:hint="default"/>
      </w:rPr>
    </w:lvl>
    <w:lvl w:ilvl="1" w:tplc="04090019" w:tentative="1">
      <w:start w:val="1"/>
      <w:numFmt w:val="lowerLetter"/>
      <w:pStyle w:val="NumberedHeadingLevel2"/>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
  </w:num>
  <w:num w:numId="2">
    <w:abstractNumId w:val="6"/>
  </w:num>
  <w:num w:numId="3">
    <w:abstractNumId w:val="1"/>
  </w:num>
  <w:num w:numId="4">
    <w:abstractNumId w:val="5"/>
  </w:num>
  <w:num w:numId="5">
    <w:abstractNumId w:val="4"/>
  </w:num>
  <w:num w:numId="6">
    <w:abstractNumId w:val="2"/>
  </w:num>
  <w:num w:numId="7">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69F2"/>
    <w:rsid w:val="00004BEA"/>
    <w:rsid w:val="000100E1"/>
    <w:rsid w:val="00011274"/>
    <w:rsid w:val="0002020E"/>
    <w:rsid w:val="000265C6"/>
    <w:rsid w:val="000409A7"/>
    <w:rsid w:val="00050C52"/>
    <w:rsid w:val="00052980"/>
    <w:rsid w:val="00053911"/>
    <w:rsid w:val="00053DE8"/>
    <w:rsid w:val="00060645"/>
    <w:rsid w:val="00062BE7"/>
    <w:rsid w:val="00066A99"/>
    <w:rsid w:val="000678C7"/>
    <w:rsid w:val="000740FB"/>
    <w:rsid w:val="00083E3F"/>
    <w:rsid w:val="00084364"/>
    <w:rsid w:val="00085041"/>
    <w:rsid w:val="00093A5B"/>
    <w:rsid w:val="00094A5A"/>
    <w:rsid w:val="000A62C4"/>
    <w:rsid w:val="000A67CE"/>
    <w:rsid w:val="000B035B"/>
    <w:rsid w:val="000B1941"/>
    <w:rsid w:val="000B6B57"/>
    <w:rsid w:val="000C38BD"/>
    <w:rsid w:val="000C7799"/>
    <w:rsid w:val="000D25F1"/>
    <w:rsid w:val="000E7352"/>
    <w:rsid w:val="000E7526"/>
    <w:rsid w:val="000F560E"/>
    <w:rsid w:val="001063C4"/>
    <w:rsid w:val="001071A2"/>
    <w:rsid w:val="00110CAF"/>
    <w:rsid w:val="00112E5E"/>
    <w:rsid w:val="00113BD3"/>
    <w:rsid w:val="00133DCA"/>
    <w:rsid w:val="00135FA5"/>
    <w:rsid w:val="00143089"/>
    <w:rsid w:val="0014406B"/>
    <w:rsid w:val="001441A1"/>
    <w:rsid w:val="0014752A"/>
    <w:rsid w:val="00151BCB"/>
    <w:rsid w:val="001713FB"/>
    <w:rsid w:val="00175E04"/>
    <w:rsid w:val="00176114"/>
    <w:rsid w:val="00177237"/>
    <w:rsid w:val="00180B9E"/>
    <w:rsid w:val="0018115B"/>
    <w:rsid w:val="00185879"/>
    <w:rsid w:val="0019631D"/>
    <w:rsid w:val="001A7F1A"/>
    <w:rsid w:val="001C5D8B"/>
    <w:rsid w:val="001C6046"/>
    <w:rsid w:val="001D13B3"/>
    <w:rsid w:val="001E2A28"/>
    <w:rsid w:val="001E351F"/>
    <w:rsid w:val="001F696F"/>
    <w:rsid w:val="00203A18"/>
    <w:rsid w:val="00203A24"/>
    <w:rsid w:val="00205BE1"/>
    <w:rsid w:val="00206903"/>
    <w:rsid w:val="00207766"/>
    <w:rsid w:val="002106D1"/>
    <w:rsid w:val="002135C9"/>
    <w:rsid w:val="002147F4"/>
    <w:rsid w:val="00215478"/>
    <w:rsid w:val="00227EB3"/>
    <w:rsid w:val="00234938"/>
    <w:rsid w:val="00235612"/>
    <w:rsid w:val="00236AC3"/>
    <w:rsid w:val="00243659"/>
    <w:rsid w:val="00250CA7"/>
    <w:rsid w:val="00251011"/>
    <w:rsid w:val="00262F0B"/>
    <w:rsid w:val="00272148"/>
    <w:rsid w:val="00275FA7"/>
    <w:rsid w:val="002769F2"/>
    <w:rsid w:val="00277BF6"/>
    <w:rsid w:val="00280A21"/>
    <w:rsid w:val="00285847"/>
    <w:rsid w:val="002921C8"/>
    <w:rsid w:val="00294D06"/>
    <w:rsid w:val="002A05EC"/>
    <w:rsid w:val="002A1F2F"/>
    <w:rsid w:val="002B22F8"/>
    <w:rsid w:val="002B5ECC"/>
    <w:rsid w:val="002C597D"/>
    <w:rsid w:val="002D14C6"/>
    <w:rsid w:val="002D354D"/>
    <w:rsid w:val="002E0097"/>
    <w:rsid w:val="002E3CC5"/>
    <w:rsid w:val="002E4789"/>
    <w:rsid w:val="002E7381"/>
    <w:rsid w:val="002F1A79"/>
    <w:rsid w:val="002F2851"/>
    <w:rsid w:val="002F3269"/>
    <w:rsid w:val="002F7460"/>
    <w:rsid w:val="00302D7C"/>
    <w:rsid w:val="00305D8B"/>
    <w:rsid w:val="00306F3F"/>
    <w:rsid w:val="00313EB0"/>
    <w:rsid w:val="003255DF"/>
    <w:rsid w:val="00331EA1"/>
    <w:rsid w:val="00332FCF"/>
    <w:rsid w:val="00335BED"/>
    <w:rsid w:val="0033634F"/>
    <w:rsid w:val="00340B44"/>
    <w:rsid w:val="00341BD8"/>
    <w:rsid w:val="00342324"/>
    <w:rsid w:val="003442C9"/>
    <w:rsid w:val="00346D10"/>
    <w:rsid w:val="00365AB5"/>
    <w:rsid w:val="00367C89"/>
    <w:rsid w:val="00374C01"/>
    <w:rsid w:val="00374C9F"/>
    <w:rsid w:val="0037625E"/>
    <w:rsid w:val="003819BC"/>
    <w:rsid w:val="0038388D"/>
    <w:rsid w:val="0038439A"/>
    <w:rsid w:val="00392A6D"/>
    <w:rsid w:val="003962D7"/>
    <w:rsid w:val="003A7413"/>
    <w:rsid w:val="003B0F68"/>
    <w:rsid w:val="003B59CD"/>
    <w:rsid w:val="003C1AC7"/>
    <w:rsid w:val="003E255C"/>
    <w:rsid w:val="003E4720"/>
    <w:rsid w:val="003E5788"/>
    <w:rsid w:val="003E7B5D"/>
    <w:rsid w:val="003F124C"/>
    <w:rsid w:val="003F7D16"/>
    <w:rsid w:val="0040343C"/>
    <w:rsid w:val="00413561"/>
    <w:rsid w:val="004203BC"/>
    <w:rsid w:val="00423590"/>
    <w:rsid w:val="00440D92"/>
    <w:rsid w:val="00450C0F"/>
    <w:rsid w:val="00452F17"/>
    <w:rsid w:val="00461F6B"/>
    <w:rsid w:val="00470DB2"/>
    <w:rsid w:val="00473A8D"/>
    <w:rsid w:val="00477D01"/>
    <w:rsid w:val="00480F49"/>
    <w:rsid w:val="00486FE9"/>
    <w:rsid w:val="00493AEC"/>
    <w:rsid w:val="004A1605"/>
    <w:rsid w:val="004A4C89"/>
    <w:rsid w:val="004D0308"/>
    <w:rsid w:val="004D14AE"/>
    <w:rsid w:val="004D3F86"/>
    <w:rsid w:val="004D7F94"/>
    <w:rsid w:val="004F607C"/>
    <w:rsid w:val="00505660"/>
    <w:rsid w:val="0051138E"/>
    <w:rsid w:val="005230A6"/>
    <w:rsid w:val="00537A23"/>
    <w:rsid w:val="005414C1"/>
    <w:rsid w:val="00551347"/>
    <w:rsid w:val="00564A24"/>
    <w:rsid w:val="0056617C"/>
    <w:rsid w:val="00566C26"/>
    <w:rsid w:val="00567B03"/>
    <w:rsid w:val="00574FA0"/>
    <w:rsid w:val="0057588E"/>
    <w:rsid w:val="00575FB9"/>
    <w:rsid w:val="00586835"/>
    <w:rsid w:val="00597040"/>
    <w:rsid w:val="00597278"/>
    <w:rsid w:val="00597969"/>
    <w:rsid w:val="005A19A4"/>
    <w:rsid w:val="005A2496"/>
    <w:rsid w:val="005A25A7"/>
    <w:rsid w:val="005A50D1"/>
    <w:rsid w:val="005B5F56"/>
    <w:rsid w:val="005C51D9"/>
    <w:rsid w:val="005D074E"/>
    <w:rsid w:val="005D1D12"/>
    <w:rsid w:val="005E2A7B"/>
    <w:rsid w:val="005E6906"/>
    <w:rsid w:val="005F20B1"/>
    <w:rsid w:val="005F46C3"/>
    <w:rsid w:val="005F4B05"/>
    <w:rsid w:val="005F4F06"/>
    <w:rsid w:val="005F6017"/>
    <w:rsid w:val="006143DD"/>
    <w:rsid w:val="00616FA5"/>
    <w:rsid w:val="00620C09"/>
    <w:rsid w:val="00626A12"/>
    <w:rsid w:val="0064473A"/>
    <w:rsid w:val="00645EFE"/>
    <w:rsid w:val="006476FA"/>
    <w:rsid w:val="00655645"/>
    <w:rsid w:val="0065737C"/>
    <w:rsid w:val="0066026A"/>
    <w:rsid w:val="0068387F"/>
    <w:rsid w:val="006862D1"/>
    <w:rsid w:val="006866EB"/>
    <w:rsid w:val="006A4A68"/>
    <w:rsid w:val="006B5689"/>
    <w:rsid w:val="006C439E"/>
    <w:rsid w:val="006D0341"/>
    <w:rsid w:val="006E2347"/>
    <w:rsid w:val="006E422B"/>
    <w:rsid w:val="006E56E4"/>
    <w:rsid w:val="006F191F"/>
    <w:rsid w:val="006F52E2"/>
    <w:rsid w:val="006F53F7"/>
    <w:rsid w:val="006F5DA3"/>
    <w:rsid w:val="00704560"/>
    <w:rsid w:val="00705B64"/>
    <w:rsid w:val="0071065A"/>
    <w:rsid w:val="00712058"/>
    <w:rsid w:val="00713DA4"/>
    <w:rsid w:val="007159C4"/>
    <w:rsid w:val="00720818"/>
    <w:rsid w:val="007231D3"/>
    <w:rsid w:val="00725220"/>
    <w:rsid w:val="007510B8"/>
    <w:rsid w:val="00754707"/>
    <w:rsid w:val="00764051"/>
    <w:rsid w:val="0077219A"/>
    <w:rsid w:val="00783167"/>
    <w:rsid w:val="00785A67"/>
    <w:rsid w:val="007869E4"/>
    <w:rsid w:val="00790413"/>
    <w:rsid w:val="00794FF8"/>
    <w:rsid w:val="0079668F"/>
    <w:rsid w:val="00797EA5"/>
    <w:rsid w:val="007B213A"/>
    <w:rsid w:val="007B51A3"/>
    <w:rsid w:val="007C20D6"/>
    <w:rsid w:val="007D532A"/>
    <w:rsid w:val="007E36DF"/>
    <w:rsid w:val="007F77BD"/>
    <w:rsid w:val="0080459B"/>
    <w:rsid w:val="00805451"/>
    <w:rsid w:val="00811411"/>
    <w:rsid w:val="00817AFE"/>
    <w:rsid w:val="008220EB"/>
    <w:rsid w:val="00824FEF"/>
    <w:rsid w:val="008522F2"/>
    <w:rsid w:val="008579C2"/>
    <w:rsid w:val="00863738"/>
    <w:rsid w:val="00865AA8"/>
    <w:rsid w:val="008723FF"/>
    <w:rsid w:val="008735D2"/>
    <w:rsid w:val="008775AD"/>
    <w:rsid w:val="00882477"/>
    <w:rsid w:val="008869FF"/>
    <w:rsid w:val="00890F2D"/>
    <w:rsid w:val="00892F3C"/>
    <w:rsid w:val="00892FFD"/>
    <w:rsid w:val="008A78DE"/>
    <w:rsid w:val="008B29D3"/>
    <w:rsid w:val="008B6A29"/>
    <w:rsid w:val="008B6C13"/>
    <w:rsid w:val="008B7A55"/>
    <w:rsid w:val="008D3322"/>
    <w:rsid w:val="008E49B7"/>
    <w:rsid w:val="008E5632"/>
    <w:rsid w:val="008E5898"/>
    <w:rsid w:val="008F268D"/>
    <w:rsid w:val="008F3709"/>
    <w:rsid w:val="008F736D"/>
    <w:rsid w:val="009039DF"/>
    <w:rsid w:val="009043C4"/>
    <w:rsid w:val="00905ED9"/>
    <w:rsid w:val="009070E8"/>
    <w:rsid w:val="00910AA2"/>
    <w:rsid w:val="00911EAA"/>
    <w:rsid w:val="00913729"/>
    <w:rsid w:val="00935E1F"/>
    <w:rsid w:val="009409B1"/>
    <w:rsid w:val="00943C1E"/>
    <w:rsid w:val="00950192"/>
    <w:rsid w:val="00951AAB"/>
    <w:rsid w:val="00963E04"/>
    <w:rsid w:val="009665A7"/>
    <w:rsid w:val="0097768E"/>
    <w:rsid w:val="00977E5B"/>
    <w:rsid w:val="00996FF6"/>
    <w:rsid w:val="009A00B5"/>
    <w:rsid w:val="009A38D2"/>
    <w:rsid w:val="009A7E90"/>
    <w:rsid w:val="009B1BC3"/>
    <w:rsid w:val="009C2C08"/>
    <w:rsid w:val="009C37F7"/>
    <w:rsid w:val="009D774D"/>
    <w:rsid w:val="009E1E64"/>
    <w:rsid w:val="009E3784"/>
    <w:rsid w:val="009E4BD2"/>
    <w:rsid w:val="009E71A4"/>
    <w:rsid w:val="009F7B2E"/>
    <w:rsid w:val="00A02325"/>
    <w:rsid w:val="00A05992"/>
    <w:rsid w:val="00A05C9C"/>
    <w:rsid w:val="00A10FE2"/>
    <w:rsid w:val="00A163D7"/>
    <w:rsid w:val="00A172BF"/>
    <w:rsid w:val="00A22043"/>
    <w:rsid w:val="00A261C1"/>
    <w:rsid w:val="00A30AE0"/>
    <w:rsid w:val="00A437D9"/>
    <w:rsid w:val="00A51C53"/>
    <w:rsid w:val="00A524F6"/>
    <w:rsid w:val="00A53BDA"/>
    <w:rsid w:val="00A600EA"/>
    <w:rsid w:val="00A61D20"/>
    <w:rsid w:val="00A66EC2"/>
    <w:rsid w:val="00A74767"/>
    <w:rsid w:val="00A74DAA"/>
    <w:rsid w:val="00A76532"/>
    <w:rsid w:val="00A80AD8"/>
    <w:rsid w:val="00A92C9B"/>
    <w:rsid w:val="00A96699"/>
    <w:rsid w:val="00AA263B"/>
    <w:rsid w:val="00AB01D0"/>
    <w:rsid w:val="00AC1843"/>
    <w:rsid w:val="00AD1AEA"/>
    <w:rsid w:val="00AD3BFD"/>
    <w:rsid w:val="00AF209D"/>
    <w:rsid w:val="00AF6CD9"/>
    <w:rsid w:val="00B02D2B"/>
    <w:rsid w:val="00B1755E"/>
    <w:rsid w:val="00B17AB6"/>
    <w:rsid w:val="00B20944"/>
    <w:rsid w:val="00B45E02"/>
    <w:rsid w:val="00B53DE4"/>
    <w:rsid w:val="00B61ED4"/>
    <w:rsid w:val="00B72F59"/>
    <w:rsid w:val="00B760D2"/>
    <w:rsid w:val="00B82432"/>
    <w:rsid w:val="00B869A2"/>
    <w:rsid w:val="00B933EE"/>
    <w:rsid w:val="00BA1ADB"/>
    <w:rsid w:val="00BA25B9"/>
    <w:rsid w:val="00BA757C"/>
    <w:rsid w:val="00BA7F0D"/>
    <w:rsid w:val="00BB3366"/>
    <w:rsid w:val="00BB3BD2"/>
    <w:rsid w:val="00BB4251"/>
    <w:rsid w:val="00BC2E2E"/>
    <w:rsid w:val="00BD1520"/>
    <w:rsid w:val="00BD5275"/>
    <w:rsid w:val="00BE40E6"/>
    <w:rsid w:val="00BF2D0A"/>
    <w:rsid w:val="00BF4C13"/>
    <w:rsid w:val="00BF603E"/>
    <w:rsid w:val="00BF64A6"/>
    <w:rsid w:val="00C04DFE"/>
    <w:rsid w:val="00C10F7F"/>
    <w:rsid w:val="00C11A86"/>
    <w:rsid w:val="00C235AB"/>
    <w:rsid w:val="00C23921"/>
    <w:rsid w:val="00C25B6E"/>
    <w:rsid w:val="00C25D67"/>
    <w:rsid w:val="00C27516"/>
    <w:rsid w:val="00C40E6A"/>
    <w:rsid w:val="00C4365E"/>
    <w:rsid w:val="00C4478F"/>
    <w:rsid w:val="00C7259D"/>
    <w:rsid w:val="00C72857"/>
    <w:rsid w:val="00C81294"/>
    <w:rsid w:val="00C826F1"/>
    <w:rsid w:val="00C82E01"/>
    <w:rsid w:val="00C9399D"/>
    <w:rsid w:val="00C95359"/>
    <w:rsid w:val="00CA3EEC"/>
    <w:rsid w:val="00CA54CC"/>
    <w:rsid w:val="00CB18E6"/>
    <w:rsid w:val="00CC0728"/>
    <w:rsid w:val="00CC1EF4"/>
    <w:rsid w:val="00CC4233"/>
    <w:rsid w:val="00CC45A5"/>
    <w:rsid w:val="00CC4B97"/>
    <w:rsid w:val="00CC7783"/>
    <w:rsid w:val="00CD33B3"/>
    <w:rsid w:val="00CE04EA"/>
    <w:rsid w:val="00CE09D4"/>
    <w:rsid w:val="00CF2F1D"/>
    <w:rsid w:val="00D02836"/>
    <w:rsid w:val="00D02BC7"/>
    <w:rsid w:val="00D037D3"/>
    <w:rsid w:val="00D0689C"/>
    <w:rsid w:val="00D10F7D"/>
    <w:rsid w:val="00D11904"/>
    <w:rsid w:val="00D13203"/>
    <w:rsid w:val="00D20C94"/>
    <w:rsid w:val="00D229B9"/>
    <w:rsid w:val="00D34BA5"/>
    <w:rsid w:val="00D44FE1"/>
    <w:rsid w:val="00D46422"/>
    <w:rsid w:val="00D561C0"/>
    <w:rsid w:val="00D56518"/>
    <w:rsid w:val="00D63C09"/>
    <w:rsid w:val="00D70547"/>
    <w:rsid w:val="00D72A81"/>
    <w:rsid w:val="00D72FCA"/>
    <w:rsid w:val="00D744AE"/>
    <w:rsid w:val="00D92291"/>
    <w:rsid w:val="00D938E2"/>
    <w:rsid w:val="00DA3B1C"/>
    <w:rsid w:val="00DB1488"/>
    <w:rsid w:val="00DB36CA"/>
    <w:rsid w:val="00DC0F2E"/>
    <w:rsid w:val="00DC43E2"/>
    <w:rsid w:val="00DD08A8"/>
    <w:rsid w:val="00DD4D1E"/>
    <w:rsid w:val="00DD583B"/>
    <w:rsid w:val="00DE1AD0"/>
    <w:rsid w:val="00DE486F"/>
    <w:rsid w:val="00DF57D4"/>
    <w:rsid w:val="00E04ED6"/>
    <w:rsid w:val="00E12D28"/>
    <w:rsid w:val="00E13DD2"/>
    <w:rsid w:val="00E16BA0"/>
    <w:rsid w:val="00E3055A"/>
    <w:rsid w:val="00E4024A"/>
    <w:rsid w:val="00E42CAE"/>
    <w:rsid w:val="00E43BBC"/>
    <w:rsid w:val="00E511DA"/>
    <w:rsid w:val="00E61D3C"/>
    <w:rsid w:val="00E63C45"/>
    <w:rsid w:val="00E65B72"/>
    <w:rsid w:val="00E67CC2"/>
    <w:rsid w:val="00E74EE5"/>
    <w:rsid w:val="00E836A4"/>
    <w:rsid w:val="00E858A0"/>
    <w:rsid w:val="00E8755F"/>
    <w:rsid w:val="00E912C7"/>
    <w:rsid w:val="00E9311B"/>
    <w:rsid w:val="00EA177B"/>
    <w:rsid w:val="00EA611E"/>
    <w:rsid w:val="00EA68A2"/>
    <w:rsid w:val="00EA7319"/>
    <w:rsid w:val="00EB0EF3"/>
    <w:rsid w:val="00EB1620"/>
    <w:rsid w:val="00EB2AD0"/>
    <w:rsid w:val="00EB2F7E"/>
    <w:rsid w:val="00EC5CC0"/>
    <w:rsid w:val="00ED5EA2"/>
    <w:rsid w:val="00ED7695"/>
    <w:rsid w:val="00ED7E35"/>
    <w:rsid w:val="00EE0A1A"/>
    <w:rsid w:val="00EE19B9"/>
    <w:rsid w:val="00EE40C8"/>
    <w:rsid w:val="00EF547C"/>
    <w:rsid w:val="00EF79DD"/>
    <w:rsid w:val="00F0098D"/>
    <w:rsid w:val="00F103E3"/>
    <w:rsid w:val="00F13A63"/>
    <w:rsid w:val="00F27552"/>
    <w:rsid w:val="00F35180"/>
    <w:rsid w:val="00F37BF6"/>
    <w:rsid w:val="00F40555"/>
    <w:rsid w:val="00F41384"/>
    <w:rsid w:val="00F41B92"/>
    <w:rsid w:val="00F41E77"/>
    <w:rsid w:val="00F445D5"/>
    <w:rsid w:val="00F45005"/>
    <w:rsid w:val="00F5599A"/>
    <w:rsid w:val="00F64529"/>
    <w:rsid w:val="00F82DC9"/>
    <w:rsid w:val="00F84297"/>
    <w:rsid w:val="00F85568"/>
    <w:rsid w:val="00F86A08"/>
    <w:rsid w:val="00F901CD"/>
    <w:rsid w:val="00FB1644"/>
    <w:rsid w:val="00FB2F3A"/>
    <w:rsid w:val="00FB68DF"/>
    <w:rsid w:val="00FC4084"/>
    <w:rsid w:val="00FC4DB7"/>
    <w:rsid w:val="00FD1C6B"/>
    <w:rsid w:val="00FD6E6D"/>
    <w:rsid w:val="00FE2981"/>
    <w:rsid w:val="00FF0081"/>
    <w:rsid w:val="00FF1379"/>
    <w:rsid w:val="00FF1951"/>
    <w:rsid w:val="00FF2184"/>
    <w:rsid w:val="00FF2420"/>
    <w:rsid w:val="00FF3F69"/>
    <w:rsid w:val="00FF5866"/>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B1B3D3"/>
  <w15:docId w15:val="{3ED90573-BC1E-4262-B50A-4C98E4296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SimSun" w:hAnsi="Calibri" w:cs="Times New Roman"/>
        <w:lang w:val="en-NZ"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DB2"/>
    <w:pPr>
      <w:jc w:val="both"/>
    </w:pPr>
    <w:rPr>
      <w:rFonts w:ascii="Times New Roman" w:hAnsi="Times New Roman"/>
      <w:color w:val="000000" w:themeColor="text1"/>
      <w:sz w:val="24"/>
      <w:szCs w:val="22"/>
    </w:rPr>
  </w:style>
  <w:style w:type="paragraph" w:styleId="Heading1">
    <w:name w:val="heading 1"/>
    <w:basedOn w:val="Normal"/>
    <w:next w:val="Normal"/>
    <w:link w:val="Heading1Char"/>
    <w:uiPriority w:val="9"/>
    <w:qFormat/>
    <w:rsid w:val="00C4478F"/>
    <w:pPr>
      <w:keepNext/>
      <w:keepLines/>
      <w:spacing w:line="360" w:lineRule="auto"/>
      <w:contextualSpacing/>
      <w:outlineLvl w:val="0"/>
    </w:pPr>
    <w:rPr>
      <w:rFonts w:eastAsia="SimHei"/>
      <w:bCs/>
      <w:sz w:val="32"/>
      <w:szCs w:val="28"/>
    </w:rPr>
  </w:style>
  <w:style w:type="paragraph" w:styleId="Heading2">
    <w:name w:val="heading 2"/>
    <w:basedOn w:val="Normal"/>
    <w:next w:val="Normal"/>
    <w:link w:val="Heading2Char"/>
    <w:uiPriority w:val="9"/>
    <w:unhideWhenUsed/>
    <w:qFormat/>
    <w:rsid w:val="00110CAF"/>
    <w:pPr>
      <w:keepNext/>
      <w:keepLines/>
      <w:spacing w:before="200" w:line="360" w:lineRule="auto"/>
      <w:outlineLvl w:val="1"/>
    </w:pPr>
    <w:rPr>
      <w:rFonts w:eastAsia="SimHei"/>
      <w:bCs/>
      <w:color w:val="auto"/>
      <w:sz w:val="28"/>
      <w:szCs w:val="26"/>
    </w:rPr>
  </w:style>
  <w:style w:type="paragraph" w:styleId="Heading3">
    <w:name w:val="heading 3"/>
    <w:basedOn w:val="Normal"/>
    <w:next w:val="Normal"/>
    <w:link w:val="Heading3Char"/>
    <w:uiPriority w:val="9"/>
    <w:unhideWhenUsed/>
    <w:qFormat/>
    <w:rsid w:val="00E4024A"/>
    <w:pPr>
      <w:keepNext/>
      <w:keepLines/>
      <w:spacing w:before="200" w:line="360" w:lineRule="auto"/>
      <w:outlineLvl w:val="2"/>
    </w:pPr>
    <w:rPr>
      <w:rFonts w:eastAsia="SimHei"/>
      <w:bCs/>
      <w:color w:val="1F497D" w:themeColor="text2"/>
    </w:rPr>
  </w:style>
  <w:style w:type="paragraph" w:styleId="Heading4">
    <w:name w:val="heading 4"/>
    <w:basedOn w:val="Normal"/>
    <w:next w:val="Normal"/>
    <w:link w:val="Heading4Char"/>
    <w:uiPriority w:val="9"/>
    <w:unhideWhenUsed/>
    <w:qFormat/>
    <w:rsid w:val="00493AEC"/>
    <w:pPr>
      <w:keepNext/>
      <w:keepLines/>
      <w:spacing w:before="200"/>
      <w:outlineLvl w:val="3"/>
    </w:pPr>
    <w:rPr>
      <w:rFonts w:eastAsia="SimHei"/>
      <w:b/>
      <w:bCs/>
      <w:i/>
      <w:iCs/>
      <w:color w:val="4F81BD"/>
    </w:rPr>
  </w:style>
  <w:style w:type="paragraph" w:styleId="Heading5">
    <w:name w:val="heading 5"/>
    <w:basedOn w:val="Normal"/>
    <w:next w:val="Normal"/>
    <w:link w:val="Heading5Char"/>
    <w:uiPriority w:val="9"/>
    <w:unhideWhenUsed/>
    <w:qFormat/>
    <w:rsid w:val="00ED5EA2"/>
    <w:pPr>
      <w:keepNext/>
      <w:keepLines/>
      <w:spacing w:before="200"/>
      <w:outlineLvl w:val="4"/>
    </w:pPr>
    <w:rPr>
      <w:rFonts w:eastAsia="SimHei"/>
      <w:color w:val="17365D" w:themeColor="text2" w:themeShade="BF"/>
    </w:rPr>
  </w:style>
  <w:style w:type="paragraph" w:styleId="Heading6">
    <w:name w:val="heading 6"/>
    <w:basedOn w:val="Normal"/>
    <w:next w:val="Normal"/>
    <w:link w:val="Heading6Char"/>
    <w:uiPriority w:val="9"/>
    <w:unhideWhenUsed/>
    <w:qFormat/>
    <w:rsid w:val="00493AEC"/>
    <w:pPr>
      <w:keepNext/>
      <w:keepLines/>
      <w:spacing w:before="200"/>
      <w:outlineLvl w:val="5"/>
    </w:pPr>
    <w:rPr>
      <w:rFonts w:eastAsia="SimHei"/>
      <w:i/>
      <w:iCs/>
      <w:color w:val="243F60"/>
    </w:rPr>
  </w:style>
  <w:style w:type="paragraph" w:styleId="Heading7">
    <w:name w:val="heading 7"/>
    <w:basedOn w:val="Normal"/>
    <w:next w:val="Normal"/>
    <w:link w:val="Heading7Char"/>
    <w:uiPriority w:val="9"/>
    <w:unhideWhenUsed/>
    <w:qFormat/>
    <w:rsid w:val="00493AEC"/>
    <w:pPr>
      <w:keepNext/>
      <w:keepLines/>
      <w:spacing w:before="200"/>
      <w:outlineLvl w:val="6"/>
    </w:pPr>
    <w:rPr>
      <w:rFonts w:eastAsia="SimHei"/>
      <w:i/>
      <w:iCs/>
      <w:color w:val="404040"/>
    </w:rPr>
  </w:style>
  <w:style w:type="paragraph" w:styleId="Heading8">
    <w:name w:val="heading 8"/>
    <w:basedOn w:val="Normal"/>
    <w:next w:val="Normal"/>
    <w:link w:val="Heading8Char"/>
    <w:uiPriority w:val="9"/>
    <w:unhideWhenUsed/>
    <w:qFormat/>
    <w:rsid w:val="00493AEC"/>
    <w:pPr>
      <w:keepNext/>
      <w:keepLines/>
      <w:spacing w:before="200"/>
      <w:outlineLvl w:val="7"/>
    </w:pPr>
    <w:rPr>
      <w:rFonts w:eastAsia="SimHei"/>
      <w:color w:val="4F81BD"/>
      <w:sz w:val="20"/>
      <w:szCs w:val="20"/>
    </w:rPr>
  </w:style>
  <w:style w:type="paragraph" w:styleId="Heading9">
    <w:name w:val="heading 9"/>
    <w:basedOn w:val="Normal"/>
    <w:next w:val="Normal"/>
    <w:link w:val="Heading9Char"/>
    <w:uiPriority w:val="9"/>
    <w:semiHidden/>
    <w:unhideWhenUsed/>
    <w:qFormat/>
    <w:rsid w:val="00493AEC"/>
    <w:pPr>
      <w:keepNext/>
      <w:keepLines/>
      <w:spacing w:before="200"/>
      <w:outlineLvl w:val="8"/>
    </w:pPr>
    <w:rPr>
      <w:rFonts w:eastAsia="SimHe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style>
  <w:style w:type="character" w:styleId="EndnoteReference">
    <w:name w:val="endnote reference"/>
    <w:semiHidden/>
    <w:rPr>
      <w:vertAlign w:val="superscript"/>
    </w:rPr>
  </w:style>
  <w:style w:type="paragraph" w:styleId="FootnoteText">
    <w:name w:val="footnote text"/>
    <w:basedOn w:val="Normal"/>
    <w:semiHidden/>
  </w:style>
  <w:style w:type="character" w:styleId="FootnoteReference">
    <w:name w:val="footnote reference"/>
    <w:semiHidden/>
    <w:rPr>
      <w:vertAlign w:val="superscript"/>
    </w:rPr>
  </w:style>
  <w:style w:type="paragraph" w:customStyle="1" w:styleId="DefaultPara">
    <w:name w:val="Default Para"/>
    <w:pPr>
      <w:widowControl w:val="0"/>
      <w:tabs>
        <w:tab w:val="left" w:pos="-720"/>
      </w:tabs>
      <w:suppressAutoHyphens/>
    </w:pPr>
    <w:rPr>
      <w:rFonts w:ascii="Times" w:hAnsi="Times"/>
      <w:sz w:val="22"/>
      <w:szCs w:val="22"/>
      <w:lang w:val="en-US" w:eastAsia="en-US"/>
    </w:rPr>
  </w:style>
  <w:style w:type="character" w:customStyle="1" w:styleId="EquationCa">
    <w:name w:val="_Equation Ca"/>
    <w:rPr>
      <w:rFonts w:ascii="Times" w:hAnsi="Times"/>
      <w:noProof w:val="0"/>
      <w:sz w:val="20"/>
      <w:lang w:val="en-US"/>
    </w:rPr>
  </w:style>
  <w:style w:type="paragraph" w:styleId="TOC1">
    <w:name w:val="toc 1"/>
    <w:basedOn w:val="Normal"/>
    <w:next w:val="Normal"/>
    <w:uiPriority w:val="39"/>
    <w:pPr>
      <w:tabs>
        <w:tab w:val="right" w:leader="dot" w:pos="9360"/>
      </w:tabs>
      <w:suppressAutoHyphens/>
      <w:spacing w:before="480"/>
      <w:ind w:left="720" w:right="720" w:hanging="720"/>
    </w:pPr>
  </w:style>
  <w:style w:type="paragraph" w:styleId="TOC2">
    <w:name w:val="toc 2"/>
    <w:basedOn w:val="Normal"/>
    <w:next w:val="Normal"/>
    <w:uiPriority w:val="39"/>
    <w:pPr>
      <w:tabs>
        <w:tab w:val="right" w:leader="dot" w:pos="9360"/>
      </w:tabs>
      <w:suppressAutoHyphens/>
      <w:ind w:left="1440" w:right="720" w:hanging="720"/>
    </w:pPr>
  </w:style>
  <w:style w:type="paragraph" w:styleId="TOC3">
    <w:name w:val="toc 3"/>
    <w:basedOn w:val="Normal"/>
    <w:next w:val="Normal"/>
    <w:uiPriority w:val="39"/>
    <w:pPr>
      <w:tabs>
        <w:tab w:val="right" w:leader="dot" w:pos="9360"/>
      </w:tabs>
      <w:suppressAutoHyphens/>
      <w:ind w:left="2160" w:right="720" w:hanging="720"/>
    </w:pPr>
  </w:style>
  <w:style w:type="paragraph" w:styleId="TOC4">
    <w:name w:val="toc 4"/>
    <w:basedOn w:val="Normal"/>
    <w:next w:val="Normal"/>
    <w:semiHidden/>
    <w:pPr>
      <w:tabs>
        <w:tab w:val="right" w:leader="dot" w:pos="9360"/>
      </w:tabs>
      <w:suppressAutoHyphens/>
      <w:ind w:left="2880" w:right="720" w:hanging="720"/>
    </w:pPr>
  </w:style>
  <w:style w:type="paragraph" w:styleId="TOC5">
    <w:name w:val="toc 5"/>
    <w:basedOn w:val="Normal"/>
    <w:next w:val="Normal"/>
    <w:semiHidden/>
    <w:pPr>
      <w:tabs>
        <w:tab w:val="right" w:leader="dot" w:pos="9360"/>
      </w:tabs>
      <w:suppressAutoHyphens/>
      <w:ind w:left="3600" w:right="720" w:hanging="720"/>
    </w:pPr>
  </w:style>
  <w:style w:type="paragraph" w:styleId="TOC6">
    <w:name w:val="toc 6"/>
    <w:basedOn w:val="Normal"/>
    <w:next w:val="Normal"/>
    <w:semiHidden/>
    <w:pPr>
      <w:tabs>
        <w:tab w:val="right" w:pos="9360"/>
      </w:tabs>
      <w:suppressAutoHyphens/>
      <w:ind w:left="720" w:hanging="720"/>
    </w:pPr>
  </w:style>
  <w:style w:type="paragraph" w:styleId="TOC7">
    <w:name w:val="toc 7"/>
    <w:basedOn w:val="Normal"/>
    <w:next w:val="Normal"/>
    <w:semiHidden/>
    <w:pPr>
      <w:suppressAutoHyphens/>
      <w:ind w:left="720" w:hanging="720"/>
    </w:pPr>
  </w:style>
  <w:style w:type="paragraph" w:styleId="TOC8">
    <w:name w:val="toc 8"/>
    <w:basedOn w:val="Normal"/>
    <w:next w:val="Normal"/>
    <w:semiHidden/>
    <w:pPr>
      <w:tabs>
        <w:tab w:val="right" w:pos="9360"/>
      </w:tabs>
      <w:suppressAutoHyphens/>
      <w:ind w:left="720" w:hanging="720"/>
    </w:pPr>
  </w:style>
  <w:style w:type="paragraph" w:styleId="TOC9">
    <w:name w:val="toc 9"/>
    <w:basedOn w:val="Normal"/>
    <w:next w:val="Normal"/>
    <w:semiHidden/>
    <w:pPr>
      <w:tabs>
        <w:tab w:val="right" w:leader="dot" w:pos="9360"/>
      </w:tabs>
      <w:suppressAutoHyphens/>
      <w:ind w:left="720" w:hanging="720"/>
    </w:pPr>
  </w:style>
  <w:style w:type="paragraph" w:styleId="Index1">
    <w:name w:val="index 1"/>
    <w:basedOn w:val="Normal"/>
    <w:next w:val="Normal"/>
    <w:semiHidden/>
    <w:pPr>
      <w:tabs>
        <w:tab w:val="right" w:leader="dot" w:pos="9360"/>
      </w:tabs>
      <w:suppressAutoHyphens/>
      <w:ind w:left="1440" w:right="720" w:hanging="1440"/>
    </w:pPr>
  </w:style>
  <w:style w:type="paragraph" w:styleId="Index2">
    <w:name w:val="index 2"/>
    <w:basedOn w:val="Normal"/>
    <w:next w:val="Normal"/>
    <w:semiHidden/>
    <w:pPr>
      <w:tabs>
        <w:tab w:val="right" w:leader="dot" w:pos="9360"/>
      </w:tabs>
      <w:suppressAutoHyphens/>
      <w:ind w:left="1440" w:right="720" w:hanging="720"/>
    </w:pPr>
  </w:style>
  <w:style w:type="paragraph" w:styleId="TOAHeading">
    <w:name w:val="toa heading"/>
    <w:basedOn w:val="Normal"/>
    <w:next w:val="Normal"/>
    <w:semiHidden/>
    <w:pPr>
      <w:tabs>
        <w:tab w:val="right" w:pos="9360"/>
      </w:tabs>
      <w:suppressAutoHyphens/>
    </w:pPr>
  </w:style>
  <w:style w:type="paragraph" w:styleId="Caption">
    <w:name w:val="caption"/>
    <w:basedOn w:val="Normal"/>
    <w:next w:val="Normal"/>
    <w:uiPriority w:val="35"/>
    <w:unhideWhenUsed/>
    <w:qFormat/>
    <w:rsid w:val="00493AEC"/>
    <w:rPr>
      <w:b/>
      <w:bCs/>
      <w:color w:val="4F81BD"/>
      <w:sz w:val="18"/>
      <w:szCs w:val="18"/>
    </w:rPr>
  </w:style>
  <w:style w:type="paragraph" w:styleId="Header">
    <w:name w:val="header"/>
    <w:basedOn w:val="Normal"/>
    <w:pPr>
      <w:tabs>
        <w:tab w:val="center" w:pos="4320"/>
        <w:tab w:val="right" w:pos="8640"/>
      </w:tabs>
      <w:suppressAutoHyphens/>
    </w:pPr>
    <w:rPr>
      <w:rFonts w:ascii="Courier" w:hAnsi="Courier"/>
    </w:rPr>
  </w:style>
  <w:style w:type="paragraph" w:styleId="Footer">
    <w:name w:val="footer"/>
    <w:basedOn w:val="Normal"/>
    <w:link w:val="FooterChar"/>
    <w:uiPriority w:val="99"/>
    <w:pPr>
      <w:tabs>
        <w:tab w:val="center" w:pos="4320"/>
        <w:tab w:val="right" w:pos="8640"/>
      </w:tabs>
      <w:suppressAutoHyphens/>
    </w:pPr>
    <w:rPr>
      <w:rFonts w:ascii="Courier" w:hAnsi="Courier"/>
    </w:rPr>
  </w:style>
  <w:style w:type="character" w:customStyle="1" w:styleId="EquationCaption">
    <w:name w:val="_Equation Caption"/>
  </w:style>
  <w:style w:type="character" w:styleId="PageNumber">
    <w:name w:val="page number"/>
    <w:basedOn w:val="DefaultParagraphFont"/>
  </w:style>
  <w:style w:type="paragraph" w:styleId="BodyText">
    <w:name w:val="Body Text"/>
    <w:basedOn w:val="Normal"/>
    <w:pPr>
      <w:tabs>
        <w:tab w:val="left" w:pos="-720"/>
        <w:tab w:val="left" w:pos="4253"/>
      </w:tabs>
      <w:suppressAutoHyphens/>
    </w:pPr>
    <w:rPr>
      <w:rFonts w:ascii="Palatino" w:hAnsi="Palatino"/>
      <w:spacing w:val="-2"/>
      <w:lang w:val="en-GB"/>
    </w:rPr>
  </w:style>
  <w:style w:type="paragraph" w:styleId="BodyTextIndent">
    <w:name w:val="Body Text Indent"/>
    <w:basedOn w:val="Normal"/>
    <w:pPr>
      <w:tabs>
        <w:tab w:val="left" w:pos="-1080"/>
        <w:tab w:val="left" w:pos="-720"/>
        <w:tab w:val="left" w:pos="0"/>
        <w:tab w:val="left" w:pos="720"/>
        <w:tab w:val="left" w:pos="1440"/>
        <w:tab w:val="left" w:pos="2160"/>
        <w:tab w:val="left" w:pos="2880"/>
        <w:tab w:val="left" w:pos="6480"/>
      </w:tabs>
      <w:suppressAutoHyphens/>
      <w:ind w:left="720" w:hanging="720"/>
    </w:pPr>
    <w:rPr>
      <w:rFonts w:ascii="Palatino" w:hAnsi="Palatino"/>
      <w:spacing w:val="-2"/>
      <w:lang w:val="en-GB"/>
    </w:rPr>
  </w:style>
  <w:style w:type="paragraph" w:styleId="BodyTextIndent2">
    <w:name w:val="Body Text Indent 2"/>
    <w:basedOn w:val="Normal"/>
    <w:pPr>
      <w:suppressAutoHyphens/>
      <w:ind w:left="720"/>
    </w:pPr>
    <w:rPr>
      <w:rFonts w:ascii="Palatino" w:hAnsi="Palatino"/>
      <w:b/>
      <w:i/>
      <w:spacing w:val="-2"/>
      <w:lang w:val="en-GB"/>
    </w:rPr>
  </w:style>
  <w:style w:type="paragraph" w:styleId="BodyTextIndent3">
    <w:name w:val="Body Text Indent 3"/>
    <w:basedOn w:val="Normal"/>
    <w:pPr>
      <w:ind w:left="720" w:hanging="720"/>
    </w:pPr>
    <w:rPr>
      <w:b/>
    </w:rPr>
  </w:style>
  <w:style w:type="paragraph" w:styleId="BodyText2">
    <w:name w:val="Body Text 2"/>
    <w:basedOn w:val="Normal"/>
    <w:pPr>
      <w:suppressAutoHyphens/>
    </w:pPr>
    <w:rPr>
      <w:b/>
      <w:spacing w:val="-2"/>
      <w:lang w:val="en-GB"/>
    </w:rPr>
  </w:style>
  <w:style w:type="paragraph" w:customStyle="1" w:styleId="NumberedHeadingLevel2">
    <w:name w:val="Numbered Heading Level 2"/>
    <w:basedOn w:val="Normal"/>
    <w:pPr>
      <w:numPr>
        <w:ilvl w:val="1"/>
        <w:numId w:val="2"/>
      </w:numPr>
      <w:suppressAutoHyphens/>
    </w:pPr>
    <w:rPr>
      <w:b/>
      <w:spacing w:val="-2"/>
      <w:lang w:val="en-GB"/>
    </w:rPr>
  </w:style>
  <w:style w:type="paragraph" w:customStyle="1" w:styleId="NumberedHeading">
    <w:name w:val="Numbered Heading"/>
    <w:basedOn w:val="Normal"/>
    <w:next w:val="Normal"/>
    <w:pPr>
      <w:keepNext/>
      <w:numPr>
        <w:numId w:val="1"/>
      </w:numPr>
      <w:suppressAutoHyphens/>
      <w:spacing w:before="720" w:after="240"/>
    </w:pPr>
    <w:rPr>
      <w:b/>
      <w:spacing w:val="-2"/>
      <w:sz w:val="26"/>
      <w:lang w:val="en-GB"/>
    </w:rPr>
  </w:style>
  <w:style w:type="paragraph" w:styleId="Title">
    <w:name w:val="Title"/>
    <w:basedOn w:val="Normal"/>
    <w:pPr>
      <w:ind w:right="368"/>
      <w:jc w:val="center"/>
    </w:pPr>
    <w:rPr>
      <w:b/>
      <w:sz w:val="28"/>
    </w:rPr>
  </w:style>
  <w:style w:type="paragraph" w:styleId="IndexHeading">
    <w:name w:val="index heading"/>
    <w:basedOn w:val="Normal"/>
    <w:next w:val="Index1"/>
    <w:semiHidden/>
    <w:rsid w:val="00CC4233"/>
    <w:rPr>
      <w:lang w:val="en-AU"/>
    </w:rPr>
  </w:style>
  <w:style w:type="character" w:styleId="Hyperlink">
    <w:name w:val="Hyperlink"/>
    <w:uiPriority w:val="99"/>
    <w:rsid w:val="00C04DFE"/>
    <w:rPr>
      <w:color w:val="0000FF"/>
      <w:u w:val="single"/>
    </w:rPr>
  </w:style>
  <w:style w:type="character" w:customStyle="1" w:styleId="Heading1Char">
    <w:name w:val="Heading 1 Char"/>
    <w:link w:val="Heading1"/>
    <w:uiPriority w:val="9"/>
    <w:rsid w:val="00C4478F"/>
    <w:rPr>
      <w:rFonts w:ascii="Times New Roman" w:eastAsia="SimHei" w:hAnsi="Times New Roman"/>
      <w:bCs/>
      <w:color w:val="000000" w:themeColor="text1"/>
      <w:sz w:val="32"/>
      <w:szCs w:val="28"/>
    </w:rPr>
  </w:style>
  <w:style w:type="character" w:customStyle="1" w:styleId="Heading2Char">
    <w:name w:val="Heading 2 Char"/>
    <w:link w:val="Heading2"/>
    <w:uiPriority w:val="9"/>
    <w:rsid w:val="00110CAF"/>
    <w:rPr>
      <w:rFonts w:ascii="Times New Roman" w:eastAsia="SimHei" w:hAnsi="Times New Roman"/>
      <w:bCs/>
      <w:sz w:val="28"/>
      <w:szCs w:val="26"/>
    </w:rPr>
  </w:style>
  <w:style w:type="character" w:customStyle="1" w:styleId="Heading3Char">
    <w:name w:val="Heading 3 Char"/>
    <w:link w:val="Heading3"/>
    <w:uiPriority w:val="9"/>
    <w:rsid w:val="00E4024A"/>
    <w:rPr>
      <w:rFonts w:ascii="Times New Roman" w:eastAsia="SimHei" w:hAnsi="Times New Roman"/>
      <w:bCs/>
      <w:color w:val="1F497D" w:themeColor="text2"/>
      <w:sz w:val="24"/>
      <w:szCs w:val="22"/>
    </w:rPr>
  </w:style>
  <w:style w:type="character" w:customStyle="1" w:styleId="Heading4Char">
    <w:name w:val="Heading 4 Char"/>
    <w:link w:val="Heading4"/>
    <w:uiPriority w:val="9"/>
    <w:rsid w:val="00493AEC"/>
    <w:rPr>
      <w:rFonts w:ascii="Arial" w:eastAsia="SimHei" w:hAnsi="Arial" w:cs="Times New Roman"/>
      <w:b/>
      <w:bCs/>
      <w:i/>
      <w:iCs/>
      <w:color w:val="4F81BD"/>
    </w:rPr>
  </w:style>
  <w:style w:type="character" w:customStyle="1" w:styleId="Heading5Char">
    <w:name w:val="Heading 5 Char"/>
    <w:link w:val="Heading5"/>
    <w:uiPriority w:val="9"/>
    <w:rsid w:val="00ED5EA2"/>
    <w:rPr>
      <w:rFonts w:ascii="Times New Roman" w:eastAsia="SimHei" w:hAnsi="Times New Roman"/>
      <w:color w:val="17365D" w:themeColor="text2" w:themeShade="BF"/>
      <w:sz w:val="24"/>
      <w:szCs w:val="22"/>
    </w:rPr>
  </w:style>
  <w:style w:type="character" w:customStyle="1" w:styleId="Heading6Char">
    <w:name w:val="Heading 6 Char"/>
    <w:link w:val="Heading6"/>
    <w:uiPriority w:val="9"/>
    <w:rsid w:val="00493AEC"/>
    <w:rPr>
      <w:rFonts w:ascii="Arial" w:eastAsia="SimHei" w:hAnsi="Arial" w:cs="Times New Roman"/>
      <w:i/>
      <w:iCs/>
      <w:color w:val="243F60"/>
    </w:rPr>
  </w:style>
  <w:style w:type="character" w:customStyle="1" w:styleId="Heading7Char">
    <w:name w:val="Heading 7 Char"/>
    <w:link w:val="Heading7"/>
    <w:uiPriority w:val="9"/>
    <w:rsid w:val="00493AEC"/>
    <w:rPr>
      <w:rFonts w:ascii="Arial" w:eastAsia="SimHei" w:hAnsi="Arial" w:cs="Times New Roman"/>
      <w:i/>
      <w:iCs/>
      <w:color w:val="404040"/>
    </w:rPr>
  </w:style>
  <w:style w:type="character" w:customStyle="1" w:styleId="Heading8Char">
    <w:name w:val="Heading 8 Char"/>
    <w:link w:val="Heading8"/>
    <w:uiPriority w:val="9"/>
    <w:rsid w:val="00493AEC"/>
    <w:rPr>
      <w:rFonts w:ascii="Arial" w:eastAsia="SimHei" w:hAnsi="Arial" w:cs="Times New Roman"/>
      <w:color w:val="4F81BD"/>
      <w:sz w:val="20"/>
      <w:szCs w:val="20"/>
    </w:rPr>
  </w:style>
  <w:style w:type="character" w:customStyle="1" w:styleId="Heading9Char">
    <w:name w:val="Heading 9 Char"/>
    <w:link w:val="Heading9"/>
    <w:uiPriority w:val="9"/>
    <w:semiHidden/>
    <w:rsid w:val="00493AEC"/>
    <w:rPr>
      <w:rFonts w:ascii="Arial" w:eastAsia="SimHei" w:hAnsi="Arial" w:cs="Times New Roman"/>
      <w:i/>
      <w:iCs/>
      <w:color w:val="404040"/>
      <w:sz w:val="20"/>
      <w:szCs w:val="20"/>
    </w:rPr>
  </w:style>
  <w:style w:type="paragraph" w:styleId="Subtitle">
    <w:name w:val="Subtitle"/>
    <w:basedOn w:val="Normal"/>
    <w:next w:val="Normal"/>
    <w:link w:val="SubtitleChar"/>
    <w:uiPriority w:val="11"/>
    <w:qFormat/>
    <w:rsid w:val="00493AEC"/>
    <w:pPr>
      <w:numPr>
        <w:ilvl w:val="1"/>
      </w:numPr>
    </w:pPr>
    <w:rPr>
      <w:rFonts w:eastAsia="SimHei"/>
      <w:i/>
      <w:iCs/>
      <w:color w:val="000000"/>
      <w:spacing w:val="15"/>
    </w:rPr>
  </w:style>
  <w:style w:type="character" w:customStyle="1" w:styleId="SubtitleChar">
    <w:name w:val="Subtitle Char"/>
    <w:link w:val="Subtitle"/>
    <w:uiPriority w:val="11"/>
    <w:rsid w:val="00493AEC"/>
    <w:rPr>
      <w:rFonts w:ascii="Arial" w:eastAsia="SimHei" w:hAnsi="Arial" w:cs="Times New Roman"/>
      <w:i/>
      <w:iCs/>
      <w:color w:val="000000"/>
      <w:spacing w:val="15"/>
    </w:rPr>
  </w:style>
  <w:style w:type="character" w:styleId="Strong">
    <w:name w:val="Strong"/>
    <w:uiPriority w:val="22"/>
    <w:qFormat/>
    <w:rsid w:val="00493AEC"/>
    <w:rPr>
      <w:b/>
      <w:bCs/>
    </w:rPr>
  </w:style>
  <w:style w:type="character" w:styleId="Emphasis">
    <w:name w:val="Emphasis"/>
    <w:uiPriority w:val="20"/>
    <w:qFormat/>
    <w:rsid w:val="00493AEC"/>
    <w:rPr>
      <w:i/>
      <w:iCs/>
    </w:rPr>
  </w:style>
  <w:style w:type="paragraph" w:styleId="NoSpacing">
    <w:name w:val="No Spacing"/>
    <w:uiPriority w:val="1"/>
    <w:qFormat/>
    <w:rsid w:val="00493AEC"/>
    <w:rPr>
      <w:sz w:val="22"/>
      <w:szCs w:val="22"/>
    </w:rPr>
  </w:style>
  <w:style w:type="paragraph" w:styleId="ListParagraph">
    <w:name w:val="List Paragraph"/>
    <w:basedOn w:val="Normal"/>
    <w:uiPriority w:val="34"/>
    <w:qFormat/>
    <w:rsid w:val="00493AEC"/>
    <w:pPr>
      <w:spacing w:before="120" w:after="120"/>
      <w:ind w:left="720"/>
    </w:pPr>
  </w:style>
  <w:style w:type="paragraph" w:styleId="Quote">
    <w:name w:val="Quote"/>
    <w:basedOn w:val="Normal"/>
    <w:next w:val="Normal"/>
    <w:link w:val="QuoteChar"/>
    <w:uiPriority w:val="29"/>
    <w:qFormat/>
    <w:rsid w:val="00493AEC"/>
    <w:rPr>
      <w:i/>
      <w:iCs/>
      <w:color w:val="000000"/>
    </w:rPr>
  </w:style>
  <w:style w:type="character" w:customStyle="1" w:styleId="QuoteChar">
    <w:name w:val="Quote Char"/>
    <w:link w:val="Quote"/>
    <w:uiPriority w:val="29"/>
    <w:rsid w:val="00493AEC"/>
    <w:rPr>
      <w:rFonts w:ascii="Arial" w:hAnsi="Arial"/>
      <w:i/>
      <w:iCs/>
      <w:color w:val="000000"/>
    </w:rPr>
  </w:style>
  <w:style w:type="paragraph" w:styleId="IntenseQuote">
    <w:name w:val="Intense Quote"/>
    <w:basedOn w:val="Normal"/>
    <w:next w:val="Normal"/>
    <w:link w:val="IntenseQuoteChar"/>
    <w:uiPriority w:val="30"/>
    <w:qFormat/>
    <w:rsid w:val="00493AEC"/>
    <w:pPr>
      <w:pBdr>
        <w:bottom w:val="single" w:sz="4" w:space="4" w:color="808080"/>
      </w:pBdr>
      <w:spacing w:before="200" w:after="280"/>
      <w:ind w:left="936" w:right="936"/>
    </w:pPr>
    <w:rPr>
      <w:b/>
      <w:bCs/>
      <w:i/>
      <w:iCs/>
      <w:color w:val="000000"/>
    </w:rPr>
  </w:style>
  <w:style w:type="character" w:customStyle="1" w:styleId="IntenseQuoteChar">
    <w:name w:val="Intense Quote Char"/>
    <w:link w:val="IntenseQuote"/>
    <w:uiPriority w:val="30"/>
    <w:rsid w:val="00493AEC"/>
    <w:rPr>
      <w:rFonts w:ascii="Arial" w:eastAsia="SimSun" w:hAnsi="Arial" w:cs="Times New Roman"/>
      <w:b/>
      <w:bCs/>
      <w:i/>
      <w:iCs/>
      <w:color w:val="000000"/>
    </w:rPr>
  </w:style>
  <w:style w:type="character" w:styleId="SubtleEmphasis">
    <w:name w:val="Subtle Emphasis"/>
    <w:uiPriority w:val="19"/>
    <w:qFormat/>
    <w:rsid w:val="00493AEC"/>
    <w:rPr>
      <w:i/>
      <w:iCs/>
      <w:color w:val="808080"/>
    </w:rPr>
  </w:style>
  <w:style w:type="character" w:styleId="IntenseEmphasis">
    <w:name w:val="Intense Emphasis"/>
    <w:uiPriority w:val="21"/>
    <w:qFormat/>
    <w:rsid w:val="00493AEC"/>
    <w:rPr>
      <w:rFonts w:ascii="Arial" w:hAnsi="Arial"/>
      <w:b/>
      <w:bCs/>
      <w:i/>
      <w:iCs/>
      <w:color w:val="000000"/>
      <w:sz w:val="22"/>
    </w:rPr>
  </w:style>
  <w:style w:type="character" w:styleId="BookTitle">
    <w:name w:val="Book Title"/>
    <w:uiPriority w:val="33"/>
    <w:qFormat/>
    <w:rsid w:val="00493AEC"/>
    <w:rPr>
      <w:b/>
      <w:bCs/>
      <w:smallCaps/>
      <w:spacing w:val="5"/>
    </w:rPr>
  </w:style>
  <w:style w:type="paragraph" w:styleId="TOCHeading">
    <w:name w:val="TOC Heading"/>
    <w:basedOn w:val="Heading1"/>
    <w:next w:val="Normal"/>
    <w:uiPriority w:val="39"/>
    <w:unhideWhenUsed/>
    <w:qFormat/>
    <w:rsid w:val="00493AEC"/>
    <w:pPr>
      <w:outlineLvl w:val="9"/>
    </w:pPr>
  </w:style>
  <w:style w:type="table" w:styleId="TableGrid">
    <w:name w:val="Table Grid"/>
    <w:basedOn w:val="TableNormal"/>
    <w:uiPriority w:val="39"/>
    <w:rsid w:val="001F69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858A0"/>
    <w:pPr>
      <w:spacing w:after="160" w:line="259" w:lineRule="auto"/>
    </w:pPr>
    <w:rPr>
      <w:rFonts w:asciiTheme="minorHAnsi" w:eastAsiaTheme="minorEastAsia" w:hAnsiTheme="minorHAnsi" w:cstheme="minorBidi"/>
      <w:lang w:val="en-US"/>
    </w:rPr>
  </w:style>
  <w:style w:type="paragraph" w:styleId="BalloonText">
    <w:name w:val="Balloon Text"/>
    <w:basedOn w:val="Normal"/>
    <w:link w:val="BalloonTextChar"/>
    <w:uiPriority w:val="99"/>
    <w:semiHidden/>
    <w:unhideWhenUsed/>
    <w:rsid w:val="00E858A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58A0"/>
    <w:rPr>
      <w:rFonts w:ascii="Segoe UI" w:hAnsi="Segoe UI" w:cs="Segoe UI"/>
      <w:sz w:val="18"/>
      <w:szCs w:val="18"/>
    </w:rPr>
  </w:style>
  <w:style w:type="character" w:customStyle="1" w:styleId="FooterChar">
    <w:name w:val="Footer Char"/>
    <w:basedOn w:val="DefaultParagraphFont"/>
    <w:link w:val="Footer"/>
    <w:uiPriority w:val="99"/>
    <w:rsid w:val="00E858A0"/>
    <w:rPr>
      <w:rFonts w:ascii="Courier" w:hAnsi="Courier"/>
      <w:sz w:val="24"/>
      <w:szCs w:val="22"/>
    </w:rPr>
  </w:style>
  <w:style w:type="paragraph" w:styleId="Date">
    <w:name w:val="Date"/>
    <w:basedOn w:val="Normal"/>
    <w:next w:val="Normal"/>
    <w:link w:val="DateChar"/>
    <w:uiPriority w:val="99"/>
    <w:semiHidden/>
    <w:unhideWhenUsed/>
    <w:rsid w:val="007E36DF"/>
  </w:style>
  <w:style w:type="character" w:customStyle="1" w:styleId="DateChar">
    <w:name w:val="Date Char"/>
    <w:basedOn w:val="DefaultParagraphFont"/>
    <w:link w:val="Date"/>
    <w:uiPriority w:val="99"/>
    <w:semiHidden/>
    <w:rsid w:val="007E36DF"/>
    <w:rPr>
      <w:rFonts w:ascii="Times New Roman" w:hAnsi="Times New Roman"/>
      <w:color w:val="000000" w:themeColor="text1"/>
      <w:sz w:val="24"/>
      <w:szCs w:val="22"/>
    </w:rPr>
  </w:style>
  <w:style w:type="character" w:styleId="UnresolvedMention">
    <w:name w:val="Unresolved Mention"/>
    <w:basedOn w:val="DefaultParagraphFont"/>
    <w:uiPriority w:val="99"/>
    <w:semiHidden/>
    <w:unhideWhenUsed/>
    <w:rsid w:val="00BA7F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759795">
      <w:bodyDiv w:val="1"/>
      <w:marLeft w:val="0"/>
      <w:marRight w:val="0"/>
      <w:marTop w:val="0"/>
      <w:marBottom w:val="0"/>
      <w:divBdr>
        <w:top w:val="none" w:sz="0" w:space="0" w:color="auto"/>
        <w:left w:val="none" w:sz="0" w:space="0" w:color="auto"/>
        <w:bottom w:val="none" w:sz="0" w:space="0" w:color="auto"/>
        <w:right w:val="none" w:sz="0" w:space="0" w:color="auto"/>
      </w:divBdr>
    </w:div>
    <w:div w:id="211112164">
      <w:bodyDiv w:val="1"/>
      <w:marLeft w:val="0"/>
      <w:marRight w:val="0"/>
      <w:marTop w:val="0"/>
      <w:marBottom w:val="0"/>
      <w:divBdr>
        <w:top w:val="none" w:sz="0" w:space="0" w:color="auto"/>
        <w:left w:val="none" w:sz="0" w:space="0" w:color="auto"/>
        <w:bottom w:val="none" w:sz="0" w:space="0" w:color="auto"/>
        <w:right w:val="none" w:sz="0" w:space="0" w:color="auto"/>
      </w:divBdr>
    </w:div>
    <w:div w:id="585191703">
      <w:bodyDiv w:val="1"/>
      <w:marLeft w:val="0"/>
      <w:marRight w:val="0"/>
      <w:marTop w:val="0"/>
      <w:marBottom w:val="0"/>
      <w:divBdr>
        <w:top w:val="none" w:sz="0" w:space="0" w:color="auto"/>
        <w:left w:val="none" w:sz="0" w:space="0" w:color="auto"/>
        <w:bottom w:val="none" w:sz="0" w:space="0" w:color="auto"/>
        <w:right w:val="none" w:sz="0" w:space="0" w:color="auto"/>
      </w:divBdr>
      <w:divsChild>
        <w:div w:id="31273567">
          <w:marLeft w:val="547"/>
          <w:marRight w:val="0"/>
          <w:marTop w:val="144"/>
          <w:marBottom w:val="0"/>
          <w:divBdr>
            <w:top w:val="none" w:sz="0" w:space="0" w:color="auto"/>
            <w:left w:val="none" w:sz="0" w:space="0" w:color="auto"/>
            <w:bottom w:val="none" w:sz="0" w:space="0" w:color="auto"/>
            <w:right w:val="none" w:sz="0" w:space="0" w:color="auto"/>
          </w:divBdr>
        </w:div>
        <w:div w:id="1425344258">
          <w:marLeft w:val="1094"/>
          <w:marRight w:val="0"/>
          <w:marTop w:val="125"/>
          <w:marBottom w:val="0"/>
          <w:divBdr>
            <w:top w:val="none" w:sz="0" w:space="0" w:color="auto"/>
            <w:left w:val="none" w:sz="0" w:space="0" w:color="auto"/>
            <w:bottom w:val="none" w:sz="0" w:space="0" w:color="auto"/>
            <w:right w:val="none" w:sz="0" w:space="0" w:color="auto"/>
          </w:divBdr>
        </w:div>
        <w:div w:id="1605266123">
          <w:marLeft w:val="547"/>
          <w:marRight w:val="0"/>
          <w:marTop w:val="144"/>
          <w:marBottom w:val="0"/>
          <w:divBdr>
            <w:top w:val="none" w:sz="0" w:space="0" w:color="auto"/>
            <w:left w:val="none" w:sz="0" w:space="0" w:color="auto"/>
            <w:bottom w:val="none" w:sz="0" w:space="0" w:color="auto"/>
            <w:right w:val="none" w:sz="0" w:space="0" w:color="auto"/>
          </w:divBdr>
        </w:div>
        <w:div w:id="1978365867">
          <w:marLeft w:val="1094"/>
          <w:marRight w:val="0"/>
          <w:marTop w:val="125"/>
          <w:marBottom w:val="0"/>
          <w:divBdr>
            <w:top w:val="none" w:sz="0" w:space="0" w:color="auto"/>
            <w:left w:val="none" w:sz="0" w:space="0" w:color="auto"/>
            <w:bottom w:val="none" w:sz="0" w:space="0" w:color="auto"/>
            <w:right w:val="none" w:sz="0" w:space="0" w:color="auto"/>
          </w:divBdr>
        </w:div>
        <w:div w:id="950405261">
          <w:marLeft w:val="547"/>
          <w:marRight w:val="0"/>
          <w:marTop w:val="144"/>
          <w:marBottom w:val="0"/>
          <w:divBdr>
            <w:top w:val="none" w:sz="0" w:space="0" w:color="auto"/>
            <w:left w:val="none" w:sz="0" w:space="0" w:color="auto"/>
            <w:bottom w:val="none" w:sz="0" w:space="0" w:color="auto"/>
            <w:right w:val="none" w:sz="0" w:space="0" w:color="auto"/>
          </w:divBdr>
        </w:div>
      </w:divsChild>
    </w:div>
    <w:div w:id="892236812">
      <w:bodyDiv w:val="1"/>
      <w:marLeft w:val="0"/>
      <w:marRight w:val="0"/>
      <w:marTop w:val="0"/>
      <w:marBottom w:val="0"/>
      <w:divBdr>
        <w:top w:val="none" w:sz="0" w:space="0" w:color="auto"/>
        <w:left w:val="none" w:sz="0" w:space="0" w:color="auto"/>
        <w:bottom w:val="none" w:sz="0" w:space="0" w:color="auto"/>
        <w:right w:val="none" w:sz="0" w:space="0" w:color="auto"/>
      </w:divBdr>
    </w:div>
    <w:div w:id="900215536">
      <w:bodyDiv w:val="1"/>
      <w:marLeft w:val="0"/>
      <w:marRight w:val="0"/>
      <w:marTop w:val="0"/>
      <w:marBottom w:val="0"/>
      <w:divBdr>
        <w:top w:val="none" w:sz="0" w:space="0" w:color="auto"/>
        <w:left w:val="none" w:sz="0" w:space="0" w:color="auto"/>
        <w:bottom w:val="none" w:sz="0" w:space="0" w:color="auto"/>
        <w:right w:val="none" w:sz="0" w:space="0" w:color="auto"/>
      </w:divBdr>
    </w:div>
    <w:div w:id="1044938346">
      <w:bodyDiv w:val="1"/>
      <w:marLeft w:val="0"/>
      <w:marRight w:val="0"/>
      <w:marTop w:val="0"/>
      <w:marBottom w:val="0"/>
      <w:divBdr>
        <w:top w:val="none" w:sz="0" w:space="0" w:color="auto"/>
        <w:left w:val="none" w:sz="0" w:space="0" w:color="auto"/>
        <w:bottom w:val="none" w:sz="0" w:space="0" w:color="auto"/>
        <w:right w:val="none" w:sz="0" w:space="0" w:color="auto"/>
      </w:divBdr>
      <w:divsChild>
        <w:div w:id="302121549">
          <w:marLeft w:val="1094"/>
          <w:marRight w:val="0"/>
          <w:marTop w:val="125"/>
          <w:marBottom w:val="0"/>
          <w:divBdr>
            <w:top w:val="none" w:sz="0" w:space="0" w:color="auto"/>
            <w:left w:val="none" w:sz="0" w:space="0" w:color="auto"/>
            <w:bottom w:val="none" w:sz="0" w:space="0" w:color="auto"/>
            <w:right w:val="none" w:sz="0" w:space="0" w:color="auto"/>
          </w:divBdr>
        </w:div>
      </w:divsChild>
    </w:div>
    <w:div w:id="1438334865">
      <w:bodyDiv w:val="1"/>
      <w:marLeft w:val="0"/>
      <w:marRight w:val="0"/>
      <w:marTop w:val="0"/>
      <w:marBottom w:val="0"/>
      <w:divBdr>
        <w:top w:val="none" w:sz="0" w:space="0" w:color="auto"/>
        <w:left w:val="none" w:sz="0" w:space="0" w:color="auto"/>
        <w:bottom w:val="none" w:sz="0" w:space="0" w:color="auto"/>
        <w:right w:val="none" w:sz="0" w:space="0" w:color="auto"/>
      </w:divBdr>
    </w:div>
    <w:div w:id="1541746567">
      <w:bodyDiv w:val="1"/>
      <w:marLeft w:val="0"/>
      <w:marRight w:val="0"/>
      <w:marTop w:val="0"/>
      <w:marBottom w:val="0"/>
      <w:divBdr>
        <w:top w:val="none" w:sz="0" w:space="0" w:color="auto"/>
        <w:left w:val="none" w:sz="0" w:space="0" w:color="auto"/>
        <w:bottom w:val="none" w:sz="0" w:space="0" w:color="auto"/>
        <w:right w:val="none" w:sz="0" w:space="0" w:color="auto"/>
      </w:divBdr>
    </w:div>
    <w:div w:id="2033338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doNotOrganizeInFolder/>
  <w:doNotUseLongFileName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Zilin-Li/Wholey-Moley-Foods-Database"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1</b:Tag>
    <b:SourceType>InternetSite</b:SourceType>
    <b:Guid>{2ED8C610-FB25-4703-8AE8-1225838B8CA2}</b:Guid>
    <b:LCID>en-US</b:LCID>
    <b:Author>
      <b:Author>
        <b:NameList>
          <b:Person>
            <b:Last>newzealandnow</b:Last>
          </b:Person>
        </b:NameList>
      </b:Author>
    </b:Author>
    <b:Title>Information technology</b:Title>
    <b:InternetSiteTitle>newzealandnow.com</b:InternetSiteTitle>
    <b:URL>https://www.newzealandnow.govt.nz/work-in-nz/nz-jobs-industries/information-technology-jobs</b:URL>
    <b:ShortTitle>IT people needed</b:ShortTitle>
    <b:YearAccessed>2019</b:YearAccessed>
    <b:MonthAccessed>3</b:MonthAccessed>
    <b:DayAccessed>26</b:DayAccessed>
    <b:RefOrder>1</b:RefOrder>
  </b:Source>
  <b:Source>
    <b:Tag>Car19</b:Tag>
    <b:SourceType>InternetSite</b:SourceType>
    <b:Guid>{111660B2-8D29-4CDC-BE59-F9F278E48589}</b:Guid>
    <b:LCID>en-US</b:LCID>
    <b:Author>
      <b:Author>
        <b:NameList>
          <b:Person>
            <b:Last>Careersnz</b:Last>
          </b:Person>
        </b:NameList>
      </b:Author>
    </b:Author>
    <b:Title>Software Developer</b:Title>
    <b:Year>2019</b:Year>
    <b:URL>https://www.careers.govt.nz/jobs-database/it-and-telecommunications/information-technology/software-developer/</b:URL>
    <b:InternetSiteTitle>Careersnz.govt.nz</b:InternetSiteTitle>
    <b:YearAccessed>2019</b:YearAccessed>
    <b:MonthAccessed>3</b:MonthAccessed>
    <b:DayAccessed>26</b:DayAccessed>
    <b:RefOrder>2</b:RefOrder>
  </b:Source>
  <b:Source>
    <b:Tag>Pay</b:Tag>
    <b:SourceType>InternetSite</b:SourceType>
    <b:Guid>{AFA108DF-1295-46C8-8E55-5DFDDE382E15}</b:Guid>
    <b:LCID>en-US</b:LCID>
    <b:Author>
      <b:Author>
        <b:NameList>
          <b:Person>
            <b:Last>PayScale</b:Last>
          </b:Person>
        </b:NameList>
      </b:Author>
    </b:Author>
    <b:Title>Average Software Developer Salary</b:Title>
    <b:URL>https://www.payscale.com/research/NZ/Job=Software_Developer/Salary</b:URL>
    <b:YearAccessed>2019</b:YearAccessed>
    <b:MonthAccessed>3</b:MonthAccessed>
    <b:DayAccessed>16</b:DayAccessed>
    <b:InternetSiteTitle>payscale.com</b:InternetSiteTitle>
    <b:RefOrder>3</b:RefOrder>
  </b:Source>
  <b:Source>
    <b:Tag>Car</b:Tag>
    <b:SourceType>InternetSite</b:SourceType>
    <b:Guid>{8E7DDA7F-5E3C-4789-8D7C-23600D24078C}</b:Guid>
    <b:Author>
      <b:Author>
        <b:NameList>
          <b:Person>
            <b:Last>Careersnz</b:Last>
          </b:Person>
        </b:NameList>
      </b:Author>
    </b:Author>
    <b:Title>Software Developer</b:Title>
    <b:URL>https://www.careers.govt.nz/jobs-database/it-and-telecommunications/information-technology/software-developer/</b:URL>
    <b:YearAccessed>2019</b:YearAccessed>
    <b:MonthAccessed>3</b:MonthAccessed>
    <b:DayAccessed>26</b:DayAccessed>
    <b:InternetSiteTitle>careers.govt.nz</b:InternetSiteTitle>
    <b:LCID>en-US</b:LCID>
    <b:RefOrder>5</b:RefOrder>
  </b:Source>
  <b:Source>
    <b:Tag>Pay19</b:Tag>
    <b:SourceType>InternetSite</b:SourceType>
    <b:Guid>{1190E4BF-8056-479F-8611-B6DB8D2E0DCA}</b:Guid>
    <b:Title>Average Network Engineer Salary </b:Title>
    <b:YearAccessed>2019</b:YearAccessed>
    <b:MonthAccessed>3</b:MonthAccessed>
    <b:DayAccessed>16</b:DayAccessed>
    <b:URL>https://www.payscale.com/research/NZ/Job=Software_Developer/Salary</b:URL>
    <b:LCID>en-US</b:LCID>
    <b:Author>
      <b:Author>
        <b:NameList>
          <b:Person>
            <b:Last>PayScale</b:Last>
          </b:Person>
        </b:NameList>
      </b:Author>
    </b:Author>
    <b:InternetSiteTitle>payscale.com</b:InternetSiteTitle>
    <b:RefOrder>6</b:RefOrder>
  </b:Source>
  <b:Source>
    <b:Tag>nce19</b:Tag>
    <b:SourceType>InternetSite</b:SourceType>
    <b:Guid>{1556AB4A-F2F4-4FEA-BB9F-809219FEA27D}</b:Guid>
    <b:Title>nc-expert.com</b:Title>
    <b:YearAccessed>2019</b:YearAccessed>
    <b:MonthAccessed>3</b:MonthAccessed>
    <b:DayAccessed>26</b:DayAccessed>
    <b:URL>https://nc-expert.com/cisco/</b:URL>
    <b:Author>
      <b:Author>
        <b:NameList>
          <b:Person>
            <b:Last>nc-expert</b:Last>
          </b:Person>
        </b:NameList>
      </b:Author>
    </b:Author>
    <b:InternetSiteTitle>Cisco Training</b:InternetSiteTitle>
    <b:LCID>en-US</b:LCID>
    <b:RefOrder>7</b:RefOrder>
  </b:Source>
  <b:Source>
    <b:Tag>Pay191</b:Tag>
    <b:SourceType>InternetSite</b:SourceType>
    <b:Guid>{7442380C-6A45-4E04-B358-72B1711F6971}</b:Guid>
    <b:Title>Average Systems Administrator Salary </b:Title>
    <b:YearAccessed>2019</b:YearAccessed>
    <b:MonthAccessed>3</b:MonthAccessed>
    <b:DayAccessed>26</b:DayAccessed>
    <b:URL>https://www.payscale.com/research/NZ/Job=Systems_Administrator/Salary</b:URL>
    <b:Author>
      <b:Author>
        <b:NameList>
          <b:Person>
            <b:Last>PayScale</b:Last>
          </b:Person>
        </b:NameList>
      </b:Author>
    </b:Author>
    <b:InternetSiteTitle>payscale.com</b:InternetSiteTitle>
    <b:RefOrder>8</b:RefOrder>
  </b:Source>
  <b:Source>
    <b:Tag>Stu14</b:Tag>
    <b:SourceType>InternetSite</b:SourceType>
    <b:Guid>{D4A34DEE-8B1B-4013-8C94-3118C4579819}</b:Guid>
    <b:Title>Microsoft Certification MCSA/MCSE 2012 Path for System Administrator</b:Title>
    <b:Year>2014</b:Year>
    <b:YearAccessed>2019</b:YearAccessed>
    <b:MonthAccessed>3</b:MonthAccessed>
    <b:DayAccessed>26</b:DayAccessed>
    <b:URL>https://itworkbooks.wordpress.com/2014/11/25/microsoft-certification-mcsamcse-2012-path-for-system-administrator/</b:URL>
    <b:Author>
      <b:Author>
        <b:NameList>
          <b:Person>
            <b:Last>Stunnetwork</b:Last>
          </b:Person>
        </b:NameList>
      </b:Author>
    </b:Author>
    <b:InternetSiteTitle>itworkbooks.wordpress.com</b:InternetSiteTitle>
    <b:Month>11</b:Month>
    <b:Day>25</b:Day>
    <b:RefOrder>9</b:RefOrder>
  </b:Source>
  <b:Source>
    <b:Tag>Jax18</b:Tag>
    <b:SourceType>InternetSite</b:SourceType>
    <b:Guid>{B14F7677-A90E-4FCA-AE35-E3F10B82F37D}</b:Guid>
    <b:Title>Career Path </b:Title>
    <b:InternetSiteTitle>jaxara.com</b:InternetSiteTitle>
    <b:Year>2018</b:Year>
    <b:URL>https://www.jaxara.com/apply</b:URL>
    <b:LCID>en-US</b:LCID>
    <b:Author>
      <b:Author>
        <b:NameList>
          <b:Person>
            <b:Last>Jaxara</b:Last>
          </b:Person>
        </b:NameList>
      </b:Author>
    </b:Author>
    <b:YearAccessed>2019</b:YearAccessed>
    <b:MonthAccessed>3</b:MonthAccessed>
    <b:DayAccessed>26</b:DayAccessed>
    <b:RefOrder>4</b:RefOrder>
  </b:Source>
  <b:Source>
    <b:Tag>Red19</b:Tag>
    <b:SourceType>InternetSite</b:SourceType>
    <b:Guid>{6ED7342F-501F-452B-8351-3B51E20A31F6}</b:Guid>
    <b:Author>
      <b:Author>
        <b:NameList>
          <b:Person>
            <b:Last>Redhat</b:Last>
          </b:Person>
        </b:NameList>
      </b:Author>
    </b:Author>
    <b:Title>Close the gap in your Red Hat Enterprise Linux skills</b:Title>
    <b:InternetSiteTitle>redhat.com</b:InternetSiteTitle>
    <b:URL>https://www.redhat.com/fr/services/training/red-hat-enterprise-linux</b:URL>
    <b:LCID>en-US</b:LCID>
    <b:YearAccessed>2019</b:YearAccessed>
    <b:MonthAccessed>3</b:MonthAccessed>
    <b:DayAccessed>26</b:DayAccessed>
    <b:RefOrder>10</b:RefOrder>
  </b:Source>
</b:Sources>
</file>

<file path=customXml/itemProps1.xml><?xml version="1.0" encoding="utf-8"?>
<ds:datastoreItem xmlns:ds="http://schemas.openxmlformats.org/officeDocument/2006/customXml" ds:itemID="{5EBBCF9C-6C82-4D3D-97B3-A8A206C5D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1464</TotalTime>
  <Pages>1</Pages>
  <Words>2035</Words>
  <Characters>11601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Christchurch Polytechnic</Company>
  <LinksUpToDate>false</LinksUpToDate>
  <CharactersWithSpaces>13609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Applied Business Management</dc:creator>
  <cp:lastModifiedBy>Lynn Lee</cp:lastModifiedBy>
  <cp:revision>34</cp:revision>
  <cp:lastPrinted>2006-02-13T03:00:00Z</cp:lastPrinted>
  <dcterms:created xsi:type="dcterms:W3CDTF">2020-04-23T08:32:00Z</dcterms:created>
  <dcterms:modified xsi:type="dcterms:W3CDTF">2020-04-29T03:59:00Z</dcterms:modified>
</cp:coreProperties>
</file>