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3675B" w14:textId="57EC53BB" w:rsidR="00BD0F8A" w:rsidRPr="00DF0ACD" w:rsidRDefault="00DF0ACD" w:rsidP="00DF0ACD">
      <w:pPr>
        <w:spacing w:line="360" w:lineRule="auto"/>
        <w:jc w:val="center"/>
        <w:rPr>
          <w:rFonts w:ascii="David" w:hAnsi="David" w:cs="David"/>
          <w:rtl/>
        </w:rPr>
      </w:pPr>
      <w:r w:rsidRPr="00DF0ACD">
        <w:rPr>
          <w:rFonts w:ascii="David" w:hAnsi="David" w:cs="David"/>
          <w:noProof/>
        </w:rPr>
        <w:drawing>
          <wp:inline distT="0" distB="0" distL="0" distR="0" wp14:anchorId="24EE6525" wp14:editId="26F9E2C3">
            <wp:extent cx="2811780" cy="2811780"/>
            <wp:effectExtent l="0" t="0" r="0" b="0"/>
            <wp:docPr id="1580762544" name="Picture 1" descr="ישיבת אמית עמיחי - ישיבה תיכונית, רחובו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יבת אמית עמיחי - ישיבה תיכונית, רחובות"/>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p>
    <w:p w14:paraId="5AF20EFF" w14:textId="0DAB2E70" w:rsidR="00DF0ACD" w:rsidRPr="00DF0ACD" w:rsidRDefault="00DF0ACD" w:rsidP="00DF0ACD">
      <w:pPr>
        <w:spacing w:line="360" w:lineRule="auto"/>
        <w:jc w:val="center"/>
        <w:rPr>
          <w:rFonts w:ascii="David" w:hAnsi="David" w:cs="David"/>
          <w:sz w:val="28"/>
          <w:szCs w:val="28"/>
          <w:rtl/>
        </w:rPr>
      </w:pPr>
      <w:r w:rsidRPr="00DF0ACD">
        <w:rPr>
          <w:rFonts w:ascii="David" w:hAnsi="David" w:cs="David"/>
          <w:sz w:val="28"/>
          <w:szCs w:val="28"/>
          <w:rtl/>
        </w:rPr>
        <w:t>הגנת סייבר</w:t>
      </w:r>
    </w:p>
    <w:p w14:paraId="17C0A397" w14:textId="212E8D4C" w:rsidR="00DF0ACD" w:rsidRPr="00DF0ACD" w:rsidRDefault="00DF0ACD" w:rsidP="00DF0ACD">
      <w:pPr>
        <w:spacing w:line="360" w:lineRule="auto"/>
        <w:jc w:val="center"/>
        <w:rPr>
          <w:rFonts w:ascii="David" w:hAnsi="David" w:cs="David"/>
          <w:b/>
          <w:bCs/>
          <w:sz w:val="52"/>
          <w:szCs w:val="52"/>
          <w:rtl/>
        </w:rPr>
      </w:pPr>
      <w:r w:rsidRPr="00DF0ACD">
        <w:rPr>
          <w:rFonts w:ascii="David" w:hAnsi="David" w:cs="David"/>
          <w:b/>
          <w:bCs/>
          <w:sz w:val="52"/>
          <w:szCs w:val="52"/>
          <w:rtl/>
        </w:rPr>
        <w:t>קנבס שיתופי</w:t>
      </w:r>
    </w:p>
    <w:p w14:paraId="5AB8B0E6" w14:textId="49EE4B82" w:rsidR="00DF0ACD" w:rsidRPr="00DF0ACD" w:rsidRDefault="00DF0ACD" w:rsidP="00DF0ACD">
      <w:pPr>
        <w:spacing w:line="360" w:lineRule="auto"/>
        <w:jc w:val="center"/>
        <w:rPr>
          <w:rFonts w:ascii="David" w:hAnsi="David" w:cs="David"/>
          <w:sz w:val="28"/>
          <w:szCs w:val="28"/>
          <w:rtl/>
        </w:rPr>
      </w:pPr>
      <w:r w:rsidRPr="00DF0ACD">
        <w:rPr>
          <w:rFonts w:ascii="David" w:hAnsi="David" w:cs="David"/>
          <w:sz w:val="28"/>
          <w:szCs w:val="28"/>
          <w:rtl/>
        </w:rPr>
        <w:t>מוסד לימודי:</w:t>
      </w:r>
      <w:r w:rsidRPr="00DF0ACD">
        <w:rPr>
          <w:rFonts w:ascii="David" w:hAnsi="David" w:cs="David"/>
          <w:sz w:val="28"/>
          <w:szCs w:val="28"/>
        </w:rPr>
        <w:t xml:space="preserve"> </w:t>
      </w:r>
      <w:r w:rsidRPr="00DF0ACD">
        <w:rPr>
          <w:rFonts w:ascii="David" w:hAnsi="David" w:cs="David"/>
          <w:sz w:val="28"/>
          <w:szCs w:val="28"/>
          <w:rtl/>
        </w:rPr>
        <w:t>ישיבת אמית עמיחי</w:t>
      </w:r>
    </w:p>
    <w:p w14:paraId="31CA1781" w14:textId="5752DE7F" w:rsidR="00DF0ACD" w:rsidRPr="00DF0ACD" w:rsidRDefault="00DF0ACD" w:rsidP="00DF0ACD">
      <w:pPr>
        <w:spacing w:line="360" w:lineRule="auto"/>
        <w:jc w:val="center"/>
        <w:rPr>
          <w:rFonts w:ascii="David" w:hAnsi="David" w:cs="David"/>
          <w:sz w:val="28"/>
          <w:szCs w:val="28"/>
          <w:rtl/>
        </w:rPr>
      </w:pPr>
      <w:r w:rsidRPr="00DF0ACD">
        <w:rPr>
          <w:rFonts w:ascii="David" w:hAnsi="David" w:cs="David"/>
          <w:sz w:val="28"/>
          <w:szCs w:val="28"/>
          <w:rtl/>
        </w:rPr>
        <w:t xml:space="preserve">מגיש: יואב </w:t>
      </w:r>
      <w:r w:rsidRPr="00DF0ACD">
        <w:rPr>
          <w:rFonts w:ascii="David" w:hAnsi="David" w:cs="David" w:hint="cs"/>
          <w:sz w:val="28"/>
          <w:szCs w:val="28"/>
          <w:rtl/>
        </w:rPr>
        <w:t xml:space="preserve">אליהו </w:t>
      </w:r>
      <w:proofErr w:type="spellStart"/>
      <w:r w:rsidRPr="00DF0ACD">
        <w:rPr>
          <w:rFonts w:ascii="David" w:hAnsi="David" w:cs="David"/>
          <w:sz w:val="28"/>
          <w:szCs w:val="28"/>
          <w:rtl/>
        </w:rPr>
        <w:t>זלכה</w:t>
      </w:r>
      <w:proofErr w:type="spellEnd"/>
    </w:p>
    <w:p w14:paraId="74230961" w14:textId="7970A71E" w:rsidR="00DF0ACD" w:rsidRPr="00DF0ACD" w:rsidRDefault="00DF0ACD" w:rsidP="00DF0ACD">
      <w:pPr>
        <w:spacing w:line="360" w:lineRule="auto"/>
        <w:jc w:val="center"/>
        <w:rPr>
          <w:rFonts w:ascii="David" w:hAnsi="David" w:cs="David"/>
          <w:sz w:val="28"/>
          <w:szCs w:val="28"/>
          <w:rtl/>
        </w:rPr>
      </w:pPr>
      <w:r w:rsidRPr="00DF0ACD">
        <w:rPr>
          <w:rFonts w:ascii="David" w:hAnsi="David" w:cs="David"/>
          <w:sz w:val="28"/>
          <w:szCs w:val="28"/>
          <w:rtl/>
        </w:rPr>
        <w:t>ת"ז: 329461644</w:t>
      </w:r>
    </w:p>
    <w:p w14:paraId="0F890247" w14:textId="3087A18A" w:rsidR="00DF0ACD" w:rsidRPr="00DF0ACD" w:rsidRDefault="00DF0ACD" w:rsidP="00DF0ACD">
      <w:pPr>
        <w:spacing w:line="360" w:lineRule="auto"/>
        <w:jc w:val="center"/>
        <w:rPr>
          <w:rFonts w:ascii="David" w:hAnsi="David" w:cs="David"/>
          <w:sz w:val="28"/>
          <w:szCs w:val="28"/>
          <w:rtl/>
        </w:rPr>
      </w:pPr>
      <w:r w:rsidRPr="00DF0ACD">
        <w:rPr>
          <w:rFonts w:ascii="David" w:hAnsi="David" w:cs="David"/>
          <w:sz w:val="28"/>
          <w:szCs w:val="28"/>
          <w:rtl/>
        </w:rPr>
        <w:t>מנחה: שלמה וקנין</w:t>
      </w:r>
    </w:p>
    <w:p w14:paraId="4801A174" w14:textId="77777777" w:rsidR="00DF0ACD" w:rsidRPr="00DF0ACD" w:rsidRDefault="00DF0ACD" w:rsidP="00DF0ACD">
      <w:pPr>
        <w:jc w:val="center"/>
        <w:rPr>
          <w:sz w:val="28"/>
          <w:szCs w:val="28"/>
          <w:rtl/>
        </w:rPr>
      </w:pPr>
    </w:p>
    <w:p w14:paraId="4DEEE889" w14:textId="77777777" w:rsidR="00DF0ACD" w:rsidRPr="00DF0ACD" w:rsidRDefault="00DF0ACD" w:rsidP="00DF0ACD">
      <w:pPr>
        <w:jc w:val="center"/>
        <w:rPr>
          <w:sz w:val="28"/>
          <w:szCs w:val="28"/>
          <w:rtl/>
        </w:rPr>
      </w:pPr>
    </w:p>
    <w:p w14:paraId="16BCE955" w14:textId="77777777" w:rsidR="00DF0ACD" w:rsidRPr="00DF0ACD" w:rsidRDefault="00DF0ACD" w:rsidP="00DF0ACD">
      <w:pPr>
        <w:jc w:val="center"/>
        <w:rPr>
          <w:sz w:val="28"/>
          <w:szCs w:val="28"/>
          <w:rtl/>
        </w:rPr>
      </w:pPr>
    </w:p>
    <w:p w14:paraId="66DC6CDD" w14:textId="77777777" w:rsidR="00DF0ACD" w:rsidRPr="00DF0ACD" w:rsidRDefault="00DF0ACD" w:rsidP="00DF0ACD">
      <w:pPr>
        <w:jc w:val="center"/>
        <w:rPr>
          <w:sz w:val="28"/>
          <w:szCs w:val="28"/>
          <w:rtl/>
        </w:rPr>
      </w:pPr>
    </w:p>
    <w:p w14:paraId="60A0BE73" w14:textId="77777777" w:rsidR="00DF0ACD" w:rsidRPr="00DF0ACD" w:rsidRDefault="00DF0ACD" w:rsidP="00DF0ACD">
      <w:pPr>
        <w:jc w:val="center"/>
        <w:rPr>
          <w:sz w:val="28"/>
          <w:szCs w:val="28"/>
          <w:rtl/>
        </w:rPr>
      </w:pPr>
    </w:p>
    <w:p w14:paraId="3C4324B0" w14:textId="77777777" w:rsidR="00DF0ACD" w:rsidRPr="00DF0ACD" w:rsidRDefault="00DF0ACD" w:rsidP="00DF0ACD">
      <w:pPr>
        <w:jc w:val="center"/>
        <w:rPr>
          <w:sz w:val="28"/>
          <w:szCs w:val="28"/>
          <w:rtl/>
        </w:rPr>
      </w:pPr>
    </w:p>
    <w:p w14:paraId="06F27693" w14:textId="77777777" w:rsidR="00DF0ACD" w:rsidRPr="00DF0ACD" w:rsidRDefault="00DF0ACD" w:rsidP="00DF0ACD">
      <w:pPr>
        <w:jc w:val="center"/>
        <w:rPr>
          <w:sz w:val="28"/>
          <w:szCs w:val="28"/>
          <w:rtl/>
        </w:rPr>
      </w:pPr>
    </w:p>
    <w:p w14:paraId="1F603057" w14:textId="77777777" w:rsidR="00DF0ACD" w:rsidRPr="00DF0ACD" w:rsidRDefault="00DF0ACD" w:rsidP="00DF0ACD">
      <w:pPr>
        <w:jc w:val="center"/>
        <w:rPr>
          <w:sz w:val="28"/>
          <w:szCs w:val="28"/>
          <w:rtl/>
        </w:rPr>
      </w:pPr>
    </w:p>
    <w:p w14:paraId="6664BEC6" w14:textId="77777777" w:rsidR="00DF0ACD" w:rsidRPr="00DF0ACD" w:rsidRDefault="00DF0ACD" w:rsidP="00DF0ACD">
      <w:pPr>
        <w:jc w:val="center"/>
        <w:rPr>
          <w:sz w:val="28"/>
          <w:szCs w:val="28"/>
          <w:rtl/>
        </w:rPr>
      </w:pPr>
    </w:p>
    <w:p w14:paraId="40135AC3" w14:textId="519BF076" w:rsidR="00DF0ACD" w:rsidRDefault="00DF0ACD" w:rsidP="00DF0ACD">
      <w:pPr>
        <w:jc w:val="center"/>
        <w:rPr>
          <w:b/>
          <w:bCs/>
          <w:sz w:val="28"/>
          <w:szCs w:val="28"/>
          <w:rtl/>
        </w:rPr>
      </w:pPr>
      <w:r w:rsidRPr="00DF0ACD">
        <w:rPr>
          <w:rFonts w:hint="cs"/>
          <w:b/>
          <w:bCs/>
          <w:sz w:val="28"/>
          <w:szCs w:val="28"/>
          <w:rtl/>
        </w:rPr>
        <w:t>קיץ תשפ"ד</w:t>
      </w:r>
    </w:p>
    <w:p w14:paraId="40165602" w14:textId="77777777" w:rsidR="00060BCC" w:rsidRDefault="00060BCC" w:rsidP="00DF0ACD">
      <w:pPr>
        <w:jc w:val="center"/>
        <w:rPr>
          <w:rFonts w:hint="cs"/>
          <w:b/>
          <w:bCs/>
          <w:sz w:val="28"/>
          <w:szCs w:val="28"/>
          <w:rtl/>
        </w:rPr>
      </w:pPr>
    </w:p>
    <w:p w14:paraId="1C4886BB" w14:textId="0760D715" w:rsidR="00060BCC" w:rsidRDefault="00060BCC" w:rsidP="004514A2">
      <w:pPr>
        <w:ind w:firstLine="720"/>
        <w:jc w:val="center"/>
        <w:rPr>
          <w:rFonts w:ascii="David" w:hAnsi="David" w:cs="David"/>
          <w:b/>
          <w:bCs/>
          <w:sz w:val="52"/>
          <w:szCs w:val="52"/>
          <w:rtl/>
        </w:rPr>
      </w:pPr>
      <w:r w:rsidRPr="00060BCC">
        <w:rPr>
          <w:rFonts w:ascii="David" w:hAnsi="David" w:cs="David" w:hint="cs"/>
          <w:b/>
          <w:bCs/>
          <w:sz w:val="52"/>
          <w:szCs w:val="52"/>
          <w:rtl/>
        </w:rPr>
        <w:lastRenderedPageBreak/>
        <w:t>מבוא</w:t>
      </w:r>
    </w:p>
    <w:p w14:paraId="7EFFE821" w14:textId="5A912F63" w:rsidR="004514A2" w:rsidRDefault="004514A2" w:rsidP="004514A2">
      <w:pPr>
        <w:spacing w:line="360" w:lineRule="auto"/>
        <w:jc w:val="both"/>
        <w:rPr>
          <w:rFonts w:ascii="David" w:hAnsi="David" w:cs="David"/>
          <w:sz w:val="24"/>
          <w:szCs w:val="24"/>
          <w:rtl/>
        </w:rPr>
      </w:pPr>
      <w:r w:rsidRPr="004514A2">
        <w:rPr>
          <w:rFonts w:ascii="David" w:hAnsi="David" w:cs="David"/>
          <w:sz w:val="24"/>
          <w:szCs w:val="24"/>
          <w:rtl/>
        </w:rPr>
        <w:t>בסוף שנת 2022, אפל הוציאה אפליקציה למכשירים ניידים בשם "</w:t>
      </w:r>
      <w:r w:rsidRPr="004514A2">
        <w:rPr>
          <w:rFonts w:ascii="David" w:hAnsi="David" w:cs="David"/>
          <w:sz w:val="24"/>
          <w:szCs w:val="24"/>
        </w:rPr>
        <w:t>Freeform</w:t>
      </w:r>
      <w:r w:rsidRPr="004514A2">
        <w:rPr>
          <w:rFonts w:ascii="David" w:hAnsi="David" w:cs="David"/>
          <w:sz w:val="24"/>
          <w:szCs w:val="24"/>
          <w:rtl/>
        </w:rPr>
        <w:t xml:space="preserve">" שמטרתה היא לאפשר עבודה </w:t>
      </w:r>
      <w:proofErr w:type="spellStart"/>
      <w:r w:rsidRPr="004514A2">
        <w:rPr>
          <w:rFonts w:ascii="David" w:hAnsi="David" w:cs="David"/>
          <w:sz w:val="24"/>
          <w:szCs w:val="24"/>
          <w:rtl/>
        </w:rPr>
        <w:t>קולבורטית</w:t>
      </w:r>
      <w:proofErr w:type="spellEnd"/>
      <w:r w:rsidRPr="004514A2">
        <w:rPr>
          <w:rFonts w:ascii="David" w:hAnsi="David" w:cs="David"/>
          <w:sz w:val="24"/>
          <w:szCs w:val="24"/>
          <w:rtl/>
        </w:rPr>
        <w:t xml:space="preserve"> של כמה אנשים במקביל על אותו קנבס. המשתמשים יכולים להוסיף צורות, לצייר באופן חופשי, להוסיף טקסט </w:t>
      </w:r>
      <w:proofErr w:type="spellStart"/>
      <w:r w:rsidRPr="004514A2">
        <w:rPr>
          <w:rFonts w:ascii="David" w:hAnsi="David" w:cs="David"/>
          <w:sz w:val="24"/>
          <w:szCs w:val="24"/>
          <w:rtl/>
        </w:rPr>
        <w:t>וכו</w:t>
      </w:r>
      <w:proofErr w:type="spellEnd"/>
      <w:r w:rsidRPr="004514A2">
        <w:rPr>
          <w:rFonts w:ascii="David" w:hAnsi="David" w:cs="David"/>
          <w:sz w:val="24"/>
          <w:szCs w:val="24"/>
          <w:rtl/>
        </w:rPr>
        <w:t>'. מיד כשהאפליקציה יצאה, בדקתי אותה יחד עם אחי. יצרנו פרויקט, והתחלנו לצייר בו ביחד, ומיד היו בעיות של סנכרון בין המכשירים. בשלב מסוים במכשירים שלנו היה מידע אחר לגמרי, בלי שום קשר אחד לשני. הניסוי הזה מיד גרם לי לשאול את עצמי מ</w:t>
      </w:r>
      <w:r>
        <w:rPr>
          <w:rFonts w:ascii="David" w:hAnsi="David" w:cs="David" w:hint="cs"/>
          <w:sz w:val="24"/>
          <w:szCs w:val="24"/>
          <w:rtl/>
        </w:rPr>
        <w:t>ה</w:t>
      </w:r>
      <w:r w:rsidRPr="004514A2">
        <w:rPr>
          <w:rFonts w:ascii="David" w:hAnsi="David" w:cs="David"/>
          <w:sz w:val="24"/>
          <w:szCs w:val="24"/>
          <w:rtl/>
        </w:rPr>
        <w:t xml:space="preserve"> יכול להיות כל כך קשה ביצירת קנבס שיתופי שאפילו לחברות גדולות כמו אפל יש תקלות כאלה גדולות. החלטתי לקחת את הרעיון ולהפוך אותו לפרויקט שלי בסייבר, וכך לראות את האתגרים השונים ולקבל מענה לשאלה שלי.</w:t>
      </w:r>
    </w:p>
    <w:p w14:paraId="6EA87633" w14:textId="5D761686" w:rsidR="004514A2" w:rsidRDefault="004514A2" w:rsidP="004514A2">
      <w:pPr>
        <w:spacing w:line="360" w:lineRule="auto"/>
        <w:jc w:val="both"/>
        <w:rPr>
          <w:rFonts w:ascii="David" w:hAnsi="David" w:cs="David"/>
          <w:sz w:val="24"/>
          <w:szCs w:val="24"/>
          <w:rtl/>
        </w:rPr>
      </w:pPr>
      <w:r>
        <w:rPr>
          <w:rFonts w:ascii="David" w:hAnsi="David" w:cs="David" w:hint="cs"/>
          <w:sz w:val="24"/>
          <w:szCs w:val="24"/>
          <w:rtl/>
        </w:rPr>
        <w:t xml:space="preserve">התחלתי לעבוד על התוכנה. המטרה שלה דומה למטרת האפליקציה </w:t>
      </w:r>
      <w:r>
        <w:rPr>
          <w:rFonts w:ascii="David" w:hAnsi="David" w:cs="David" w:hint="cs"/>
          <w:sz w:val="24"/>
          <w:szCs w:val="24"/>
        </w:rPr>
        <w:t>F</w:t>
      </w:r>
      <w:r>
        <w:rPr>
          <w:rFonts w:ascii="David" w:hAnsi="David" w:cs="David"/>
          <w:sz w:val="24"/>
          <w:szCs w:val="24"/>
        </w:rPr>
        <w:t>reeform</w:t>
      </w:r>
      <w:r>
        <w:rPr>
          <w:rFonts w:ascii="David" w:hAnsi="David" w:cs="David" w:hint="cs"/>
          <w:sz w:val="24"/>
          <w:szCs w:val="24"/>
          <w:rtl/>
        </w:rPr>
        <w:t>, אך היה לי חשוב שהתוכנה תעבוד ותמיד תהיה מסונכרנת בין המשתמשים השונים. לא ידעתי ממש לאילו אתגרים לצפות,</w:t>
      </w:r>
      <w:r w:rsidR="00ED714D">
        <w:rPr>
          <w:rFonts w:ascii="David" w:hAnsi="David" w:cs="David" w:hint="cs"/>
          <w:sz w:val="24"/>
          <w:szCs w:val="24"/>
          <w:rtl/>
        </w:rPr>
        <w:t xml:space="preserve"> אך ידעתי שבעיית הסנכרון תהיה ככל הנראה הבעיה הכי קשה.</w:t>
      </w:r>
    </w:p>
    <w:p w14:paraId="56F292DD" w14:textId="69912F4C" w:rsidR="00ED714D" w:rsidRDefault="00ED714D" w:rsidP="004514A2">
      <w:pPr>
        <w:spacing w:line="360" w:lineRule="auto"/>
        <w:jc w:val="both"/>
        <w:rPr>
          <w:rFonts w:ascii="David" w:hAnsi="David" w:cs="David"/>
          <w:sz w:val="24"/>
          <w:szCs w:val="24"/>
          <w:rtl/>
        </w:rPr>
      </w:pPr>
      <w:r>
        <w:rPr>
          <w:rFonts w:ascii="David" w:hAnsi="David" w:cs="David" w:hint="cs"/>
          <w:sz w:val="24"/>
          <w:szCs w:val="24"/>
          <w:rtl/>
        </w:rPr>
        <w:t>התוכנה מיועדת לעסקים שצריכים דרך לעבוד בצורה שיתופית גם מרחוק. היא מאפשרת לאנשים להתחבר ממחשבים שונים, ומיד להכניס את הרעיונות שלהם ולהציג אותם לאחרים עם סנכרון בזמן אמת.</w:t>
      </w:r>
    </w:p>
    <w:p w14:paraId="0BFB9E3C" w14:textId="77777777" w:rsidR="00951320" w:rsidRDefault="006C3518" w:rsidP="004514A2">
      <w:pPr>
        <w:spacing w:line="360" w:lineRule="auto"/>
        <w:jc w:val="both"/>
        <w:rPr>
          <w:rFonts w:ascii="David" w:hAnsi="David" w:cs="David"/>
          <w:sz w:val="24"/>
          <w:szCs w:val="24"/>
        </w:rPr>
      </w:pPr>
      <w:r>
        <w:rPr>
          <w:rFonts w:ascii="David" w:hAnsi="David" w:cs="David" w:hint="cs"/>
          <w:sz w:val="24"/>
          <w:szCs w:val="24"/>
          <w:rtl/>
        </w:rPr>
        <w:t>הבעיה שניסיתי לפתור היא שאין תוכנה שמאפשרת לעבוד בצורה שיתופית במקביל לאנשים אחרים על אותו הפרויקט בצורה אמינה.</w:t>
      </w:r>
      <w:r w:rsidR="00951320">
        <w:rPr>
          <w:rFonts w:ascii="David" w:hAnsi="David" w:cs="David" w:hint="cs"/>
          <w:sz w:val="24"/>
          <w:szCs w:val="24"/>
          <w:rtl/>
        </w:rPr>
        <w:t xml:space="preserve"> המטרה העיקרית היא אמינות המערכת, ובנוסף כמות פיצ'רים מספקת.</w:t>
      </w:r>
    </w:p>
    <w:p w14:paraId="4B65B8C9" w14:textId="551A7D83" w:rsidR="00951320" w:rsidRDefault="00951320" w:rsidP="00951320">
      <w:pPr>
        <w:spacing w:line="360" w:lineRule="auto"/>
        <w:jc w:val="both"/>
        <w:rPr>
          <w:rFonts w:ascii="David" w:hAnsi="David" w:cs="David"/>
          <w:sz w:val="24"/>
          <w:szCs w:val="24"/>
          <w:rtl/>
        </w:rPr>
      </w:pPr>
      <w:r>
        <w:rPr>
          <w:rFonts w:ascii="David" w:hAnsi="David" w:cs="David" w:hint="cs"/>
          <w:sz w:val="24"/>
          <w:szCs w:val="24"/>
          <w:rtl/>
        </w:rPr>
        <w:t xml:space="preserve">מסקירה של האפשרויות הפופולריות, נוכחתי לראות שאין אלטרנטיבות שהן גם אמינות וגם חינמיות. לדוגמה, האפליקציה </w:t>
      </w:r>
      <w:r>
        <w:rPr>
          <w:rFonts w:ascii="David" w:hAnsi="David" w:cs="David" w:hint="cs"/>
          <w:sz w:val="24"/>
          <w:szCs w:val="24"/>
        </w:rPr>
        <w:t>F</w:t>
      </w:r>
      <w:r>
        <w:rPr>
          <w:rFonts w:ascii="David" w:hAnsi="David" w:cs="David"/>
          <w:sz w:val="24"/>
          <w:szCs w:val="24"/>
        </w:rPr>
        <w:t>reeform</w:t>
      </w:r>
      <w:r>
        <w:rPr>
          <w:rFonts w:ascii="David" w:hAnsi="David" w:cs="David" w:hint="cs"/>
          <w:sz w:val="24"/>
          <w:szCs w:val="24"/>
          <w:rtl/>
        </w:rPr>
        <w:t xml:space="preserve"> שהוזכרה לעיל היא כאמור אינה אמינה. בנוסף, היא בלעדית למכשירים של אפל, ולכן היא לא מהווה </w:t>
      </w:r>
      <w:proofErr w:type="spellStart"/>
      <w:r>
        <w:rPr>
          <w:rFonts w:ascii="David" w:hAnsi="David" w:cs="David" w:hint="cs"/>
          <w:sz w:val="24"/>
          <w:szCs w:val="24"/>
          <w:rtl/>
        </w:rPr>
        <w:t>פיתרון</w:t>
      </w:r>
      <w:proofErr w:type="spellEnd"/>
      <w:r>
        <w:rPr>
          <w:rFonts w:ascii="David" w:hAnsi="David" w:cs="David" w:hint="cs"/>
          <w:sz w:val="24"/>
          <w:szCs w:val="24"/>
          <w:rtl/>
        </w:rPr>
        <w:t xml:space="preserve"> לרוב העסקים.</w:t>
      </w:r>
    </w:p>
    <w:p w14:paraId="47A92121" w14:textId="55B3CB6F" w:rsidR="00A34A68" w:rsidRDefault="00951320" w:rsidP="00A34A68">
      <w:pPr>
        <w:spacing w:line="360" w:lineRule="auto"/>
        <w:jc w:val="both"/>
        <w:rPr>
          <w:rFonts w:ascii="David" w:hAnsi="David" w:cs="David"/>
          <w:sz w:val="24"/>
          <w:szCs w:val="24"/>
          <w:rtl/>
        </w:rPr>
      </w:pPr>
      <w:r>
        <w:rPr>
          <w:rFonts w:ascii="David" w:hAnsi="David" w:cs="David" w:hint="cs"/>
          <w:sz w:val="24"/>
          <w:szCs w:val="24"/>
          <w:rtl/>
        </w:rPr>
        <w:t xml:space="preserve">התוכנית מבוססת על </w:t>
      </w:r>
      <w:r>
        <w:rPr>
          <w:rFonts w:ascii="David" w:hAnsi="David" w:cs="David"/>
          <w:sz w:val="24"/>
          <w:szCs w:val="24"/>
        </w:rPr>
        <w:t xml:space="preserve">python, </w:t>
      </w:r>
      <w:proofErr w:type="spellStart"/>
      <w:r>
        <w:rPr>
          <w:rFonts w:ascii="David" w:hAnsi="David" w:cs="David"/>
          <w:sz w:val="24"/>
          <w:szCs w:val="24"/>
        </w:rPr>
        <w:t>tkinter</w:t>
      </w:r>
      <w:proofErr w:type="spellEnd"/>
      <w:r>
        <w:rPr>
          <w:rFonts w:ascii="David" w:hAnsi="David" w:cs="David"/>
          <w:sz w:val="24"/>
          <w:szCs w:val="24"/>
        </w:rPr>
        <w:t xml:space="preserve">, </w:t>
      </w:r>
      <w:proofErr w:type="spellStart"/>
      <w:r>
        <w:rPr>
          <w:rFonts w:ascii="David" w:hAnsi="David" w:cs="David"/>
          <w:sz w:val="24"/>
          <w:szCs w:val="24"/>
        </w:rPr>
        <w:t>sql</w:t>
      </w:r>
      <w:proofErr w:type="spellEnd"/>
      <w:r>
        <w:rPr>
          <w:rFonts w:ascii="David" w:hAnsi="David" w:cs="David" w:hint="cs"/>
          <w:sz w:val="24"/>
          <w:szCs w:val="24"/>
          <w:rtl/>
        </w:rPr>
        <w:t>. התקשורת מתבצעת בפרוטוק</w:t>
      </w:r>
      <w:r w:rsidR="00A34A68">
        <w:rPr>
          <w:rFonts w:ascii="David" w:hAnsi="David" w:cs="David" w:hint="cs"/>
          <w:sz w:val="24"/>
          <w:szCs w:val="24"/>
          <w:rtl/>
        </w:rPr>
        <w:t xml:space="preserve">ול </w:t>
      </w:r>
      <w:r w:rsidR="00A34A68">
        <w:rPr>
          <w:rFonts w:ascii="David" w:hAnsi="David" w:cs="David"/>
          <w:sz w:val="24"/>
          <w:szCs w:val="24"/>
        </w:rPr>
        <w:t>TCP</w:t>
      </w:r>
      <w:r w:rsidR="00A34A68">
        <w:rPr>
          <w:rFonts w:ascii="David" w:hAnsi="David" w:cs="David" w:hint="cs"/>
          <w:sz w:val="24"/>
          <w:szCs w:val="24"/>
          <w:rtl/>
        </w:rPr>
        <w:t xml:space="preserve"> בין שקע (</w:t>
      </w:r>
      <w:r w:rsidR="00A34A68">
        <w:rPr>
          <w:rFonts w:ascii="David" w:hAnsi="David" w:cs="David"/>
          <w:sz w:val="24"/>
          <w:szCs w:val="24"/>
        </w:rPr>
        <w:t>socket</w:t>
      </w:r>
      <w:r w:rsidR="00A34A68">
        <w:rPr>
          <w:rFonts w:ascii="David" w:hAnsi="David" w:cs="David" w:hint="cs"/>
          <w:sz w:val="24"/>
          <w:szCs w:val="24"/>
          <w:rtl/>
        </w:rPr>
        <w:t>)השרת לשקעי הלקוחות בין מחשבים שמחוברים לאותה רשת פרטית.</w:t>
      </w:r>
    </w:p>
    <w:p w14:paraId="198DC9F7" w14:textId="2DB5CC44" w:rsidR="00A34A68" w:rsidRPr="004514A2" w:rsidRDefault="00A34A68" w:rsidP="00A34A68">
      <w:pPr>
        <w:spacing w:line="360" w:lineRule="auto"/>
        <w:jc w:val="both"/>
        <w:rPr>
          <w:rFonts w:ascii="David" w:hAnsi="David" w:cs="David" w:hint="cs"/>
          <w:sz w:val="24"/>
          <w:szCs w:val="24"/>
          <w:rtl/>
        </w:rPr>
      </w:pPr>
      <w:r>
        <w:rPr>
          <w:rFonts w:ascii="David" w:hAnsi="David" w:cs="David" w:hint="cs"/>
          <w:sz w:val="24"/>
          <w:szCs w:val="24"/>
          <w:rtl/>
        </w:rPr>
        <w:t>הפרויקט שלי אינו כולל משתמשים, אלא כל אחד יכול לערוך כל פרויקט שהוא יודע את הסיסמה שלו, ולכן אם קבוצה תרצה לעבוד על פרויקט מסוים הם יצטרכו לשתף את שם הפרויקט ואת סיסמתו ביניהם כדי שיוכלו לעבוד ביחד.</w:t>
      </w:r>
    </w:p>
    <w:sectPr w:rsidR="00A34A68" w:rsidRPr="004514A2" w:rsidSect="00AD6D3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CD"/>
    <w:rsid w:val="00060BCC"/>
    <w:rsid w:val="004514A2"/>
    <w:rsid w:val="006C3518"/>
    <w:rsid w:val="00703075"/>
    <w:rsid w:val="00951320"/>
    <w:rsid w:val="00A34A68"/>
    <w:rsid w:val="00AD6D35"/>
    <w:rsid w:val="00BD0F8A"/>
    <w:rsid w:val="00DF0ACD"/>
    <w:rsid w:val="00E23B93"/>
    <w:rsid w:val="00ED714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665F"/>
  <w15:chartTrackingRefBased/>
  <w15:docId w15:val="{26FD7372-FE31-4971-B530-7BBD93097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F0A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A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A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A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A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A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A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A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A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CD"/>
    <w:rPr>
      <w:rFonts w:eastAsiaTheme="majorEastAsia" w:cstheme="majorBidi"/>
      <w:color w:val="272727" w:themeColor="text1" w:themeTint="D8"/>
    </w:rPr>
  </w:style>
  <w:style w:type="paragraph" w:styleId="Title">
    <w:name w:val="Title"/>
    <w:basedOn w:val="Normal"/>
    <w:next w:val="Normal"/>
    <w:link w:val="TitleChar"/>
    <w:uiPriority w:val="10"/>
    <w:qFormat/>
    <w:rsid w:val="00DF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CD"/>
    <w:pPr>
      <w:spacing w:before="160"/>
      <w:jc w:val="center"/>
    </w:pPr>
    <w:rPr>
      <w:i/>
      <w:iCs/>
      <w:color w:val="404040" w:themeColor="text1" w:themeTint="BF"/>
    </w:rPr>
  </w:style>
  <w:style w:type="character" w:customStyle="1" w:styleId="QuoteChar">
    <w:name w:val="Quote Char"/>
    <w:basedOn w:val="DefaultParagraphFont"/>
    <w:link w:val="Quote"/>
    <w:uiPriority w:val="29"/>
    <w:rsid w:val="00DF0ACD"/>
    <w:rPr>
      <w:i/>
      <w:iCs/>
      <w:color w:val="404040" w:themeColor="text1" w:themeTint="BF"/>
    </w:rPr>
  </w:style>
  <w:style w:type="paragraph" w:styleId="ListParagraph">
    <w:name w:val="List Paragraph"/>
    <w:basedOn w:val="Normal"/>
    <w:uiPriority w:val="34"/>
    <w:qFormat/>
    <w:rsid w:val="00DF0ACD"/>
    <w:pPr>
      <w:ind w:left="720"/>
      <w:contextualSpacing/>
    </w:pPr>
  </w:style>
  <w:style w:type="character" w:styleId="IntenseEmphasis">
    <w:name w:val="Intense Emphasis"/>
    <w:basedOn w:val="DefaultParagraphFont"/>
    <w:uiPriority w:val="21"/>
    <w:qFormat/>
    <w:rsid w:val="00DF0ACD"/>
    <w:rPr>
      <w:i/>
      <w:iCs/>
      <w:color w:val="2F5496" w:themeColor="accent1" w:themeShade="BF"/>
    </w:rPr>
  </w:style>
  <w:style w:type="paragraph" w:styleId="IntenseQuote">
    <w:name w:val="Intense Quote"/>
    <w:basedOn w:val="Normal"/>
    <w:next w:val="Normal"/>
    <w:link w:val="IntenseQuoteChar"/>
    <w:uiPriority w:val="30"/>
    <w:qFormat/>
    <w:rsid w:val="00DF0A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ACD"/>
    <w:rPr>
      <w:i/>
      <w:iCs/>
      <w:color w:val="2F5496" w:themeColor="accent1" w:themeShade="BF"/>
    </w:rPr>
  </w:style>
  <w:style w:type="character" w:styleId="IntenseReference">
    <w:name w:val="Intense Reference"/>
    <w:basedOn w:val="DefaultParagraphFont"/>
    <w:uiPriority w:val="32"/>
    <w:qFormat/>
    <w:rsid w:val="00DF0A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314</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Zilka</dc:creator>
  <cp:keywords/>
  <dc:description/>
  <cp:lastModifiedBy>Yoav Zilka</cp:lastModifiedBy>
  <cp:revision>2</cp:revision>
  <dcterms:created xsi:type="dcterms:W3CDTF">2024-03-22T07:13:00Z</dcterms:created>
  <dcterms:modified xsi:type="dcterms:W3CDTF">2024-03-31T12:58:00Z</dcterms:modified>
</cp:coreProperties>
</file>