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00"/>
        <w:gridCol w:w="3285"/>
        <w:gridCol w:w="2745"/>
      </w:tblGrid>
      <w:tr w:rsidR="00FA21CA" w14:paraId="76639697" w14:textId="77777777">
        <w:trPr>
          <w:trHeight w:val="1124"/>
          <w:jc w:val="center"/>
        </w:trPr>
        <w:tc>
          <w:tcPr>
            <w:tcW w:w="1620" w:type="dxa"/>
          </w:tcPr>
          <w:p w14:paraId="4B281663" w14:textId="77777777" w:rsidR="00FA21CA" w:rsidRDefault="009777D9">
            <w:pPr>
              <w:jc w:val="both"/>
            </w:pPr>
            <w:r>
              <w:rPr>
                <w:noProof/>
              </w:rPr>
              <w:drawing>
                <wp:inline distT="0" distB="0" distL="0" distR="0" wp14:anchorId="2964B717" wp14:editId="17D0C45A">
                  <wp:extent cx="868680" cy="617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a:xfrm>
                            <a:off x="0" y="0"/>
                            <a:ext cx="868680" cy="617220"/>
                          </a:xfrm>
                          <a:prstGeom prst="rect">
                            <a:avLst/>
                          </a:prstGeom>
                          <a:noFill/>
                          <a:ln>
                            <a:noFill/>
                          </a:ln>
                        </pic:spPr>
                      </pic:pic>
                    </a:graphicData>
                  </a:graphic>
                </wp:inline>
              </w:drawing>
            </w:r>
          </w:p>
        </w:tc>
        <w:tc>
          <w:tcPr>
            <w:tcW w:w="6885" w:type="dxa"/>
            <w:gridSpan w:val="2"/>
          </w:tcPr>
          <w:p w14:paraId="5BEFA1E4" w14:textId="0115E117" w:rsidR="00FA21CA" w:rsidRDefault="009777D9">
            <w:pPr>
              <w:autoSpaceDE w:val="0"/>
              <w:autoSpaceDN w:val="0"/>
              <w:adjustRightInd w:val="0"/>
              <w:spacing w:line="360" w:lineRule="auto"/>
              <w:jc w:val="center"/>
              <w:rPr>
                <w:b/>
              </w:rPr>
            </w:pPr>
            <w:r>
              <w:rPr>
                <w:b/>
                <w:sz w:val="28"/>
                <w:szCs w:val="20"/>
              </w:rPr>
              <w:t>Assignment No.  1</w:t>
            </w:r>
            <w:r>
              <w:rPr>
                <w:b/>
                <w:sz w:val="20"/>
                <w:szCs w:val="20"/>
              </w:rPr>
              <w:br/>
            </w:r>
            <w:r>
              <w:rPr>
                <w:b/>
                <w:sz w:val="26"/>
                <w:szCs w:val="26"/>
              </w:rPr>
              <w:t xml:space="preserve">Semester: </w:t>
            </w:r>
            <w:r w:rsidR="00AE1991">
              <w:rPr>
                <w:b/>
                <w:sz w:val="26"/>
                <w:szCs w:val="26"/>
              </w:rPr>
              <w:t>Fall</w:t>
            </w:r>
            <w:r w:rsidR="000932B0">
              <w:rPr>
                <w:b/>
                <w:sz w:val="26"/>
                <w:szCs w:val="26"/>
              </w:rPr>
              <w:t xml:space="preserve"> 202</w:t>
            </w:r>
            <w:r w:rsidR="002858A1">
              <w:rPr>
                <w:b/>
                <w:sz w:val="26"/>
                <w:szCs w:val="26"/>
              </w:rPr>
              <w:t>5</w:t>
            </w:r>
          </w:p>
          <w:p w14:paraId="13227E13" w14:textId="77777777" w:rsidR="00FA21CA" w:rsidRDefault="009777D9">
            <w:pPr>
              <w:autoSpaceDE w:val="0"/>
              <w:autoSpaceDN w:val="0"/>
              <w:adjustRightInd w:val="0"/>
              <w:spacing w:line="360" w:lineRule="auto"/>
              <w:jc w:val="center"/>
              <w:rPr>
                <w:b/>
              </w:rPr>
            </w:pPr>
            <w:r>
              <w:rPr>
                <w:b/>
              </w:rPr>
              <w:t>CS201 – Introduction to Programming</w:t>
            </w:r>
          </w:p>
        </w:tc>
        <w:tc>
          <w:tcPr>
            <w:tcW w:w="2745" w:type="dxa"/>
          </w:tcPr>
          <w:p w14:paraId="2D4B5501" w14:textId="77777777" w:rsidR="00FA21CA" w:rsidRDefault="009777D9">
            <w:pPr>
              <w:rPr>
                <w:b/>
                <w:sz w:val="18"/>
                <w:szCs w:val="18"/>
              </w:rPr>
            </w:pPr>
            <w:r>
              <w:rPr>
                <w:b/>
                <w:szCs w:val="18"/>
              </w:rPr>
              <w:t xml:space="preserve">Total Marks: </w:t>
            </w:r>
            <w:r>
              <w:rPr>
                <w:b/>
                <w:color w:val="FF0000"/>
                <w:szCs w:val="18"/>
              </w:rPr>
              <w:t>20</w:t>
            </w:r>
          </w:p>
          <w:p w14:paraId="3E08C062" w14:textId="77777777" w:rsidR="00FA21CA" w:rsidRDefault="00FA21CA">
            <w:pPr>
              <w:rPr>
                <w:b/>
                <w:sz w:val="18"/>
                <w:szCs w:val="18"/>
              </w:rPr>
            </w:pPr>
          </w:p>
          <w:p w14:paraId="70C95234" w14:textId="1E36144C" w:rsidR="00FA21CA" w:rsidRDefault="009777D9" w:rsidP="000932B0">
            <w:pPr>
              <w:rPr>
                <w:b/>
                <w:sz w:val="20"/>
                <w:szCs w:val="20"/>
              </w:rPr>
            </w:pPr>
            <w:r>
              <w:rPr>
                <w:b/>
                <w:szCs w:val="18"/>
              </w:rPr>
              <w:t xml:space="preserve">Due Date: </w:t>
            </w:r>
            <w:r w:rsidR="008502EC">
              <w:rPr>
                <w:b/>
                <w:color w:val="FF0000"/>
                <w:szCs w:val="18"/>
              </w:rPr>
              <w:t>07/</w:t>
            </w:r>
            <w:r w:rsidR="00C729A2">
              <w:rPr>
                <w:b/>
                <w:color w:val="FF0000"/>
                <w:szCs w:val="18"/>
              </w:rPr>
              <w:t>11</w:t>
            </w:r>
            <w:r w:rsidR="000932B0">
              <w:rPr>
                <w:b/>
                <w:color w:val="FF0000"/>
                <w:szCs w:val="18"/>
              </w:rPr>
              <w:t>/</w:t>
            </w:r>
            <w:r w:rsidR="00C729A2">
              <w:rPr>
                <w:b/>
                <w:color w:val="FF0000"/>
                <w:szCs w:val="18"/>
              </w:rPr>
              <w:t>202</w:t>
            </w:r>
            <w:r w:rsidR="008502EC">
              <w:rPr>
                <w:b/>
                <w:color w:val="FF0000"/>
                <w:szCs w:val="18"/>
              </w:rPr>
              <w:t>5</w:t>
            </w:r>
          </w:p>
        </w:tc>
      </w:tr>
      <w:tr w:rsidR="00FA21CA" w14:paraId="150A9CCB" w14:textId="77777777">
        <w:trPr>
          <w:jc w:val="center"/>
        </w:trPr>
        <w:tc>
          <w:tcPr>
            <w:tcW w:w="11250" w:type="dxa"/>
            <w:gridSpan w:val="4"/>
            <w:tcBorders>
              <w:bottom w:val="single" w:sz="4" w:space="0" w:color="auto"/>
            </w:tcBorders>
          </w:tcPr>
          <w:p w14:paraId="659508E1" w14:textId="77777777" w:rsidR="00FA21CA" w:rsidRDefault="009777D9">
            <w:pPr>
              <w:spacing w:line="360" w:lineRule="auto"/>
              <w:jc w:val="both"/>
              <w:rPr>
                <w:b/>
                <w:u w:val="single"/>
              </w:rPr>
            </w:pPr>
            <w:r>
              <w:rPr>
                <w:b/>
                <w:u w:val="single"/>
              </w:rPr>
              <w:t>Instructions</w:t>
            </w:r>
          </w:p>
          <w:p w14:paraId="21827A7B" w14:textId="77777777" w:rsidR="00FA21CA" w:rsidRDefault="009777D9">
            <w:pPr>
              <w:spacing w:line="360" w:lineRule="auto"/>
              <w:jc w:val="both"/>
              <w:rPr>
                <w:b/>
              </w:rPr>
            </w:pPr>
            <w:r>
              <w:rPr>
                <w:b/>
              </w:rPr>
              <w:t>Please read the following instructions carefully before submitting assignment:</w:t>
            </w:r>
          </w:p>
          <w:p w14:paraId="25A172E3" w14:textId="77777777" w:rsidR="00FA21CA" w:rsidRDefault="009777D9">
            <w:pPr>
              <w:jc w:val="both"/>
              <w:rPr>
                <w:b/>
                <w:color w:val="000000"/>
              </w:rPr>
            </w:pPr>
            <w:r>
              <w:rPr>
                <w:b/>
                <w:color w:val="000000"/>
              </w:rPr>
              <w:t xml:space="preserve">It should be clear that your assignment </w:t>
            </w:r>
            <w:r>
              <w:rPr>
                <w:b/>
                <w:color w:val="000000"/>
                <w:u w:val="single"/>
              </w:rPr>
              <w:t>will not get any credit</w:t>
            </w:r>
            <w:r>
              <w:rPr>
                <w:b/>
                <w:color w:val="000000"/>
              </w:rPr>
              <w:t xml:space="preserve"> if:</w:t>
            </w:r>
          </w:p>
          <w:p w14:paraId="3DC13CC4" w14:textId="77777777" w:rsidR="00FA21CA" w:rsidRDefault="00FA21CA">
            <w:pPr>
              <w:jc w:val="both"/>
              <w:rPr>
                <w:b/>
                <w:color w:val="000000"/>
              </w:rPr>
            </w:pPr>
          </w:p>
          <w:p w14:paraId="3944FDED" w14:textId="77777777" w:rsidR="00FA21CA" w:rsidRDefault="009777D9">
            <w:pPr>
              <w:numPr>
                <w:ilvl w:val="0"/>
                <w:numId w:val="1"/>
              </w:numPr>
              <w:jc w:val="both"/>
              <w:rPr>
                <w:b/>
                <w:color w:val="FF0000"/>
              </w:rPr>
            </w:pPr>
            <w:r>
              <w:rPr>
                <w:b/>
                <w:color w:val="FF0000"/>
              </w:rPr>
              <w:t>Assignment is submitted after due date.</w:t>
            </w:r>
          </w:p>
          <w:p w14:paraId="26CE34F5" w14:textId="1BC0B681" w:rsidR="00FA21CA" w:rsidRDefault="009777D9">
            <w:pPr>
              <w:numPr>
                <w:ilvl w:val="0"/>
                <w:numId w:val="1"/>
              </w:numPr>
              <w:jc w:val="both"/>
              <w:rPr>
                <w:b/>
                <w:color w:val="FF0000"/>
              </w:rPr>
            </w:pPr>
            <w:r>
              <w:rPr>
                <w:b/>
                <w:color w:val="FF0000"/>
              </w:rPr>
              <w:t xml:space="preserve">Submitted </w:t>
            </w:r>
            <w:r w:rsidR="00F03669">
              <w:rPr>
                <w:b/>
                <w:color w:val="FF0000"/>
              </w:rPr>
              <w:t>assignments do</w:t>
            </w:r>
            <w:r>
              <w:rPr>
                <w:b/>
                <w:color w:val="FF0000"/>
              </w:rPr>
              <w:t xml:space="preserve"> not open or file is corrupt.</w:t>
            </w:r>
          </w:p>
          <w:p w14:paraId="4FD255E6" w14:textId="77777777" w:rsidR="00FA21CA" w:rsidRDefault="009777D9">
            <w:pPr>
              <w:numPr>
                <w:ilvl w:val="0"/>
                <w:numId w:val="1"/>
              </w:numPr>
              <w:jc w:val="both"/>
              <w:rPr>
                <w:b/>
                <w:color w:val="FF0000"/>
              </w:rPr>
            </w:pPr>
            <w:r>
              <w:rPr>
                <w:b/>
                <w:color w:val="FF0000"/>
              </w:rPr>
              <w:t>Assignment is copied (From internet/students).</w:t>
            </w:r>
          </w:p>
          <w:p w14:paraId="405B2DBF" w14:textId="7C777FB7" w:rsidR="00230C32" w:rsidRDefault="00230C32">
            <w:pPr>
              <w:numPr>
                <w:ilvl w:val="0"/>
                <w:numId w:val="1"/>
              </w:numPr>
              <w:jc w:val="both"/>
              <w:rPr>
                <w:b/>
                <w:color w:val="FF0000"/>
              </w:rPr>
            </w:pPr>
            <w:r>
              <w:rPr>
                <w:b/>
                <w:color w:val="FF0000"/>
              </w:rPr>
              <w:t>Assignment is submitted in any file format other than .</w:t>
            </w:r>
            <w:proofErr w:type="spellStart"/>
            <w:r w:rsidRPr="002858A1">
              <w:rPr>
                <w:b/>
                <w:color w:val="FF0000"/>
                <w:highlight w:val="yellow"/>
              </w:rPr>
              <w:t>cpp</w:t>
            </w:r>
            <w:proofErr w:type="spellEnd"/>
            <w:r>
              <w:rPr>
                <w:b/>
                <w:color w:val="FF0000"/>
              </w:rPr>
              <w:t>.</w:t>
            </w:r>
          </w:p>
          <w:p w14:paraId="5336298D" w14:textId="77777777" w:rsidR="00FA21CA" w:rsidRDefault="00FA21CA">
            <w:pPr>
              <w:ind w:left="720"/>
              <w:jc w:val="both"/>
              <w:rPr>
                <w:b/>
                <w:color w:val="FF0000"/>
              </w:rPr>
            </w:pPr>
          </w:p>
          <w:p w14:paraId="5FE4ED9F" w14:textId="77777777" w:rsidR="00FA21CA" w:rsidRDefault="009777D9">
            <w:pPr>
              <w:jc w:val="both"/>
              <w:rPr>
                <w:b/>
                <w:u w:val="single"/>
              </w:rPr>
            </w:pPr>
            <w:r>
              <w:rPr>
                <w:b/>
                <w:u w:val="single"/>
              </w:rPr>
              <w:t>Recommended tool to develop Assignment</w:t>
            </w:r>
          </w:p>
          <w:p w14:paraId="0DAD27A6" w14:textId="18BDBEE6" w:rsidR="00FA21CA" w:rsidRDefault="009777D9" w:rsidP="00F03669">
            <w:pPr>
              <w:numPr>
                <w:ilvl w:val="0"/>
                <w:numId w:val="2"/>
              </w:numPr>
              <w:jc w:val="both"/>
              <w:rPr>
                <w:b/>
              </w:rPr>
            </w:pPr>
            <w:r>
              <w:rPr>
                <w:b/>
              </w:rPr>
              <w:t>Dev C++</w:t>
            </w:r>
          </w:p>
          <w:p w14:paraId="3EF85B68" w14:textId="77777777" w:rsidR="00F03669" w:rsidRPr="00F03669" w:rsidRDefault="00F03669" w:rsidP="00F03669">
            <w:pPr>
              <w:ind w:left="720"/>
              <w:jc w:val="both"/>
              <w:rPr>
                <w:b/>
              </w:rPr>
            </w:pPr>
          </w:p>
          <w:p w14:paraId="46D6D0C3" w14:textId="77777777" w:rsidR="00FA21CA" w:rsidRDefault="009777D9">
            <w:pPr>
              <w:jc w:val="both"/>
              <w:rPr>
                <w:b/>
              </w:rPr>
            </w:pPr>
            <w:r>
              <w:rPr>
                <w:b/>
              </w:rPr>
              <w:t>Objectives:</w:t>
            </w:r>
          </w:p>
          <w:p w14:paraId="3A13B14A" w14:textId="77777777" w:rsidR="00FA21CA" w:rsidRDefault="009777D9">
            <w:pPr>
              <w:jc w:val="both"/>
            </w:pPr>
            <w:r>
              <w:t>To enable students to understand and practice the concepts of:</w:t>
            </w:r>
          </w:p>
          <w:p w14:paraId="046F4F5B" w14:textId="77777777" w:rsidR="00CD1E11" w:rsidRDefault="00CD1E11" w:rsidP="00CD1E11">
            <w:pPr>
              <w:numPr>
                <w:ilvl w:val="0"/>
                <w:numId w:val="3"/>
              </w:numPr>
              <w:jc w:val="both"/>
            </w:pPr>
            <w:r>
              <w:t>Loops</w:t>
            </w:r>
          </w:p>
          <w:p w14:paraId="732A4ED8" w14:textId="1902331B" w:rsidR="00FA21CA" w:rsidRDefault="000932B0" w:rsidP="00CD1E11">
            <w:pPr>
              <w:numPr>
                <w:ilvl w:val="0"/>
                <w:numId w:val="3"/>
              </w:numPr>
              <w:jc w:val="both"/>
            </w:pPr>
            <w:r>
              <w:t>Function</w:t>
            </w:r>
          </w:p>
          <w:p w14:paraId="6FA5612F" w14:textId="09DF6FE8" w:rsidR="00A2781A" w:rsidRDefault="00A2781A" w:rsidP="00CD1E11">
            <w:pPr>
              <w:numPr>
                <w:ilvl w:val="0"/>
                <w:numId w:val="3"/>
              </w:numPr>
              <w:jc w:val="both"/>
            </w:pPr>
            <w:r w:rsidRPr="00A2781A">
              <w:t>Switch</w:t>
            </w:r>
          </w:p>
          <w:p w14:paraId="04F99181" w14:textId="3E912892" w:rsidR="006760F3" w:rsidRDefault="00A2781A" w:rsidP="006760F3">
            <w:pPr>
              <w:numPr>
                <w:ilvl w:val="0"/>
                <w:numId w:val="3"/>
              </w:numPr>
              <w:jc w:val="both"/>
            </w:pPr>
            <w:r w:rsidRPr="00A2781A">
              <w:t>if-else</w:t>
            </w:r>
          </w:p>
          <w:p w14:paraId="41168157" w14:textId="77777777" w:rsidR="00A2781A" w:rsidRDefault="00A2781A" w:rsidP="00A2781A">
            <w:pPr>
              <w:ind w:left="720"/>
              <w:jc w:val="both"/>
            </w:pPr>
          </w:p>
          <w:p w14:paraId="391FA96F" w14:textId="77777777" w:rsidR="00FA21CA" w:rsidRDefault="009777D9">
            <w:pPr>
              <w:jc w:val="both"/>
              <w:rPr>
                <w:b/>
                <w:u w:val="single"/>
              </w:rPr>
            </w:pPr>
            <w:r>
              <w:rPr>
                <w:b/>
                <w:u w:val="single"/>
              </w:rPr>
              <w:t xml:space="preserve">Assignment Submission Instructions </w:t>
            </w:r>
          </w:p>
          <w:p w14:paraId="27533F1F" w14:textId="2E3261D0" w:rsidR="00AD59FE" w:rsidRPr="00F03669" w:rsidRDefault="009777D9" w:rsidP="00AD59FE">
            <w:pPr>
              <w:pStyle w:val="ListParagraph"/>
              <w:numPr>
                <w:ilvl w:val="0"/>
                <w:numId w:val="15"/>
              </w:numPr>
              <w:jc w:val="both"/>
              <w:rPr>
                <w:b/>
                <w:bCs/>
                <w:sz w:val="28"/>
                <w:szCs w:val="28"/>
                <w:highlight w:val="yellow"/>
              </w:rPr>
            </w:pPr>
            <w:r w:rsidRPr="00F03669">
              <w:rPr>
                <w:b/>
                <w:bCs/>
                <w:sz w:val="28"/>
                <w:szCs w:val="28"/>
                <w:highlight w:val="yellow"/>
              </w:rPr>
              <w:t xml:space="preserve">You </w:t>
            </w:r>
            <w:r w:rsidR="0005080C" w:rsidRPr="00F03669">
              <w:rPr>
                <w:b/>
                <w:bCs/>
                <w:sz w:val="28"/>
                <w:szCs w:val="28"/>
                <w:highlight w:val="yellow"/>
              </w:rPr>
              <w:t>must</w:t>
            </w:r>
            <w:r w:rsidRPr="00F03669">
              <w:rPr>
                <w:b/>
                <w:bCs/>
                <w:sz w:val="28"/>
                <w:szCs w:val="28"/>
                <w:highlight w:val="yellow"/>
              </w:rPr>
              <w:t xml:space="preserve"> submit only</w:t>
            </w:r>
            <w:r w:rsidR="00A01D7E" w:rsidRPr="00F03669">
              <w:rPr>
                <w:b/>
                <w:bCs/>
                <w:sz w:val="28"/>
                <w:szCs w:val="28"/>
                <w:highlight w:val="yellow"/>
              </w:rPr>
              <w:t xml:space="preserve"> </w:t>
            </w:r>
            <w:r w:rsidRPr="00F03669">
              <w:rPr>
                <w:b/>
                <w:bCs/>
                <w:color w:val="FF0000"/>
                <w:sz w:val="28"/>
                <w:szCs w:val="28"/>
                <w:highlight w:val="yellow"/>
              </w:rPr>
              <w:t>.</w:t>
            </w:r>
            <w:proofErr w:type="spellStart"/>
            <w:r w:rsidRPr="00F03669">
              <w:rPr>
                <w:b/>
                <w:bCs/>
                <w:color w:val="FF0000"/>
                <w:sz w:val="28"/>
                <w:szCs w:val="28"/>
                <w:highlight w:val="yellow"/>
              </w:rPr>
              <w:t>cpp</w:t>
            </w:r>
            <w:proofErr w:type="spellEnd"/>
            <w:r w:rsidRPr="00F03669">
              <w:rPr>
                <w:b/>
                <w:bCs/>
                <w:sz w:val="28"/>
                <w:szCs w:val="28"/>
                <w:highlight w:val="yellow"/>
              </w:rPr>
              <w:t xml:space="preserve"> file on the assignments interface of CS201 from your LMS account.</w:t>
            </w:r>
          </w:p>
          <w:p w14:paraId="0EB3CFA2" w14:textId="16D0D1A9" w:rsidR="00FA21CA" w:rsidRPr="00F03669" w:rsidRDefault="009777D9" w:rsidP="00AD59FE">
            <w:pPr>
              <w:pStyle w:val="ListParagraph"/>
              <w:numPr>
                <w:ilvl w:val="0"/>
                <w:numId w:val="15"/>
              </w:numPr>
              <w:jc w:val="both"/>
              <w:rPr>
                <w:b/>
                <w:bCs/>
                <w:iCs/>
                <w:sz w:val="28"/>
                <w:szCs w:val="28"/>
                <w:highlight w:val="yellow"/>
              </w:rPr>
            </w:pPr>
            <w:r w:rsidRPr="00F03669">
              <w:rPr>
                <w:b/>
                <w:bCs/>
                <w:sz w:val="28"/>
                <w:szCs w:val="28"/>
                <w:highlight w:val="yellow"/>
              </w:rPr>
              <w:t xml:space="preserve"> </w:t>
            </w:r>
            <w:r w:rsidRPr="00F03669">
              <w:rPr>
                <w:b/>
                <w:bCs/>
                <w:iCs/>
                <w:color w:val="FF0000"/>
                <w:sz w:val="28"/>
                <w:szCs w:val="28"/>
                <w:highlight w:val="yellow"/>
              </w:rPr>
              <w:t xml:space="preserve">Assignment submitted in </w:t>
            </w:r>
            <w:r w:rsidRPr="00F03669">
              <w:rPr>
                <w:b/>
                <w:bCs/>
                <w:iCs/>
                <w:color w:val="FF0000"/>
                <w:sz w:val="28"/>
                <w:szCs w:val="28"/>
                <w:highlight w:val="yellow"/>
                <w:u w:val="single"/>
              </w:rPr>
              <w:t>any other format</w:t>
            </w:r>
            <w:r w:rsidRPr="00F03669">
              <w:rPr>
                <w:b/>
                <w:bCs/>
                <w:iCs/>
                <w:color w:val="FF0000"/>
                <w:sz w:val="28"/>
                <w:szCs w:val="28"/>
                <w:highlight w:val="yellow"/>
              </w:rPr>
              <w:t xml:space="preserve"> will be scaled with </w:t>
            </w:r>
            <w:r w:rsidRPr="00F03669">
              <w:rPr>
                <w:b/>
                <w:bCs/>
                <w:iCs/>
                <w:color w:val="FF0000"/>
                <w:sz w:val="28"/>
                <w:szCs w:val="28"/>
                <w:highlight w:val="yellow"/>
                <w:u w:val="single"/>
              </w:rPr>
              <w:t xml:space="preserve">zero </w:t>
            </w:r>
            <w:r w:rsidR="00F03669" w:rsidRPr="00F03669">
              <w:rPr>
                <w:b/>
                <w:bCs/>
                <w:iCs/>
                <w:color w:val="FF0000"/>
                <w:sz w:val="28"/>
                <w:szCs w:val="28"/>
                <w:highlight w:val="yellow"/>
                <w:u w:val="single"/>
              </w:rPr>
              <w:t>marks</w:t>
            </w:r>
            <w:r w:rsidRPr="00F03669">
              <w:rPr>
                <w:b/>
                <w:bCs/>
                <w:iCs/>
                <w:color w:val="FF0000"/>
                <w:sz w:val="28"/>
                <w:szCs w:val="28"/>
                <w:highlight w:val="yellow"/>
              </w:rPr>
              <w:t xml:space="preserve">. </w:t>
            </w:r>
            <w:r w:rsidRPr="00F03669">
              <w:rPr>
                <w:b/>
                <w:bCs/>
                <w:iCs/>
                <w:sz w:val="28"/>
                <w:szCs w:val="28"/>
                <w:highlight w:val="yellow"/>
              </w:rPr>
              <w:t xml:space="preserve">So, check your solution file format before submission. </w:t>
            </w:r>
          </w:p>
          <w:p w14:paraId="51817159" w14:textId="16CF6468" w:rsidR="00AD59FE" w:rsidRPr="00F03669" w:rsidRDefault="00AD59FE" w:rsidP="00AD59FE">
            <w:pPr>
              <w:pStyle w:val="ListParagraph"/>
              <w:numPr>
                <w:ilvl w:val="0"/>
                <w:numId w:val="15"/>
              </w:numPr>
              <w:jc w:val="both"/>
              <w:rPr>
                <w:b/>
                <w:bCs/>
                <w:sz w:val="28"/>
                <w:szCs w:val="28"/>
                <w:highlight w:val="yellow"/>
              </w:rPr>
            </w:pPr>
            <w:r w:rsidRPr="00F03669">
              <w:rPr>
                <w:b/>
                <w:bCs/>
                <w:sz w:val="28"/>
                <w:szCs w:val="28"/>
                <w:highlight w:val="yellow"/>
              </w:rPr>
              <w:t>Do not zip the assignment file</w:t>
            </w:r>
          </w:p>
          <w:p w14:paraId="2322E60C" w14:textId="77777777" w:rsidR="00AD59FE" w:rsidRPr="00AD59FE" w:rsidRDefault="00AD59FE" w:rsidP="00FD6832">
            <w:pPr>
              <w:pStyle w:val="ListParagraph"/>
              <w:jc w:val="both"/>
            </w:pPr>
          </w:p>
          <w:p w14:paraId="23313832" w14:textId="77777777" w:rsidR="00FA21CA" w:rsidRDefault="00FA21CA">
            <w:pPr>
              <w:jc w:val="both"/>
              <w:rPr>
                <w:b/>
                <w:i/>
                <w:color w:val="FF0000"/>
                <w:sz w:val="26"/>
                <w:u w:val="single"/>
              </w:rPr>
            </w:pPr>
          </w:p>
          <w:p w14:paraId="2737576E" w14:textId="53A8656E" w:rsidR="00AD59FE" w:rsidRPr="00AD59FE" w:rsidRDefault="00AD59FE">
            <w:pPr>
              <w:jc w:val="both"/>
              <w:rPr>
                <w:b/>
                <w:u w:val="single"/>
              </w:rPr>
            </w:pPr>
            <w:r>
              <w:rPr>
                <w:b/>
                <w:u w:val="single"/>
              </w:rPr>
              <w:t xml:space="preserve">General Instructions </w:t>
            </w:r>
          </w:p>
          <w:p w14:paraId="05071D42" w14:textId="77777777" w:rsidR="00AD59FE" w:rsidRDefault="009777D9" w:rsidP="00AD59FE">
            <w:pPr>
              <w:pStyle w:val="ListParagraph"/>
              <w:numPr>
                <w:ilvl w:val="0"/>
                <w:numId w:val="16"/>
              </w:numPr>
              <w:jc w:val="both"/>
            </w:pPr>
            <w:r>
              <w:t xml:space="preserve">For any query related to assignment, please contact </w:t>
            </w:r>
            <w:hyperlink r:id="rId9" w:history="1">
              <w:r>
                <w:rPr>
                  <w:rStyle w:val="Hyperlink"/>
                </w:rPr>
                <w:t>cs201@vu.edu.pk</w:t>
              </w:r>
            </w:hyperlink>
            <w:r>
              <w:t xml:space="preserve">. </w:t>
            </w:r>
          </w:p>
          <w:p w14:paraId="32458E70" w14:textId="01E68EF6" w:rsidR="00FA21CA" w:rsidRDefault="002858A1" w:rsidP="00AD59FE">
            <w:pPr>
              <w:pStyle w:val="ListParagraph"/>
              <w:numPr>
                <w:ilvl w:val="0"/>
                <w:numId w:val="16"/>
              </w:numPr>
              <w:jc w:val="both"/>
            </w:pPr>
            <w:r>
              <w:t>Don’t ask queries related to assignment via MDB section as this forum is only for lecture related discussion.</w:t>
            </w:r>
          </w:p>
          <w:p w14:paraId="03E6E4F9" w14:textId="77777777" w:rsidR="00FD6832" w:rsidRDefault="00AD59FE" w:rsidP="00FD6832">
            <w:pPr>
              <w:pStyle w:val="ListParagraph"/>
              <w:numPr>
                <w:ilvl w:val="0"/>
                <w:numId w:val="16"/>
              </w:numPr>
              <w:jc w:val="both"/>
            </w:pPr>
            <w:r>
              <w:t xml:space="preserve">There is </w:t>
            </w:r>
            <w:r w:rsidR="00FD6832">
              <w:t>no</w:t>
            </w:r>
            <w:r>
              <w:t xml:space="preserve"> need to post done/present/feedback queries on MDB section.</w:t>
            </w:r>
          </w:p>
          <w:p w14:paraId="195E293F" w14:textId="5B667016" w:rsidR="002858A1" w:rsidRDefault="002858A1" w:rsidP="00FD6832">
            <w:pPr>
              <w:pStyle w:val="ListParagraph"/>
              <w:numPr>
                <w:ilvl w:val="0"/>
                <w:numId w:val="16"/>
              </w:numPr>
              <w:jc w:val="both"/>
            </w:pPr>
            <w:r>
              <w:t xml:space="preserve">If you are facing </w:t>
            </w:r>
            <w:r w:rsidR="009A4F9D">
              <w:t>issues</w:t>
            </w:r>
            <w:r>
              <w:t xml:space="preserve"> other than </w:t>
            </w:r>
            <w:r w:rsidR="008502EC">
              <w:t>lectures,</w:t>
            </w:r>
            <w:r>
              <w:t xml:space="preserve"> then use vu ticketing system.</w:t>
            </w:r>
          </w:p>
          <w:p w14:paraId="317621F9" w14:textId="77777777" w:rsidR="00FA21CA" w:rsidRDefault="00FA21CA">
            <w:pPr>
              <w:jc w:val="both"/>
            </w:pPr>
          </w:p>
          <w:p w14:paraId="7FEF8F4D" w14:textId="2555DD41" w:rsidR="00FA21CA" w:rsidRDefault="00FA21CA">
            <w:pPr>
              <w:jc w:val="both"/>
            </w:pPr>
          </w:p>
          <w:p w14:paraId="3C38BAB4" w14:textId="77777777" w:rsidR="00A3714F" w:rsidRDefault="00A3714F">
            <w:pPr>
              <w:jc w:val="both"/>
            </w:pPr>
          </w:p>
          <w:p w14:paraId="52C6AE14" w14:textId="77777777" w:rsidR="00A3714F" w:rsidRDefault="00A3714F">
            <w:pPr>
              <w:jc w:val="both"/>
            </w:pPr>
          </w:p>
          <w:p w14:paraId="487A709C" w14:textId="77777777" w:rsidR="00A3714F" w:rsidRDefault="00A3714F">
            <w:pPr>
              <w:jc w:val="both"/>
            </w:pPr>
          </w:p>
          <w:p w14:paraId="35444EED" w14:textId="77777777" w:rsidR="00A3714F" w:rsidRDefault="00A3714F">
            <w:pPr>
              <w:jc w:val="both"/>
            </w:pPr>
          </w:p>
          <w:p w14:paraId="1A328219" w14:textId="77777777" w:rsidR="00A3714F" w:rsidRDefault="00A3714F">
            <w:pPr>
              <w:jc w:val="both"/>
            </w:pPr>
          </w:p>
          <w:p w14:paraId="3B7012B3" w14:textId="77777777" w:rsidR="00A3714F" w:rsidRDefault="00A3714F">
            <w:pPr>
              <w:jc w:val="both"/>
            </w:pPr>
          </w:p>
          <w:p w14:paraId="2FF7F063" w14:textId="77777777" w:rsidR="00A3714F" w:rsidRDefault="00A3714F">
            <w:pPr>
              <w:jc w:val="both"/>
            </w:pPr>
          </w:p>
          <w:p w14:paraId="5207C1EF" w14:textId="77777777" w:rsidR="00A3714F" w:rsidRDefault="00A3714F">
            <w:pPr>
              <w:jc w:val="both"/>
            </w:pPr>
          </w:p>
          <w:p w14:paraId="2459687F" w14:textId="77777777" w:rsidR="00FA21CA" w:rsidRDefault="00FA21CA">
            <w:pPr>
              <w:jc w:val="both"/>
            </w:pPr>
          </w:p>
        </w:tc>
      </w:tr>
      <w:tr w:rsidR="00FA21CA" w14:paraId="20C4B9CC" w14:textId="77777777">
        <w:trPr>
          <w:trHeight w:val="332"/>
          <w:jc w:val="center"/>
        </w:trPr>
        <w:tc>
          <w:tcPr>
            <w:tcW w:w="5220" w:type="dxa"/>
            <w:gridSpan w:val="2"/>
            <w:shd w:val="clear" w:color="auto" w:fill="0C0C0C"/>
          </w:tcPr>
          <w:p w14:paraId="532DC441" w14:textId="77777777" w:rsidR="00FA21CA" w:rsidRDefault="009777D9">
            <w:pPr>
              <w:spacing w:line="360" w:lineRule="auto"/>
              <w:jc w:val="both"/>
              <w:rPr>
                <w:b/>
                <w:color w:val="FFFFFF"/>
              </w:rPr>
            </w:pPr>
            <w:r>
              <w:rPr>
                <w:b/>
                <w:color w:val="FFFFFF"/>
              </w:rPr>
              <w:t xml:space="preserve">Assignment </w:t>
            </w:r>
          </w:p>
        </w:tc>
        <w:tc>
          <w:tcPr>
            <w:tcW w:w="6030" w:type="dxa"/>
            <w:gridSpan w:val="2"/>
            <w:shd w:val="clear" w:color="auto" w:fill="0C0C0C"/>
          </w:tcPr>
          <w:p w14:paraId="1DCEC769" w14:textId="77777777" w:rsidR="00FA21CA" w:rsidRDefault="00FA21CA">
            <w:pPr>
              <w:spacing w:line="360" w:lineRule="auto"/>
              <w:jc w:val="both"/>
              <w:rPr>
                <w:b/>
                <w:color w:val="FFFFFF"/>
                <w:sz w:val="20"/>
                <w:szCs w:val="20"/>
              </w:rPr>
            </w:pPr>
          </w:p>
        </w:tc>
      </w:tr>
    </w:tbl>
    <w:p w14:paraId="361898DB" w14:textId="77777777" w:rsidR="00FA21CA" w:rsidRDefault="00FA21CA">
      <w:pPr>
        <w:jc w:val="both"/>
      </w:pPr>
    </w:p>
    <w:p w14:paraId="09F8D088" w14:textId="77777777" w:rsidR="00FA21CA" w:rsidRDefault="00FA21CA"/>
    <w:p w14:paraId="742D6120" w14:textId="64D79786" w:rsidR="00A2781A" w:rsidRPr="008131B6" w:rsidRDefault="009A4F9D" w:rsidP="00A2781A">
      <w:pPr>
        <w:spacing w:after="160" w:line="278" w:lineRule="auto"/>
        <w:jc w:val="center"/>
        <w:rPr>
          <w:b/>
          <w:bCs/>
          <w:sz w:val="28"/>
          <w:szCs w:val="28"/>
          <w:lang w:val="en-PK"/>
        </w:rPr>
      </w:pPr>
      <w:r w:rsidRPr="009A4F9D">
        <w:rPr>
          <w:b/>
          <w:bCs/>
          <w:sz w:val="28"/>
          <w:szCs w:val="28"/>
          <w:lang w:val="en-PK"/>
        </w:rPr>
        <w:t>Number Classification from Student ID</w:t>
      </w:r>
    </w:p>
    <w:p w14:paraId="053FE659" w14:textId="7F74940F" w:rsidR="009A4F9D" w:rsidRPr="009A4F9D" w:rsidRDefault="00A2781A" w:rsidP="009A4F9D">
      <w:pPr>
        <w:spacing w:after="160" w:line="278" w:lineRule="auto"/>
        <w:rPr>
          <w:b/>
          <w:bCs/>
          <w:lang w:val="en-PK"/>
        </w:rPr>
      </w:pPr>
      <w:r w:rsidRPr="008131B6">
        <w:rPr>
          <w:b/>
          <w:bCs/>
          <w:lang w:val="en-PK"/>
        </w:rPr>
        <w:t>Problem Statement</w:t>
      </w:r>
    </w:p>
    <w:p w14:paraId="5A3C426E" w14:textId="1D7051A2" w:rsidR="009A4F9D" w:rsidRDefault="00FD6832" w:rsidP="00225C81">
      <w:pPr>
        <w:jc w:val="both"/>
        <w:rPr>
          <w:lang w:val="en-PK"/>
        </w:rPr>
      </w:pPr>
      <w:r w:rsidRPr="00FD6832">
        <w:rPr>
          <w:lang w:val="en-PK"/>
        </w:rPr>
        <w:t xml:space="preserve">Write a C++ program that analyses the numeric </w:t>
      </w:r>
      <w:r w:rsidR="00F03669">
        <w:rPr>
          <w:lang w:val="en-PK"/>
        </w:rPr>
        <w:t>part</w:t>
      </w:r>
      <w:r w:rsidRPr="00FD6832">
        <w:rPr>
          <w:lang w:val="en-PK"/>
        </w:rPr>
        <w:t xml:space="preserve"> </w:t>
      </w:r>
      <w:r w:rsidR="00F03669">
        <w:rPr>
          <w:lang w:val="en-PK"/>
        </w:rPr>
        <w:t>of</w:t>
      </w:r>
      <w:r w:rsidRPr="00FD6832">
        <w:rPr>
          <w:lang w:val="en-PK"/>
        </w:rPr>
        <w:t xml:space="preserve"> </w:t>
      </w:r>
      <w:r w:rsidR="00F03669">
        <w:rPr>
          <w:lang w:val="en-PK"/>
        </w:rPr>
        <w:t>your</w:t>
      </w:r>
      <w:r w:rsidRPr="00FD6832">
        <w:rPr>
          <w:lang w:val="en-PK"/>
        </w:rPr>
        <w:t xml:space="preserve"> hardcoded student ID. For each digit in the ID, your program must first determine if it is a prime number. If it is not prime, classify it as zero, even, or odd. The program should display the classification for each digit and finally report the total count of zeros, even numbers, odd numbers, and prime numbers found.</w:t>
      </w:r>
    </w:p>
    <w:p w14:paraId="7E852E2F" w14:textId="77777777" w:rsidR="00FD6832" w:rsidRDefault="00FD6832" w:rsidP="009A4F9D">
      <w:pPr>
        <w:rPr>
          <w:lang w:val="en-PK"/>
        </w:rPr>
      </w:pPr>
    </w:p>
    <w:p w14:paraId="4123E2DE" w14:textId="14354246" w:rsidR="009A4F9D" w:rsidRDefault="009A4F9D" w:rsidP="009A4F9D">
      <w:pPr>
        <w:rPr>
          <w:b/>
          <w:bCs/>
          <w:lang w:val="en-PK"/>
        </w:rPr>
      </w:pPr>
      <w:r w:rsidRPr="009A4F9D">
        <w:rPr>
          <w:b/>
          <w:bCs/>
          <w:lang w:val="en-PK"/>
        </w:rPr>
        <w:t>Functional Requirements:</w:t>
      </w:r>
    </w:p>
    <w:p w14:paraId="4C9CC42E" w14:textId="77777777" w:rsidR="009A4F9D" w:rsidRPr="009A4F9D" w:rsidRDefault="009A4F9D" w:rsidP="009A4F9D">
      <w:pPr>
        <w:rPr>
          <w:b/>
          <w:bCs/>
          <w:lang w:val="en-PK"/>
        </w:rPr>
      </w:pPr>
    </w:p>
    <w:p w14:paraId="19D2571F" w14:textId="77777777" w:rsidR="009A4F9D" w:rsidRDefault="009A4F9D" w:rsidP="009A4F9D">
      <w:pPr>
        <w:pStyle w:val="ListParagraph"/>
        <w:numPr>
          <w:ilvl w:val="0"/>
          <w:numId w:val="14"/>
        </w:numPr>
        <w:rPr>
          <w:lang w:val="en-PK"/>
        </w:rPr>
      </w:pPr>
      <w:r w:rsidRPr="009A4F9D">
        <w:rPr>
          <w:lang w:val="en-PK"/>
        </w:rPr>
        <w:t>The program should include your own Student ID and Name as hard-coded inputs (Do not take ID/Name from user input).</w:t>
      </w:r>
    </w:p>
    <w:p w14:paraId="5AE26EA5" w14:textId="30759DC8" w:rsidR="009A4F9D" w:rsidRPr="00225C81" w:rsidRDefault="008F08AB" w:rsidP="009A4F9D">
      <w:pPr>
        <w:pStyle w:val="ListParagraph"/>
        <w:numPr>
          <w:ilvl w:val="0"/>
          <w:numId w:val="14"/>
        </w:numPr>
        <w:rPr>
          <w:lang w:val="en-PK"/>
        </w:rPr>
      </w:pPr>
      <w:r w:rsidRPr="00225C81">
        <w:rPr>
          <w:lang w:val="en-PK"/>
        </w:rPr>
        <w:t>Store</w:t>
      </w:r>
      <w:r w:rsidR="009A4F9D" w:rsidRPr="00225C81">
        <w:rPr>
          <w:lang w:val="en-PK"/>
        </w:rPr>
        <w:t xml:space="preserve"> the numeric part from the ID</w:t>
      </w:r>
      <w:r w:rsidRPr="00225C81">
        <w:rPr>
          <w:lang w:val="en-PK"/>
        </w:rPr>
        <w:t xml:space="preserve"> in a variable</w:t>
      </w:r>
      <w:r w:rsidR="009A4F9D" w:rsidRPr="00225C81">
        <w:rPr>
          <w:lang w:val="en-PK"/>
        </w:rPr>
        <w:t>.</w:t>
      </w:r>
    </w:p>
    <w:p w14:paraId="30835022" w14:textId="40B6F0BE" w:rsidR="009A4F9D" w:rsidRPr="009A4F9D" w:rsidRDefault="009A4F9D" w:rsidP="009A4F9D">
      <w:pPr>
        <w:pStyle w:val="ListParagraph"/>
        <w:numPr>
          <w:ilvl w:val="0"/>
          <w:numId w:val="14"/>
        </w:numPr>
        <w:rPr>
          <w:lang w:val="en-PK"/>
        </w:rPr>
      </w:pPr>
      <w:r w:rsidRPr="009A4F9D">
        <w:rPr>
          <w:lang w:val="en-PK"/>
        </w:rPr>
        <w:t>Analyse each digit and check whether it's prime, even, odd, or zero.</w:t>
      </w:r>
      <w:r w:rsidR="00C91CD7">
        <w:rPr>
          <w:lang w:val="en-PK"/>
        </w:rPr>
        <w:t xml:space="preserve"> (one number will have only one tag)</w:t>
      </w:r>
    </w:p>
    <w:p w14:paraId="6B68DE3D" w14:textId="32156976" w:rsidR="009A4F9D" w:rsidRPr="009A4F9D" w:rsidRDefault="009A4F9D" w:rsidP="009A4F9D">
      <w:pPr>
        <w:pStyle w:val="ListParagraph"/>
        <w:numPr>
          <w:ilvl w:val="0"/>
          <w:numId w:val="14"/>
        </w:numPr>
        <w:rPr>
          <w:lang w:val="en-PK"/>
        </w:rPr>
      </w:pPr>
      <w:r w:rsidRPr="009A4F9D">
        <w:rPr>
          <w:lang w:val="en-PK"/>
        </w:rPr>
        <w:t>Show the total count of prime, even, odd, and zero digits in the ID.</w:t>
      </w:r>
    </w:p>
    <w:p w14:paraId="5B315938" w14:textId="77777777" w:rsidR="009A4F9D" w:rsidRDefault="009A4F9D" w:rsidP="009A4F9D">
      <w:pPr>
        <w:rPr>
          <w:b/>
          <w:bCs/>
          <w:lang w:val="en-PK"/>
        </w:rPr>
      </w:pPr>
    </w:p>
    <w:p w14:paraId="3B085058" w14:textId="3DDCD056" w:rsidR="009A4F9D" w:rsidRPr="009A4F9D" w:rsidRDefault="009A4F9D" w:rsidP="009A4F9D">
      <w:pPr>
        <w:rPr>
          <w:lang w:val="en-PK"/>
        </w:rPr>
      </w:pPr>
      <w:r w:rsidRPr="009A4F9D">
        <w:rPr>
          <w:b/>
          <w:bCs/>
          <w:lang w:val="en-PK"/>
        </w:rPr>
        <w:t>Required Output Format:</w:t>
      </w:r>
    </w:p>
    <w:p w14:paraId="48FF0594" w14:textId="77777777" w:rsidR="009A4F9D" w:rsidRPr="009A4F9D" w:rsidRDefault="009A4F9D" w:rsidP="009A4F9D">
      <w:pPr>
        <w:numPr>
          <w:ilvl w:val="0"/>
          <w:numId w:val="11"/>
        </w:numPr>
        <w:rPr>
          <w:lang w:val="en-PK"/>
        </w:rPr>
      </w:pPr>
      <w:r w:rsidRPr="009A4F9D">
        <w:rPr>
          <w:lang w:val="en-PK"/>
        </w:rPr>
        <w:t>Display the student's ID and name</w:t>
      </w:r>
    </w:p>
    <w:p w14:paraId="7A85CEC9" w14:textId="77777777" w:rsidR="009A4F9D" w:rsidRPr="009A4F9D" w:rsidRDefault="009A4F9D" w:rsidP="009A4F9D">
      <w:pPr>
        <w:numPr>
          <w:ilvl w:val="0"/>
          <w:numId w:val="11"/>
        </w:numPr>
        <w:rPr>
          <w:lang w:val="en-PK"/>
        </w:rPr>
      </w:pPr>
      <w:r w:rsidRPr="009A4F9D">
        <w:rPr>
          <w:lang w:val="en-PK"/>
        </w:rPr>
        <w:t>Print one line per digit with its classification</w:t>
      </w:r>
    </w:p>
    <w:p w14:paraId="0152EAC3" w14:textId="42C9639B" w:rsidR="009A4F9D" w:rsidRPr="009A4F9D" w:rsidRDefault="009A4F9D" w:rsidP="00A2781A">
      <w:pPr>
        <w:numPr>
          <w:ilvl w:val="0"/>
          <w:numId w:val="11"/>
        </w:numPr>
        <w:rPr>
          <w:lang w:val="en-PK"/>
        </w:rPr>
      </w:pPr>
      <w:r w:rsidRPr="009A4F9D">
        <w:rPr>
          <w:lang w:val="en-PK"/>
        </w:rPr>
        <w:t>End with a summary count of each category</w:t>
      </w:r>
    </w:p>
    <w:p w14:paraId="08967258" w14:textId="77777777" w:rsidR="009A4F9D" w:rsidRDefault="009A4F9D" w:rsidP="00A2781A">
      <w:pPr>
        <w:rPr>
          <w:lang w:val="en-PK"/>
        </w:rPr>
      </w:pPr>
    </w:p>
    <w:p w14:paraId="3CE4F4F1" w14:textId="2DA420CB" w:rsidR="00A2781A" w:rsidRDefault="00A2781A" w:rsidP="00A2781A">
      <w:pPr>
        <w:rPr>
          <w:b/>
          <w:bCs/>
          <w:lang w:val="en-PK"/>
        </w:rPr>
      </w:pPr>
      <w:r w:rsidRPr="008131B6">
        <w:rPr>
          <w:b/>
          <w:bCs/>
          <w:lang w:val="en-PK"/>
        </w:rPr>
        <w:t>Output Format</w:t>
      </w:r>
    </w:p>
    <w:p w14:paraId="086B4008" w14:textId="158419B9" w:rsidR="00FD6832" w:rsidRDefault="00A2781A" w:rsidP="00A2781A">
      <w:pPr>
        <w:rPr>
          <w:lang w:val="en-PK"/>
        </w:rPr>
      </w:pPr>
      <w:r>
        <w:rPr>
          <w:lang w:val="en-PK"/>
        </w:rPr>
        <w:t xml:space="preserve">First line of your output </w:t>
      </w:r>
      <w:r w:rsidRPr="008131B6">
        <w:rPr>
          <w:highlight w:val="yellow"/>
          <w:lang w:val="en-PK"/>
        </w:rPr>
        <w:t>must contain your own VU Student ID and name.</w:t>
      </w:r>
    </w:p>
    <w:p w14:paraId="375287B8" w14:textId="1702945D" w:rsidR="00A2781A" w:rsidRDefault="00FD6832">
      <w:pPr>
        <w:rPr>
          <w:lang w:val="en-PK"/>
        </w:rPr>
      </w:pPr>
      <w:r>
        <w:rPr>
          <w:noProof/>
          <w:lang w:val="en-PK"/>
        </w:rPr>
        <w:drawing>
          <wp:inline distT="0" distB="0" distL="0" distR="0" wp14:anchorId="6E0DF337" wp14:editId="24F99CD6">
            <wp:extent cx="4513580" cy="4162425"/>
            <wp:effectExtent l="0" t="0" r="1270" b="9525"/>
            <wp:docPr id="1525729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3580" cy="4162425"/>
                    </a:xfrm>
                    <a:prstGeom prst="rect">
                      <a:avLst/>
                    </a:prstGeom>
                    <a:noFill/>
                    <a:ln>
                      <a:noFill/>
                    </a:ln>
                  </pic:spPr>
                </pic:pic>
              </a:graphicData>
            </a:graphic>
          </wp:inline>
        </w:drawing>
      </w:r>
    </w:p>
    <w:p w14:paraId="5B52F885" w14:textId="77777777" w:rsidR="009816A0" w:rsidRDefault="009816A0">
      <w:pPr>
        <w:rPr>
          <w:lang w:val="en-PK"/>
        </w:rPr>
      </w:pPr>
    </w:p>
    <w:p w14:paraId="70B1645E" w14:textId="77777777" w:rsidR="00F03669" w:rsidRDefault="00F03669" w:rsidP="00BD01C7">
      <w:pPr>
        <w:pStyle w:val="paragraph"/>
        <w:spacing w:before="0" w:beforeAutospacing="0" w:after="0" w:afterAutospacing="0"/>
        <w:jc w:val="both"/>
        <w:textAlignment w:val="baseline"/>
        <w:rPr>
          <w:rStyle w:val="normaltextrun"/>
          <w:b/>
          <w:bCs/>
          <w:u w:val="single"/>
          <w:lang w:val="en-US"/>
        </w:rPr>
      </w:pPr>
    </w:p>
    <w:p w14:paraId="5003511D" w14:textId="78F88273" w:rsidR="00BD01C7" w:rsidRDefault="00BD01C7" w:rsidP="00BD01C7">
      <w:pPr>
        <w:pStyle w:val="paragraph"/>
        <w:spacing w:before="0" w:beforeAutospacing="0" w:after="0" w:afterAutospacing="0"/>
        <w:jc w:val="both"/>
        <w:textAlignment w:val="baseline"/>
        <w:rPr>
          <w:rFonts w:ascii="Segoe UI" w:hAnsi="Segoe UI" w:cs="Segoe UI"/>
          <w:sz w:val="18"/>
          <w:szCs w:val="18"/>
        </w:rPr>
      </w:pPr>
      <w:r>
        <w:rPr>
          <w:rStyle w:val="normaltextrun"/>
          <w:b/>
          <w:bCs/>
          <w:u w:val="single"/>
          <w:lang w:val="en-US"/>
        </w:rPr>
        <w:lastRenderedPageBreak/>
        <w:t>Syllabus:</w:t>
      </w:r>
      <w:r>
        <w:rPr>
          <w:rStyle w:val="eop"/>
        </w:rPr>
        <w:t> </w:t>
      </w:r>
    </w:p>
    <w:p w14:paraId="2A4BB388" w14:textId="07E649B9" w:rsidR="00BD01C7" w:rsidRDefault="00BD01C7" w:rsidP="00BD01C7">
      <w:pPr>
        <w:pStyle w:val="paragraph"/>
        <w:spacing w:before="0" w:beforeAutospacing="0" w:after="0" w:afterAutospacing="0"/>
        <w:textAlignment w:val="baseline"/>
        <w:rPr>
          <w:rFonts w:ascii="Segoe UI" w:hAnsi="Segoe UI" w:cs="Segoe UI"/>
          <w:sz w:val="18"/>
          <w:szCs w:val="18"/>
        </w:rPr>
      </w:pPr>
      <w:r>
        <w:rPr>
          <w:rStyle w:val="scxw54444324"/>
        </w:rPr>
        <w:t> </w:t>
      </w:r>
      <w:r>
        <w:br/>
      </w:r>
      <w:r>
        <w:rPr>
          <w:rStyle w:val="normaltextrun"/>
          <w:color w:val="FF0000"/>
          <w:lang w:val="en-US"/>
        </w:rPr>
        <w:t xml:space="preserve">The syllabus for this assignment includes all topics covered from Lecture 1 to Lecture </w:t>
      </w:r>
      <w:r w:rsidR="00F03669">
        <w:rPr>
          <w:rStyle w:val="normaltextrun"/>
          <w:color w:val="FF0000"/>
          <w:lang w:val="en-US"/>
        </w:rPr>
        <w:t>9</w:t>
      </w:r>
      <w:r>
        <w:rPr>
          <w:rStyle w:val="normaltextrun"/>
          <w:color w:val="FF0000"/>
          <w:lang w:val="en-US"/>
        </w:rPr>
        <w:t>.</w:t>
      </w:r>
    </w:p>
    <w:p w14:paraId="353334C2" w14:textId="77777777" w:rsidR="00BD01C7" w:rsidRDefault="00BD01C7" w:rsidP="00BD01C7">
      <w:pPr>
        <w:pStyle w:val="paragraph"/>
        <w:spacing w:before="0" w:beforeAutospacing="0" w:after="0" w:afterAutospacing="0"/>
        <w:textAlignment w:val="baseline"/>
        <w:rPr>
          <w:rFonts w:ascii="Segoe UI" w:hAnsi="Segoe UI" w:cs="Segoe UI"/>
          <w:sz w:val="18"/>
          <w:szCs w:val="18"/>
        </w:rPr>
      </w:pPr>
      <w:r>
        <w:rPr>
          <w:rStyle w:val="eop"/>
          <w:color w:val="FF0000"/>
        </w:rPr>
        <w:t> </w:t>
      </w:r>
    </w:p>
    <w:p w14:paraId="087BD3D7" w14:textId="501BE3A0" w:rsidR="00BD01C7" w:rsidRDefault="00BD01C7" w:rsidP="00BD01C7">
      <w:pPr>
        <w:pStyle w:val="paragraph"/>
        <w:spacing w:before="0" w:after="0"/>
        <w:textAlignment w:val="baseline"/>
        <w:rPr>
          <w:rFonts w:ascii="Segoe UI" w:hAnsi="Segoe UI" w:cs="Segoe UI"/>
          <w:sz w:val="18"/>
          <w:szCs w:val="18"/>
        </w:rPr>
      </w:pPr>
      <w:r>
        <w:rPr>
          <w:rStyle w:val="normaltextrun"/>
          <w:b/>
          <w:bCs/>
          <w:color w:val="FF0000"/>
          <w:sz w:val="28"/>
          <w:szCs w:val="28"/>
          <w:lang w:val="en-US"/>
        </w:rPr>
        <w:t xml:space="preserve">Note: </w:t>
      </w:r>
      <w:r w:rsidRPr="00F03669">
        <w:rPr>
          <w:rStyle w:val="normaltextrun"/>
          <w:b/>
          <w:bCs/>
          <w:color w:val="FF0000"/>
          <w:sz w:val="28"/>
          <w:szCs w:val="28"/>
          <w:highlight w:val="yellow"/>
          <w:lang w:val="en-US"/>
        </w:rPr>
        <w:t>Remember that </w:t>
      </w:r>
      <w:proofErr w:type="spellStart"/>
      <w:r w:rsidRPr="00F03669">
        <w:rPr>
          <w:rStyle w:val="normaltextrun"/>
          <w:b/>
          <w:bCs/>
          <w:color w:val="FF0000"/>
          <w:sz w:val="28"/>
          <w:szCs w:val="28"/>
          <w:highlight w:val="yellow"/>
          <w:shd w:val="clear" w:color="auto" w:fill="0000FF"/>
          <w:lang w:val="en-US"/>
        </w:rPr>
        <w:t>printf</w:t>
      </w:r>
      <w:proofErr w:type="spellEnd"/>
      <w:r w:rsidRPr="00F03669">
        <w:rPr>
          <w:rStyle w:val="normaltextrun"/>
          <w:b/>
          <w:bCs/>
          <w:color w:val="FF0000"/>
          <w:sz w:val="28"/>
          <w:szCs w:val="28"/>
          <w:highlight w:val="yellow"/>
          <w:lang w:val="en-US"/>
        </w:rPr>
        <w:t> and </w:t>
      </w:r>
      <w:proofErr w:type="spellStart"/>
      <w:r w:rsidRPr="00F03669">
        <w:rPr>
          <w:rStyle w:val="normaltextrun"/>
          <w:b/>
          <w:bCs/>
          <w:color w:val="FF0000"/>
          <w:sz w:val="28"/>
          <w:szCs w:val="28"/>
          <w:highlight w:val="yellow"/>
          <w:shd w:val="clear" w:color="auto" w:fill="0000FF"/>
          <w:lang w:val="en-US"/>
        </w:rPr>
        <w:t>scanf</w:t>
      </w:r>
      <w:proofErr w:type="spellEnd"/>
      <w:r w:rsidRPr="00F03669">
        <w:rPr>
          <w:rStyle w:val="normaltextrun"/>
          <w:b/>
          <w:bCs/>
          <w:color w:val="FF0000"/>
          <w:sz w:val="28"/>
          <w:szCs w:val="28"/>
          <w:highlight w:val="yellow"/>
          <w:lang w:val="en-US"/>
        </w:rPr>
        <w:t> are not allowed.</w:t>
      </w:r>
      <w:r>
        <w:rPr>
          <w:rStyle w:val="normaltextrun"/>
          <w:b/>
          <w:bCs/>
          <w:color w:val="FF0000"/>
          <w:sz w:val="28"/>
          <w:szCs w:val="28"/>
          <w:lang w:val="en-US"/>
        </w:rPr>
        <w:t xml:space="preserve"> If you use it in the program, your marks will be </w:t>
      </w:r>
      <w:proofErr w:type="gramStart"/>
      <w:r>
        <w:rPr>
          <w:rStyle w:val="normaltextrun"/>
          <w:b/>
          <w:bCs/>
          <w:color w:val="FF0000"/>
          <w:sz w:val="28"/>
          <w:szCs w:val="28"/>
          <w:lang w:val="en-US"/>
        </w:rPr>
        <w:t>deducted</w:t>
      </w:r>
      <w:proofErr w:type="gramEnd"/>
      <w:r>
        <w:rPr>
          <w:rStyle w:val="normaltextrun"/>
          <w:b/>
          <w:bCs/>
          <w:color w:val="FF0000"/>
          <w:sz w:val="28"/>
          <w:szCs w:val="28"/>
          <w:lang w:val="en-US"/>
        </w:rPr>
        <w:t>.  </w:t>
      </w:r>
      <w:r>
        <w:rPr>
          <w:rStyle w:val="eop"/>
          <w:color w:val="FF0000"/>
          <w:sz w:val="28"/>
          <w:szCs w:val="28"/>
        </w:rPr>
        <w:t> </w:t>
      </w:r>
    </w:p>
    <w:p w14:paraId="71BED4C1" w14:textId="674B54DB" w:rsidR="009816A0" w:rsidRPr="008502EC" w:rsidRDefault="009816A0" w:rsidP="00BD01C7">
      <w:pPr>
        <w:rPr>
          <w:lang w:val="en-PK"/>
        </w:rPr>
      </w:pPr>
    </w:p>
    <w:sectPr w:rsidR="009816A0" w:rsidRPr="008502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5A955" w14:textId="77777777" w:rsidR="007D6176" w:rsidRDefault="007D6176">
      <w:r>
        <w:separator/>
      </w:r>
    </w:p>
  </w:endnote>
  <w:endnote w:type="continuationSeparator" w:id="0">
    <w:p w14:paraId="360BF5DC" w14:textId="77777777" w:rsidR="007D6176" w:rsidRDefault="007D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F7AFE" w14:textId="77777777" w:rsidR="007D6176" w:rsidRDefault="007D6176">
      <w:r>
        <w:separator/>
      </w:r>
    </w:p>
  </w:footnote>
  <w:footnote w:type="continuationSeparator" w:id="0">
    <w:p w14:paraId="0FFC7BF5" w14:textId="77777777" w:rsidR="007D6176" w:rsidRDefault="007D6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B0F"/>
    <w:multiLevelType w:val="hybridMultilevel"/>
    <w:tmpl w:val="644A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63C0"/>
    <w:multiLevelType w:val="multilevel"/>
    <w:tmpl w:val="043E63C0"/>
    <w:lvl w:ilvl="0">
      <w:start w:val="1"/>
      <w:numFmt w:val="bullet"/>
      <w:lvlText w:val="o"/>
      <w:lvlJc w:val="left"/>
      <w:pPr>
        <w:tabs>
          <w:tab w:val="left" w:pos="720"/>
        </w:tabs>
        <w:ind w:left="720" w:firstLine="0"/>
      </w:pPr>
      <w:rPr>
        <w:rFonts w:ascii="Courier New" w:hAnsi="Courier New" w:hint="default"/>
      </w:rPr>
    </w:lvl>
    <w:lvl w:ilvl="1">
      <w:start w:val="1"/>
      <w:numFmt w:val="bullet"/>
      <w:lvlText w:val="o"/>
      <w:lvlJc w:val="left"/>
      <w:pPr>
        <w:tabs>
          <w:tab w:val="left" w:pos="792"/>
        </w:tabs>
        <w:ind w:left="792" w:hanging="360"/>
      </w:pPr>
      <w:rPr>
        <w:rFonts w:ascii="Courier New" w:hAnsi="Courier New" w:cs="Courier New" w:hint="default"/>
      </w:rPr>
    </w:lvl>
    <w:lvl w:ilvl="2">
      <w:start w:val="1"/>
      <w:numFmt w:val="bullet"/>
      <w:lvlText w:val=""/>
      <w:lvlJc w:val="left"/>
      <w:pPr>
        <w:tabs>
          <w:tab w:val="left" w:pos="1512"/>
        </w:tabs>
        <w:ind w:left="1512" w:hanging="360"/>
      </w:pPr>
      <w:rPr>
        <w:rFonts w:ascii="Wingdings" w:hAnsi="Wingdings" w:hint="default"/>
      </w:rPr>
    </w:lvl>
    <w:lvl w:ilvl="3">
      <w:start w:val="1"/>
      <w:numFmt w:val="bullet"/>
      <w:lvlText w:val=""/>
      <w:lvlJc w:val="left"/>
      <w:pPr>
        <w:tabs>
          <w:tab w:val="left" w:pos="2232"/>
        </w:tabs>
        <w:ind w:left="2232" w:hanging="360"/>
      </w:pPr>
      <w:rPr>
        <w:rFonts w:ascii="Symbol" w:hAnsi="Symbol" w:hint="default"/>
      </w:rPr>
    </w:lvl>
    <w:lvl w:ilvl="4">
      <w:start w:val="1"/>
      <w:numFmt w:val="bullet"/>
      <w:lvlText w:val="o"/>
      <w:lvlJc w:val="left"/>
      <w:pPr>
        <w:tabs>
          <w:tab w:val="left" w:pos="2952"/>
        </w:tabs>
        <w:ind w:left="2952" w:hanging="360"/>
      </w:pPr>
      <w:rPr>
        <w:rFonts w:ascii="Courier New" w:hAnsi="Courier New" w:cs="Courier New" w:hint="default"/>
      </w:rPr>
    </w:lvl>
    <w:lvl w:ilvl="5">
      <w:start w:val="1"/>
      <w:numFmt w:val="bullet"/>
      <w:lvlText w:val=""/>
      <w:lvlJc w:val="left"/>
      <w:pPr>
        <w:tabs>
          <w:tab w:val="left" w:pos="3672"/>
        </w:tabs>
        <w:ind w:left="3672" w:hanging="360"/>
      </w:pPr>
      <w:rPr>
        <w:rFonts w:ascii="Wingdings" w:hAnsi="Wingdings" w:hint="default"/>
      </w:rPr>
    </w:lvl>
    <w:lvl w:ilvl="6">
      <w:start w:val="1"/>
      <w:numFmt w:val="bullet"/>
      <w:lvlText w:val=""/>
      <w:lvlJc w:val="left"/>
      <w:pPr>
        <w:tabs>
          <w:tab w:val="left" w:pos="4392"/>
        </w:tabs>
        <w:ind w:left="4392" w:hanging="360"/>
      </w:pPr>
      <w:rPr>
        <w:rFonts w:ascii="Symbol" w:hAnsi="Symbol" w:hint="default"/>
      </w:rPr>
    </w:lvl>
    <w:lvl w:ilvl="7">
      <w:start w:val="1"/>
      <w:numFmt w:val="bullet"/>
      <w:lvlText w:val="o"/>
      <w:lvlJc w:val="left"/>
      <w:pPr>
        <w:tabs>
          <w:tab w:val="left" w:pos="5112"/>
        </w:tabs>
        <w:ind w:left="5112" w:hanging="360"/>
      </w:pPr>
      <w:rPr>
        <w:rFonts w:ascii="Courier New" w:hAnsi="Courier New" w:cs="Courier New" w:hint="default"/>
      </w:rPr>
    </w:lvl>
    <w:lvl w:ilvl="8">
      <w:start w:val="1"/>
      <w:numFmt w:val="bullet"/>
      <w:lvlText w:val=""/>
      <w:lvlJc w:val="left"/>
      <w:pPr>
        <w:tabs>
          <w:tab w:val="left" w:pos="5832"/>
        </w:tabs>
        <w:ind w:left="5832" w:hanging="360"/>
      </w:pPr>
      <w:rPr>
        <w:rFonts w:ascii="Wingdings" w:hAnsi="Wingdings" w:hint="default"/>
      </w:rPr>
    </w:lvl>
  </w:abstractNum>
  <w:abstractNum w:abstractNumId="2" w15:restartNumberingAfterBreak="0">
    <w:nsid w:val="11884EA2"/>
    <w:multiLevelType w:val="multilevel"/>
    <w:tmpl w:val="B07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33B2"/>
    <w:multiLevelType w:val="hybridMultilevel"/>
    <w:tmpl w:val="EA74EB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A495C75"/>
    <w:multiLevelType w:val="multilevel"/>
    <w:tmpl w:val="2A495C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7111EE"/>
    <w:multiLevelType w:val="hybridMultilevel"/>
    <w:tmpl w:val="ECCCD2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CA5F9F"/>
    <w:multiLevelType w:val="multilevel"/>
    <w:tmpl w:val="48F8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B037F"/>
    <w:multiLevelType w:val="multilevel"/>
    <w:tmpl w:val="8148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F6C9A"/>
    <w:multiLevelType w:val="multilevel"/>
    <w:tmpl w:val="586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A2497"/>
    <w:multiLevelType w:val="multilevel"/>
    <w:tmpl w:val="D4E8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038D1"/>
    <w:multiLevelType w:val="hybridMultilevel"/>
    <w:tmpl w:val="6610DD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92A769E"/>
    <w:multiLevelType w:val="hybridMultilevel"/>
    <w:tmpl w:val="BB624D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D0A1B44"/>
    <w:multiLevelType w:val="multilevel"/>
    <w:tmpl w:val="529C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750A70"/>
    <w:multiLevelType w:val="multilevel"/>
    <w:tmpl w:val="5E750A7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7251B02"/>
    <w:multiLevelType w:val="multilevel"/>
    <w:tmpl w:val="77251B02"/>
    <w:lvl w:ilvl="0">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7A474D68"/>
    <w:multiLevelType w:val="multilevel"/>
    <w:tmpl w:val="BC4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82553">
    <w:abstractNumId w:val="1"/>
  </w:num>
  <w:num w:numId="2" w16cid:durableId="184490462">
    <w:abstractNumId w:val="14"/>
  </w:num>
  <w:num w:numId="3" w16cid:durableId="91240722">
    <w:abstractNumId w:val="4"/>
  </w:num>
  <w:num w:numId="4" w16cid:durableId="1473136974">
    <w:abstractNumId w:val="13"/>
  </w:num>
  <w:num w:numId="5" w16cid:durableId="156191655">
    <w:abstractNumId w:val="0"/>
  </w:num>
  <w:num w:numId="6" w16cid:durableId="642390583">
    <w:abstractNumId w:val="9"/>
  </w:num>
  <w:num w:numId="7" w16cid:durableId="2022277097">
    <w:abstractNumId w:val="12"/>
  </w:num>
  <w:num w:numId="8" w16cid:durableId="1705321713">
    <w:abstractNumId w:val="15"/>
  </w:num>
  <w:num w:numId="9" w16cid:durableId="1890220418">
    <w:abstractNumId w:val="7"/>
  </w:num>
  <w:num w:numId="10" w16cid:durableId="1144085655">
    <w:abstractNumId w:val="6"/>
  </w:num>
  <w:num w:numId="11" w16cid:durableId="142697800">
    <w:abstractNumId w:val="2"/>
  </w:num>
  <w:num w:numId="12" w16cid:durableId="592057213">
    <w:abstractNumId w:val="8"/>
  </w:num>
  <w:num w:numId="13" w16cid:durableId="217789981">
    <w:abstractNumId w:val="10"/>
  </w:num>
  <w:num w:numId="14" w16cid:durableId="1149901911">
    <w:abstractNumId w:val="3"/>
  </w:num>
  <w:num w:numId="15" w16cid:durableId="504368538">
    <w:abstractNumId w:val="5"/>
  </w:num>
  <w:num w:numId="16" w16cid:durableId="18246580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C8A"/>
    <w:rsid w:val="000216BB"/>
    <w:rsid w:val="000448BB"/>
    <w:rsid w:val="0005080C"/>
    <w:rsid w:val="00052D19"/>
    <w:rsid w:val="00055CBB"/>
    <w:rsid w:val="00070D64"/>
    <w:rsid w:val="000932B0"/>
    <w:rsid w:val="000A1991"/>
    <w:rsid w:val="000D13D3"/>
    <w:rsid w:val="000E346E"/>
    <w:rsid w:val="00137FD0"/>
    <w:rsid w:val="00146A1A"/>
    <w:rsid w:val="0016024D"/>
    <w:rsid w:val="00166C35"/>
    <w:rsid w:val="00181313"/>
    <w:rsid w:val="00186E5A"/>
    <w:rsid w:val="00193107"/>
    <w:rsid w:val="001D3196"/>
    <w:rsid w:val="00202EC4"/>
    <w:rsid w:val="00225C81"/>
    <w:rsid w:val="00230C32"/>
    <w:rsid w:val="00233E47"/>
    <w:rsid w:val="002422AA"/>
    <w:rsid w:val="0026031A"/>
    <w:rsid w:val="002709C9"/>
    <w:rsid w:val="002858A1"/>
    <w:rsid w:val="002E6D56"/>
    <w:rsid w:val="002F52C3"/>
    <w:rsid w:val="002F7C6A"/>
    <w:rsid w:val="00340E53"/>
    <w:rsid w:val="00356018"/>
    <w:rsid w:val="00387356"/>
    <w:rsid w:val="00387749"/>
    <w:rsid w:val="003A4D42"/>
    <w:rsid w:val="00406006"/>
    <w:rsid w:val="004628DC"/>
    <w:rsid w:val="00480CA8"/>
    <w:rsid w:val="00483C01"/>
    <w:rsid w:val="005072E7"/>
    <w:rsid w:val="00511E76"/>
    <w:rsid w:val="00530271"/>
    <w:rsid w:val="005C39EF"/>
    <w:rsid w:val="005D0C8A"/>
    <w:rsid w:val="005D6998"/>
    <w:rsid w:val="006760F3"/>
    <w:rsid w:val="006F6B01"/>
    <w:rsid w:val="00714FB3"/>
    <w:rsid w:val="00745A55"/>
    <w:rsid w:val="00783886"/>
    <w:rsid w:val="0078463D"/>
    <w:rsid w:val="007C51BE"/>
    <w:rsid w:val="007D6176"/>
    <w:rsid w:val="0082294B"/>
    <w:rsid w:val="008316CD"/>
    <w:rsid w:val="008502EC"/>
    <w:rsid w:val="00857FF1"/>
    <w:rsid w:val="00882A0C"/>
    <w:rsid w:val="00884A14"/>
    <w:rsid w:val="00891640"/>
    <w:rsid w:val="008A0A1A"/>
    <w:rsid w:val="008A178D"/>
    <w:rsid w:val="008A337B"/>
    <w:rsid w:val="008B53A2"/>
    <w:rsid w:val="008F08AB"/>
    <w:rsid w:val="008F2BB8"/>
    <w:rsid w:val="00923BD7"/>
    <w:rsid w:val="009264C8"/>
    <w:rsid w:val="009444B0"/>
    <w:rsid w:val="009540B7"/>
    <w:rsid w:val="0097291B"/>
    <w:rsid w:val="009777D9"/>
    <w:rsid w:val="0098060A"/>
    <w:rsid w:val="009816A0"/>
    <w:rsid w:val="009A02F6"/>
    <w:rsid w:val="009A4F9D"/>
    <w:rsid w:val="009B0EF1"/>
    <w:rsid w:val="009F3881"/>
    <w:rsid w:val="00A01D7E"/>
    <w:rsid w:val="00A256BF"/>
    <w:rsid w:val="00A2781A"/>
    <w:rsid w:val="00A3714F"/>
    <w:rsid w:val="00A71E0D"/>
    <w:rsid w:val="00AC7993"/>
    <w:rsid w:val="00AD59FE"/>
    <w:rsid w:val="00AE1991"/>
    <w:rsid w:val="00B336D2"/>
    <w:rsid w:val="00B70484"/>
    <w:rsid w:val="00B80FB2"/>
    <w:rsid w:val="00BA4252"/>
    <w:rsid w:val="00BD01C7"/>
    <w:rsid w:val="00BE007D"/>
    <w:rsid w:val="00BE32A3"/>
    <w:rsid w:val="00C04E19"/>
    <w:rsid w:val="00C422A2"/>
    <w:rsid w:val="00C650F6"/>
    <w:rsid w:val="00C729A2"/>
    <w:rsid w:val="00C80037"/>
    <w:rsid w:val="00C86DDE"/>
    <w:rsid w:val="00C91CD7"/>
    <w:rsid w:val="00CA222A"/>
    <w:rsid w:val="00CD1E11"/>
    <w:rsid w:val="00D24E2F"/>
    <w:rsid w:val="00D364EB"/>
    <w:rsid w:val="00D642E2"/>
    <w:rsid w:val="00DF0156"/>
    <w:rsid w:val="00DF1F89"/>
    <w:rsid w:val="00E26407"/>
    <w:rsid w:val="00E26A27"/>
    <w:rsid w:val="00E3627D"/>
    <w:rsid w:val="00E55EC1"/>
    <w:rsid w:val="00E61827"/>
    <w:rsid w:val="00E6452D"/>
    <w:rsid w:val="00E70CA2"/>
    <w:rsid w:val="00E92E57"/>
    <w:rsid w:val="00EE230A"/>
    <w:rsid w:val="00EF774E"/>
    <w:rsid w:val="00F015CF"/>
    <w:rsid w:val="00F03669"/>
    <w:rsid w:val="00F17277"/>
    <w:rsid w:val="00F3112F"/>
    <w:rsid w:val="00FA21CA"/>
    <w:rsid w:val="00FD03E1"/>
    <w:rsid w:val="00FD6832"/>
    <w:rsid w:val="07247A24"/>
    <w:rsid w:val="2EED1E77"/>
    <w:rsid w:val="7B9A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61AE"/>
  <w15:docId w15:val="{624EB75F-2946-4662-A5F9-00683525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9FE"/>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FF"/>
      <w:u w:val="single"/>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BD01C7"/>
    <w:pPr>
      <w:spacing w:before="100" w:beforeAutospacing="1" w:after="100" w:afterAutospacing="1"/>
    </w:pPr>
    <w:rPr>
      <w:lang w:val="en-PK" w:eastAsia="en-PK"/>
    </w:rPr>
  </w:style>
  <w:style w:type="character" w:customStyle="1" w:styleId="normaltextrun">
    <w:name w:val="normaltextrun"/>
    <w:basedOn w:val="DefaultParagraphFont"/>
    <w:rsid w:val="00BD01C7"/>
  </w:style>
  <w:style w:type="character" w:customStyle="1" w:styleId="eop">
    <w:name w:val="eop"/>
    <w:basedOn w:val="DefaultParagraphFont"/>
    <w:rsid w:val="00BD01C7"/>
  </w:style>
  <w:style w:type="character" w:customStyle="1" w:styleId="scxw54444324">
    <w:name w:val="scxw54444324"/>
    <w:basedOn w:val="DefaultParagraphFont"/>
    <w:rsid w:val="00BD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s201@v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Majid Khokar</dc:creator>
  <cp:lastModifiedBy>Muhammad Kaleemullah VU</cp:lastModifiedBy>
  <cp:revision>10</cp:revision>
  <dcterms:created xsi:type="dcterms:W3CDTF">2025-10-28T08:30:00Z</dcterms:created>
  <dcterms:modified xsi:type="dcterms:W3CDTF">2025-10-31T04:41:00Z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7996A23E848D4A7691A8AAC5B14DD970</vt:lpwstr>
  </property>
</Properties>
</file>