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DD534" w14:textId="77777777" w:rsidR="00B329A1" w:rsidRDefault="00000000">
      <w:pPr>
        <w:spacing w:after="40"/>
        <w:jc w:val="center"/>
      </w:pPr>
      <w:r>
        <w:rPr>
          <w:b/>
          <w:bCs/>
        </w:rPr>
        <w:t>UNIVERSIDAD NACIONAL AUTÓNOMA DE MÉXICO</w:t>
      </w:r>
    </w:p>
    <w:p w14:paraId="4478D421" w14:textId="2F1416FC" w:rsidR="00B329A1" w:rsidRDefault="00000000">
      <w:pPr>
        <w:spacing w:after="40"/>
        <w:jc w:val="center"/>
      </w:pPr>
      <w:r>
        <w:rPr>
          <w:sz w:val="20"/>
          <w:szCs w:val="20"/>
        </w:rPr>
        <w:t>Facultad de Contaduría y Administración</w:t>
      </w:r>
    </w:p>
    <w:p w14:paraId="6A6EBE38" w14:textId="77777777" w:rsidR="00B329A1" w:rsidRDefault="00000000">
      <w:pPr>
        <w:spacing w:after="160"/>
        <w:jc w:val="center"/>
      </w:pPr>
      <w:r>
        <w:rPr>
          <w:sz w:val="20"/>
          <w:szCs w:val="20"/>
        </w:rPr>
        <w:t>Asignatura: Finanzas (2632)</w:t>
      </w:r>
    </w:p>
    <w:p w14:paraId="35844814" w14:textId="675F162D" w:rsidR="00B329A1" w:rsidRDefault="00000000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ACUERDOS </w:t>
      </w:r>
      <w:r w:rsidR="00107B08">
        <w:rPr>
          <w:b/>
          <w:bCs/>
          <w:color w:val="1F3864"/>
          <w:sz w:val="30"/>
          <w:szCs w:val="30"/>
        </w:rPr>
        <w:t>Y</w:t>
      </w:r>
      <w:r>
        <w:rPr>
          <w:b/>
          <w:bCs/>
          <w:color w:val="1F3864"/>
          <w:sz w:val="30"/>
          <w:szCs w:val="30"/>
        </w:rPr>
        <w:t xml:space="preserve"> ESQUEMA DE EVALUACIÓN</w:t>
      </w:r>
    </w:p>
    <w:p w14:paraId="2ECE0A06" w14:textId="6108E080" w:rsidR="00B329A1" w:rsidRDefault="00000000">
      <w:pPr>
        <w:spacing w:after="200"/>
        <w:jc w:val="center"/>
      </w:pPr>
      <w:r>
        <w:t>Profesor: Eduardo Heredia Contreras        Fecha: 2</w:t>
      </w:r>
      <w:r w:rsidR="00E64D49">
        <w:t>4</w:t>
      </w:r>
      <w:r>
        <w:t xml:space="preserve"> de junio de 2026</w:t>
      </w:r>
    </w:p>
    <w:p w14:paraId="31634B18" w14:textId="7EC71B1A" w:rsidR="00B329A1" w:rsidRDefault="00000000">
      <w:pPr>
        <w:spacing w:after="160"/>
      </w:pPr>
      <w:r>
        <w:t>Los integrantes del grupo y el profesor acordaron, de manera conjunta, el siguiente esquema de evaluación y reglas de operación del curso. Este documento se firma para dejar constancia de dichos acuerdos.</w:t>
      </w:r>
    </w:p>
    <w:p w14:paraId="49449310" w14:textId="2A1E33E8" w:rsidR="00B329A1" w:rsidRDefault="00000000">
      <w:pPr>
        <w:pStyle w:val="Heading1"/>
      </w:pPr>
      <w:r>
        <w:t>Esquema de evaluación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4760"/>
      </w:tblGrid>
      <w:tr w:rsidR="00B329A1" w14:paraId="6C8366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A141" w14:textId="77777777" w:rsidR="00B329A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2FA8" w14:textId="77777777" w:rsidR="00B329A1" w:rsidRDefault="00000000"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E8DE" w14:textId="77777777" w:rsidR="00B329A1" w:rsidRDefault="00000000">
            <w:r>
              <w:rPr>
                <w:b/>
                <w:bCs/>
                <w:color w:val="FFFFFF"/>
                <w:sz w:val="20"/>
                <w:szCs w:val="20"/>
              </w:rPr>
              <w:t>Condiciones</w:t>
            </w:r>
          </w:p>
        </w:tc>
      </w:tr>
      <w:tr w:rsidR="00B329A1" w14:paraId="365B29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FB79" w14:textId="77777777" w:rsidR="00B329A1" w:rsidRDefault="00000000">
            <w:r>
              <w:rPr>
                <w:b/>
                <w:bCs/>
                <w:sz w:val="20"/>
                <w:szCs w:val="20"/>
              </w:rPr>
              <w:t>Exámenes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106C" w14:textId="77777777" w:rsidR="00B329A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40%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D34D" w14:textId="525BD379" w:rsidR="00B329A1" w:rsidRDefault="00000000">
            <w:r>
              <w:rPr>
                <w:sz w:val="20"/>
                <w:szCs w:val="20"/>
              </w:rPr>
              <w:t>Solo sobre temas vistos en clase o asignados.</w:t>
            </w:r>
          </w:p>
        </w:tc>
      </w:tr>
      <w:tr w:rsidR="00B329A1" w14:paraId="019ABF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2A35" w14:textId="7605CE41" w:rsidR="00B329A1" w:rsidRDefault="00000000">
            <w:r>
              <w:rPr>
                <w:b/>
                <w:bCs/>
                <w:sz w:val="20"/>
                <w:szCs w:val="20"/>
              </w:rPr>
              <w:t xml:space="preserve">Trabajo </w:t>
            </w:r>
            <w:r w:rsidR="00107B08">
              <w:rPr>
                <w:b/>
                <w:bCs/>
                <w:sz w:val="20"/>
                <w:szCs w:val="20"/>
              </w:rPr>
              <w:t>por escrito y exposición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315B" w14:textId="77777777" w:rsidR="00B329A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64CB" w14:textId="455A6253" w:rsidR="00B329A1" w:rsidRDefault="00000000">
            <w:r>
              <w:rPr>
                <w:sz w:val="20"/>
                <w:szCs w:val="20"/>
              </w:rPr>
              <w:t>Se entrega en la plataforma, en 3 formatos</w:t>
            </w:r>
            <w:r w:rsidR="00107B08">
              <w:rPr>
                <w:sz w:val="20"/>
                <w:szCs w:val="20"/>
              </w:rPr>
              <w:t xml:space="preserve"> diferentes</w:t>
            </w:r>
            <w:r>
              <w:rPr>
                <w:sz w:val="20"/>
                <w:szCs w:val="20"/>
              </w:rPr>
              <w:t>.</w:t>
            </w:r>
          </w:p>
        </w:tc>
      </w:tr>
      <w:tr w:rsidR="00B329A1" w14:paraId="6A89A6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DF49" w14:textId="77777777" w:rsidR="00B329A1" w:rsidRDefault="00000000">
            <w:r>
              <w:rPr>
                <w:b/>
                <w:bCs/>
                <w:sz w:val="20"/>
                <w:szCs w:val="20"/>
              </w:rPr>
              <w:t>Participación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B5C1" w14:textId="77777777" w:rsidR="00B329A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A855" w14:textId="02B0A168" w:rsidR="00B329A1" w:rsidRDefault="00000000">
            <w:r>
              <w:rPr>
                <w:sz w:val="20"/>
                <w:szCs w:val="20"/>
              </w:rPr>
              <w:t>Se inicia con el 20% completo. Cada respuesta incorrecta a una pregunta resta 2%.</w:t>
            </w:r>
          </w:p>
        </w:tc>
      </w:tr>
      <w:tr w:rsidR="00B329A1" w14:paraId="2B2418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7CCF" w14:textId="77777777" w:rsidR="00B329A1" w:rsidRDefault="00000000">
            <w:r>
              <w:rPr>
                <w:b/>
                <w:bCs/>
                <w:sz w:val="20"/>
                <w:szCs w:val="20"/>
              </w:rPr>
              <w:t>Asistencia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DBC1" w14:textId="77777777" w:rsidR="00B329A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4AB0" w14:textId="77777777" w:rsidR="00B329A1" w:rsidRDefault="00000000">
            <w:r>
              <w:rPr>
                <w:sz w:val="20"/>
                <w:szCs w:val="20"/>
              </w:rPr>
              <w:t>Requiere 100% de asistencia. Una sola falta hace perder este 10%.</w:t>
            </w:r>
          </w:p>
        </w:tc>
      </w:tr>
      <w:tr w:rsidR="00B329A1" w14:paraId="18F1FC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B96F" w14:textId="77777777" w:rsidR="00B329A1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9896" w14:textId="77777777" w:rsidR="00B329A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9458" w14:textId="77777777" w:rsidR="00B329A1" w:rsidRDefault="00B329A1"/>
        </w:tc>
      </w:tr>
    </w:tbl>
    <w:p w14:paraId="1678BEFE" w14:textId="193FCF7C" w:rsidR="00B329A1" w:rsidRDefault="00000000">
      <w:pPr>
        <w:pStyle w:val="Heading1"/>
      </w:pPr>
      <w:r>
        <w:t>Reglas del curso</w:t>
      </w:r>
    </w:p>
    <w:p w14:paraId="3143C6D4" w14:textId="7BB882BA" w:rsidR="00B329A1" w:rsidRDefault="00000000">
      <w:pPr>
        <w:pStyle w:val="ListParagraph"/>
        <w:numPr>
          <w:ilvl w:val="0"/>
          <w:numId w:val="2"/>
        </w:numPr>
        <w:spacing w:after="80"/>
      </w:pPr>
      <w:r>
        <w:t xml:space="preserve">Horario: 7:00 a 10:00 </w:t>
      </w:r>
      <w:r w:rsidR="00107B08">
        <w:t>a</w:t>
      </w:r>
      <w:r>
        <w:t>.m. Tolerancia</w:t>
      </w:r>
      <w:r w:rsidR="00246D41">
        <w:t xml:space="preserve"> </w:t>
      </w:r>
      <w:r>
        <w:t>de 20 minutos</w:t>
      </w:r>
      <w:r w:rsidR="00246D41">
        <w:t>.</w:t>
      </w:r>
    </w:p>
    <w:p w14:paraId="102F8178" w14:textId="42048BDF" w:rsidR="00B329A1" w:rsidRDefault="00000000">
      <w:pPr>
        <w:pStyle w:val="ListParagraph"/>
        <w:numPr>
          <w:ilvl w:val="0"/>
          <w:numId w:val="2"/>
        </w:numPr>
        <w:spacing w:after="80"/>
      </w:pPr>
      <w:r>
        <w:t>Asistencia mínima de 80%. No cumplirla causa baja automática</w:t>
      </w:r>
      <w:r w:rsidR="00246D41">
        <w:t>.</w:t>
      </w:r>
    </w:p>
    <w:p w14:paraId="098692E4" w14:textId="3B2257F3" w:rsidR="00B329A1" w:rsidRDefault="00000000">
      <w:pPr>
        <w:pStyle w:val="ListParagraph"/>
        <w:numPr>
          <w:ilvl w:val="0"/>
          <w:numId w:val="2"/>
        </w:numPr>
        <w:spacing w:after="80"/>
      </w:pPr>
      <w:r>
        <w:t>Calificación mínima aprobatoria: 6.0.</w:t>
      </w:r>
    </w:p>
    <w:p w14:paraId="1A328A68" w14:textId="2EAB0B9F" w:rsidR="00B329A1" w:rsidRDefault="00246D41">
      <w:pPr>
        <w:pStyle w:val="ListParagraph"/>
        <w:numPr>
          <w:ilvl w:val="0"/>
          <w:numId w:val="2"/>
        </w:numPr>
        <w:spacing w:after="80"/>
      </w:pPr>
      <w:r>
        <w:t>No se reciben trabajos extemporaneos.</w:t>
      </w:r>
    </w:p>
    <w:p w14:paraId="005EA229" w14:textId="1668828C" w:rsidR="00B329A1" w:rsidRDefault="00B329A1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740"/>
        <w:gridCol w:w="4000"/>
      </w:tblGrid>
      <w:tr w:rsidR="00B329A1" w14:paraId="0D8AFF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A40F" w14:textId="77777777" w:rsidR="00B329A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B0E3" w14:textId="77777777" w:rsidR="00B329A1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del alumno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C9BB" w14:textId="77777777" w:rsidR="00B329A1" w:rsidRDefault="00000000">
            <w:r>
              <w:rPr>
                <w:b/>
                <w:bCs/>
                <w:color w:val="FFFFFF"/>
                <w:sz w:val="20"/>
                <w:szCs w:val="20"/>
              </w:rPr>
              <w:t>Firma</w:t>
            </w:r>
          </w:p>
        </w:tc>
      </w:tr>
      <w:tr w:rsidR="00B329A1" w14:paraId="7F419A2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887E2DD" w14:textId="77777777" w:rsidR="00B329A1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016F6A1" w14:textId="77777777" w:rsidR="00B329A1" w:rsidRDefault="00000000">
            <w:r>
              <w:rPr>
                <w:sz w:val="20"/>
                <w:szCs w:val="20"/>
              </w:rPr>
              <w:t>José Eduardo Brito Celis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C0036C3" w14:textId="77777777" w:rsidR="00B329A1" w:rsidRDefault="00B329A1"/>
        </w:tc>
      </w:tr>
      <w:tr w:rsidR="00B329A1" w14:paraId="4230D32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2C2A978" w14:textId="77777777" w:rsidR="00B329A1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7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0EC1AD0" w14:textId="77777777" w:rsidR="00B329A1" w:rsidRDefault="00000000">
            <w:r>
              <w:rPr>
                <w:sz w:val="20"/>
                <w:szCs w:val="20"/>
              </w:rPr>
              <w:t>José Francisco Escalona Villafaña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CCD7C93" w14:textId="77777777" w:rsidR="00B329A1" w:rsidRDefault="00B329A1"/>
        </w:tc>
      </w:tr>
      <w:tr w:rsidR="00B329A1" w14:paraId="6DD52BE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621E233" w14:textId="77777777" w:rsidR="00B329A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CEFA69A" w14:textId="77777777" w:rsidR="00B329A1" w:rsidRDefault="00000000">
            <w:r>
              <w:rPr>
                <w:sz w:val="20"/>
                <w:szCs w:val="20"/>
              </w:rPr>
              <w:t>Ian Miguel González Ortega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0D7473F" w14:textId="77777777" w:rsidR="00B329A1" w:rsidRDefault="00B329A1"/>
        </w:tc>
      </w:tr>
      <w:tr w:rsidR="00B329A1" w14:paraId="3541E6C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6022BF7" w14:textId="77777777" w:rsidR="00B329A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7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C5D5D8D" w14:textId="77777777" w:rsidR="00B329A1" w:rsidRDefault="00000000">
            <w:r>
              <w:rPr>
                <w:sz w:val="20"/>
                <w:szCs w:val="20"/>
              </w:rPr>
              <w:t>Dana Gisel Reyes López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4DAB440" w14:textId="77777777" w:rsidR="00B329A1" w:rsidRDefault="00B329A1"/>
        </w:tc>
      </w:tr>
      <w:tr w:rsidR="00B329A1" w14:paraId="0A76129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C3F0682" w14:textId="77777777" w:rsidR="00B329A1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7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E97521" w14:textId="77777777" w:rsidR="00B329A1" w:rsidRDefault="00000000">
            <w:r>
              <w:rPr>
                <w:sz w:val="20"/>
                <w:szCs w:val="20"/>
              </w:rPr>
              <w:t>Carlos Zilli Montero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F3F4CE8" w14:textId="77777777" w:rsidR="00B329A1" w:rsidRDefault="00B329A1"/>
        </w:tc>
      </w:tr>
    </w:tbl>
    <w:p w14:paraId="38216899" w14:textId="77777777" w:rsidR="00E64D49" w:rsidRDefault="00E64D49">
      <w:pPr>
        <w:jc w:val="center"/>
        <w:rPr>
          <w:sz w:val="20"/>
          <w:szCs w:val="20"/>
        </w:rPr>
      </w:pPr>
    </w:p>
    <w:p w14:paraId="444DCC53" w14:textId="77777777" w:rsidR="00E64D49" w:rsidRDefault="00E64D49">
      <w:pPr>
        <w:jc w:val="center"/>
        <w:rPr>
          <w:sz w:val="20"/>
          <w:szCs w:val="20"/>
        </w:rPr>
      </w:pPr>
    </w:p>
    <w:p w14:paraId="576B8372" w14:textId="24AB2C9F" w:rsidR="00E64D49" w:rsidRDefault="00E64D49" w:rsidP="00E64D49">
      <w:pPr>
        <w:spacing w:before="400"/>
        <w:jc w:val="center"/>
      </w:pPr>
      <w:r>
        <w:t>____________________________________</w:t>
      </w:r>
    </w:p>
    <w:p w14:paraId="218D0B57" w14:textId="77777777" w:rsidR="00E64D49" w:rsidRDefault="00E64D49">
      <w:pPr>
        <w:jc w:val="center"/>
        <w:rPr>
          <w:sz w:val="20"/>
          <w:szCs w:val="20"/>
        </w:rPr>
      </w:pPr>
    </w:p>
    <w:p w14:paraId="5C77ABF1" w14:textId="558D1C8C" w:rsidR="00B329A1" w:rsidRDefault="00000000">
      <w:pPr>
        <w:jc w:val="center"/>
      </w:pPr>
      <w:r>
        <w:rPr>
          <w:sz w:val="20"/>
          <w:szCs w:val="20"/>
        </w:rPr>
        <w:t>Profesor: Eduardo Heredia Contreras</w:t>
      </w:r>
    </w:p>
    <w:sectPr w:rsidR="00B329A1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082D0E"/>
    <w:multiLevelType w:val="hybridMultilevel"/>
    <w:tmpl w:val="51D0076E"/>
    <w:lvl w:ilvl="0" w:tplc="45842930">
      <w:start w:val="1"/>
      <w:numFmt w:val="decimal"/>
      <w:lvlText w:val="%1."/>
      <w:lvlJc w:val="left"/>
      <w:pPr>
        <w:ind w:left="460" w:hanging="320"/>
      </w:pPr>
    </w:lvl>
    <w:lvl w:ilvl="1" w:tplc="A2B0BA7E">
      <w:numFmt w:val="decimal"/>
      <w:lvlText w:val=""/>
      <w:lvlJc w:val="left"/>
    </w:lvl>
    <w:lvl w:ilvl="2" w:tplc="E460BE66">
      <w:numFmt w:val="decimal"/>
      <w:lvlText w:val=""/>
      <w:lvlJc w:val="left"/>
    </w:lvl>
    <w:lvl w:ilvl="3" w:tplc="03FC4558">
      <w:numFmt w:val="decimal"/>
      <w:lvlText w:val=""/>
      <w:lvlJc w:val="left"/>
    </w:lvl>
    <w:lvl w:ilvl="4" w:tplc="9368A6DE">
      <w:numFmt w:val="decimal"/>
      <w:lvlText w:val=""/>
      <w:lvlJc w:val="left"/>
    </w:lvl>
    <w:lvl w:ilvl="5" w:tplc="34CE36BE">
      <w:numFmt w:val="decimal"/>
      <w:lvlText w:val=""/>
      <w:lvlJc w:val="left"/>
    </w:lvl>
    <w:lvl w:ilvl="6" w:tplc="6874B864">
      <w:numFmt w:val="decimal"/>
      <w:lvlText w:val=""/>
      <w:lvlJc w:val="left"/>
    </w:lvl>
    <w:lvl w:ilvl="7" w:tplc="6844961E">
      <w:numFmt w:val="decimal"/>
      <w:lvlText w:val=""/>
      <w:lvlJc w:val="left"/>
    </w:lvl>
    <w:lvl w:ilvl="8" w:tplc="91AAA388">
      <w:numFmt w:val="decimal"/>
      <w:lvlText w:val=""/>
      <w:lvlJc w:val="left"/>
    </w:lvl>
  </w:abstractNum>
  <w:abstractNum w:abstractNumId="1" w15:restartNumberingAfterBreak="0">
    <w:nsid w:val="76380EBB"/>
    <w:multiLevelType w:val="hybridMultilevel"/>
    <w:tmpl w:val="1D1886D6"/>
    <w:lvl w:ilvl="0" w:tplc="2B641DA4">
      <w:start w:val="1"/>
      <w:numFmt w:val="bullet"/>
      <w:lvlText w:val="●"/>
      <w:lvlJc w:val="left"/>
      <w:pPr>
        <w:ind w:left="720" w:hanging="360"/>
      </w:pPr>
    </w:lvl>
    <w:lvl w:ilvl="1" w:tplc="86944A54">
      <w:start w:val="1"/>
      <w:numFmt w:val="bullet"/>
      <w:lvlText w:val="○"/>
      <w:lvlJc w:val="left"/>
      <w:pPr>
        <w:ind w:left="1440" w:hanging="360"/>
      </w:pPr>
    </w:lvl>
    <w:lvl w:ilvl="2" w:tplc="FF9C91D0">
      <w:start w:val="1"/>
      <w:numFmt w:val="bullet"/>
      <w:lvlText w:val="■"/>
      <w:lvlJc w:val="left"/>
      <w:pPr>
        <w:ind w:left="2160" w:hanging="360"/>
      </w:pPr>
    </w:lvl>
    <w:lvl w:ilvl="3" w:tplc="80E2C826">
      <w:start w:val="1"/>
      <w:numFmt w:val="bullet"/>
      <w:lvlText w:val="●"/>
      <w:lvlJc w:val="left"/>
      <w:pPr>
        <w:ind w:left="2880" w:hanging="360"/>
      </w:pPr>
    </w:lvl>
    <w:lvl w:ilvl="4" w:tplc="FABE02E6">
      <w:start w:val="1"/>
      <w:numFmt w:val="bullet"/>
      <w:lvlText w:val="○"/>
      <w:lvlJc w:val="left"/>
      <w:pPr>
        <w:ind w:left="3600" w:hanging="360"/>
      </w:pPr>
    </w:lvl>
    <w:lvl w:ilvl="5" w:tplc="8AC29F82">
      <w:start w:val="1"/>
      <w:numFmt w:val="bullet"/>
      <w:lvlText w:val="■"/>
      <w:lvlJc w:val="left"/>
      <w:pPr>
        <w:ind w:left="4320" w:hanging="360"/>
      </w:pPr>
    </w:lvl>
    <w:lvl w:ilvl="6" w:tplc="C2F8453C">
      <w:start w:val="1"/>
      <w:numFmt w:val="bullet"/>
      <w:lvlText w:val="●"/>
      <w:lvlJc w:val="left"/>
      <w:pPr>
        <w:ind w:left="5040" w:hanging="360"/>
      </w:pPr>
    </w:lvl>
    <w:lvl w:ilvl="7" w:tplc="68448B46">
      <w:start w:val="1"/>
      <w:numFmt w:val="bullet"/>
      <w:lvlText w:val="●"/>
      <w:lvlJc w:val="left"/>
      <w:pPr>
        <w:ind w:left="5760" w:hanging="360"/>
      </w:pPr>
    </w:lvl>
    <w:lvl w:ilvl="8" w:tplc="71F6849C">
      <w:start w:val="1"/>
      <w:numFmt w:val="bullet"/>
      <w:lvlText w:val="●"/>
      <w:lvlJc w:val="left"/>
      <w:pPr>
        <w:ind w:left="6480" w:hanging="360"/>
      </w:pPr>
    </w:lvl>
  </w:abstractNum>
  <w:num w:numId="1" w16cid:durableId="1102845400">
    <w:abstractNumId w:val="1"/>
    <w:lvlOverride w:ilvl="0">
      <w:startOverride w:val="1"/>
    </w:lvlOverride>
  </w:num>
  <w:num w:numId="2" w16cid:durableId="269314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9A1"/>
    <w:rsid w:val="00107B08"/>
    <w:rsid w:val="00246D41"/>
    <w:rsid w:val="006A1880"/>
    <w:rsid w:val="00B329A1"/>
    <w:rsid w:val="00E4537D"/>
    <w:rsid w:val="00E6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32E3EC"/>
  <w15:docId w15:val="{23F07A23-504C-F84F-97FB-B26383012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20" w:after="12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ZILLI MONTERO</cp:lastModifiedBy>
  <cp:revision>3</cp:revision>
  <dcterms:created xsi:type="dcterms:W3CDTF">2026-06-24T02:53:00Z</dcterms:created>
  <dcterms:modified xsi:type="dcterms:W3CDTF">2026-06-24T10:46:00Z</dcterms:modified>
</cp:coreProperties>
</file>