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F792" w14:textId="77777777" w:rsidR="000E6119" w:rsidRDefault="006A0BB7">
      <w:pPr>
        <w:pStyle w:val="Title"/>
        <w:jc w:val="center"/>
        <w:rPr>
          <w:rFonts w:ascii="Calibri" w:eastAsia="Calibri" w:hAnsi="Calibri" w:cs="Calibri"/>
          <w:b/>
          <w:sz w:val="34"/>
          <w:szCs w:val="34"/>
        </w:rPr>
      </w:pPr>
      <w:bookmarkStart w:id="0" w:name="_rfmll3il8nvv" w:colFirst="0" w:colLast="0"/>
      <w:bookmarkEnd w:id="0"/>
      <w:r>
        <w:rPr>
          <w:rFonts w:ascii="Calibri" w:eastAsia="Calibri" w:hAnsi="Calibri" w:cs="Calibri"/>
          <w:b/>
          <w:sz w:val="34"/>
          <w:szCs w:val="34"/>
        </w:rPr>
        <w:t>Problem Statement — Attendance Regularization in Employee Self-Service Portal (ESSP)</w:t>
      </w:r>
    </w:p>
    <w:p w14:paraId="06865D88" w14:textId="77777777" w:rsidR="000E6119" w:rsidRDefault="000E611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6119" w14:paraId="07767F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D470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Field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C912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0E6119" w14:paraId="574869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A777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Project Title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61B5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Attendance Regularization - ESSP</w:t>
            </w:r>
          </w:p>
        </w:tc>
      </w:tr>
      <w:tr w:rsidR="000E6119" w14:paraId="4023E50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BFDC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Prepare By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02A2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Zilna</w:t>
            </w:r>
            <w:proofErr w:type="spellEnd"/>
            <w:r>
              <w:rPr>
                <w:rFonts w:ascii="Calibri" w:eastAsia="Calibri" w:hAnsi="Calibri" w:cs="Calibri"/>
              </w:rPr>
              <w:t xml:space="preserve"> M</w:t>
            </w:r>
          </w:p>
        </w:tc>
      </w:tr>
      <w:tr w:rsidR="000E6119" w14:paraId="6CC105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3820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3C2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Analyst</w:t>
            </w:r>
          </w:p>
        </w:tc>
      </w:tr>
      <w:tr w:rsidR="000E6119" w14:paraId="142AA8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2920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7808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04-Oct-2025</w:t>
            </w:r>
          </w:p>
        </w:tc>
      </w:tr>
      <w:tr w:rsidR="000E6119" w14:paraId="77F146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5E34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D60C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</w:tbl>
    <w:p w14:paraId="7E1A3E2F" w14:textId="77777777" w:rsidR="000E6119" w:rsidRDefault="000E6119"/>
    <w:p w14:paraId="4FD097DF" w14:textId="77777777" w:rsidR="000E6119" w:rsidRDefault="006A0BB7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1" w:name="_xt1f90tgsmpw" w:colFirst="0" w:colLast="0"/>
      <w:bookmarkEnd w:id="1"/>
      <w:r>
        <w:rPr>
          <w:rFonts w:ascii="Calibri" w:eastAsia="Calibri" w:hAnsi="Calibri" w:cs="Calibri"/>
          <w:b/>
          <w:color w:val="000000"/>
          <w:sz w:val="28"/>
          <w:szCs w:val="28"/>
        </w:rPr>
        <w:t>1. Introduction</w:t>
      </w:r>
    </w:p>
    <w:p w14:paraId="105F172A" w14:textId="77777777" w:rsidR="000E6119" w:rsidRDefault="006A0BB7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Employee Self-Service Portal (ESSP) is a core HRMS module that enables employees to manage their own HR-related activities. One recurring issue in the current ESSP is that employees are unable to regularize missing IN/OUT entries in the</w:t>
      </w:r>
      <w:r>
        <w:rPr>
          <w:rFonts w:ascii="Calibri" w:eastAsia="Calibri" w:hAnsi="Calibri" w:cs="Calibri"/>
        </w:rPr>
        <w:t>ir attendance timesheet. This leads to manual interventions by HR, potential payroll errors, and employee dissatisfaction.</w:t>
      </w:r>
    </w:p>
    <w:p w14:paraId="2B084EDF" w14:textId="77777777" w:rsidR="000E6119" w:rsidRDefault="006A0BB7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document is to define the business problem, objectives, and scope for implementing an</w:t>
      </w:r>
      <w:r>
        <w:rPr>
          <w:rFonts w:ascii="Calibri" w:eastAsia="Calibri" w:hAnsi="Calibri" w:cs="Calibri"/>
        </w:rPr>
        <w:t xml:space="preserve"> Attendance Regularization Workflow to streamline this process.</w:t>
      </w:r>
    </w:p>
    <w:p w14:paraId="78C685B8" w14:textId="77777777" w:rsidR="000E6119" w:rsidRDefault="000E6119">
      <w:pPr>
        <w:spacing w:before="240" w:after="240"/>
      </w:pPr>
    </w:p>
    <w:p w14:paraId="7304D356" w14:textId="77777777" w:rsidR="000E6119" w:rsidRDefault="006A0BB7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2" w:name="_yshfplwg03lh" w:colFirst="0" w:colLast="0"/>
      <w:bookmarkEnd w:id="2"/>
      <w:r>
        <w:rPr>
          <w:rFonts w:ascii="Calibri" w:eastAsia="Calibri" w:hAnsi="Calibri" w:cs="Calibri"/>
          <w:b/>
          <w:color w:val="000000"/>
          <w:sz w:val="28"/>
          <w:szCs w:val="28"/>
        </w:rPr>
        <w:t>2. Current Problem (AS-IS)</w:t>
      </w:r>
    </w:p>
    <w:p w14:paraId="1B2C6EE0" w14:textId="77777777" w:rsidR="000E6119" w:rsidRDefault="006A0BB7">
      <w:pPr>
        <w:numPr>
          <w:ilvl w:val="0"/>
          <w:numId w:val="3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Employees cannot regularize missing IN/OUT entries directly through the ESSP.</w:t>
      </w:r>
      <w:r>
        <w:rPr>
          <w:rFonts w:ascii="Calibri" w:eastAsia="Calibri" w:hAnsi="Calibri" w:cs="Calibri"/>
        </w:rPr>
        <w:br/>
      </w:r>
    </w:p>
    <w:p w14:paraId="12A638C1" w14:textId="77777777" w:rsidR="000E6119" w:rsidRDefault="006A0BB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 must manually handle attendance exceptions, which is time-consuming.</w:t>
      </w:r>
      <w:r>
        <w:rPr>
          <w:rFonts w:ascii="Calibri" w:eastAsia="Calibri" w:hAnsi="Calibri" w:cs="Calibri"/>
        </w:rPr>
        <w:br/>
      </w:r>
    </w:p>
    <w:p w14:paraId="0DDC127E" w14:textId="77777777" w:rsidR="000E6119" w:rsidRDefault="006A0BB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Managers have no visibility into employee attendance issues.</w:t>
      </w:r>
      <w:r>
        <w:rPr>
          <w:rFonts w:ascii="Calibri" w:eastAsia="Calibri" w:hAnsi="Calibri" w:cs="Calibri"/>
        </w:rPr>
        <w:br/>
      </w:r>
    </w:p>
    <w:p w14:paraId="4EBE1F19" w14:textId="77777777" w:rsidR="000E6119" w:rsidRDefault="006A0BB7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Frequent payroll discrepancies occur due to incomplete attendance data.</w:t>
      </w:r>
      <w:r>
        <w:rPr>
          <w:rFonts w:ascii="Calibri" w:eastAsia="Calibri" w:hAnsi="Calibri" w:cs="Calibri"/>
        </w:rPr>
        <w:br/>
      </w:r>
    </w:p>
    <w:p w14:paraId="6EBBEC2E" w14:textId="77777777" w:rsidR="000E6119" w:rsidRDefault="006A0BB7">
      <w:pPr>
        <w:numPr>
          <w:ilvl w:val="0"/>
          <w:numId w:val="3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Lack of transparency causes delays and employee </w:t>
      </w:r>
      <w:r>
        <w:rPr>
          <w:rFonts w:ascii="Calibri" w:eastAsia="Calibri" w:hAnsi="Calibri" w:cs="Calibri"/>
        </w:rPr>
        <w:t>frustration.</w:t>
      </w:r>
    </w:p>
    <w:p w14:paraId="3A608258" w14:textId="77777777" w:rsidR="000E6119" w:rsidRDefault="000E6119">
      <w:pPr>
        <w:spacing w:before="240" w:after="240"/>
        <w:ind w:left="720"/>
      </w:pPr>
    </w:p>
    <w:p w14:paraId="23753786" w14:textId="77777777" w:rsidR="000E6119" w:rsidRDefault="000E6119">
      <w:pPr>
        <w:spacing w:before="240" w:after="240"/>
        <w:ind w:left="720"/>
      </w:pPr>
    </w:p>
    <w:p w14:paraId="62DFC314" w14:textId="77777777" w:rsidR="000E6119" w:rsidRDefault="006A0BB7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3" w:name="_n4zkfvln8waz" w:colFirst="0" w:colLast="0"/>
      <w:bookmarkEnd w:id="3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3. Objectives (TO-BE)</w:t>
      </w:r>
    </w:p>
    <w:p w14:paraId="3D4BC755" w14:textId="77777777" w:rsidR="000E6119" w:rsidRDefault="006A0BB7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objective of this project is to automate and streamline the attendance regularization process by enabling employee-driven requests with a manager approval workflow.</w:t>
      </w:r>
    </w:p>
    <w:p w14:paraId="1F2AE564" w14:textId="77777777" w:rsidR="000E6119" w:rsidRDefault="006A0BB7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objectives include:</w:t>
      </w:r>
    </w:p>
    <w:p w14:paraId="4BAEFB2E" w14:textId="77777777" w:rsidR="000E6119" w:rsidRDefault="006A0BB7">
      <w:pPr>
        <w:numPr>
          <w:ilvl w:val="0"/>
          <w:numId w:val="4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employees to submit</w:t>
      </w:r>
      <w:r>
        <w:rPr>
          <w:rFonts w:ascii="Calibri" w:eastAsia="Calibri" w:hAnsi="Calibri" w:cs="Calibri"/>
        </w:rPr>
        <w:t xml:space="preserve"> requests for missing IN/OUT via ESSP.</w:t>
      </w:r>
      <w:r>
        <w:rPr>
          <w:rFonts w:ascii="Calibri" w:eastAsia="Calibri" w:hAnsi="Calibri" w:cs="Calibri"/>
        </w:rPr>
        <w:br/>
      </w:r>
    </w:p>
    <w:p w14:paraId="12E6E2FD" w14:textId="77777777" w:rsidR="000E6119" w:rsidRDefault="006A0BB7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managers with tools to review and approve/reject requests.</w:t>
      </w:r>
      <w:r>
        <w:rPr>
          <w:rFonts w:ascii="Calibri" w:eastAsia="Calibri" w:hAnsi="Calibri" w:cs="Calibri"/>
        </w:rPr>
        <w:br/>
      </w:r>
    </w:p>
    <w:p w14:paraId="3E9EBE21" w14:textId="77777777" w:rsidR="000E6119" w:rsidRDefault="006A0BB7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HR real-time visibility into pending and approved requests.</w:t>
      </w:r>
      <w:r>
        <w:rPr>
          <w:rFonts w:ascii="Calibri" w:eastAsia="Calibri" w:hAnsi="Calibri" w:cs="Calibri"/>
        </w:rPr>
        <w:br/>
      </w:r>
    </w:p>
    <w:p w14:paraId="6AF0D6FF" w14:textId="77777777" w:rsidR="000E6119" w:rsidRDefault="006A0BB7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Automatically update approved records in the payroll system.</w:t>
      </w:r>
      <w:r>
        <w:rPr>
          <w:rFonts w:ascii="Calibri" w:eastAsia="Calibri" w:hAnsi="Calibri" w:cs="Calibri"/>
        </w:rPr>
        <w:br/>
      </w:r>
    </w:p>
    <w:p w14:paraId="3474DAC4" w14:textId="77777777" w:rsidR="000E6119" w:rsidRDefault="006A0BB7">
      <w:pPr>
        <w:numPr>
          <w:ilvl w:val="0"/>
          <w:numId w:val="4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Maintain an audit t</w:t>
      </w:r>
      <w:r>
        <w:rPr>
          <w:rFonts w:ascii="Calibri" w:eastAsia="Calibri" w:hAnsi="Calibri" w:cs="Calibri"/>
        </w:rPr>
        <w:t>rail for compliance and reporting.</w:t>
      </w:r>
      <w:r>
        <w:rPr>
          <w:rFonts w:ascii="Calibri" w:eastAsia="Calibri" w:hAnsi="Calibri" w:cs="Calibri"/>
        </w:rPr>
        <w:br/>
      </w:r>
    </w:p>
    <w:p w14:paraId="01F95ADD" w14:textId="77777777" w:rsidR="000E6119" w:rsidRDefault="006A0BB7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4" w:name="_paon2xjd510l" w:colFirst="0" w:colLast="0"/>
      <w:bookmarkEnd w:id="4"/>
      <w:r>
        <w:rPr>
          <w:rFonts w:ascii="Calibri" w:eastAsia="Calibri" w:hAnsi="Calibri" w:cs="Calibri"/>
          <w:b/>
          <w:color w:val="000000"/>
          <w:sz w:val="28"/>
          <w:szCs w:val="28"/>
        </w:rPr>
        <w:t>4. Scope Definition</w:t>
      </w:r>
    </w:p>
    <w:p w14:paraId="561F729A" w14:textId="77777777" w:rsidR="000E6119" w:rsidRDefault="006A0BB7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In-Scope:</w:t>
      </w:r>
    </w:p>
    <w:p w14:paraId="0F7C5F22" w14:textId="77777777" w:rsidR="000E6119" w:rsidRDefault="006A0BB7">
      <w:pPr>
        <w:numPr>
          <w:ilvl w:val="0"/>
          <w:numId w:val="2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 request submission module for attendance regularization.</w:t>
      </w:r>
      <w:r>
        <w:rPr>
          <w:rFonts w:ascii="Calibri" w:eastAsia="Calibri" w:hAnsi="Calibri" w:cs="Calibri"/>
        </w:rPr>
        <w:br/>
      </w:r>
    </w:p>
    <w:p w14:paraId="315A5606" w14:textId="77777777" w:rsidR="000E6119" w:rsidRDefault="006A0BB7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Manager approval/rejection workflow.</w:t>
      </w:r>
      <w:r>
        <w:rPr>
          <w:rFonts w:ascii="Calibri" w:eastAsia="Calibri" w:hAnsi="Calibri" w:cs="Calibri"/>
        </w:rPr>
        <w:br/>
      </w:r>
    </w:p>
    <w:p w14:paraId="71A2E045" w14:textId="77777777" w:rsidR="000E6119" w:rsidRDefault="006A0BB7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HR monitoring and reporting dashboard.</w:t>
      </w:r>
      <w:r>
        <w:rPr>
          <w:rFonts w:ascii="Calibri" w:eastAsia="Calibri" w:hAnsi="Calibri" w:cs="Calibri"/>
        </w:rPr>
        <w:br/>
      </w:r>
    </w:p>
    <w:p w14:paraId="1082AAD5" w14:textId="77777777" w:rsidR="000E6119" w:rsidRDefault="006A0BB7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notifications and email alerts.</w:t>
      </w:r>
      <w:r>
        <w:rPr>
          <w:rFonts w:ascii="Calibri" w:eastAsia="Calibri" w:hAnsi="Calibri" w:cs="Calibri"/>
        </w:rPr>
        <w:br/>
      </w:r>
    </w:p>
    <w:p w14:paraId="7FE07947" w14:textId="77777777" w:rsidR="000E6119" w:rsidRDefault="006A0BB7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Payroll system integration.</w:t>
      </w:r>
      <w:r>
        <w:rPr>
          <w:rFonts w:ascii="Calibri" w:eastAsia="Calibri" w:hAnsi="Calibri" w:cs="Calibri"/>
        </w:rPr>
        <w:br/>
      </w:r>
    </w:p>
    <w:p w14:paraId="61999912" w14:textId="77777777" w:rsidR="000E6119" w:rsidRDefault="006A0BB7">
      <w:pPr>
        <w:numPr>
          <w:ilvl w:val="0"/>
          <w:numId w:val="2"/>
        </w:numPr>
        <w:spacing w:after="240"/>
      </w:pPr>
      <w:r>
        <w:rPr>
          <w:rFonts w:ascii="Calibri" w:eastAsia="Calibri" w:hAnsi="Calibri" w:cs="Calibri"/>
        </w:rPr>
        <w:t>Audit trail of all requests.</w:t>
      </w:r>
      <w:r>
        <w:br/>
      </w:r>
    </w:p>
    <w:p w14:paraId="5C92202E" w14:textId="77777777" w:rsidR="000E6119" w:rsidRDefault="006A0BB7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Out-of-Scope:</w:t>
      </w:r>
    </w:p>
    <w:p w14:paraId="6CE959FA" w14:textId="77777777" w:rsidR="000E6119" w:rsidRDefault="006A0BB7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app development (desktop version only).</w:t>
      </w:r>
      <w:r>
        <w:rPr>
          <w:rFonts w:ascii="Calibri" w:eastAsia="Calibri" w:hAnsi="Calibri" w:cs="Calibri"/>
        </w:rPr>
        <w:br/>
      </w:r>
    </w:p>
    <w:p w14:paraId="4F2DC0C8" w14:textId="77777777" w:rsidR="000E6119" w:rsidRDefault="006A0BB7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Payroll adjustment logic unrelated to attendance.</w:t>
      </w:r>
      <w:r>
        <w:rPr>
          <w:rFonts w:ascii="Calibri" w:eastAsia="Calibri" w:hAnsi="Calibri" w:cs="Calibri"/>
        </w:rPr>
        <w:br/>
      </w:r>
    </w:p>
    <w:p w14:paraId="2949A754" w14:textId="77777777" w:rsidR="000E6119" w:rsidRDefault="006A0BB7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external third-party HRMS p</w:t>
      </w:r>
      <w:r>
        <w:rPr>
          <w:rFonts w:ascii="Calibri" w:eastAsia="Calibri" w:hAnsi="Calibri" w:cs="Calibri"/>
        </w:rPr>
        <w:t>latforms.</w:t>
      </w:r>
    </w:p>
    <w:p w14:paraId="195FE1F7" w14:textId="77777777" w:rsidR="000E6119" w:rsidRDefault="000E6119" w:rsidP="00A850D8">
      <w:pPr>
        <w:spacing w:before="240" w:after="240"/>
        <w:rPr>
          <w:rFonts w:ascii="Calibri" w:eastAsia="Calibri" w:hAnsi="Calibri" w:cs="Calibri"/>
        </w:rPr>
      </w:pPr>
    </w:p>
    <w:p w14:paraId="0E6C8093" w14:textId="77777777" w:rsidR="000E6119" w:rsidRDefault="000E6119">
      <w:pPr>
        <w:spacing w:before="240" w:after="240"/>
        <w:ind w:left="720"/>
        <w:rPr>
          <w:rFonts w:ascii="Calibri" w:eastAsia="Calibri" w:hAnsi="Calibri" w:cs="Calibri"/>
        </w:rPr>
      </w:pPr>
    </w:p>
    <w:p w14:paraId="738D3196" w14:textId="77777777" w:rsidR="000E6119" w:rsidRDefault="006A0BB7">
      <w:pPr>
        <w:spacing w:before="240" w:after="240"/>
        <w:rPr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5. Stakeholders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E6119" w14:paraId="6871109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2B73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9A3E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</w:tr>
      <w:tr w:rsidR="000E6119" w14:paraId="068E33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696A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Employee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EB50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Initiates attendance regularization request</w:t>
            </w:r>
          </w:p>
        </w:tc>
      </w:tr>
      <w:tr w:rsidR="000E6119" w14:paraId="761CFB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3437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Manager/Supervisor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54F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Reviews and approves/rejects requests</w:t>
            </w:r>
          </w:p>
        </w:tc>
      </w:tr>
      <w:tr w:rsidR="000E6119" w14:paraId="7A42D7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B2F5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HR Executive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2E8E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Monitors and audits all requests</w:t>
            </w:r>
          </w:p>
        </w:tc>
      </w:tr>
      <w:tr w:rsidR="000E6119" w14:paraId="195628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6265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Administrator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C0A5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Manages user access and configuration</w:t>
            </w:r>
          </w:p>
        </w:tc>
      </w:tr>
      <w:tr w:rsidR="000E6119" w14:paraId="41DC09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7C15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Payroll Department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E81A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Processes payroll based on approved attendance</w:t>
            </w:r>
          </w:p>
        </w:tc>
      </w:tr>
    </w:tbl>
    <w:p w14:paraId="315DE9B3" w14:textId="77777777" w:rsidR="000E6119" w:rsidRDefault="006A0BB7">
      <w:pPr>
        <w:pStyle w:val="Heading4"/>
        <w:keepNext w:val="0"/>
        <w:keepLines w:val="0"/>
        <w:spacing w:before="240" w:after="40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5" w:name="_aapecns05c1o" w:colFirst="0" w:colLast="0"/>
      <w:bookmarkEnd w:id="5"/>
      <w:r>
        <w:rPr>
          <w:rFonts w:ascii="Calibri" w:eastAsia="Calibri" w:hAnsi="Calibri" w:cs="Calibri"/>
          <w:b/>
          <w:color w:val="000000"/>
          <w:sz w:val="28"/>
          <w:szCs w:val="28"/>
        </w:rPr>
        <w:t>6. Success Metrics</w:t>
      </w:r>
    </w:p>
    <w:p w14:paraId="7ADB553C" w14:textId="77777777" w:rsidR="000E6119" w:rsidRDefault="006A0BB7">
      <w:pPr>
        <w:numPr>
          <w:ilvl w:val="0"/>
          <w:numId w:val="1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80% reduction in HR manual interventions within 3 months of go-live.</w:t>
      </w:r>
      <w:r>
        <w:rPr>
          <w:rFonts w:ascii="Calibri" w:eastAsia="Calibri" w:hAnsi="Calibri" w:cs="Calibri"/>
        </w:rPr>
        <w:br/>
      </w:r>
    </w:p>
    <w:p w14:paraId="4B61DD80" w14:textId="77777777" w:rsidR="000E6119" w:rsidRDefault="006A0BB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100% visibility for managers on pending employee requests.</w:t>
      </w:r>
      <w:r>
        <w:rPr>
          <w:rFonts w:ascii="Calibri" w:eastAsia="Calibri" w:hAnsi="Calibri" w:cs="Calibri"/>
        </w:rPr>
        <w:br/>
      </w:r>
    </w:p>
    <w:p w14:paraId="047B5756" w14:textId="77777777" w:rsidR="000E6119" w:rsidRDefault="006A0BB7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&lt;2% payroll discrepancies due to attendance issues.</w:t>
      </w:r>
      <w:r>
        <w:rPr>
          <w:rFonts w:ascii="Calibri" w:eastAsia="Calibri" w:hAnsi="Calibri" w:cs="Calibri"/>
        </w:rPr>
        <w:br/>
      </w:r>
    </w:p>
    <w:p w14:paraId="0AD23DEF" w14:textId="77777777" w:rsidR="000E6119" w:rsidRDefault="006A0BB7">
      <w:pPr>
        <w:numPr>
          <w:ilvl w:val="0"/>
          <w:numId w:val="1"/>
        </w:numPr>
        <w:spacing w:after="240"/>
        <w:rPr>
          <w:b/>
        </w:rPr>
      </w:pPr>
      <w:r>
        <w:rPr>
          <w:rFonts w:ascii="Calibri" w:eastAsia="Calibri" w:hAnsi="Calibri" w:cs="Calibri"/>
        </w:rPr>
        <w:t>Improved employee satisfaction (feedback &gt; 4/5).</w:t>
      </w:r>
      <w:r>
        <w:rPr>
          <w:rFonts w:ascii="Calibri" w:eastAsia="Calibri" w:hAnsi="Calibri" w:cs="Calibri"/>
          <w:b/>
        </w:rPr>
        <w:br/>
      </w:r>
    </w:p>
    <w:p w14:paraId="3E9EBC70" w14:textId="77777777" w:rsidR="000E6119" w:rsidRDefault="006A0BB7">
      <w:pPr>
        <w:spacing w:before="240" w:after="24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7. Version History</w:t>
      </w:r>
    </w:p>
    <w:p w14:paraId="6AAFDA85" w14:textId="77777777" w:rsidR="000E6119" w:rsidRDefault="000E6119">
      <w:pPr>
        <w:spacing w:before="240" w:after="240"/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E6119" w14:paraId="160DF7C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053E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0F11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B63F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7C22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Author</w:t>
            </w:r>
          </w:p>
        </w:tc>
      </w:tr>
      <w:tr w:rsidR="000E6119" w14:paraId="72EFCA6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3A99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BBC1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04-Oct-2025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891E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Initial Draft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31F7" w14:textId="77777777" w:rsidR="000E6119" w:rsidRDefault="006A0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Zilna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</w:t>
            </w:r>
          </w:p>
        </w:tc>
      </w:tr>
    </w:tbl>
    <w:p w14:paraId="74351DBF" w14:textId="77777777" w:rsidR="000E6119" w:rsidRDefault="000E6119">
      <w:pPr>
        <w:spacing w:before="240" w:after="240"/>
        <w:rPr>
          <w:b/>
        </w:rPr>
      </w:pPr>
    </w:p>
    <w:p w14:paraId="34C30F1D" w14:textId="77777777" w:rsidR="000E6119" w:rsidRDefault="000E6119"/>
    <w:sectPr w:rsidR="000E611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BEE48" w14:textId="77777777" w:rsidR="006A0BB7" w:rsidRDefault="006A0BB7">
      <w:pPr>
        <w:spacing w:line="240" w:lineRule="auto"/>
      </w:pPr>
      <w:r>
        <w:separator/>
      </w:r>
    </w:p>
  </w:endnote>
  <w:endnote w:type="continuationSeparator" w:id="0">
    <w:p w14:paraId="2884E95B" w14:textId="77777777" w:rsidR="006A0BB7" w:rsidRDefault="006A0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D72C5" w14:textId="77777777" w:rsidR="000E6119" w:rsidRDefault="006A0BB7">
    <w:pPr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Attendance Regularization — ESSP | Version 1.0 | Page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 w:rsidR="00A850D8">
      <w:rPr>
        <w:rFonts w:ascii="Calibri" w:eastAsia="Calibri" w:hAnsi="Calibri" w:cs="Calibri"/>
      </w:rPr>
      <w:fldChar w:fldCharType="separate"/>
    </w:r>
    <w:r w:rsidR="00A850D8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of 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 w:rsidR="00A850D8">
      <w:rPr>
        <w:rFonts w:ascii="Calibri" w:eastAsia="Calibri" w:hAnsi="Calibri" w:cs="Calibri"/>
      </w:rPr>
      <w:fldChar w:fldCharType="separate"/>
    </w:r>
    <w:r w:rsidR="00A850D8">
      <w:rPr>
        <w:rFonts w:ascii="Calibri" w:eastAsia="Calibri" w:hAnsi="Calibri" w:cs="Calibri"/>
        <w:noProof/>
      </w:rPr>
      <w:t>2</w:t>
    </w:r>
    <w:r>
      <w:rPr>
        <w:rFonts w:ascii="Calibri" w:eastAsia="Calibri" w:hAnsi="Calibri" w:cs="Calibri"/>
      </w:rPr>
      <w:fldChar w:fldCharType="end"/>
    </w:r>
  </w:p>
  <w:p w14:paraId="6528B386" w14:textId="77777777" w:rsidR="000E6119" w:rsidRDefault="000E6119">
    <w:pPr>
      <w:jc w:val="right"/>
    </w:pPr>
  </w:p>
  <w:p w14:paraId="657C1237" w14:textId="77777777" w:rsidR="000E6119" w:rsidRDefault="000E6119">
    <w:pPr>
      <w:jc w:val="right"/>
    </w:pPr>
  </w:p>
  <w:p w14:paraId="63D3AF74" w14:textId="77777777" w:rsidR="000E6119" w:rsidRDefault="000E6119">
    <w:pPr>
      <w:jc w:val="right"/>
    </w:pPr>
  </w:p>
  <w:p w14:paraId="4AFEEF6C" w14:textId="77777777" w:rsidR="000E6119" w:rsidRDefault="000E611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941D" w14:textId="77777777" w:rsidR="006A0BB7" w:rsidRDefault="006A0BB7">
      <w:pPr>
        <w:spacing w:line="240" w:lineRule="auto"/>
      </w:pPr>
      <w:r>
        <w:separator/>
      </w:r>
    </w:p>
  </w:footnote>
  <w:footnote w:type="continuationSeparator" w:id="0">
    <w:p w14:paraId="6136A52B" w14:textId="77777777" w:rsidR="006A0BB7" w:rsidRDefault="006A0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04D"/>
    <w:multiLevelType w:val="multilevel"/>
    <w:tmpl w:val="62501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468CC"/>
    <w:multiLevelType w:val="multilevel"/>
    <w:tmpl w:val="43A43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F04C8D"/>
    <w:multiLevelType w:val="multilevel"/>
    <w:tmpl w:val="204C5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4570C"/>
    <w:multiLevelType w:val="multilevel"/>
    <w:tmpl w:val="4E768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7D5798"/>
    <w:multiLevelType w:val="multilevel"/>
    <w:tmpl w:val="60921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119"/>
    <w:rsid w:val="000E6119"/>
    <w:rsid w:val="006A0BB7"/>
    <w:rsid w:val="00A8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8D63"/>
  <w15:docId w15:val="{30386721-BBB4-4DDB-B9C6-1B1F3CF3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nazla M</cp:lastModifiedBy>
  <cp:revision>2</cp:revision>
  <dcterms:created xsi:type="dcterms:W3CDTF">2025-10-04T15:25:00Z</dcterms:created>
  <dcterms:modified xsi:type="dcterms:W3CDTF">2025-10-04T15:25:00Z</dcterms:modified>
</cp:coreProperties>
</file>