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83AFB" w14:textId="77777777" w:rsidR="00F7325E" w:rsidRPr="00F7325E" w:rsidRDefault="00F7325E" w:rsidP="00F7325E">
      <w:pPr>
        <w:shd w:val="clear" w:color="auto" w:fill="FFFFFF"/>
        <w:spacing w:after="0" w:line="420" w:lineRule="atLeast"/>
        <w:outlineLvl w:val="0"/>
        <w:rPr>
          <w:rFonts w:ascii="Inter" w:eastAsia="Times New Roman" w:hAnsi="Inter" w:cs="Times New Roman"/>
          <w:b/>
          <w:bCs/>
          <w:color w:val="1B1B1E"/>
          <w:kern w:val="36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kern w:val="36"/>
          <w:sz w:val="24"/>
          <w:szCs w:val="24"/>
          <w:lang w:eastAsia="ru-RU"/>
        </w:rPr>
        <w:t>Техническое Задание (ТЗ) на поэтапную реализацию Production-версии AI Trading System</w:t>
      </w:r>
    </w:p>
    <w:p w14:paraId="468B78D7" w14:textId="77777777" w:rsidR="00F7325E" w:rsidRPr="00F7325E" w:rsidRDefault="00F7325E" w:rsidP="00F7325E">
      <w:pPr>
        <w:shd w:val="clear" w:color="auto" w:fill="FFFFFF"/>
        <w:spacing w:before="100" w:beforeAutospacing="1" w:after="270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На основе проведённого аудита ниже представлено подробно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Техническое Задание (ТЗ)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, разрушенное на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6 последовательных этапов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.</w:t>
      </w:r>
    </w:p>
    <w:p w14:paraId="6FA798C9" w14:textId="77777777" w:rsidR="00F7325E" w:rsidRPr="00F7325E" w:rsidRDefault="00F7325E" w:rsidP="00F7325E">
      <w:pPr>
        <w:shd w:val="clear" w:color="auto" w:fill="FFFFFF"/>
        <w:spacing w:before="100" w:beforeAutospacing="1" w:after="270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Каждый этап содержит четкий список задач, архитектурные изменения, критерии приемки, тестирование протоколов и исправления ошибок перед переходом к следующему этапу.</w:t>
      </w:r>
    </w:p>
    <w:p w14:paraId="0B9D3834" w14:textId="77777777" w:rsidR="00F7325E" w:rsidRPr="00F7325E" w:rsidRDefault="00F7325E" w:rsidP="00F7325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25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9F3DC0">
          <v:rect id="_x0000_i1025" style="width:369pt;height:1.5pt" o:hrpct="0" o:hralign="center" o:hrstd="t" o:hr="t" fillcolor="#a0a0a0" stroked="f"/>
        </w:pict>
      </w:r>
    </w:p>
    <w:p w14:paraId="2981ECFF" w14:textId="77777777" w:rsidR="00F7325E" w:rsidRPr="00F7325E" w:rsidRDefault="00F7325E" w:rsidP="00F7325E">
      <w:pPr>
        <w:shd w:val="clear" w:color="auto" w:fill="FFFFFF"/>
        <w:spacing w:after="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Segoe UI Emoji" w:eastAsia="Times New Roman" w:hAnsi="Segoe UI Emoji" w:cs="Segoe UI Emoji"/>
          <w:b/>
          <w:bCs/>
          <w:color w:val="1B1B1E"/>
          <w:sz w:val="24"/>
          <w:szCs w:val="24"/>
          <w:lang w:eastAsia="ru-RU"/>
        </w:rPr>
        <w:t>🛠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 xml:space="preserve"> Разработка общего регламента</w:t>
      </w:r>
    </w:p>
    <w:p w14:paraId="786DBEC3" w14:textId="77777777" w:rsidR="00F7325E" w:rsidRPr="00F7325E" w:rsidRDefault="00F7325E" w:rsidP="00F7325E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Поэтапность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Выполняется строго один этап за раз.</w:t>
      </w:r>
    </w:p>
    <w:p w14:paraId="253C2DA9" w14:textId="77777777" w:rsidR="00F7325E" w:rsidRPr="00F7325E" w:rsidRDefault="00F7325E" w:rsidP="00F7325E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Контроль качества (QA)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После выполнения этапов проводятся интеграционные тесты и проверка ошибок.</w:t>
      </w:r>
    </w:p>
    <w:p w14:paraId="10B078C0" w14:textId="77777777" w:rsidR="00F7325E" w:rsidRPr="00F7325E" w:rsidRDefault="00F7325E" w:rsidP="00F7325E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Защита от багов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Следующий этап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только после исправления всех крайних багов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этапы.</w:t>
      </w:r>
    </w:p>
    <w:p w14:paraId="5D1514BF" w14:textId="77777777" w:rsidR="00F7325E" w:rsidRPr="00F7325E" w:rsidRDefault="00F7325E" w:rsidP="00F7325E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Окружение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Первичная отладка торговой эффективности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Тестовая сеть Binance Futures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.</w:t>
      </w:r>
    </w:p>
    <w:p w14:paraId="0CC9C9AB" w14:textId="77777777" w:rsidR="00F7325E" w:rsidRPr="00F7325E" w:rsidRDefault="00F7325E" w:rsidP="00F7325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25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0DD7F">
          <v:rect id="_x0000_i1026" style="width:369pt;height:1.5pt" o:hrpct="0" o:hralign="center" o:hrstd="t" o:hr="t" fillcolor="#a0a0a0" stroked="f"/>
        </w:pict>
      </w:r>
    </w:p>
    <w:p w14:paraId="344A5646" w14:textId="77777777" w:rsidR="00F7325E" w:rsidRPr="00F7325E" w:rsidRDefault="00F7325E" w:rsidP="00F7325E">
      <w:pPr>
        <w:shd w:val="clear" w:color="auto" w:fill="FFFFFF"/>
        <w:spacing w:after="27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Segoe UI Emoji" w:eastAsia="Times New Roman" w:hAnsi="Segoe UI Emoji" w:cs="Segoe UI Emoji"/>
          <w:b/>
          <w:bCs/>
          <w:color w:val="1B1B1E"/>
          <w:sz w:val="24"/>
          <w:szCs w:val="24"/>
          <w:lang w:eastAsia="ru-RU"/>
        </w:rPr>
        <w:t>📌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 xml:space="preserve"> ЭТАП 1: Серверный фундамент, База данных и безопасности (уровень безопасности и устойчивости)</w:t>
      </w:r>
    </w:p>
    <w:p w14:paraId="22DC9B44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1.1. Задачи движения:</w:t>
      </w:r>
    </w:p>
    <w:p w14:paraId="043D3F65" w14:textId="77777777" w:rsidR="00F7325E" w:rsidRPr="00F7325E" w:rsidRDefault="00F7325E" w:rsidP="00F7325E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База данных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Развертывание PostgreSQL и настройка ORM (Prisma или Drizzle).</w:t>
      </w:r>
    </w:p>
    <w:p w14:paraId="3CB5C84E" w14:textId="77777777" w:rsidR="00F7325E" w:rsidRPr="00F7325E" w:rsidRDefault="00F7325E" w:rsidP="00F7325E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Таблица данных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Создание таблиц:</w:t>
      </w:r>
    </w:p>
    <w:p w14:paraId="24D21E2C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пользователи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(пользователи, настройки, аутентификация JWT);</w:t>
      </w:r>
    </w:p>
    <w:p w14:paraId="2BDC3C8D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</w:pP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en-US" w:eastAsia="ru-RU"/>
        </w:rPr>
        <w:t>exchange_credentials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>(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Ключ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секрет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Binance API 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с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шифрованием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AES-256-GCM);</w:t>
      </w:r>
    </w:p>
    <w:p w14:paraId="3B0BBA66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настройки риска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(индивидуальные лимиты риска);</w:t>
      </w:r>
    </w:p>
    <w:p w14:paraId="4BFAB857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активные позиции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(текущие открытые позиции);</w:t>
      </w:r>
    </w:p>
    <w:p w14:paraId="6C7EC0E9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история заказов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(история выставленных и закрытых приказов);</w:t>
      </w:r>
    </w:p>
    <w:p w14:paraId="55BBACA5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системные журналы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(аудит всех действий ИИ и системы).</w:t>
      </w:r>
    </w:p>
    <w:p w14:paraId="1BDB157A" w14:textId="77777777" w:rsidR="00F7325E" w:rsidRPr="00F7325E" w:rsidRDefault="00F7325E" w:rsidP="00F7325E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Безопасность API-ключей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3ED3B380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Реализация утилиты двухстороннего энергоснабжения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encryptApiKey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/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decryptApiKey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применение секретного соли на территории США (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КЛЮЧ ШИФРОВАНИЯ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).</w:t>
      </w:r>
    </w:p>
    <w:p w14:paraId="5A9A0898" w14:textId="77777777" w:rsidR="00F7325E" w:rsidRPr="00F7325E" w:rsidRDefault="00F7325E" w:rsidP="00F7325E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Закрытие любых утечек ключей на интерфейсе (в клиент возвращается только маска вида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vmX9...4aZ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).</w:t>
      </w:r>
    </w:p>
    <w:p w14:paraId="624899EA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lastRenderedPageBreak/>
        <w:t>1.2. Критерии приемки (Определение готовности):</w:t>
      </w:r>
    </w:p>
    <w:p w14:paraId="16459907" w14:textId="77777777" w:rsidR="00F7325E" w:rsidRPr="00F7325E" w:rsidRDefault="00F7325E" w:rsidP="00F7325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Успешное выполнение миграции баз данных.</w:t>
      </w:r>
    </w:p>
    <w:p w14:paraId="070C4E0E" w14:textId="77777777" w:rsidR="00F7325E" w:rsidRPr="00F7325E" w:rsidRDefault="00F7325E" w:rsidP="00F7325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Возможность сохранения API-ключей пользователя с их автоматическим шифрованием в БД и корректной расшифровкой формата.</w:t>
      </w:r>
    </w:p>
    <w:p w14:paraId="7E1B1E83" w14:textId="77777777" w:rsidR="00F7325E" w:rsidRPr="00F7325E" w:rsidRDefault="00F7325E" w:rsidP="00F7325E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Наличие линтеров и проверок типов (компиляция TypeScript и отсутствие утечек безопасности).</w:t>
      </w:r>
    </w:p>
    <w:p w14:paraId="716E86F7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1.3. Протокол проверки багов:</w:t>
      </w:r>
    </w:p>
    <w:p w14:paraId="383CA9D7" w14:textId="77777777" w:rsidR="00F7325E" w:rsidRPr="00F7325E" w:rsidRDefault="00F7325E" w:rsidP="00F7325E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Попытка получить ключ API через REST API / DevTools (должна возвращаться только замаскированная формула).</w:t>
      </w:r>
    </w:p>
    <w:p w14:paraId="0A4C7D8B" w14:textId="77777777" w:rsidR="00F7325E" w:rsidRPr="00F7325E" w:rsidRDefault="00F7325E" w:rsidP="00F7325E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Стресс-тест расшифровки при неверном системном ключе (должна быть обработка ошибок без падения сервера).</w:t>
      </w:r>
    </w:p>
    <w:p w14:paraId="3378E835" w14:textId="77777777" w:rsidR="00F7325E" w:rsidRPr="00F7325E" w:rsidRDefault="00F7325E" w:rsidP="00F7325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25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0E1672">
          <v:rect id="_x0000_i1027" style="width:369pt;height:1.5pt" o:hrpct="0" o:hralign="center" o:hrstd="t" o:hr="t" fillcolor="#a0a0a0" stroked="f"/>
        </w:pict>
      </w:r>
    </w:p>
    <w:p w14:paraId="40710143" w14:textId="77777777" w:rsidR="00F7325E" w:rsidRPr="00F7325E" w:rsidRDefault="00F7325E" w:rsidP="00F7325E">
      <w:pPr>
        <w:shd w:val="clear" w:color="auto" w:fill="FFFFFF"/>
        <w:spacing w:after="27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</w:pPr>
      <w:r w:rsidRPr="00F7325E">
        <w:rPr>
          <w:rFonts w:ascii="Segoe UI Emoji" w:eastAsia="Times New Roman" w:hAnsi="Segoe UI Emoji" w:cs="Segoe UI Emoji"/>
          <w:b/>
          <w:bCs/>
          <w:color w:val="1B1B1E"/>
          <w:sz w:val="24"/>
          <w:szCs w:val="24"/>
          <w:lang w:eastAsia="ru-RU"/>
        </w:rPr>
        <w:t>📌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ЭТАП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2: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Живые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рыночные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данные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(Binance WebSocket &amp; Market Data Engine)</w:t>
      </w:r>
    </w:p>
    <w:p w14:paraId="4A4A302B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2.1. Задачи движения:</w:t>
      </w:r>
    </w:p>
    <w:p w14:paraId="1B26D0BE" w14:textId="77777777" w:rsidR="00F7325E" w:rsidRPr="00F7325E" w:rsidRDefault="00F7325E" w:rsidP="00F7325E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Клиент WebSocket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Создание серверного сервиса подсоединения к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wss://fstream.binance.com/ws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или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wss://stream.binance.com:9443/ws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.</w:t>
      </w:r>
    </w:p>
    <w:p w14:paraId="3B22CAD0" w14:textId="77777777" w:rsidR="00F7325E" w:rsidRPr="00F7325E" w:rsidRDefault="00F7325E" w:rsidP="00F7325E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Потоки данных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40CB5379" w14:textId="77777777" w:rsidR="00F7325E" w:rsidRPr="00F7325E" w:rsidRDefault="00F7325E" w:rsidP="00F7325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Свечной график в первое время (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&lt;символ&gt;@kline_1m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);</w:t>
      </w:r>
    </w:p>
    <w:p w14:paraId="534E0E7D" w14:textId="77777777" w:rsidR="00F7325E" w:rsidRPr="00F7325E" w:rsidRDefault="00F7325E" w:rsidP="00F7325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Поток тиковых цен (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&lt;symbol&gt;@ticker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);</w:t>
      </w:r>
    </w:p>
    <w:p w14:paraId="748EC0D3" w14:textId="77777777" w:rsidR="00F7325E" w:rsidRPr="00F7325E" w:rsidRDefault="00F7325E" w:rsidP="00F7325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Поток изменения рынка/стакана (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&lt;символ&gt;@глубина10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).</w:t>
      </w:r>
    </w:p>
    <w:p w14:paraId="238862AE" w14:textId="77777777" w:rsidR="00F7325E" w:rsidRPr="00F7325E" w:rsidRDefault="00F7325E" w:rsidP="00F7325E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Отказоустойчивость соединений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423E62C9" w14:textId="77777777" w:rsidR="00F7325E" w:rsidRPr="00F7325E" w:rsidRDefault="00F7325E" w:rsidP="00F7325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Механизм Auto-Reconnect с экспоненциальной задержкой (Exponential Backoff) при разрыве интернет-соединения;</w:t>
      </w:r>
    </w:p>
    <w:p w14:paraId="6E608DFC" w14:textId="77777777" w:rsidR="00F7325E" w:rsidRPr="00F7325E" w:rsidRDefault="00F7325E" w:rsidP="00F7325E">
      <w:pPr>
        <w:numPr>
          <w:ilvl w:val="1"/>
          <w:numId w:val="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Хранение локального кеша последних 500 свечей в памяти сервера/Redis для мгновенного расчета технического анализа (RSI, MACD, ATR, EMA).</w:t>
      </w:r>
    </w:p>
    <w:p w14:paraId="0933FC01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2.2. Критерии приемки (Определение готовности):</w:t>
      </w:r>
    </w:p>
    <w:p w14:paraId="2A5764CB" w14:textId="77777777" w:rsidR="00F7325E" w:rsidRPr="00F7325E" w:rsidRDefault="00F7325E" w:rsidP="00F7325E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График на Frontend отображается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живые реальные котировки Binance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с задержкой &lt; 100 мс.</w:t>
      </w:r>
    </w:p>
    <w:p w14:paraId="75C27C96" w14:textId="77777777" w:rsidR="00F7325E" w:rsidRPr="00F7325E" w:rsidRDefault="00F7325E" w:rsidP="00F7325E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При отключении сети сервер WebSocket автоматически регулирует подключение без потери истории свечей.</w:t>
      </w:r>
    </w:p>
    <w:p w14:paraId="41327337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2.3. Протокол проверки багов:</w:t>
      </w:r>
    </w:p>
    <w:p w14:paraId="477ACE09" w14:textId="77777777" w:rsidR="00F7325E" w:rsidRPr="00F7325E" w:rsidRDefault="00F7325E" w:rsidP="00F7325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Имитация разрыва сети (Kill Connection) -&gt; проверка восстановления WebSocket через 3–5 секунд.</w:t>
      </w:r>
    </w:p>
    <w:p w14:paraId="4D3F0CEE" w14:textId="77777777" w:rsidR="00F7325E" w:rsidRPr="00F7325E" w:rsidRDefault="00F7325E" w:rsidP="00F7325E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Проверка совпадения цен на графике в Dashboard с местом на сайте Binance.</w:t>
      </w:r>
    </w:p>
    <w:p w14:paraId="06DFE240" w14:textId="77777777" w:rsidR="00F7325E" w:rsidRPr="00F7325E" w:rsidRDefault="00F7325E" w:rsidP="00F7325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25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7FEDED">
          <v:rect id="_x0000_i1028" style="width:369pt;height:1.5pt" o:hrpct="0" o:hralign="center" o:hrstd="t" o:hr="t" fillcolor="#a0a0a0" stroked="f"/>
        </w:pict>
      </w:r>
    </w:p>
    <w:p w14:paraId="55F77848" w14:textId="77777777" w:rsidR="00F7325E" w:rsidRPr="00F7325E" w:rsidRDefault="00F7325E" w:rsidP="00F7325E">
      <w:pPr>
        <w:shd w:val="clear" w:color="auto" w:fill="FFFFFF"/>
        <w:spacing w:after="27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Segoe UI Emoji" w:eastAsia="Times New Roman" w:hAnsi="Segoe UI Emoji" w:cs="Segoe UI Emoji"/>
          <w:b/>
          <w:bCs/>
          <w:color w:val="1B1B1E"/>
          <w:sz w:val="24"/>
          <w:szCs w:val="24"/>
          <w:lang w:eastAsia="ru-RU"/>
        </w:rPr>
        <w:t>📌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 xml:space="preserve"> ЭТАП 3: Серверный модуль Риск-Менеджмента (Hard Risk Engine)</w:t>
      </w:r>
    </w:p>
    <w:p w14:paraId="11CE437E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lastRenderedPageBreak/>
        <w:t>3.1. Задачи движения:</w:t>
      </w:r>
    </w:p>
    <w:p w14:paraId="30FFEA61" w14:textId="77777777" w:rsidR="00F7325E" w:rsidRPr="00F7325E" w:rsidRDefault="00F7325E" w:rsidP="00F7325E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Жесткие серверные фильтры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64CF4827" w14:textId="77777777" w:rsidR="00F7325E" w:rsidRPr="00F7325E" w:rsidRDefault="00F7325E" w:rsidP="00F7325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Проверка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Максимальный риск на сделку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(% от баланса на 1 ходе);</w:t>
      </w:r>
    </w:p>
    <w:p w14:paraId="7F0FF3DB" w14:textId="77777777" w:rsidR="00F7325E" w:rsidRPr="00F7325E" w:rsidRDefault="00F7325E" w:rsidP="00F7325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Валидация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Максимальное плечо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(ограничение кредитного плеча, например, не более 10х-20х);</w:t>
      </w:r>
    </w:p>
    <w:p w14:paraId="220B03C8" w14:textId="77777777" w:rsidR="00F7325E" w:rsidRPr="00F7325E" w:rsidRDefault="00F7325E" w:rsidP="00F7325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Проверка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Максимальное количество открытых позиций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(не более N одновременно открытых позиций);</w:t>
      </w:r>
    </w:p>
    <w:p w14:paraId="1B9CE6CD" w14:textId="77777777" w:rsidR="00F7325E" w:rsidRPr="00F7325E" w:rsidRDefault="00F7325E" w:rsidP="00F7325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Валидация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Максимальный суточный лимит потерь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(дневной лимит потерь) и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Максимальная просадка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(максимальная просадка аккаунта).</w:t>
      </w:r>
    </w:p>
    <w:p w14:paraId="6D4F0376" w14:textId="77777777" w:rsidR="00F7325E" w:rsidRPr="00F7325E" w:rsidRDefault="00F7325E" w:rsidP="00F7325E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Аварийный выключатель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0B44C087" w14:textId="77777777" w:rsidR="00F7325E" w:rsidRPr="00F7325E" w:rsidRDefault="00F7325E" w:rsidP="00F7325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При превышении дневного лимита убытка модуль блокирует отправку любых новых заказов и отключает автоторговлю;</w:t>
      </w:r>
    </w:p>
    <w:p w14:paraId="679ABBDB" w14:textId="77777777" w:rsidR="00F7325E" w:rsidRPr="00F7325E" w:rsidRDefault="00F7325E" w:rsidP="00F7325E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Отправка команды на экстренное закрытие всех активных позиций на рынке.</w:t>
      </w:r>
    </w:p>
    <w:p w14:paraId="36259EF8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3.2. Критерии приемки (Определение готовности):</w:t>
      </w:r>
    </w:p>
    <w:p w14:paraId="5C5064D6" w14:textId="77777777" w:rsidR="00F7325E" w:rsidRPr="00F7325E" w:rsidRDefault="00F7325E" w:rsidP="00F7325E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Попытка отправить ордер, превышающий лимит риска, блокируется на уровне сервера.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обращение к Binance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.</w:t>
      </w:r>
    </w:p>
    <w:p w14:paraId="1339504B" w14:textId="77777777" w:rsidR="00F7325E" w:rsidRPr="00F7325E" w:rsidRDefault="00F7325E" w:rsidP="00F7325E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При искусственном моделировании убытка реализована Kill Switch и фиксируется в логах системы.</w:t>
      </w:r>
    </w:p>
    <w:p w14:paraId="18CA0BF7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3.3. Протокол проверки багов:</w:t>
      </w:r>
    </w:p>
    <w:p w14:paraId="1A39B77C" w14:textId="77777777" w:rsidR="00F7325E" w:rsidRPr="00F7325E" w:rsidRDefault="00F7325E" w:rsidP="00F7325E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Тест попытается открыть 10 позиций при лимите в 3 позиции -&gt; сервер должен отклонить 7 запросов.</w:t>
      </w:r>
    </w:p>
    <w:p w14:paraId="3340BEBA" w14:textId="77777777" w:rsidR="00F7325E" w:rsidRPr="00F7325E" w:rsidRDefault="00F7325E" w:rsidP="00F7325E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Тест проверки валидации плеча (попытка выставить 50x при максимуме 10x должна отклоняться с понятной ошибкой).</w:t>
      </w:r>
    </w:p>
    <w:p w14:paraId="55E1C5A1" w14:textId="77777777" w:rsidR="00F7325E" w:rsidRPr="00F7325E" w:rsidRDefault="00F7325E" w:rsidP="00F7325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25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D78720">
          <v:rect id="_x0000_i1029" style="width:369pt;height:1.5pt" o:hrpct="0" o:hralign="center" o:hrstd="t" o:hr="t" fillcolor="#a0a0a0" stroked="f"/>
        </w:pict>
      </w:r>
    </w:p>
    <w:p w14:paraId="51678615" w14:textId="77777777" w:rsidR="00F7325E" w:rsidRPr="00F7325E" w:rsidRDefault="00F7325E" w:rsidP="00F7325E">
      <w:pPr>
        <w:shd w:val="clear" w:color="auto" w:fill="FFFFFF"/>
        <w:spacing w:after="27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</w:pPr>
      <w:r w:rsidRPr="00F7325E">
        <w:rPr>
          <w:rFonts w:ascii="Segoe UI Emoji" w:eastAsia="Times New Roman" w:hAnsi="Segoe UI Emoji" w:cs="Segoe UI Emoji"/>
          <w:b/>
          <w:bCs/>
          <w:color w:val="1B1B1E"/>
          <w:sz w:val="24"/>
          <w:szCs w:val="24"/>
          <w:lang w:eastAsia="ru-RU"/>
        </w:rPr>
        <w:t>📌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ЭТАП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4: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Исполнение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ордеров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на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val="en-US" w:eastAsia="ru-RU"/>
        </w:rPr>
        <w:t xml:space="preserve"> Binance (Execution Engine &amp; Order Manager)</w:t>
      </w:r>
    </w:p>
    <w:p w14:paraId="0B8FB03E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4.1. Задачи движения:</w:t>
      </w:r>
    </w:p>
    <w:p w14:paraId="2269017C" w14:textId="77777777" w:rsidR="00F7325E" w:rsidRPr="00F7325E" w:rsidRDefault="00F7325E" w:rsidP="00F7325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Интеграция Binance SDK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Подключение официальной библиотеки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@binance/futures-connector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или прямой подписанный клиент REST API.</w:t>
      </w:r>
    </w:p>
    <w:p w14:paraId="316AA60C" w14:textId="77777777" w:rsidR="00F7325E" w:rsidRPr="00F7325E" w:rsidRDefault="00F7325E" w:rsidP="00F7325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Управление заказами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6370F672" w14:textId="77777777" w:rsidR="00F7325E" w:rsidRPr="00F7325E" w:rsidRDefault="00F7325E" w:rsidP="00F7325E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Выставление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Market/Limit 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ордеров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на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Binance Futures Testnet/Spot;</w:t>
      </w:r>
    </w:p>
    <w:p w14:paraId="7FAB5651" w14:textId="77777777" w:rsidR="00F7325E" w:rsidRPr="00F7325E" w:rsidRDefault="00F7325E" w:rsidP="00F7325E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Одновременное выставление полномочий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СТОП-МАРКЕТ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(Стоп-лосс) и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TAKE_PROFIT_MARKET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(Прибыль от инвестиций);</w:t>
      </w:r>
    </w:p>
    <w:p w14:paraId="6B1B58A2" w14:textId="77777777" w:rsidR="00F7325E" w:rsidRPr="00F7325E" w:rsidRDefault="00F7325E" w:rsidP="00F7325E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Динамический серверный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Завершающая остановка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(перестановка Stop-Loss вслед за безубытком);</w:t>
      </w:r>
    </w:p>
    <w:p w14:paraId="13243EC2" w14:textId="77777777" w:rsidR="00F7325E" w:rsidRPr="00F7325E" w:rsidRDefault="00F7325E" w:rsidP="00F7325E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Поток пользовательских данных Binance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70884E59" w14:textId="77777777" w:rsidR="00F7325E" w:rsidRPr="00F7325E" w:rsidRDefault="00F7325E" w:rsidP="00F7325E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lastRenderedPageBreak/>
        <w:t>Подписка на приватный поток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listenKey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для получения мгновенных протоколов выполнены/отмены ордеров и баланс баланса (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ОБНОВЛЕНИЕ ЗАКАЗА/ТОРГОВОЙ ОПЦИИ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,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ОБНОВЛЕНИЕ УЧЕТНОЙ ЗАПИСИ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).</w:t>
      </w:r>
    </w:p>
    <w:p w14:paraId="38329D2D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4.2. Критерии приемки (Определение готовности):</w:t>
      </w:r>
    </w:p>
    <w:p w14:paraId="08C4901B" w14:textId="77777777" w:rsidR="00F7325E" w:rsidRPr="00F7325E" w:rsidRDefault="00F7325E" w:rsidP="00F7325E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Ордер успешно выставляется на Binance Testnet с установленными SL/TP.</w:t>
      </w:r>
    </w:p>
    <w:p w14:paraId="77D91D98" w14:textId="77777777" w:rsidR="00F7325E" w:rsidRPr="00F7325E" w:rsidRDefault="00F7325E" w:rsidP="00F7325E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При реализации Take Profit на бирже позиция автоматически закрывается, а в БД обновляется статус и завершается PnL.</w:t>
      </w:r>
    </w:p>
    <w:p w14:paraId="5F513C7D" w14:textId="77777777" w:rsidR="00F7325E" w:rsidRPr="00F7325E" w:rsidRDefault="00F7325E" w:rsidP="00F7325E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Обработка ошибок Binance API (недостаток маржи, рассинхрон времени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метка времени не синхронизирована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, лимиты циклов запросов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лимиты скорости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).</w:t>
      </w:r>
    </w:p>
    <w:p w14:paraId="4A8A7362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4.3. Протокол проверки багов:</w:t>
      </w:r>
    </w:p>
    <w:p w14:paraId="3C7946A0" w14:textId="77777777" w:rsidR="00F7325E" w:rsidRPr="00F7325E" w:rsidRDefault="00F7325E" w:rsidP="00F7325E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Ручное закрытие ордера на бирже Binance -&gt; система должна постоянно обновлять статус в интерфейсе через поток пользовательских данных.</w:t>
      </w:r>
    </w:p>
    <w:p w14:paraId="139741AB" w14:textId="77777777" w:rsidR="00F7325E" w:rsidRPr="00F7325E" w:rsidRDefault="00F7325E" w:rsidP="00F7325E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Проверка расчета комиссии биржи (Создатель/Получатель) в отчетах PnL.</w:t>
      </w:r>
    </w:p>
    <w:p w14:paraId="2CBEF2EC" w14:textId="77777777" w:rsidR="00F7325E" w:rsidRPr="00F7325E" w:rsidRDefault="00F7325E" w:rsidP="00F7325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25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78B00">
          <v:rect id="_x0000_i1030" style="width:369pt;height:1.5pt" o:hrpct="0" o:hralign="center" o:hrstd="t" o:hr="t" fillcolor="#a0a0a0" stroked="f"/>
        </w:pict>
      </w:r>
    </w:p>
    <w:p w14:paraId="347A0B3F" w14:textId="77777777" w:rsidR="00F7325E" w:rsidRPr="00F7325E" w:rsidRDefault="00F7325E" w:rsidP="00F7325E">
      <w:pPr>
        <w:shd w:val="clear" w:color="auto" w:fill="FFFFFF"/>
        <w:spacing w:after="27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Segoe UI Emoji" w:eastAsia="Times New Roman" w:hAnsi="Segoe UI Emoji" w:cs="Segoe UI Emoji"/>
          <w:b/>
          <w:bCs/>
          <w:color w:val="1B1B1E"/>
          <w:sz w:val="24"/>
          <w:szCs w:val="24"/>
          <w:lang w:eastAsia="ru-RU"/>
        </w:rPr>
        <w:t>📌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 xml:space="preserve"> ЭТАП 5: Интеграция AI-агента и заземление поиска Google (сигнальный контур AI-агента)</w:t>
      </w:r>
    </w:p>
    <w:p w14:paraId="490E3C9D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5.1. Задачи движения:</w:t>
      </w:r>
    </w:p>
    <w:p w14:paraId="42382CE0" w14:textId="77777777" w:rsidR="00F7325E" w:rsidRPr="00F7325E" w:rsidRDefault="00F7325E" w:rsidP="00F7325E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Формирование предложения для Gemini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001E5F0D" w14:textId="77777777" w:rsidR="00F7325E" w:rsidRPr="00F7325E" w:rsidRDefault="00F7325E" w:rsidP="00F7325E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Передача фактического среза рынка (свечи 1м/15м/1ч, индикаторы RSI, MACD, стакан ордеров, волатильность ATR);</w:t>
      </w:r>
    </w:p>
    <w:p w14:paraId="283128C0" w14:textId="77777777" w:rsidR="00F7325E" w:rsidRPr="00F7325E" w:rsidRDefault="00F7325E" w:rsidP="00F7325E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Подключение Google Search Grounding для получения свежих новостей по анализируемой монете.</w:t>
      </w:r>
    </w:p>
    <w:p w14:paraId="00F51BFB" w14:textId="77777777" w:rsidR="00F7325E" w:rsidRPr="00F7325E" w:rsidRDefault="00F7325E" w:rsidP="00F7325E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Строгий парсинг и валидация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563F1FF5" w14:textId="77777777" w:rsidR="00F7325E" w:rsidRPr="00F7325E" w:rsidRDefault="00F7325E" w:rsidP="00F7325E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Проверка ответа JSON от Gemini (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действие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ДЛИТЕЛЬНЫЙ/КОРОТКИЙ/УДЕРЖАНИЕ,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уверенность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0-100%,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начальная цена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,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стоп-лосс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,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takeProfit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,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обоснование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);</w:t>
      </w:r>
    </w:p>
    <w:p w14:paraId="4EB9E78D" w14:textId="77777777" w:rsidR="00F7325E" w:rsidRPr="00F7325E" w:rsidRDefault="00F7325E" w:rsidP="00F7325E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Если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уверенность &lt; порог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(например, меньше 75%) — сигнал отключается.</w:t>
      </w:r>
    </w:p>
    <w:p w14:paraId="4CF4E097" w14:textId="77777777" w:rsidR="00F7325E" w:rsidRPr="00F7325E" w:rsidRDefault="00F7325E" w:rsidP="00F7325E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Автоматическая цепочка (Автономная торговая цепь)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6958EEEC" w14:textId="77777777" w:rsidR="00F7325E" w:rsidRPr="00F7325E" w:rsidRDefault="00F7325E" w:rsidP="00F7325E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Сигнал ИИ</w:t>
      </w:r>
      <w:r w:rsidRPr="00F7325E">
        <w:rPr>
          <w:rFonts w:ascii="Segoe UI Symbol" w:eastAsia="Times New Roman" w:hAnsi="Segoe UI Symbol" w:cs="Segoe UI Symbol"/>
          <w:color w:val="1B1B1E"/>
          <w:sz w:val="21"/>
          <w:szCs w:val="21"/>
          <w:lang w:eastAsia="ru-RU"/>
        </w:rPr>
        <w:t>➔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Фильтр системы оценки рисков</w:t>
      </w:r>
      <w:r w:rsidRPr="00F7325E">
        <w:rPr>
          <w:rFonts w:ascii="Segoe UI Symbol" w:eastAsia="Times New Roman" w:hAnsi="Segoe UI Symbol" w:cs="Segoe UI Symbol"/>
          <w:color w:val="1B1B1E"/>
          <w:sz w:val="21"/>
          <w:szCs w:val="21"/>
          <w:lang w:eastAsia="ru-RU"/>
        </w:rPr>
        <w:t>➔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Механизм выполнения</w:t>
      </w:r>
      <w:r w:rsidRPr="00F7325E">
        <w:rPr>
          <w:rFonts w:ascii="Segoe UI Symbol" w:eastAsia="Times New Roman" w:hAnsi="Segoe UI Symbol" w:cs="Segoe UI Symbol"/>
          <w:color w:val="1B1B1E"/>
          <w:sz w:val="21"/>
          <w:szCs w:val="21"/>
          <w:lang w:eastAsia="ru-RU"/>
        </w:rPr>
        <w:t>➔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Binance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.</w:t>
      </w:r>
    </w:p>
    <w:p w14:paraId="13D2CD6C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5.2. Критерии приемки (Определение готовности):</w:t>
      </w:r>
    </w:p>
    <w:p w14:paraId="191F5B1D" w14:textId="77777777" w:rsidR="00F7325E" w:rsidRPr="00F7325E" w:rsidRDefault="00F7325E" w:rsidP="00F7325E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AI сигнал на основе котировок и новостей.</w:t>
      </w:r>
    </w:p>
    <w:p w14:paraId="62F727D2" w14:textId="77777777" w:rsidR="00F7325E" w:rsidRPr="00F7325E" w:rsidRDefault="00F7325E" w:rsidP="00F7325E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При успешной валидации риска заказ автоматически выставляется на аккаунт без участия человека.</w:t>
      </w:r>
    </w:p>
    <w:p w14:paraId="3EBF9DA6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5.3. Протокол проверки багов:</w:t>
      </w:r>
    </w:p>
    <w:p w14:paraId="580FB488" w14:textId="77777777" w:rsidR="00F7325E" w:rsidRPr="00F7325E" w:rsidRDefault="00F7325E" w:rsidP="00F7325E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Тест симуляции некорректного ответа от AI (галлюцинация или битовый JSON) -&gt; система должна сбросить сигнал и записать предупреждение в журнал без сбоя сервера.</w:t>
      </w:r>
    </w:p>
    <w:p w14:paraId="6D8DAD54" w14:textId="77777777" w:rsidR="00F7325E" w:rsidRPr="00F7325E" w:rsidRDefault="00F7325E" w:rsidP="00F7325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325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34C5791">
          <v:rect id="_x0000_i1031" style="width:369pt;height:1.5pt" o:hrpct="0" o:hralign="center" o:hrstd="t" o:hr="t" fillcolor="#a0a0a0" stroked="f"/>
        </w:pict>
      </w:r>
    </w:p>
    <w:p w14:paraId="6F3F6D3E" w14:textId="77777777" w:rsidR="00F7325E" w:rsidRPr="00F7325E" w:rsidRDefault="00F7325E" w:rsidP="00F7325E">
      <w:pPr>
        <w:shd w:val="clear" w:color="auto" w:fill="FFFFFF"/>
        <w:spacing w:after="270" w:line="240" w:lineRule="auto"/>
        <w:outlineLvl w:val="1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Segoe UI Emoji" w:eastAsia="Times New Roman" w:hAnsi="Segoe UI Emoji" w:cs="Segoe UI Emoji"/>
          <w:b/>
          <w:bCs/>
          <w:color w:val="1B1B1E"/>
          <w:sz w:val="24"/>
          <w:szCs w:val="24"/>
          <w:lang w:eastAsia="ru-RU"/>
        </w:rPr>
        <w:t>📌</w:t>
      </w: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 xml:space="preserve"> ЭТАП 6: Мониторинг, Логирование, Уведомления и Развертывание Производства</w:t>
      </w:r>
    </w:p>
    <w:p w14:paraId="6F4EDBEE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6.1. Задачи движения:</w:t>
      </w:r>
    </w:p>
    <w:p w14:paraId="3F5835C4" w14:textId="77777777" w:rsidR="00F7325E" w:rsidRPr="00F7325E" w:rsidRDefault="00F7325E" w:rsidP="00F7325E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Логирование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 Настройка модуля Winston/Pino для записей всех операций (вызовы API, решения AI, ошибки биржи) в файле и сервисе.</w:t>
      </w:r>
    </w:p>
    <w:p w14:paraId="3613873B" w14:textId="77777777" w:rsidR="00F7325E" w:rsidRPr="00F7325E" w:rsidRDefault="00F7325E" w:rsidP="00F7325E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Время работы Telegram-бота и оповещения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2637B2E9" w14:textId="77777777" w:rsidR="00F7325E" w:rsidRPr="00F7325E" w:rsidRDefault="00F7325E" w:rsidP="00F7325E">
      <w:pPr>
        <w:numPr>
          <w:ilvl w:val="1"/>
          <w:numId w:val="1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Отправка мгновенных аккаунтов в Telegram при входе в разработку, закрытии по TP/SL, разработке Kill Switch или ошибках API.</w:t>
      </w:r>
    </w:p>
    <w:p w14:paraId="41D74B44" w14:textId="77777777" w:rsidR="00F7325E" w:rsidRPr="00F7325E" w:rsidRDefault="00F7325E" w:rsidP="00F7325E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Продакшн развертывание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:</w:t>
      </w:r>
    </w:p>
    <w:p w14:paraId="7B6F5980" w14:textId="77777777" w:rsidR="00F7325E" w:rsidRPr="00F7325E" w:rsidRDefault="00F7325E" w:rsidP="00F7325E">
      <w:pPr>
        <w:numPr>
          <w:ilvl w:val="1"/>
          <w:numId w:val="1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Настройка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val="en-US" w:eastAsia="ru-RU"/>
        </w:rPr>
        <w:t xml:space="preserve"> Dockerfile/Docker Compose (Node.js + PostgreSQL + Redis);</w:t>
      </w:r>
    </w:p>
    <w:p w14:paraId="79C96F9E" w14:textId="77777777" w:rsidR="00F7325E" w:rsidRPr="00F7325E" w:rsidRDefault="00F7325E" w:rsidP="00F7325E">
      <w:pPr>
        <w:numPr>
          <w:ilvl w:val="1"/>
          <w:numId w:val="1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Настройка окружения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.env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для производства;</w:t>
      </w:r>
    </w:p>
    <w:p w14:paraId="3FCC04CC" w14:textId="77777777" w:rsidR="00F7325E" w:rsidRPr="00F7325E" w:rsidRDefault="00F7325E" w:rsidP="00F7325E">
      <w:pPr>
        <w:numPr>
          <w:ilvl w:val="1"/>
          <w:numId w:val="17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Настройка автоматического резервного копирования базы данных.</w:t>
      </w:r>
    </w:p>
    <w:p w14:paraId="10E0DE74" w14:textId="77777777" w:rsidR="00F7325E" w:rsidRPr="00F7325E" w:rsidRDefault="00F7325E" w:rsidP="00F7325E">
      <w:pPr>
        <w:shd w:val="clear" w:color="auto" w:fill="FFFFFF"/>
        <w:spacing w:after="0" w:line="240" w:lineRule="auto"/>
        <w:outlineLvl w:val="2"/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</w:pPr>
      <w:r w:rsidRPr="00F7325E">
        <w:rPr>
          <w:rFonts w:ascii="Inter" w:eastAsia="Times New Roman" w:hAnsi="Inter" w:cs="Times New Roman"/>
          <w:b/>
          <w:bCs/>
          <w:color w:val="1B1B1E"/>
          <w:sz w:val="24"/>
          <w:szCs w:val="24"/>
          <w:lang w:eastAsia="ru-RU"/>
        </w:rPr>
        <w:t>6.2. Критерии приемки (Определение готовности):</w:t>
      </w:r>
    </w:p>
    <w:p w14:paraId="1DC2C18A" w14:textId="77777777" w:rsidR="00F7325E" w:rsidRPr="00F7325E" w:rsidRDefault="00F7325E" w:rsidP="00F7325E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Торговый робот непрерывно работает на Binance Futures Testnet в течение</w:t>
      </w:r>
      <w:r w:rsidRPr="00F7325E">
        <w:rPr>
          <w:rFonts w:ascii="Inter" w:eastAsia="Times New Roman" w:hAnsi="Inter" w:cs="Times New Roman"/>
          <w:b/>
          <w:bCs/>
          <w:color w:val="1B1B1E"/>
          <w:sz w:val="21"/>
          <w:szCs w:val="21"/>
          <w:lang w:eastAsia="ru-RU"/>
        </w:rPr>
        <w:t>48 часов без сложного сбоя и зависимости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.</w:t>
      </w:r>
    </w:p>
    <w:p w14:paraId="538783DA" w14:textId="77777777" w:rsidR="00F7325E" w:rsidRPr="00F7325E" w:rsidRDefault="00F7325E" w:rsidP="00F7325E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Все действия транслируются в Telegram-канал/бот владельца.</w:t>
      </w:r>
    </w:p>
    <w:p w14:paraId="10DA2F4B" w14:textId="77777777" w:rsidR="00F7325E" w:rsidRPr="00F7325E" w:rsidRDefault="00F7325E" w:rsidP="00F7325E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</w:pP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Финальный проход всех тестов безопасности и сборки приложения (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compile_applet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&amp;</w:t>
      </w:r>
      <w:r w:rsidRPr="00F7325E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eastAsia="ru-RU"/>
        </w:rPr>
        <w:t>lint_applet</w:t>
      </w:r>
      <w:r w:rsidRPr="00F7325E">
        <w:rPr>
          <w:rFonts w:ascii="Inter" w:eastAsia="Times New Roman" w:hAnsi="Inter" w:cs="Times New Roman"/>
          <w:color w:val="1B1B1E"/>
          <w:sz w:val="21"/>
          <w:szCs w:val="21"/>
          <w:lang w:eastAsia="ru-RU"/>
        </w:rPr>
        <w:t>).</w:t>
      </w:r>
    </w:p>
    <w:p w14:paraId="42484D8B" w14:textId="77777777" w:rsidR="00AA239C" w:rsidRDefault="00AA239C"/>
    <w:sectPr w:rsidR="00AA2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41E63"/>
    <w:multiLevelType w:val="multilevel"/>
    <w:tmpl w:val="F5E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54C2"/>
    <w:multiLevelType w:val="multilevel"/>
    <w:tmpl w:val="D76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C90"/>
    <w:multiLevelType w:val="multilevel"/>
    <w:tmpl w:val="56E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72759"/>
    <w:multiLevelType w:val="multilevel"/>
    <w:tmpl w:val="7FB4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E1551"/>
    <w:multiLevelType w:val="multilevel"/>
    <w:tmpl w:val="EE0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23E9"/>
    <w:multiLevelType w:val="multilevel"/>
    <w:tmpl w:val="B07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010C7"/>
    <w:multiLevelType w:val="multilevel"/>
    <w:tmpl w:val="AFBC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627BE"/>
    <w:multiLevelType w:val="multilevel"/>
    <w:tmpl w:val="D80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E1E0C"/>
    <w:multiLevelType w:val="multilevel"/>
    <w:tmpl w:val="BE0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549E2"/>
    <w:multiLevelType w:val="multilevel"/>
    <w:tmpl w:val="2A2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D7FAC"/>
    <w:multiLevelType w:val="multilevel"/>
    <w:tmpl w:val="9C4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E6FD6"/>
    <w:multiLevelType w:val="multilevel"/>
    <w:tmpl w:val="7D1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C3FEB"/>
    <w:multiLevelType w:val="multilevel"/>
    <w:tmpl w:val="A2C0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82D45"/>
    <w:multiLevelType w:val="multilevel"/>
    <w:tmpl w:val="F1B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F6885"/>
    <w:multiLevelType w:val="multilevel"/>
    <w:tmpl w:val="F7D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82933"/>
    <w:multiLevelType w:val="multilevel"/>
    <w:tmpl w:val="A04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403E6"/>
    <w:multiLevelType w:val="multilevel"/>
    <w:tmpl w:val="965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76FD3"/>
    <w:multiLevelType w:val="multilevel"/>
    <w:tmpl w:val="64F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13"/>
  </w:num>
  <w:num w:numId="5">
    <w:abstractNumId w:val="7"/>
  </w:num>
  <w:num w:numId="6">
    <w:abstractNumId w:val="11"/>
  </w:num>
  <w:num w:numId="7">
    <w:abstractNumId w:val="14"/>
  </w:num>
  <w:num w:numId="8">
    <w:abstractNumId w:val="5"/>
  </w:num>
  <w:num w:numId="9">
    <w:abstractNumId w:val="4"/>
  </w:num>
  <w:num w:numId="10">
    <w:abstractNumId w:val="17"/>
  </w:num>
  <w:num w:numId="11">
    <w:abstractNumId w:val="16"/>
  </w:num>
  <w:num w:numId="12">
    <w:abstractNumId w:val="15"/>
  </w:num>
  <w:num w:numId="13">
    <w:abstractNumId w:val="8"/>
  </w:num>
  <w:num w:numId="14">
    <w:abstractNumId w:val="0"/>
  </w:num>
  <w:num w:numId="15">
    <w:abstractNumId w:val="10"/>
  </w:num>
  <w:num w:numId="16">
    <w:abstractNumId w:val="12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5E"/>
    <w:rsid w:val="00AA239C"/>
    <w:rsid w:val="00F7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8C03F"/>
  <w15:chartTrackingRefBased/>
  <w15:docId w15:val="{33F182EC-2E3D-4921-AB4C-35F7D7A2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3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73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3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2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32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32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g-star-inserted">
    <w:name w:val="ng-star-inserted"/>
    <w:basedOn w:val="a0"/>
    <w:rsid w:val="00F7325E"/>
  </w:style>
  <w:style w:type="paragraph" w:customStyle="1" w:styleId="ng-star-inserted1">
    <w:name w:val="ng-star-inserted1"/>
    <w:basedOn w:val="a"/>
    <w:rsid w:val="00F73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F73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I L O L A</dc:creator>
  <cp:keywords/>
  <dc:description/>
  <cp:lastModifiedBy>Z I L O L A</cp:lastModifiedBy>
  <cp:revision>1</cp:revision>
  <dcterms:created xsi:type="dcterms:W3CDTF">2026-07-28T21:55:00Z</dcterms:created>
  <dcterms:modified xsi:type="dcterms:W3CDTF">2026-07-28T21:55:00Z</dcterms:modified>
</cp:coreProperties>
</file>