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20E" w:rsidRDefault="00E2306B" w:rsidP="00F84FA2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9E1232">
        <w:rPr>
          <w:rFonts w:ascii="Graphik Bold" w:hAnsi="Graphik Bold" w:cs="Arial"/>
          <w:b/>
          <w:u w:val="single"/>
        </w:rPr>
        <w:t xml:space="preserve"> </w:t>
      </w: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F84FA2" w:rsidRPr="00191E59" w:rsidRDefault="00F84FA2" w:rsidP="00F84FA2">
      <w:pPr>
        <w:jc w:val="center"/>
        <w:rPr>
          <w:rFonts w:ascii="Graphik Bold" w:hAnsi="Graphik Bold" w:cs="Arial"/>
          <w:b/>
        </w:rPr>
      </w:pPr>
      <w:r w:rsidRPr="00191E59">
        <w:rPr>
          <w:rFonts w:ascii="Graphik Bold" w:hAnsi="Graphik Bold" w:cs="Arial"/>
          <w:b/>
        </w:rPr>
        <w:t xml:space="preserve">CARTA DE TERMINACIÓN DE </w:t>
      </w:r>
      <w:r w:rsidR="000B2A1D">
        <w:rPr>
          <w:rFonts w:ascii="Graphik Bold" w:hAnsi="Graphik Bold" w:cs="Arial"/>
          <w:b/>
        </w:rPr>
        <w:t>ESTADÍA PROFESIONAL</w:t>
      </w:r>
    </w:p>
    <w:p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:rsidR="00F84FA2" w:rsidRDefault="00F84FA2" w:rsidP="00F84FA2">
      <w:pPr>
        <w:jc w:val="right"/>
        <w:rPr>
          <w:rFonts w:ascii="Graphik Regular" w:hAnsi="Graphik Regular" w:cs="Arial"/>
          <w:sz w:val="18"/>
          <w:szCs w:val="18"/>
        </w:rPr>
      </w:pPr>
    </w:p>
    <w:p w:rsidR="00F84FA2" w:rsidRPr="00D56B47" w:rsidRDefault="00E5320E" w:rsidP="00F84FA2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r w:rsidR="000B2A1D">
        <w:rPr>
          <w:rFonts w:ascii="Graphik Regular" w:hAnsi="Graphik Regular" w:cs="Arial"/>
          <w:b/>
          <w:sz w:val="18"/>
          <w:szCs w:val="18"/>
        </w:rPr>
        <w:fldChar w:fldCharType="begin"/>
      </w:r>
      <w:r w:rsidR="000B2A1D">
        <w:rPr>
          <w:rFonts w:ascii="Graphik Regular" w:hAnsi="Graphik Regular" w:cs="Arial"/>
          <w:b/>
          <w:sz w:val="18"/>
          <w:szCs w:val="18"/>
        </w:rPr>
        <w:instrText xml:space="preserve"> FILLIN  Fecha:  \* MERGEFORMAT </w:instrText>
      </w:r>
      <w:r w:rsidR="000B2A1D">
        <w:rPr>
          <w:rFonts w:ascii="Graphik Regular" w:hAnsi="Graphik Regular" w:cs="Arial"/>
          <w:b/>
          <w:sz w:val="18"/>
          <w:szCs w:val="18"/>
        </w:rPr>
        <w:fldChar w:fldCharType="separate"/>
      </w:r>
      <w:r w:rsidR="000B2A1D">
        <w:rPr>
          <w:rFonts w:ascii="Graphik Regular" w:hAnsi="Graphik Regular" w:cs="Arial"/>
          <w:b/>
          <w:sz w:val="18"/>
          <w:szCs w:val="18"/>
        </w:rPr>
        <w:fldChar w:fldCharType="end"/>
      </w:r>
      <w:r w:rsidR="00F84FA2" w:rsidRPr="00D56B47">
        <w:rPr>
          <w:rFonts w:ascii="Graphik Regular" w:hAnsi="Graphik Regular" w:cs="Arial"/>
          <w:b/>
          <w:sz w:val="18"/>
          <w:szCs w:val="18"/>
        </w:rPr>
        <w:t>.</w:t>
      </w:r>
    </w:p>
    <w:p w:rsidR="00F84FA2" w:rsidRDefault="00F84FA2" w:rsidP="00F84FA2">
      <w:pPr>
        <w:rPr>
          <w:rFonts w:ascii="Graphik Bold" w:hAnsi="Graphik Bold" w:cs="Arial"/>
          <w:b/>
        </w:rPr>
      </w:pPr>
    </w:p>
    <w:p w:rsidR="00F84FA2" w:rsidRDefault="000B2A1D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fldChar w:fldCharType="begin"/>
      </w:r>
      <w:r>
        <w:rPr>
          <w:rFonts w:ascii="Graphik Bold" w:hAnsi="Graphik Bold" w:cs="Arial"/>
          <w:b/>
        </w:rPr>
        <w:instrText xml:space="preserve"> FILLIN  "Datos generales de la universidad:"  \* MERGEFORMAT </w:instrText>
      </w:r>
      <w:r>
        <w:rPr>
          <w:rFonts w:ascii="Graphik Bold" w:hAnsi="Graphik Bold" w:cs="Arial"/>
          <w:b/>
        </w:rPr>
        <w:fldChar w:fldCharType="separate"/>
      </w:r>
      <w:r>
        <w:rPr>
          <w:rFonts w:ascii="Graphik Bold" w:hAnsi="Graphik Bold" w:cs="Arial"/>
          <w:b/>
        </w:rPr>
        <w:fldChar w:fldCharType="end"/>
      </w:r>
      <w:r w:rsidR="00191E59"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</w:p>
    <w:p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:rsidR="00F84FA2" w:rsidRPr="00D2324B" w:rsidRDefault="00F84FA2" w:rsidP="00F84FA2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191E59">
        <w:rPr>
          <w:rFonts w:ascii="Graphik Bold" w:hAnsi="Graphik Bold" w:cs="Arial"/>
          <w:b/>
          <w:sz w:val="20"/>
          <w:szCs w:val="20"/>
        </w:rPr>
        <w:t>C.</w:t>
      </w:r>
      <w:r w:rsidR="000B2A1D">
        <w:rPr>
          <w:rFonts w:ascii="Graphik Bold" w:hAnsi="Graphik Bold" w:cs="Arial"/>
          <w:b/>
          <w:sz w:val="20"/>
          <w:szCs w:val="20"/>
        </w:rPr>
        <w:fldChar w:fldCharType="begin"/>
      </w:r>
      <w:r w:rsidR="000B2A1D">
        <w:rPr>
          <w:rFonts w:ascii="Graphik Bold" w:hAnsi="Graphik Bold" w:cs="Arial"/>
          <w:b/>
          <w:sz w:val="20"/>
          <w:szCs w:val="20"/>
        </w:rPr>
        <w:instrText xml:space="preserve"> FILLIN  "Nombre del prestatario (alumno):"  \* MERGEFORMAT </w:instrText>
      </w:r>
      <w:r w:rsidR="000B2A1D">
        <w:rPr>
          <w:rFonts w:ascii="Graphik Bold" w:hAnsi="Graphik Bold" w:cs="Arial"/>
          <w:b/>
          <w:sz w:val="20"/>
          <w:szCs w:val="20"/>
        </w:rPr>
        <w:fldChar w:fldCharType="separate"/>
      </w:r>
      <w:r w:rsidR="000B2A1D">
        <w:rPr>
          <w:rFonts w:ascii="Graphik Bold" w:hAnsi="Graphik Bold" w:cs="Arial"/>
          <w:b/>
          <w:sz w:val="20"/>
          <w:szCs w:val="20"/>
        </w:rPr>
        <w:fldChar w:fldCharType="end"/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="000B2A1D">
        <w:rPr>
          <w:rFonts w:ascii="Graphik Bold" w:hAnsi="Graphik Bold" w:cs="Arial"/>
          <w:b/>
          <w:sz w:val="20"/>
          <w:szCs w:val="20"/>
        </w:rPr>
        <w:fldChar w:fldCharType="begin"/>
      </w:r>
      <w:r w:rsidR="000B2A1D">
        <w:rPr>
          <w:rFonts w:ascii="Graphik Bold" w:hAnsi="Graphik Bold" w:cs="Arial"/>
          <w:b/>
          <w:sz w:val="20"/>
          <w:szCs w:val="20"/>
        </w:rPr>
        <w:instrText xml:space="preserve"> FILLIN  Licenciatura:  \* MERGEFORMAT </w:instrText>
      </w:r>
      <w:r w:rsidR="000B2A1D">
        <w:rPr>
          <w:rFonts w:ascii="Graphik Bold" w:hAnsi="Graphik Bold" w:cs="Arial"/>
          <w:b/>
          <w:sz w:val="20"/>
          <w:szCs w:val="20"/>
        </w:rPr>
        <w:fldChar w:fldCharType="separate"/>
      </w:r>
      <w:r w:rsidR="000B2A1D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="000B2A1D">
        <w:rPr>
          <w:rFonts w:ascii="Graphik Bold" w:hAnsi="Graphik Bold" w:cs="Arial"/>
          <w:b/>
          <w:sz w:val="20"/>
          <w:szCs w:val="20"/>
        </w:rPr>
        <w:fldChar w:fldCharType="begin"/>
      </w:r>
      <w:r w:rsidR="000B2A1D">
        <w:rPr>
          <w:rFonts w:ascii="Graphik Bold" w:hAnsi="Graphik Bold" w:cs="Arial"/>
          <w:b/>
          <w:sz w:val="20"/>
          <w:szCs w:val="20"/>
        </w:rPr>
        <w:instrText xml:space="preserve"> FILLIN  "Nombre de la universidad:"  \* MERGEFORMAT </w:instrText>
      </w:r>
      <w:r w:rsidR="000B2A1D">
        <w:rPr>
          <w:rFonts w:ascii="Graphik Bold" w:hAnsi="Graphik Bold" w:cs="Arial"/>
          <w:b/>
          <w:sz w:val="20"/>
          <w:szCs w:val="20"/>
        </w:rPr>
        <w:fldChar w:fldCharType="separate"/>
      </w:r>
      <w:r w:rsidR="000B2A1D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="00E5320E">
        <w:rPr>
          <w:rFonts w:ascii="Graphik Bold" w:hAnsi="Graphik Bold" w:cs="Arial"/>
          <w:b/>
          <w:sz w:val="20"/>
          <w:szCs w:val="20"/>
        </w:rPr>
        <w:t>402757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0B2A1D">
        <w:rPr>
          <w:rFonts w:ascii="Graphik Bold" w:hAnsi="Graphik Bold" w:cs="Arial"/>
          <w:b/>
          <w:sz w:val="20"/>
          <w:szCs w:val="20"/>
        </w:rPr>
        <w:t>ESTADÍA PROFESIONAL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</w:t>
      </w:r>
      <w:r w:rsidR="00E5320E">
        <w:rPr>
          <w:rFonts w:ascii="Graphik Regular" w:hAnsi="Graphik Regular" w:cs="Arial"/>
          <w:sz w:val="20"/>
          <w:szCs w:val="20"/>
        </w:rPr>
        <w:t xml:space="preserve"> </w:t>
      </w:r>
      <w:r w:rsidR="000B2A1D">
        <w:rPr>
          <w:rFonts w:ascii="Graphik Bold" w:hAnsi="Graphik Bold" w:cs="Arial"/>
          <w:sz w:val="20"/>
          <w:szCs w:val="20"/>
        </w:rPr>
        <w:fldChar w:fldCharType="begin"/>
      </w:r>
      <w:r w:rsidR="000B2A1D">
        <w:rPr>
          <w:rFonts w:ascii="Graphik Bold" w:hAnsi="Graphik Bold" w:cs="Arial"/>
          <w:sz w:val="20"/>
          <w:szCs w:val="20"/>
        </w:rPr>
        <w:instrText xml:space="preserve"> FILLIN  Área:  \* MERGEFORMAT </w:instrText>
      </w:r>
      <w:r w:rsidR="000B2A1D">
        <w:rPr>
          <w:rFonts w:ascii="Graphik Bold" w:hAnsi="Graphik Bold" w:cs="Arial"/>
          <w:sz w:val="20"/>
          <w:szCs w:val="20"/>
        </w:rPr>
        <w:fldChar w:fldCharType="separate"/>
      </w:r>
      <w:r w:rsidR="000B2A1D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 w:rsidR="000B2A1D">
        <w:rPr>
          <w:rFonts w:ascii="Graphik Bold" w:hAnsi="Graphik Bold" w:cs="Arial"/>
          <w:sz w:val="20"/>
          <w:szCs w:val="20"/>
        </w:rPr>
        <w:fldChar w:fldCharType="begin"/>
      </w:r>
      <w:r w:rsidR="000B2A1D">
        <w:rPr>
          <w:rFonts w:ascii="Graphik Bold" w:hAnsi="Graphik Bold" w:cs="Arial"/>
          <w:sz w:val="20"/>
          <w:szCs w:val="20"/>
        </w:rPr>
        <w:instrText xml:space="preserve"> FILLIN  "Jefe inmediato:"  \* MERGEFORMAT </w:instrText>
      </w:r>
      <w:r w:rsidR="000B2A1D">
        <w:rPr>
          <w:rFonts w:ascii="Graphik Bold" w:hAnsi="Graphik Bold" w:cs="Arial"/>
          <w:sz w:val="20"/>
          <w:szCs w:val="20"/>
        </w:rPr>
        <w:fldChar w:fldCharType="separate"/>
      </w:r>
      <w:r w:rsidR="000B2A1D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="000B2A1D">
        <w:rPr>
          <w:rFonts w:ascii="Graphik Regular" w:hAnsi="Graphik Regular" w:cs="Arial"/>
          <w:b/>
          <w:sz w:val="20"/>
          <w:szCs w:val="20"/>
        </w:rPr>
        <w:fldChar w:fldCharType="begin"/>
      </w:r>
      <w:r w:rsidR="000B2A1D">
        <w:rPr>
          <w:rFonts w:ascii="Graphik Regular" w:hAnsi="Graphik Regular" w:cs="Arial"/>
          <w:b/>
          <w:sz w:val="20"/>
          <w:szCs w:val="20"/>
        </w:rPr>
        <w:instrText xml:space="preserve"> FILLIN  Programa:  \* MERGEFORMAT </w:instrText>
      </w:r>
      <w:r w:rsidR="000B2A1D">
        <w:rPr>
          <w:rFonts w:ascii="Graphik Regular" w:hAnsi="Graphik Regular" w:cs="Arial"/>
          <w:b/>
          <w:sz w:val="20"/>
          <w:szCs w:val="20"/>
        </w:rPr>
        <w:fldChar w:fldCharType="separate"/>
      </w:r>
      <w:r w:rsidR="000B2A1D">
        <w:rPr>
          <w:rFonts w:ascii="Graphik Regular" w:hAnsi="Graphik Regular" w:cs="Arial"/>
          <w:b/>
          <w:sz w:val="20"/>
          <w:szCs w:val="20"/>
        </w:rPr>
        <w:fldChar w:fldCharType="end"/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 w:rsidR="000B2A1D">
        <w:rPr>
          <w:rFonts w:ascii="Graphik Bold" w:hAnsi="Graphik Bold" w:cs="Arial"/>
          <w:b/>
          <w:sz w:val="20"/>
          <w:szCs w:val="20"/>
        </w:rPr>
        <w:fldChar w:fldCharType="begin"/>
      </w:r>
      <w:r w:rsidR="000B2A1D">
        <w:rPr>
          <w:rFonts w:ascii="Graphik Bold" w:hAnsi="Graphik Bold" w:cs="Arial"/>
          <w:b/>
          <w:sz w:val="20"/>
          <w:szCs w:val="20"/>
        </w:rPr>
        <w:instrText xml:space="preserve"> FILLIN  "Número de horas:"  \* MERGEFORMAT </w:instrText>
      </w:r>
      <w:r w:rsidR="000B2A1D">
        <w:rPr>
          <w:rFonts w:ascii="Graphik Bold" w:hAnsi="Graphik Bold" w:cs="Arial"/>
          <w:b/>
          <w:sz w:val="20"/>
          <w:szCs w:val="20"/>
        </w:rPr>
        <w:fldChar w:fldCharType="separate"/>
      </w:r>
      <w:r w:rsidR="000B2A1D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="000B2A1D">
        <w:rPr>
          <w:rFonts w:ascii="Graphik Bold" w:hAnsi="Graphik Bold" w:cs="Arial"/>
          <w:b/>
          <w:sz w:val="20"/>
          <w:szCs w:val="20"/>
        </w:rPr>
        <w:fldChar w:fldCharType="begin"/>
      </w:r>
      <w:r w:rsidR="000B2A1D">
        <w:rPr>
          <w:rFonts w:ascii="Graphik Bold" w:hAnsi="Graphik Bold" w:cs="Arial"/>
          <w:b/>
          <w:sz w:val="20"/>
          <w:szCs w:val="20"/>
        </w:rPr>
        <w:instrText xml:space="preserve"> FILLIN  Período:  \* MERGEFORMAT </w:instrText>
      </w:r>
      <w:r w:rsidR="000B2A1D">
        <w:rPr>
          <w:rFonts w:ascii="Graphik Bold" w:hAnsi="Graphik Bold" w:cs="Arial"/>
          <w:b/>
          <w:sz w:val="20"/>
          <w:szCs w:val="20"/>
        </w:rPr>
        <w:fldChar w:fldCharType="separate"/>
      </w:r>
      <w:r w:rsidR="000B2A1D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E5320E" w:rsidRDefault="00E5320E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F84FA2" w:rsidRDefault="00F84FA2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FHG/SR</w:t>
      </w:r>
    </w:p>
    <w:p w:rsidR="00F84FA2" w:rsidRDefault="00F84FA2" w:rsidP="00F84FA2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Expediente del solicitante</w:t>
      </w:r>
    </w:p>
    <w:p w:rsidR="00922F53" w:rsidRPr="00191E59" w:rsidRDefault="00190068" w:rsidP="00191E59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191E59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00F" w:rsidRDefault="0037100F" w:rsidP="00922F53">
      <w:r>
        <w:separator/>
      </w:r>
    </w:p>
  </w:endnote>
  <w:endnote w:type="continuationSeparator" w:id="0">
    <w:p w:rsidR="0037100F" w:rsidRDefault="0037100F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00F" w:rsidRDefault="0037100F" w:rsidP="00922F53">
      <w:r>
        <w:separator/>
      </w:r>
    </w:p>
  </w:footnote>
  <w:footnote w:type="continuationSeparator" w:id="0">
    <w:p w:rsidR="0037100F" w:rsidRDefault="0037100F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06B" w:rsidRDefault="00E2306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11531E1" wp14:editId="652767DE">
          <wp:simplePos x="0" y="0"/>
          <wp:positionH relativeFrom="column">
            <wp:posOffset>3203575</wp:posOffset>
          </wp:positionH>
          <wp:positionV relativeFrom="paragraph">
            <wp:posOffset>-66675</wp:posOffset>
          </wp:positionV>
          <wp:extent cx="3235960" cy="995045"/>
          <wp:effectExtent l="0" t="0" r="0" b="0"/>
          <wp:wrapNone/>
          <wp:docPr id="48" name="Imagen 48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960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559"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367CFA68" wp14:editId="739F4B35">
          <wp:simplePos x="0" y="0"/>
          <wp:positionH relativeFrom="column">
            <wp:posOffset>-19050</wp:posOffset>
          </wp:positionH>
          <wp:positionV relativeFrom="paragraph">
            <wp:posOffset>92075</wp:posOffset>
          </wp:positionV>
          <wp:extent cx="752475" cy="676275"/>
          <wp:effectExtent l="0" t="0" r="0" b="0"/>
          <wp:wrapThrough wrapText="bothSides">
            <wp:wrapPolygon edited="0">
              <wp:start x="0" y="0"/>
              <wp:lineTo x="0" y="21296"/>
              <wp:lineTo x="21327" y="21296"/>
              <wp:lineTo x="21327" y="0"/>
              <wp:lineTo x="0" y="0"/>
            </wp:wrapPolygon>
          </wp:wrapThrough>
          <wp:docPr id="32" name="16 Imagen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9224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B2A1D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32B18"/>
    <w:rsid w:val="00135E15"/>
    <w:rsid w:val="00152EB7"/>
    <w:rsid w:val="00156600"/>
    <w:rsid w:val="001748FB"/>
    <w:rsid w:val="00190068"/>
    <w:rsid w:val="00191E59"/>
    <w:rsid w:val="001B33E9"/>
    <w:rsid w:val="001B5D12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100F"/>
    <w:rsid w:val="00373719"/>
    <w:rsid w:val="003814AE"/>
    <w:rsid w:val="003841C0"/>
    <w:rsid w:val="003864CF"/>
    <w:rsid w:val="00386667"/>
    <w:rsid w:val="003B6E2C"/>
    <w:rsid w:val="003B70E6"/>
    <w:rsid w:val="003D1173"/>
    <w:rsid w:val="003D1926"/>
    <w:rsid w:val="003D3BCF"/>
    <w:rsid w:val="004123D3"/>
    <w:rsid w:val="00412E86"/>
    <w:rsid w:val="00417418"/>
    <w:rsid w:val="0043741C"/>
    <w:rsid w:val="004419F8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319B2"/>
    <w:rsid w:val="00535B4F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7678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52128"/>
    <w:rsid w:val="00752743"/>
    <w:rsid w:val="00754514"/>
    <w:rsid w:val="0076538B"/>
    <w:rsid w:val="00765573"/>
    <w:rsid w:val="0076614D"/>
    <w:rsid w:val="00775498"/>
    <w:rsid w:val="00777CB8"/>
    <w:rsid w:val="00783AC3"/>
    <w:rsid w:val="00786F1C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C2313"/>
    <w:rsid w:val="00AC4024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4385F"/>
    <w:rsid w:val="00C523CB"/>
    <w:rsid w:val="00C53150"/>
    <w:rsid w:val="00C536AD"/>
    <w:rsid w:val="00C56295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63084"/>
    <w:rsid w:val="00D656B0"/>
    <w:rsid w:val="00D670EC"/>
    <w:rsid w:val="00D874B1"/>
    <w:rsid w:val="00D9188C"/>
    <w:rsid w:val="00D95059"/>
    <w:rsid w:val="00DA32DB"/>
    <w:rsid w:val="00DB37A5"/>
    <w:rsid w:val="00DB397B"/>
    <w:rsid w:val="00DC3509"/>
    <w:rsid w:val="00DC72F4"/>
    <w:rsid w:val="00DC77F7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84D2E"/>
  <w15:docId w15:val="{D3783E4C-85B1-4AFC-83B5-D57232ED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USUSARIO</dc:creator>
  <cp:lastModifiedBy>Yanni</cp:lastModifiedBy>
  <cp:revision>2</cp:revision>
  <cp:lastPrinted>2022-11-25T21:18:00Z</cp:lastPrinted>
  <dcterms:created xsi:type="dcterms:W3CDTF">2023-04-20T18:59:00Z</dcterms:created>
  <dcterms:modified xsi:type="dcterms:W3CDTF">2023-04-20T18:59:00Z</dcterms:modified>
</cp:coreProperties>
</file>