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10E" w:rsidRPr="00E31D2B" w:rsidRDefault="0068010E" w:rsidP="0068010E">
      <w:pPr>
        <w:spacing w:after="0"/>
        <w:ind w:left="2880" w:firstLine="720"/>
        <w:jc w:val="both"/>
        <w:rPr>
          <w:sz w:val="26"/>
          <w:szCs w:val="26"/>
          <w:lang w:val="lt-LT"/>
        </w:rPr>
      </w:pPr>
      <w:r w:rsidRPr="00E31D2B">
        <w:rPr>
          <w:noProof/>
          <w:lang w:val="lt-LT" w:eastAsia="lt-LT"/>
        </w:rPr>
        <w:drawing>
          <wp:inline distT="0" distB="0" distL="0" distR="0" wp14:anchorId="0958A135" wp14:editId="282D2AA6">
            <wp:extent cx="1878079" cy="1057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unouniversitetai.lt/wp-content/uploads/2012/09/Ktu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549" cy="110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0E" w:rsidRPr="00E31D2B" w:rsidRDefault="0068010E" w:rsidP="0068010E">
      <w:pPr>
        <w:spacing w:after="0"/>
        <w:jc w:val="both"/>
        <w:rPr>
          <w:sz w:val="26"/>
          <w:szCs w:val="26"/>
          <w:lang w:val="lt-LT"/>
        </w:rPr>
      </w:pP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KAUNO TECHNOLOGIJOS UNIVERSITETAS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INFORMATIKOS FAKULTETAS</w:t>
      </w:r>
    </w:p>
    <w:p w:rsidR="0068010E" w:rsidRPr="00E31D2B" w:rsidRDefault="0068010E" w:rsidP="0068010E">
      <w:pPr>
        <w:spacing w:before="2760" w:after="0" w:line="240" w:lineRule="auto"/>
        <w:jc w:val="center"/>
        <w:rPr>
          <w:rFonts w:cs="Times New Roman"/>
          <w:b/>
          <w:sz w:val="40"/>
          <w:szCs w:val="40"/>
          <w:lang w:val="lt-LT"/>
        </w:rPr>
      </w:pPr>
      <w:r>
        <w:rPr>
          <w:rFonts w:cs="Times New Roman"/>
          <w:b/>
          <w:sz w:val="40"/>
          <w:szCs w:val="40"/>
          <w:lang w:val="lt-LT"/>
        </w:rPr>
        <w:t xml:space="preserve">Laboratorinis darbas Nr. </w:t>
      </w:r>
      <w:r w:rsidR="009C0B81">
        <w:rPr>
          <w:rFonts w:cs="Times New Roman"/>
          <w:b/>
          <w:sz w:val="40"/>
          <w:szCs w:val="40"/>
          <w:lang w:val="lt-LT"/>
        </w:rPr>
        <w:t>3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8"/>
          <w:szCs w:val="28"/>
          <w:lang w:val="lt-LT"/>
        </w:rPr>
      </w:pPr>
      <w:r w:rsidRPr="00E31D2B">
        <w:rPr>
          <w:rFonts w:cs="Times New Roman"/>
          <w:b/>
          <w:bCs/>
          <w:sz w:val="32"/>
          <w:szCs w:val="32"/>
          <w:shd w:val="clear" w:color="auto" w:fill="FFFFFF"/>
          <w:lang w:val="lt-LT"/>
        </w:rPr>
        <w:t>Programų sistemų testavimas (T120B162)</w:t>
      </w: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125"/>
        <w:gridCol w:w="1261"/>
        <w:gridCol w:w="1425"/>
        <w:gridCol w:w="236"/>
        <w:gridCol w:w="3250"/>
      </w:tblGrid>
      <w:tr w:rsidR="0068010E" w:rsidRPr="00E31D2B" w:rsidTr="0056757C">
        <w:tc>
          <w:tcPr>
            <w:tcW w:w="2341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125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261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425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236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3250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Darbą atliko:</w:t>
            </w:r>
          </w:p>
          <w:p w:rsidR="0068010E" w:rsidRPr="00E31D2B" w:rsidRDefault="0068010E" w:rsidP="0056757C">
            <w:pPr>
              <w:ind w:right="-101"/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Žilvinas Abromavičius IFF-4/3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Ernestas Venckus IFF-4/3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 xml:space="preserve">Darbą priėmė: 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Doc. Šarūnas Packevičius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Dėst. Petras Tamošiūnas</w:t>
            </w:r>
          </w:p>
        </w:tc>
      </w:tr>
    </w:tbl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center"/>
        <w:rPr>
          <w:rFonts w:cs="Times New Roman"/>
          <w:szCs w:val="24"/>
          <w:lang w:val="lt-LT"/>
        </w:rPr>
      </w:pPr>
      <w:r w:rsidRPr="00E31D2B">
        <w:rPr>
          <w:rFonts w:cs="Times New Roman"/>
          <w:szCs w:val="24"/>
          <w:lang w:val="lt-LT"/>
        </w:rPr>
        <w:t>KAUNAS, 2017</w:t>
      </w:r>
    </w:p>
    <w:sdt>
      <w:sdtPr>
        <w:rPr>
          <w:rFonts w:asciiTheme="minorHAnsi" w:eastAsiaTheme="minorHAnsi" w:hAnsiTheme="minorHAnsi" w:cstheme="minorBidi"/>
          <w:b/>
          <w:bCs w:val="0"/>
          <w:sz w:val="22"/>
          <w:szCs w:val="22"/>
          <w:lang w:val="lt-LT" w:eastAsia="en-US"/>
        </w:rPr>
        <w:id w:val="76110629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noProof/>
          <w:sz w:val="24"/>
        </w:rPr>
      </w:sdtEndPr>
      <w:sdtContent>
        <w:p w:rsidR="0068010E" w:rsidRPr="00E31D2B" w:rsidRDefault="0068010E" w:rsidP="0068010E">
          <w:pPr>
            <w:pStyle w:val="TOCHeading"/>
            <w:jc w:val="both"/>
            <w:rPr>
              <w:lang w:val="lt-LT"/>
            </w:rPr>
          </w:pPr>
          <w:r w:rsidRPr="00E31D2B">
            <w:rPr>
              <w:lang w:val="lt-LT"/>
            </w:rPr>
            <w:t>Turinys</w:t>
          </w:r>
        </w:p>
        <w:p w:rsidR="00152E8F" w:rsidRDefault="006801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E31D2B">
            <w:fldChar w:fldCharType="begin"/>
          </w:r>
          <w:r w:rsidRPr="00E31D2B">
            <w:instrText xml:space="preserve"> TOC \o "1-3" \h \z \u </w:instrText>
          </w:r>
          <w:r w:rsidRPr="00E31D2B">
            <w:fldChar w:fldCharType="separate"/>
          </w:r>
          <w:hyperlink w:anchor="_Toc499997290" w:history="1">
            <w:r w:rsidR="00152E8F" w:rsidRPr="008222B5">
              <w:rPr>
                <w:rStyle w:val="Hyperlink"/>
                <w:noProof/>
              </w:rPr>
              <w:t>1.</w:t>
            </w:r>
            <w:r w:rsidR="00152E8F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152E8F" w:rsidRPr="008222B5">
              <w:rPr>
                <w:rStyle w:val="Hyperlink"/>
                <w:noProof/>
              </w:rPr>
              <w:t>Užduotis</w:t>
            </w:r>
            <w:r w:rsidR="00152E8F">
              <w:rPr>
                <w:noProof/>
                <w:webHidden/>
              </w:rPr>
              <w:tab/>
            </w:r>
            <w:r w:rsidR="00152E8F">
              <w:rPr>
                <w:noProof/>
                <w:webHidden/>
              </w:rPr>
              <w:fldChar w:fldCharType="begin"/>
            </w:r>
            <w:r w:rsidR="00152E8F">
              <w:rPr>
                <w:noProof/>
                <w:webHidden/>
              </w:rPr>
              <w:instrText xml:space="preserve"> PAGEREF _Toc499997290 \h </w:instrText>
            </w:r>
            <w:r w:rsidR="00152E8F">
              <w:rPr>
                <w:noProof/>
                <w:webHidden/>
              </w:rPr>
            </w:r>
            <w:r w:rsidR="00152E8F">
              <w:rPr>
                <w:noProof/>
                <w:webHidden/>
              </w:rPr>
              <w:fldChar w:fldCharType="separate"/>
            </w:r>
            <w:r w:rsidR="00152E8F">
              <w:rPr>
                <w:noProof/>
                <w:webHidden/>
              </w:rPr>
              <w:t>3</w:t>
            </w:r>
            <w:r w:rsidR="00152E8F">
              <w:rPr>
                <w:noProof/>
                <w:webHidden/>
              </w:rPr>
              <w:fldChar w:fldCharType="end"/>
            </w:r>
          </w:hyperlink>
        </w:p>
        <w:p w:rsidR="00152E8F" w:rsidRDefault="00152E8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7291" w:history="1">
            <w:r w:rsidRPr="008222B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222B5">
              <w:rPr>
                <w:rStyle w:val="Hyperlink"/>
                <w:noProof/>
              </w:rPr>
              <w:t>Darbo eiga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E8F" w:rsidRDefault="00152E8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7292" w:history="1">
            <w:r w:rsidRPr="008222B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222B5">
              <w:rPr>
                <w:rStyle w:val="Hyperlink"/>
                <w:noProof/>
              </w:rPr>
              <w:t>Kodo kokybės patikrinimas naudojant Resharper įrankį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E8F" w:rsidRDefault="00152E8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7293" w:history="1">
            <w:r w:rsidRPr="008222B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222B5">
              <w:rPr>
                <w:rStyle w:val="Hyperlink"/>
                <w:noProof/>
              </w:rPr>
              <w:t>Taisyklės kūrimas Resharper statinio testavimo įrankiui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2E8F" w:rsidRDefault="00152E8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7294" w:history="1">
            <w:r w:rsidRPr="008222B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Pr="008222B5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10E" w:rsidRPr="00E31D2B" w:rsidRDefault="0068010E" w:rsidP="0068010E">
          <w:pPr>
            <w:jc w:val="both"/>
            <w:rPr>
              <w:noProof/>
              <w:lang w:val="lt-LT"/>
            </w:rPr>
          </w:pPr>
          <w:r w:rsidRPr="00E31D2B">
            <w:rPr>
              <w:b/>
              <w:bCs/>
              <w:noProof/>
              <w:lang w:val="lt-LT"/>
            </w:rPr>
            <w:fldChar w:fldCharType="end"/>
          </w:r>
        </w:p>
      </w:sdtContent>
    </w:sdt>
    <w:p w:rsidR="0068010E" w:rsidRPr="00E31D2B" w:rsidRDefault="0068010E" w:rsidP="0068010E">
      <w:pPr>
        <w:jc w:val="both"/>
        <w:rPr>
          <w:lang w:val="lt-LT"/>
        </w:rPr>
      </w:pPr>
      <w:r w:rsidRPr="00E31D2B">
        <w:rPr>
          <w:lang w:val="lt-LT"/>
        </w:rPr>
        <w:br w:type="page"/>
      </w:r>
      <w:bookmarkStart w:id="0" w:name="_GoBack"/>
      <w:bookmarkEnd w:id="0"/>
    </w:p>
    <w:p w:rsidR="0068010E" w:rsidRPr="00E31D2B" w:rsidRDefault="0068010E" w:rsidP="0068010E">
      <w:pPr>
        <w:pStyle w:val="Heading1"/>
        <w:numPr>
          <w:ilvl w:val="0"/>
          <w:numId w:val="2"/>
        </w:numPr>
        <w:jc w:val="both"/>
      </w:pPr>
      <w:bookmarkStart w:id="1" w:name="_Toc499997290"/>
      <w:r w:rsidRPr="00E31D2B">
        <w:lastRenderedPageBreak/>
        <w:t>Užduotis</w:t>
      </w:r>
      <w:bookmarkEnd w:id="1"/>
    </w:p>
    <w:p w:rsidR="0068010E" w:rsidRDefault="0068010E" w:rsidP="0068010E">
      <w:pPr>
        <w:jc w:val="both"/>
        <w:rPr>
          <w:lang w:val="lt-LT"/>
        </w:rPr>
      </w:pPr>
    </w:p>
    <w:p w:rsidR="009C0B81" w:rsidRDefault="009C0B81" w:rsidP="0068010E">
      <w:pPr>
        <w:jc w:val="both"/>
        <w:rPr>
          <w:lang w:val="lt-LT"/>
        </w:rPr>
      </w:pPr>
      <w:r>
        <w:rPr>
          <w:lang w:val="lt-LT"/>
        </w:rPr>
        <w:t>Laboratorinio darbo užduotys:</w:t>
      </w:r>
    </w:p>
    <w:p w:rsidR="0018308F" w:rsidRDefault="009C0B81" w:rsidP="009C0B81">
      <w:pPr>
        <w:pStyle w:val="ListParagraph"/>
        <w:numPr>
          <w:ilvl w:val="0"/>
          <w:numId w:val="7"/>
        </w:numPr>
        <w:jc w:val="both"/>
        <w:rPr>
          <w:lang w:val="lt-LT"/>
        </w:rPr>
      </w:pPr>
      <w:r w:rsidRPr="009C0B81">
        <w:rPr>
          <w:lang w:val="lt-LT"/>
        </w:rPr>
        <w:t xml:space="preserve">Patikrinti kodo kokybę, naudojant </w:t>
      </w:r>
      <w:proofErr w:type="spellStart"/>
      <w:r w:rsidRPr="009C0B81">
        <w:rPr>
          <w:lang w:val="lt-LT"/>
        </w:rPr>
        <w:t>Resharper</w:t>
      </w:r>
      <w:proofErr w:type="spellEnd"/>
      <w:r w:rsidRPr="009C0B81">
        <w:rPr>
          <w:lang w:val="lt-LT"/>
        </w:rPr>
        <w:t xml:space="preserve"> statinio testavimo įrankį.</w:t>
      </w:r>
    </w:p>
    <w:p w:rsidR="009C0B81" w:rsidRPr="009C0B81" w:rsidRDefault="009C0B81" w:rsidP="0068010E">
      <w:pPr>
        <w:pStyle w:val="ListParagraph"/>
        <w:numPr>
          <w:ilvl w:val="0"/>
          <w:numId w:val="7"/>
        </w:numPr>
        <w:jc w:val="both"/>
        <w:rPr>
          <w:lang w:val="lt-LT"/>
        </w:rPr>
      </w:pPr>
      <w:r>
        <w:rPr>
          <w:lang w:val="lt-LT"/>
        </w:rPr>
        <w:t xml:space="preserve">Sukurti savo taisyklę </w:t>
      </w:r>
      <w:proofErr w:type="spellStart"/>
      <w:r>
        <w:rPr>
          <w:lang w:val="lt-LT"/>
        </w:rPr>
        <w:t>Resharper</w:t>
      </w:r>
      <w:proofErr w:type="spellEnd"/>
      <w:r>
        <w:rPr>
          <w:lang w:val="lt-LT"/>
        </w:rPr>
        <w:t xml:space="preserve"> statinio testavimo įrankyje ir išbandyti ją.</w:t>
      </w:r>
    </w:p>
    <w:p w:rsidR="00E60BA2" w:rsidRDefault="0018308F" w:rsidP="0018308F">
      <w:pPr>
        <w:pStyle w:val="Heading1"/>
        <w:numPr>
          <w:ilvl w:val="0"/>
          <w:numId w:val="2"/>
        </w:numPr>
      </w:pPr>
      <w:bookmarkStart w:id="2" w:name="_Toc499997291"/>
      <w:r>
        <w:t>Darbo eiga</w:t>
      </w:r>
      <w:bookmarkEnd w:id="2"/>
    </w:p>
    <w:p w:rsidR="00AB0740" w:rsidRDefault="00AB0740" w:rsidP="00AB0740">
      <w:pPr>
        <w:rPr>
          <w:lang w:val="lt-LT"/>
        </w:rPr>
      </w:pPr>
    </w:p>
    <w:p w:rsidR="0090196E" w:rsidRDefault="00AB0740" w:rsidP="0048275B">
      <w:pPr>
        <w:jc w:val="both"/>
        <w:rPr>
          <w:lang w:val="lt-LT"/>
        </w:rPr>
      </w:pPr>
      <w:r>
        <w:rPr>
          <w:lang w:val="lt-LT"/>
        </w:rPr>
        <w:t>Žemiau pateikta darbo eiga.</w:t>
      </w:r>
      <w:r w:rsidR="0048275B">
        <w:rPr>
          <w:lang w:val="lt-LT"/>
        </w:rPr>
        <w:t xml:space="preserve">  </w:t>
      </w:r>
    </w:p>
    <w:p w:rsidR="0048275B" w:rsidRDefault="0048275B" w:rsidP="0048275B">
      <w:pPr>
        <w:pStyle w:val="Heading2"/>
      </w:pPr>
      <w:r>
        <w:t xml:space="preserve"> </w:t>
      </w:r>
      <w:bookmarkStart w:id="3" w:name="_Toc499997292"/>
      <w:r>
        <w:t xml:space="preserve">Kodo kokybės patikrinimas naudojant </w:t>
      </w:r>
      <w:proofErr w:type="spellStart"/>
      <w:r>
        <w:t>Resharper</w:t>
      </w:r>
      <w:proofErr w:type="spellEnd"/>
      <w:r>
        <w:t xml:space="preserve"> įrankį</w:t>
      </w:r>
      <w:bookmarkEnd w:id="3"/>
    </w:p>
    <w:p w:rsidR="0048275B" w:rsidRDefault="0048275B" w:rsidP="0048275B">
      <w:pPr>
        <w:rPr>
          <w:lang w:val="lt-LT"/>
        </w:rPr>
      </w:pPr>
    </w:p>
    <w:p w:rsidR="00CE0AC8" w:rsidRDefault="00CE0AC8" w:rsidP="0048275B">
      <w:pPr>
        <w:rPr>
          <w:lang w:val="lt-LT"/>
        </w:rPr>
      </w:pPr>
      <w:r>
        <w:rPr>
          <w:lang w:val="lt-LT"/>
        </w:rPr>
        <w:t>Statinė analizė paleidžiama paspaudus menu punktą „</w:t>
      </w:r>
      <w:proofErr w:type="spellStart"/>
      <w:r>
        <w:rPr>
          <w:lang w:val="lt-LT"/>
        </w:rPr>
        <w:t>Resharper</w:t>
      </w:r>
      <w:proofErr w:type="spellEnd"/>
      <w:r>
        <w:rPr>
          <w:lang w:val="lt-LT"/>
        </w:rPr>
        <w:t>“, tada „</w:t>
      </w:r>
      <w:proofErr w:type="spellStart"/>
      <w:r>
        <w:rPr>
          <w:lang w:val="lt-LT"/>
        </w:rPr>
        <w:t>Inspect</w:t>
      </w:r>
      <w:proofErr w:type="spellEnd"/>
      <w:r>
        <w:rPr>
          <w:lang w:val="lt-LT"/>
        </w:rPr>
        <w:t xml:space="preserve">“ ir „Code </w:t>
      </w:r>
      <w:proofErr w:type="spellStart"/>
      <w:r>
        <w:rPr>
          <w:lang w:val="lt-LT"/>
        </w:rPr>
        <w:t>Issues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Solution</w:t>
      </w:r>
      <w:proofErr w:type="spellEnd"/>
      <w:r>
        <w:rPr>
          <w:lang w:val="lt-LT"/>
        </w:rPr>
        <w:t>“.</w:t>
      </w:r>
    </w:p>
    <w:p w:rsidR="00CE0AC8" w:rsidRDefault="00CE0AC8" w:rsidP="00CE0AC8">
      <w:pPr>
        <w:keepNext/>
      </w:pPr>
      <w:r>
        <w:rPr>
          <w:noProof/>
        </w:rPr>
        <w:drawing>
          <wp:inline distT="0" distB="0" distL="0" distR="0" wp14:anchorId="40AD66BA" wp14:editId="32329052">
            <wp:extent cx="6120130" cy="2550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C8" w:rsidRDefault="00CE0AC8" w:rsidP="00CE0AC8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D355F7">
        <w:rPr>
          <w:noProof/>
          <w:lang w:val="lt-LT"/>
        </w:rPr>
        <w:t>1</w:t>
      </w:r>
      <w:r>
        <w:rPr>
          <w:lang w:val="lt-LT"/>
        </w:rPr>
        <w:fldChar w:fldCharType="end"/>
      </w:r>
      <w:r>
        <w:rPr>
          <w:lang w:val="lt-LT"/>
        </w:rPr>
        <w:t xml:space="preserve"> pav. Paleidžiama statinė kodo analizė</w:t>
      </w:r>
    </w:p>
    <w:p w:rsidR="00CE0AC8" w:rsidRDefault="00CE0AC8" w:rsidP="00CE0AC8">
      <w:pPr>
        <w:rPr>
          <w:lang w:val="lt-LT"/>
        </w:rPr>
      </w:pPr>
      <w:r>
        <w:rPr>
          <w:lang w:val="lt-LT"/>
        </w:rPr>
        <w:t>Paleidus statinę kodo analizę, buvo rast</w:t>
      </w:r>
      <w:r w:rsidR="00B62AF9">
        <w:rPr>
          <w:lang w:val="lt-LT"/>
        </w:rPr>
        <w:t xml:space="preserve">os </w:t>
      </w:r>
      <w:r w:rsidR="00D355F7">
        <w:rPr>
          <w:lang w:val="lt-LT"/>
        </w:rPr>
        <w:t>268</w:t>
      </w:r>
      <w:r>
        <w:rPr>
          <w:lang w:val="lt-LT"/>
        </w:rPr>
        <w:t xml:space="preserve"> problem</w:t>
      </w:r>
      <w:r w:rsidR="00B62AF9">
        <w:rPr>
          <w:lang w:val="lt-LT"/>
        </w:rPr>
        <w:t>os</w:t>
      </w:r>
      <w:r>
        <w:rPr>
          <w:lang w:val="lt-LT"/>
        </w:rPr>
        <w:t>.</w:t>
      </w:r>
    </w:p>
    <w:p w:rsidR="00CE0AC8" w:rsidRDefault="00D355F7" w:rsidP="00CE0AC8">
      <w:pPr>
        <w:keepNext/>
      </w:pPr>
      <w:r>
        <w:rPr>
          <w:noProof/>
        </w:rPr>
        <w:lastRenderedPageBreak/>
        <w:drawing>
          <wp:inline distT="0" distB="0" distL="0" distR="0" wp14:anchorId="3479F2D5" wp14:editId="4FD94BAD">
            <wp:extent cx="4924425" cy="4619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C8" w:rsidRDefault="00CE0AC8" w:rsidP="00CE0AC8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D355F7">
        <w:rPr>
          <w:noProof/>
          <w:lang w:val="lt-LT"/>
        </w:rPr>
        <w:t>2</w:t>
      </w:r>
      <w:r>
        <w:rPr>
          <w:lang w:val="lt-LT"/>
        </w:rPr>
        <w:fldChar w:fldCharType="end"/>
      </w:r>
      <w:r>
        <w:rPr>
          <w:lang w:val="lt-LT"/>
        </w:rPr>
        <w:t xml:space="preserve"> pav. Rast</w:t>
      </w:r>
      <w:r w:rsidR="00D355F7">
        <w:rPr>
          <w:lang w:val="lt-LT"/>
        </w:rPr>
        <w:t>os</w:t>
      </w:r>
      <w:r>
        <w:rPr>
          <w:lang w:val="lt-LT"/>
        </w:rPr>
        <w:t xml:space="preserve"> </w:t>
      </w:r>
      <w:r w:rsidR="00D355F7">
        <w:rPr>
          <w:lang w:val="lt-LT"/>
        </w:rPr>
        <w:t>268</w:t>
      </w:r>
      <w:r>
        <w:rPr>
          <w:lang w:val="lt-LT"/>
        </w:rPr>
        <w:t xml:space="preserve"> kodo problem</w:t>
      </w:r>
      <w:r w:rsidR="00B62AF9">
        <w:rPr>
          <w:lang w:val="lt-LT"/>
        </w:rPr>
        <w:t>os</w:t>
      </w:r>
    </w:p>
    <w:p w:rsidR="00CE0AC8" w:rsidRDefault="00CE0AC8" w:rsidP="00CE0AC8">
      <w:pPr>
        <w:rPr>
          <w:lang w:val="lt-LT"/>
        </w:rPr>
      </w:pPr>
      <w:r>
        <w:rPr>
          <w:lang w:val="lt-LT"/>
        </w:rPr>
        <w:t>Iš 2 paveiksliuko matome, kad didžioji dauguma kodo problemų sudaro „</w:t>
      </w:r>
      <w:proofErr w:type="spellStart"/>
      <w:r>
        <w:rPr>
          <w:lang w:val="lt-LT"/>
        </w:rPr>
        <w:t>Redundancies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</w:t>
      </w:r>
      <w:proofErr w:type="spellEnd"/>
      <w:r>
        <w:rPr>
          <w:lang w:val="lt-LT"/>
        </w:rPr>
        <w:t xml:space="preserve"> Code“, konkrečiau – „</w:t>
      </w:r>
      <w:proofErr w:type="spellStart"/>
      <w:r>
        <w:rPr>
          <w:lang w:val="lt-LT"/>
        </w:rPr>
        <w:t>Redundant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using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directive</w:t>
      </w:r>
      <w:proofErr w:type="spellEnd"/>
      <w:r>
        <w:rPr>
          <w:lang w:val="lt-LT"/>
        </w:rPr>
        <w:t>“, netgi 170 tokių atvejų. Ši problema nėra rimta – tiesiog faile nurodyta, kad yra naudojamas tam tikras „</w:t>
      </w:r>
      <w:proofErr w:type="spellStart"/>
      <w:r>
        <w:rPr>
          <w:lang w:val="lt-LT"/>
        </w:rPr>
        <w:t>namespace</w:t>
      </w:r>
      <w:proofErr w:type="spellEnd"/>
      <w:r>
        <w:rPr>
          <w:lang w:val="lt-LT"/>
        </w:rPr>
        <w:t>“, kai tuo tarpu jis nėra naudojamas.</w:t>
      </w:r>
      <w:r w:rsidR="00D355F7">
        <w:rPr>
          <w:lang w:val="lt-LT"/>
        </w:rPr>
        <w:t xml:space="preserve"> Taip pat buvo rasta kitų problemų: kodo stiliaus, kompiliatoriaus pranešimų, kalbos naudojimo patobulinimo galimybių, potencialių kodo kokybės problemų, simbolių deklaracijos dubliavimo bei kodo dubliavimo.</w:t>
      </w:r>
    </w:p>
    <w:p w:rsidR="00D355F7" w:rsidRDefault="00D355F7" w:rsidP="00CE0AC8">
      <w:pPr>
        <w:rPr>
          <w:lang w:val="lt-LT"/>
        </w:rPr>
      </w:pPr>
      <w:r>
        <w:rPr>
          <w:lang w:val="lt-LT"/>
        </w:rPr>
        <w:t>Rastos trys potencialiai rimtos problemos: visos jos „</w:t>
      </w:r>
      <w:proofErr w:type="spellStart"/>
      <w:r>
        <w:rPr>
          <w:lang w:val="lt-LT"/>
        </w:rPr>
        <w:t>Possible</w:t>
      </w:r>
      <w:proofErr w:type="spellEnd"/>
      <w:r>
        <w:rPr>
          <w:lang w:val="lt-LT"/>
        </w:rPr>
        <w:t xml:space="preserve"> ‚</w:t>
      </w:r>
      <w:proofErr w:type="spellStart"/>
      <w:r>
        <w:rPr>
          <w:lang w:val="lt-LT"/>
        </w:rPr>
        <w:t>System.NullReferenceException</w:t>
      </w:r>
      <w:proofErr w:type="spellEnd"/>
      <w:r>
        <w:rPr>
          <w:lang w:val="lt-LT"/>
        </w:rPr>
        <w:t xml:space="preserve">‘“. Ši problema nurodo, kad kode įmanomi scenarijai, kada gali įvykti </w:t>
      </w:r>
      <w:proofErr w:type="spellStart"/>
      <w:r>
        <w:rPr>
          <w:lang w:val="lt-LT"/>
        </w:rPr>
        <w:t>null</w:t>
      </w:r>
      <w:proofErr w:type="spellEnd"/>
      <w:r>
        <w:rPr>
          <w:lang w:val="lt-LT"/>
        </w:rPr>
        <w:t xml:space="preserve"> objekto klaida. Žemiau pateiktas vienas iš tų atvejų:</w:t>
      </w:r>
    </w:p>
    <w:p w:rsidR="00D355F7" w:rsidRDefault="00D355F7" w:rsidP="00D355F7">
      <w:pPr>
        <w:keepNext/>
      </w:pPr>
      <w:r>
        <w:rPr>
          <w:noProof/>
        </w:rPr>
        <w:lastRenderedPageBreak/>
        <w:drawing>
          <wp:inline distT="0" distB="0" distL="0" distR="0" wp14:anchorId="698B030A" wp14:editId="3F506D45">
            <wp:extent cx="6120130" cy="3410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7" w:rsidRDefault="00D355F7" w:rsidP="00D355F7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>
        <w:rPr>
          <w:noProof/>
          <w:lang w:val="lt-LT"/>
        </w:rPr>
        <w:t>3</w:t>
      </w:r>
      <w:r>
        <w:rPr>
          <w:lang w:val="lt-LT"/>
        </w:rPr>
        <w:fldChar w:fldCharType="end"/>
      </w:r>
      <w:r>
        <w:rPr>
          <w:lang w:val="lt-LT"/>
        </w:rPr>
        <w:t xml:space="preserve"> pav. Mėlynai pabraukta, kuriose vietose įmanoma </w:t>
      </w:r>
      <w:proofErr w:type="spellStart"/>
      <w:r>
        <w:rPr>
          <w:lang w:val="lt-LT"/>
        </w:rPr>
        <w:t>System.NullReferenceException</w:t>
      </w:r>
      <w:proofErr w:type="spellEnd"/>
      <w:r>
        <w:rPr>
          <w:lang w:val="lt-LT"/>
        </w:rPr>
        <w:t xml:space="preserve"> klaida</w:t>
      </w:r>
    </w:p>
    <w:p w:rsidR="00D355F7" w:rsidRPr="00D355F7" w:rsidRDefault="00D355F7" w:rsidP="00D355F7">
      <w:pPr>
        <w:rPr>
          <w:lang w:val="lt-LT"/>
        </w:rPr>
      </w:pPr>
    </w:p>
    <w:p w:rsidR="0048275B" w:rsidRDefault="0048275B" w:rsidP="0048275B">
      <w:pPr>
        <w:pStyle w:val="Heading2"/>
      </w:pPr>
      <w:r>
        <w:t xml:space="preserve"> </w:t>
      </w:r>
      <w:bookmarkStart w:id="4" w:name="_Toc499997293"/>
      <w:r>
        <w:t xml:space="preserve">Taisyklės kūrimas </w:t>
      </w:r>
      <w:proofErr w:type="spellStart"/>
      <w:r>
        <w:t>Resharper</w:t>
      </w:r>
      <w:proofErr w:type="spellEnd"/>
      <w:r>
        <w:t xml:space="preserve"> statinio testavimo įrankiui</w:t>
      </w:r>
      <w:bookmarkEnd w:id="4"/>
    </w:p>
    <w:p w:rsidR="00D355F7" w:rsidRDefault="00D355F7" w:rsidP="00D355F7">
      <w:pPr>
        <w:rPr>
          <w:lang w:val="lt-LT"/>
        </w:rPr>
      </w:pPr>
    </w:p>
    <w:p w:rsidR="00D355F7" w:rsidRPr="00D355F7" w:rsidRDefault="00D355F7" w:rsidP="00D355F7">
      <w:pPr>
        <w:rPr>
          <w:lang w:val="lt-LT"/>
        </w:rPr>
      </w:pPr>
    </w:p>
    <w:p w:rsidR="004B1869" w:rsidRDefault="00E60BA2" w:rsidP="00E60BA2">
      <w:pPr>
        <w:pStyle w:val="Heading1"/>
        <w:numPr>
          <w:ilvl w:val="0"/>
          <w:numId w:val="2"/>
        </w:numPr>
      </w:pPr>
      <w:bookmarkStart w:id="5" w:name="_Toc499997294"/>
      <w:r>
        <w:t>Išvados</w:t>
      </w:r>
      <w:bookmarkEnd w:id="5"/>
    </w:p>
    <w:p w:rsidR="0018308F" w:rsidRDefault="0018308F" w:rsidP="0018308F">
      <w:pPr>
        <w:rPr>
          <w:lang w:val="lt-LT"/>
        </w:rPr>
      </w:pPr>
    </w:p>
    <w:p w:rsidR="0018308F" w:rsidRPr="0018308F" w:rsidRDefault="00D355F7" w:rsidP="0018308F">
      <w:pPr>
        <w:rPr>
          <w:lang w:val="lt-LT"/>
        </w:rPr>
      </w:pPr>
      <w:r>
        <w:rPr>
          <w:lang w:val="lt-LT"/>
        </w:rPr>
        <w:t>Laboratorinis darbas buvo atliktas sėkmingai. Išanalizavus kodą buvo aptikta įvairių smulkių problemų</w:t>
      </w:r>
      <w:r w:rsidR="00255D5E">
        <w:rPr>
          <w:lang w:val="lt-LT"/>
        </w:rPr>
        <w:t>, tarp kurių trys potencialiai pavojingos.</w:t>
      </w:r>
    </w:p>
    <w:sectPr w:rsidR="0018308F" w:rsidRPr="0018308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8D9"/>
    <w:multiLevelType w:val="hybridMultilevel"/>
    <w:tmpl w:val="C58643A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19B8"/>
    <w:multiLevelType w:val="hybridMultilevel"/>
    <w:tmpl w:val="959AA0D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F3FE2"/>
    <w:multiLevelType w:val="hybridMultilevel"/>
    <w:tmpl w:val="0780FF6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A11EE"/>
    <w:multiLevelType w:val="multilevel"/>
    <w:tmpl w:val="BE54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1B25E1"/>
    <w:multiLevelType w:val="hybridMultilevel"/>
    <w:tmpl w:val="5C40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81835"/>
    <w:multiLevelType w:val="hybridMultilevel"/>
    <w:tmpl w:val="B04834D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64B77"/>
    <w:multiLevelType w:val="hybridMultilevel"/>
    <w:tmpl w:val="D934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28"/>
    <w:rsid w:val="00070E70"/>
    <w:rsid w:val="00152E8F"/>
    <w:rsid w:val="0018308F"/>
    <w:rsid w:val="001F50C0"/>
    <w:rsid w:val="00205881"/>
    <w:rsid w:val="002065D4"/>
    <w:rsid w:val="00255D5E"/>
    <w:rsid w:val="00263A7D"/>
    <w:rsid w:val="00296875"/>
    <w:rsid w:val="002D7219"/>
    <w:rsid w:val="003C2325"/>
    <w:rsid w:val="0048275B"/>
    <w:rsid w:val="004A1649"/>
    <w:rsid w:val="004B1869"/>
    <w:rsid w:val="004F0A1C"/>
    <w:rsid w:val="0068010E"/>
    <w:rsid w:val="006849BA"/>
    <w:rsid w:val="006C5158"/>
    <w:rsid w:val="00721536"/>
    <w:rsid w:val="00753C27"/>
    <w:rsid w:val="008C327B"/>
    <w:rsid w:val="0090196E"/>
    <w:rsid w:val="009C0B81"/>
    <w:rsid w:val="00A07167"/>
    <w:rsid w:val="00A42A68"/>
    <w:rsid w:val="00AB0740"/>
    <w:rsid w:val="00B40A7A"/>
    <w:rsid w:val="00B62AF9"/>
    <w:rsid w:val="00CE0AC8"/>
    <w:rsid w:val="00D355F7"/>
    <w:rsid w:val="00E01144"/>
    <w:rsid w:val="00E21028"/>
    <w:rsid w:val="00E44BCC"/>
    <w:rsid w:val="00E51733"/>
    <w:rsid w:val="00E60BA2"/>
    <w:rsid w:val="00E64BF0"/>
    <w:rsid w:val="00F01447"/>
    <w:rsid w:val="00F0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8E01"/>
  <w15:chartTrackingRefBased/>
  <w15:docId w15:val="{D36B3B9F-BA46-4A99-AED2-BD40E04C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10E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10E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75"/>
    <w:pPr>
      <w:keepNext/>
      <w:keepLines/>
      <w:numPr>
        <w:ilvl w:val="1"/>
        <w:numId w:val="2"/>
      </w:numPr>
      <w:spacing w:before="40" w:after="0" w:line="276" w:lineRule="auto"/>
      <w:jc w:val="both"/>
      <w:outlineLvl w:val="1"/>
    </w:pPr>
    <w:rPr>
      <w:rFonts w:eastAsia="Times New Roman" w:cs="Times New Roman"/>
      <w:b/>
      <w:sz w:val="28"/>
      <w:szCs w:val="26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0E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68010E"/>
    <w:pPr>
      <w:ind w:left="720"/>
      <w:contextualSpacing/>
    </w:pPr>
  </w:style>
  <w:style w:type="table" w:styleId="TableGrid">
    <w:name w:val="Table Grid"/>
    <w:basedOn w:val="TableNormal"/>
    <w:uiPriority w:val="39"/>
    <w:rsid w:val="006801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010E"/>
    <w:pPr>
      <w:spacing w:before="480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10E"/>
    <w:pPr>
      <w:spacing w:after="100" w:line="276" w:lineRule="auto"/>
    </w:pPr>
    <w:rPr>
      <w:lang w:val="lt-LT"/>
    </w:rPr>
  </w:style>
  <w:style w:type="paragraph" w:styleId="TOC2">
    <w:name w:val="toc 2"/>
    <w:basedOn w:val="Normal"/>
    <w:next w:val="Normal"/>
    <w:autoRedefine/>
    <w:uiPriority w:val="39"/>
    <w:unhideWhenUsed/>
    <w:rsid w:val="0068010E"/>
    <w:pPr>
      <w:spacing w:after="100" w:line="276" w:lineRule="auto"/>
      <w:ind w:left="220"/>
    </w:pPr>
    <w:rPr>
      <w:lang w:val="lt-LT"/>
    </w:rPr>
  </w:style>
  <w:style w:type="character" w:styleId="Hyperlink">
    <w:name w:val="Hyperlink"/>
    <w:basedOn w:val="DefaultParagraphFont"/>
    <w:uiPriority w:val="99"/>
    <w:unhideWhenUsed/>
    <w:rsid w:val="006801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6875"/>
    <w:rPr>
      <w:rFonts w:ascii="Times New Roman" w:eastAsia="Times New Roman" w:hAnsi="Times New Roman" w:cs="Times New Roman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849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1548</Words>
  <Characters>883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Žilvinas Abromavičius</cp:lastModifiedBy>
  <cp:revision>19</cp:revision>
  <dcterms:created xsi:type="dcterms:W3CDTF">2017-11-25T15:23:00Z</dcterms:created>
  <dcterms:modified xsi:type="dcterms:W3CDTF">2017-12-02T14:59:00Z</dcterms:modified>
</cp:coreProperties>
</file>