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Zambacevičius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r>
        <w:t>lekt. Andrej Ušaniov</w:t>
      </w:r>
    </w:p>
    <w:p w:rsidR="009D2E0E" w:rsidRDefault="009D2E0E" w:rsidP="009D2E0E">
      <w:pPr>
        <w:pStyle w:val="NormalWeb"/>
        <w:spacing w:before="0" w:beforeAutospacing="0" w:after="0" w:afterAutospacing="0"/>
        <w:ind w:left="5103"/>
      </w:pPr>
      <w:r w:rsidRPr="003408AC">
        <w:t>lekt. Dominykas</w:t>
      </w:r>
      <w:r w:rsidR="00E1445E">
        <w:t xml:space="preserve"> </w:t>
      </w:r>
      <w:r w:rsidR="00E1445E" w:rsidRPr="003408AC">
        <w:t>Barisas</w:t>
      </w:r>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bookmarkStart w:id="1" w:name="_GoBack"/>
        <w:bookmarkEnd w:id="1"/>
        <w:p w:rsidR="00FB533D"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500831845" w:history="1">
            <w:r w:rsidR="00FB533D" w:rsidRPr="00DD219A">
              <w:rPr>
                <w:rStyle w:val="Hyperlink"/>
                <w:rFonts w:cs="Times New Roman"/>
                <w:noProof/>
              </w:rPr>
              <w:t>1</w:t>
            </w:r>
            <w:r w:rsidR="00FB533D">
              <w:rPr>
                <w:rFonts w:asciiTheme="minorHAnsi" w:eastAsiaTheme="minorEastAsia" w:hAnsiTheme="minorHAnsi"/>
                <w:noProof/>
                <w:lang w:eastAsia="lt-LT"/>
              </w:rPr>
              <w:tab/>
            </w:r>
            <w:r w:rsidR="00FB533D" w:rsidRPr="00DD219A">
              <w:rPr>
                <w:rStyle w:val="Hyperlink"/>
                <w:rFonts w:cs="Times New Roman"/>
                <w:noProof/>
              </w:rPr>
              <w:t>Kuriamo žaidimo aprašymas</w:t>
            </w:r>
            <w:r w:rsidR="00FB533D">
              <w:rPr>
                <w:noProof/>
                <w:webHidden/>
              </w:rPr>
              <w:tab/>
            </w:r>
            <w:r w:rsidR="00FB533D">
              <w:rPr>
                <w:noProof/>
                <w:webHidden/>
              </w:rPr>
              <w:fldChar w:fldCharType="begin"/>
            </w:r>
            <w:r w:rsidR="00FB533D">
              <w:rPr>
                <w:noProof/>
                <w:webHidden/>
              </w:rPr>
              <w:instrText xml:space="preserve"> PAGEREF _Toc500831845 \h </w:instrText>
            </w:r>
            <w:r w:rsidR="00FB533D">
              <w:rPr>
                <w:noProof/>
                <w:webHidden/>
              </w:rPr>
            </w:r>
            <w:r w:rsidR="00FB533D">
              <w:rPr>
                <w:noProof/>
                <w:webHidden/>
              </w:rPr>
              <w:fldChar w:fldCharType="separate"/>
            </w:r>
            <w:r w:rsidR="00FB533D">
              <w:rPr>
                <w:noProof/>
                <w:webHidden/>
              </w:rPr>
              <w:t>4</w:t>
            </w:r>
            <w:r w:rsidR="00FB533D">
              <w:rPr>
                <w:noProof/>
                <w:webHidden/>
              </w:rPr>
              <w:fldChar w:fldCharType="end"/>
            </w:r>
          </w:hyperlink>
        </w:p>
        <w:p w:rsidR="00FB533D" w:rsidRDefault="00FB533D">
          <w:pPr>
            <w:pStyle w:val="TOC1"/>
            <w:tabs>
              <w:tab w:val="left" w:pos="440"/>
              <w:tab w:val="right" w:leader="dot" w:pos="9628"/>
            </w:tabs>
            <w:rPr>
              <w:rFonts w:asciiTheme="minorHAnsi" w:eastAsiaTheme="minorEastAsia" w:hAnsiTheme="minorHAnsi"/>
              <w:noProof/>
              <w:lang w:eastAsia="lt-LT"/>
            </w:rPr>
          </w:pPr>
          <w:hyperlink w:anchor="_Toc500831846" w:history="1">
            <w:r w:rsidRPr="00DD219A">
              <w:rPr>
                <w:rStyle w:val="Hyperlink"/>
                <w:noProof/>
              </w:rPr>
              <w:t>2</w:t>
            </w:r>
            <w:r>
              <w:rPr>
                <w:rFonts w:asciiTheme="minorHAnsi" w:eastAsiaTheme="minorEastAsia" w:hAnsiTheme="minorHAnsi"/>
                <w:noProof/>
                <w:lang w:eastAsia="lt-LT"/>
              </w:rPr>
              <w:tab/>
            </w:r>
            <w:r w:rsidRPr="00DD219A">
              <w:rPr>
                <w:rStyle w:val="Hyperlink"/>
                <w:noProof/>
              </w:rPr>
              <w:t>Naudojami šablonai</w:t>
            </w:r>
            <w:r>
              <w:rPr>
                <w:noProof/>
                <w:webHidden/>
              </w:rPr>
              <w:tab/>
            </w:r>
            <w:r>
              <w:rPr>
                <w:noProof/>
                <w:webHidden/>
              </w:rPr>
              <w:fldChar w:fldCharType="begin"/>
            </w:r>
            <w:r>
              <w:rPr>
                <w:noProof/>
                <w:webHidden/>
              </w:rPr>
              <w:instrText xml:space="preserve"> PAGEREF _Toc500831846 \h </w:instrText>
            </w:r>
            <w:r>
              <w:rPr>
                <w:noProof/>
                <w:webHidden/>
              </w:rPr>
            </w:r>
            <w:r>
              <w:rPr>
                <w:noProof/>
                <w:webHidden/>
              </w:rPr>
              <w:fldChar w:fldCharType="separate"/>
            </w:r>
            <w:r>
              <w:rPr>
                <w:noProof/>
                <w:webHidden/>
              </w:rPr>
              <w:t>4</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47" w:history="1">
            <w:r w:rsidRPr="00DD219A">
              <w:rPr>
                <w:rStyle w:val="Hyperlink"/>
                <w:noProof/>
              </w:rPr>
              <w:t>2.1</w:t>
            </w:r>
            <w:r>
              <w:rPr>
                <w:rFonts w:asciiTheme="minorHAnsi" w:eastAsiaTheme="minorEastAsia" w:hAnsiTheme="minorHAnsi"/>
                <w:noProof/>
                <w:lang w:eastAsia="lt-LT"/>
              </w:rPr>
              <w:tab/>
            </w:r>
            <w:r w:rsidRPr="00DD219A">
              <w:rPr>
                <w:rStyle w:val="Hyperlink"/>
                <w:noProof/>
              </w:rPr>
              <w:t>Singleton</w:t>
            </w:r>
            <w:r>
              <w:rPr>
                <w:noProof/>
                <w:webHidden/>
              </w:rPr>
              <w:tab/>
            </w:r>
            <w:r>
              <w:rPr>
                <w:noProof/>
                <w:webHidden/>
              </w:rPr>
              <w:fldChar w:fldCharType="begin"/>
            </w:r>
            <w:r>
              <w:rPr>
                <w:noProof/>
                <w:webHidden/>
              </w:rPr>
              <w:instrText xml:space="preserve"> PAGEREF _Toc500831847 \h </w:instrText>
            </w:r>
            <w:r>
              <w:rPr>
                <w:noProof/>
                <w:webHidden/>
              </w:rPr>
            </w:r>
            <w:r>
              <w:rPr>
                <w:noProof/>
                <w:webHidden/>
              </w:rPr>
              <w:fldChar w:fldCharType="separate"/>
            </w:r>
            <w:r>
              <w:rPr>
                <w:noProof/>
                <w:webHidden/>
              </w:rPr>
              <w:t>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48" w:history="1">
            <w:r w:rsidRPr="00DD219A">
              <w:rPr>
                <w:rStyle w:val="Hyperlink"/>
                <w:noProof/>
              </w:rPr>
              <w:t>2.1.1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_Toc500831848 \h </w:instrText>
            </w:r>
            <w:r>
              <w:rPr>
                <w:noProof/>
                <w:webHidden/>
              </w:rPr>
            </w:r>
            <w:r>
              <w:rPr>
                <w:noProof/>
                <w:webHidden/>
              </w:rPr>
              <w:fldChar w:fldCharType="separate"/>
            </w:r>
            <w:r>
              <w:rPr>
                <w:noProof/>
                <w:webHidden/>
              </w:rPr>
              <w:t>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49" w:history="1">
            <w:r w:rsidRPr="00DD219A">
              <w:rPr>
                <w:rStyle w:val="Hyperlink"/>
                <w:noProof/>
              </w:rPr>
              <w:t>2.1.2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_Toc500831849 \h </w:instrText>
            </w:r>
            <w:r>
              <w:rPr>
                <w:noProof/>
                <w:webHidden/>
              </w:rPr>
            </w:r>
            <w:r>
              <w:rPr>
                <w:noProof/>
                <w:webHidden/>
              </w:rPr>
              <w:fldChar w:fldCharType="separate"/>
            </w:r>
            <w:r>
              <w:rPr>
                <w:noProof/>
                <w:webHidden/>
              </w:rPr>
              <w:t>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0" w:history="1">
            <w:r w:rsidRPr="00DD219A">
              <w:rPr>
                <w:rStyle w:val="Hyperlink"/>
                <w:noProof/>
              </w:rPr>
              <w:t>2.1.3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_Toc500831850 \h </w:instrText>
            </w:r>
            <w:r>
              <w:rPr>
                <w:noProof/>
                <w:webHidden/>
              </w:rPr>
            </w:r>
            <w:r>
              <w:rPr>
                <w:noProof/>
                <w:webHidden/>
              </w:rPr>
              <w:fldChar w:fldCharType="separate"/>
            </w:r>
            <w:r>
              <w:rPr>
                <w:noProof/>
                <w:webHidden/>
              </w:rPr>
              <w:t>5</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51" w:history="1">
            <w:r w:rsidRPr="00DD219A">
              <w:rPr>
                <w:rStyle w:val="Hyperlink"/>
                <w:noProof/>
              </w:rPr>
              <w:t>2.2</w:t>
            </w:r>
            <w:r>
              <w:rPr>
                <w:rFonts w:asciiTheme="minorHAnsi" w:eastAsiaTheme="minorEastAsia" w:hAnsiTheme="minorHAnsi"/>
                <w:noProof/>
                <w:lang w:eastAsia="lt-LT"/>
              </w:rPr>
              <w:tab/>
            </w:r>
            <w:r w:rsidRPr="00DD219A">
              <w:rPr>
                <w:rStyle w:val="Hyperlink"/>
                <w:noProof/>
              </w:rPr>
              <w:t>Factory</w:t>
            </w:r>
            <w:r>
              <w:rPr>
                <w:noProof/>
                <w:webHidden/>
              </w:rPr>
              <w:tab/>
            </w:r>
            <w:r>
              <w:rPr>
                <w:noProof/>
                <w:webHidden/>
              </w:rPr>
              <w:fldChar w:fldCharType="begin"/>
            </w:r>
            <w:r>
              <w:rPr>
                <w:noProof/>
                <w:webHidden/>
              </w:rPr>
              <w:instrText xml:space="preserve"> PAGEREF _Toc500831851 \h </w:instrText>
            </w:r>
            <w:r>
              <w:rPr>
                <w:noProof/>
                <w:webHidden/>
              </w:rPr>
            </w:r>
            <w:r>
              <w:rPr>
                <w:noProof/>
                <w:webHidden/>
              </w:rPr>
              <w:fldChar w:fldCharType="separate"/>
            </w:r>
            <w:r>
              <w:rPr>
                <w:noProof/>
                <w:webHidden/>
              </w:rPr>
              <w:t>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2" w:history="1">
            <w:r w:rsidRPr="00DD219A">
              <w:rPr>
                <w:rStyle w:val="Hyperlink"/>
                <w:noProof/>
              </w:rPr>
              <w:t>2.2.1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_Toc500831852 \h </w:instrText>
            </w:r>
            <w:r>
              <w:rPr>
                <w:noProof/>
                <w:webHidden/>
              </w:rPr>
            </w:r>
            <w:r>
              <w:rPr>
                <w:noProof/>
                <w:webHidden/>
              </w:rPr>
              <w:fldChar w:fldCharType="separate"/>
            </w:r>
            <w:r>
              <w:rPr>
                <w:noProof/>
                <w:webHidden/>
              </w:rPr>
              <w:t>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3" w:history="1">
            <w:r w:rsidRPr="00DD219A">
              <w:rPr>
                <w:rStyle w:val="Hyperlink"/>
                <w:noProof/>
              </w:rPr>
              <w:t>2.2.2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_Toc500831853 \h </w:instrText>
            </w:r>
            <w:r>
              <w:rPr>
                <w:noProof/>
                <w:webHidden/>
              </w:rPr>
            </w:r>
            <w:r>
              <w:rPr>
                <w:noProof/>
                <w:webHidden/>
              </w:rPr>
              <w:fldChar w:fldCharType="separate"/>
            </w:r>
            <w:r>
              <w:rPr>
                <w:noProof/>
                <w:webHidden/>
              </w:rPr>
              <w:t>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4" w:history="1">
            <w:r w:rsidRPr="00DD219A">
              <w:rPr>
                <w:rStyle w:val="Hyperlink"/>
                <w:noProof/>
              </w:rPr>
              <w:t>2.2.3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_Toc500831854 \h </w:instrText>
            </w:r>
            <w:r>
              <w:rPr>
                <w:noProof/>
                <w:webHidden/>
              </w:rPr>
            </w:r>
            <w:r>
              <w:rPr>
                <w:noProof/>
                <w:webHidden/>
              </w:rPr>
              <w:fldChar w:fldCharType="separate"/>
            </w:r>
            <w:r>
              <w:rPr>
                <w:noProof/>
                <w:webHidden/>
              </w:rPr>
              <w:t>6</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55" w:history="1">
            <w:r w:rsidRPr="00DD219A">
              <w:rPr>
                <w:rStyle w:val="Hyperlink"/>
                <w:noProof/>
              </w:rPr>
              <w:t>2.3</w:t>
            </w:r>
            <w:r>
              <w:rPr>
                <w:rFonts w:asciiTheme="minorHAnsi" w:eastAsiaTheme="minorEastAsia" w:hAnsiTheme="minorHAnsi"/>
                <w:noProof/>
                <w:lang w:eastAsia="lt-LT"/>
              </w:rPr>
              <w:tab/>
            </w:r>
            <w:r w:rsidRPr="00DD219A">
              <w:rPr>
                <w:rStyle w:val="Hyperlink"/>
                <w:noProof/>
              </w:rPr>
              <w:t>Abstract factory</w:t>
            </w:r>
            <w:r>
              <w:rPr>
                <w:noProof/>
                <w:webHidden/>
              </w:rPr>
              <w:tab/>
            </w:r>
            <w:r>
              <w:rPr>
                <w:noProof/>
                <w:webHidden/>
              </w:rPr>
              <w:fldChar w:fldCharType="begin"/>
            </w:r>
            <w:r>
              <w:rPr>
                <w:noProof/>
                <w:webHidden/>
              </w:rPr>
              <w:instrText xml:space="preserve"> PAGEREF _Toc500831855 \h </w:instrText>
            </w:r>
            <w:r>
              <w:rPr>
                <w:noProof/>
                <w:webHidden/>
              </w:rPr>
            </w:r>
            <w:r>
              <w:rPr>
                <w:noProof/>
                <w:webHidden/>
              </w:rPr>
              <w:fldChar w:fldCharType="separate"/>
            </w:r>
            <w:r>
              <w:rPr>
                <w:noProof/>
                <w:webHidden/>
              </w:rPr>
              <w:t>6</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6" w:history="1">
            <w:r w:rsidRPr="00DD219A">
              <w:rPr>
                <w:rStyle w:val="Hyperlink"/>
                <w:noProof/>
              </w:rPr>
              <w:t>2.3.1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_Toc500831856 \h </w:instrText>
            </w:r>
            <w:r>
              <w:rPr>
                <w:noProof/>
                <w:webHidden/>
              </w:rPr>
            </w:r>
            <w:r>
              <w:rPr>
                <w:noProof/>
                <w:webHidden/>
              </w:rPr>
              <w:fldChar w:fldCharType="separate"/>
            </w:r>
            <w:r>
              <w:rPr>
                <w:noProof/>
                <w:webHidden/>
              </w:rPr>
              <w:t>6</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7" w:history="1">
            <w:r w:rsidRPr="00DD219A">
              <w:rPr>
                <w:rStyle w:val="Hyperlink"/>
                <w:noProof/>
              </w:rPr>
              <w:t>2.3.2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_Toc500831857 \h </w:instrText>
            </w:r>
            <w:r>
              <w:rPr>
                <w:noProof/>
                <w:webHidden/>
              </w:rPr>
            </w:r>
            <w:r>
              <w:rPr>
                <w:noProof/>
                <w:webHidden/>
              </w:rPr>
              <w:fldChar w:fldCharType="separate"/>
            </w:r>
            <w:r>
              <w:rPr>
                <w:noProof/>
                <w:webHidden/>
              </w:rPr>
              <w:t>7</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58" w:history="1">
            <w:r w:rsidRPr="00DD219A">
              <w:rPr>
                <w:rStyle w:val="Hyperlink"/>
                <w:noProof/>
              </w:rPr>
              <w:t>2.3.3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_Toc500831858 \h </w:instrText>
            </w:r>
            <w:r>
              <w:rPr>
                <w:noProof/>
                <w:webHidden/>
              </w:rPr>
            </w:r>
            <w:r>
              <w:rPr>
                <w:noProof/>
                <w:webHidden/>
              </w:rPr>
              <w:fldChar w:fldCharType="separate"/>
            </w:r>
            <w:r>
              <w:rPr>
                <w:noProof/>
                <w:webHidden/>
              </w:rPr>
              <w:t>8</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59" w:history="1">
            <w:r w:rsidRPr="00DD219A">
              <w:rPr>
                <w:rStyle w:val="Hyperlink"/>
                <w:noProof/>
              </w:rPr>
              <w:t>2.4</w:t>
            </w:r>
            <w:r>
              <w:rPr>
                <w:rFonts w:asciiTheme="minorHAnsi" w:eastAsiaTheme="minorEastAsia" w:hAnsiTheme="minorHAnsi"/>
                <w:noProof/>
                <w:lang w:eastAsia="lt-LT"/>
              </w:rPr>
              <w:tab/>
            </w:r>
            <w:r w:rsidRPr="00DD219A">
              <w:rPr>
                <w:rStyle w:val="Hyperlink"/>
                <w:noProof/>
              </w:rPr>
              <w:t>Observer</w:t>
            </w:r>
            <w:r>
              <w:rPr>
                <w:noProof/>
                <w:webHidden/>
              </w:rPr>
              <w:tab/>
            </w:r>
            <w:r>
              <w:rPr>
                <w:noProof/>
                <w:webHidden/>
              </w:rPr>
              <w:fldChar w:fldCharType="begin"/>
            </w:r>
            <w:r>
              <w:rPr>
                <w:noProof/>
                <w:webHidden/>
              </w:rPr>
              <w:instrText xml:space="preserve"> PAGEREF _Toc500831859 \h </w:instrText>
            </w:r>
            <w:r>
              <w:rPr>
                <w:noProof/>
                <w:webHidden/>
              </w:rPr>
            </w:r>
            <w:r>
              <w:rPr>
                <w:noProof/>
                <w:webHidden/>
              </w:rPr>
              <w:fldChar w:fldCharType="separate"/>
            </w:r>
            <w:r>
              <w:rPr>
                <w:noProof/>
                <w:webHidden/>
              </w:rPr>
              <w:t>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0" w:history="1">
            <w:r w:rsidRPr="00DD219A">
              <w:rPr>
                <w:rStyle w:val="Hyperlink"/>
                <w:noProof/>
              </w:rPr>
              <w:t>2.4.1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_Toc500831860 \h </w:instrText>
            </w:r>
            <w:r>
              <w:rPr>
                <w:noProof/>
                <w:webHidden/>
              </w:rPr>
            </w:r>
            <w:r>
              <w:rPr>
                <w:noProof/>
                <w:webHidden/>
              </w:rPr>
              <w:fldChar w:fldCharType="separate"/>
            </w:r>
            <w:r>
              <w:rPr>
                <w:noProof/>
                <w:webHidden/>
              </w:rPr>
              <w:t>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1" w:history="1">
            <w:r w:rsidRPr="00DD219A">
              <w:rPr>
                <w:rStyle w:val="Hyperlink"/>
                <w:noProof/>
              </w:rPr>
              <w:t>2.4.2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_Toc500831861 \h </w:instrText>
            </w:r>
            <w:r>
              <w:rPr>
                <w:noProof/>
                <w:webHidden/>
              </w:rPr>
            </w:r>
            <w:r>
              <w:rPr>
                <w:noProof/>
                <w:webHidden/>
              </w:rPr>
              <w:fldChar w:fldCharType="separate"/>
            </w:r>
            <w:r>
              <w:rPr>
                <w:noProof/>
                <w:webHidden/>
              </w:rPr>
              <w:t>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2" w:history="1">
            <w:r w:rsidRPr="00DD219A">
              <w:rPr>
                <w:rStyle w:val="Hyperlink"/>
                <w:noProof/>
              </w:rPr>
              <w:t>2.4.3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_Toc500831862 \h </w:instrText>
            </w:r>
            <w:r>
              <w:rPr>
                <w:noProof/>
                <w:webHidden/>
              </w:rPr>
            </w:r>
            <w:r>
              <w:rPr>
                <w:noProof/>
                <w:webHidden/>
              </w:rPr>
              <w:fldChar w:fldCharType="separate"/>
            </w:r>
            <w:r>
              <w:rPr>
                <w:noProof/>
                <w:webHidden/>
              </w:rPr>
              <w:t>10</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63" w:history="1">
            <w:r w:rsidRPr="00DD219A">
              <w:rPr>
                <w:rStyle w:val="Hyperlink"/>
                <w:noProof/>
              </w:rPr>
              <w:t>2.5</w:t>
            </w:r>
            <w:r>
              <w:rPr>
                <w:rFonts w:asciiTheme="minorHAnsi" w:eastAsiaTheme="minorEastAsia" w:hAnsiTheme="minorHAnsi"/>
                <w:noProof/>
                <w:lang w:eastAsia="lt-LT"/>
              </w:rPr>
              <w:tab/>
            </w:r>
            <w:r w:rsidRPr="00DD219A">
              <w:rPr>
                <w:rStyle w:val="Hyperlink"/>
                <w:noProof/>
              </w:rPr>
              <w:t>Adapter</w:t>
            </w:r>
            <w:r>
              <w:rPr>
                <w:noProof/>
                <w:webHidden/>
              </w:rPr>
              <w:tab/>
            </w:r>
            <w:r>
              <w:rPr>
                <w:noProof/>
                <w:webHidden/>
              </w:rPr>
              <w:fldChar w:fldCharType="begin"/>
            </w:r>
            <w:r>
              <w:rPr>
                <w:noProof/>
                <w:webHidden/>
              </w:rPr>
              <w:instrText xml:space="preserve"> PAGEREF _Toc500831863 \h </w:instrText>
            </w:r>
            <w:r>
              <w:rPr>
                <w:noProof/>
                <w:webHidden/>
              </w:rPr>
            </w:r>
            <w:r>
              <w:rPr>
                <w:noProof/>
                <w:webHidden/>
              </w:rPr>
              <w:fldChar w:fldCharType="separate"/>
            </w:r>
            <w:r>
              <w:rPr>
                <w:noProof/>
                <w:webHidden/>
              </w:rPr>
              <w:t>11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4" w:history="1">
            <w:r w:rsidRPr="00DD219A">
              <w:rPr>
                <w:rStyle w:val="Hyperlink"/>
                <w:noProof/>
              </w:rPr>
              <w:t>2.5.1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_Toc500831864 \h </w:instrText>
            </w:r>
            <w:r>
              <w:rPr>
                <w:noProof/>
                <w:webHidden/>
              </w:rPr>
            </w:r>
            <w:r>
              <w:rPr>
                <w:noProof/>
                <w:webHidden/>
              </w:rPr>
              <w:fldChar w:fldCharType="separate"/>
            </w:r>
            <w:r>
              <w:rPr>
                <w:noProof/>
                <w:webHidden/>
              </w:rPr>
              <w:t>11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5" w:history="1">
            <w:r w:rsidRPr="00DD219A">
              <w:rPr>
                <w:rStyle w:val="Hyperlink"/>
                <w:noProof/>
              </w:rPr>
              <w:t>2.5.2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_Toc500831865 \h </w:instrText>
            </w:r>
            <w:r>
              <w:rPr>
                <w:noProof/>
                <w:webHidden/>
              </w:rPr>
            </w:r>
            <w:r>
              <w:rPr>
                <w:noProof/>
                <w:webHidden/>
              </w:rPr>
              <w:fldChar w:fldCharType="separate"/>
            </w:r>
            <w:r>
              <w:rPr>
                <w:noProof/>
                <w:webHidden/>
              </w:rPr>
              <w:t>11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6" w:history="1">
            <w:r w:rsidRPr="00DD219A">
              <w:rPr>
                <w:rStyle w:val="Hyperlink"/>
                <w:noProof/>
              </w:rPr>
              <w:t>2.5.3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_Toc500831866 \h </w:instrText>
            </w:r>
            <w:r>
              <w:rPr>
                <w:noProof/>
                <w:webHidden/>
              </w:rPr>
            </w:r>
            <w:r>
              <w:rPr>
                <w:noProof/>
                <w:webHidden/>
              </w:rPr>
              <w:fldChar w:fldCharType="separate"/>
            </w:r>
            <w:r>
              <w:rPr>
                <w:noProof/>
                <w:webHidden/>
              </w:rPr>
              <w:t>12</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67" w:history="1">
            <w:r w:rsidRPr="00DD219A">
              <w:rPr>
                <w:rStyle w:val="Hyperlink"/>
                <w:noProof/>
              </w:rPr>
              <w:t>2.6</w:t>
            </w:r>
            <w:r>
              <w:rPr>
                <w:rFonts w:asciiTheme="minorHAnsi" w:eastAsiaTheme="minorEastAsia" w:hAnsiTheme="minorHAnsi"/>
                <w:noProof/>
                <w:lang w:eastAsia="lt-LT"/>
              </w:rPr>
              <w:tab/>
            </w:r>
            <w:r w:rsidRPr="00DD219A">
              <w:rPr>
                <w:rStyle w:val="Hyperlink"/>
                <w:noProof/>
              </w:rPr>
              <w:t>Prototype</w:t>
            </w:r>
            <w:r>
              <w:rPr>
                <w:noProof/>
                <w:webHidden/>
              </w:rPr>
              <w:tab/>
            </w:r>
            <w:r>
              <w:rPr>
                <w:noProof/>
                <w:webHidden/>
              </w:rPr>
              <w:fldChar w:fldCharType="begin"/>
            </w:r>
            <w:r>
              <w:rPr>
                <w:noProof/>
                <w:webHidden/>
              </w:rPr>
              <w:instrText xml:space="preserve"> PAGEREF _Toc500831867 \h </w:instrText>
            </w:r>
            <w:r>
              <w:rPr>
                <w:noProof/>
                <w:webHidden/>
              </w:rPr>
            </w:r>
            <w:r>
              <w:rPr>
                <w:noProof/>
                <w:webHidden/>
              </w:rPr>
              <w:fldChar w:fldCharType="separate"/>
            </w:r>
            <w:r>
              <w:rPr>
                <w:noProof/>
                <w:webHidden/>
              </w:rPr>
              <w:t>12</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8" w:history="1">
            <w:r w:rsidRPr="00DD219A">
              <w:rPr>
                <w:rStyle w:val="Hyperlink"/>
                <w:noProof/>
              </w:rPr>
              <w:t>2.6.1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_Toc500831868 \h </w:instrText>
            </w:r>
            <w:r>
              <w:rPr>
                <w:noProof/>
                <w:webHidden/>
              </w:rPr>
            </w:r>
            <w:r>
              <w:rPr>
                <w:noProof/>
                <w:webHidden/>
              </w:rPr>
              <w:fldChar w:fldCharType="separate"/>
            </w:r>
            <w:r>
              <w:rPr>
                <w:noProof/>
                <w:webHidden/>
              </w:rPr>
              <w:t>12</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69" w:history="1">
            <w:r w:rsidRPr="00DD219A">
              <w:rPr>
                <w:rStyle w:val="Hyperlink"/>
                <w:noProof/>
              </w:rPr>
              <w:t>2.6.2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_Toc500831869 \h </w:instrText>
            </w:r>
            <w:r>
              <w:rPr>
                <w:noProof/>
                <w:webHidden/>
              </w:rPr>
            </w:r>
            <w:r>
              <w:rPr>
                <w:noProof/>
                <w:webHidden/>
              </w:rPr>
              <w:fldChar w:fldCharType="separate"/>
            </w:r>
            <w:r>
              <w:rPr>
                <w:noProof/>
                <w:webHidden/>
              </w:rPr>
              <w:t>13</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0" w:history="1">
            <w:r w:rsidRPr="00DD219A">
              <w:rPr>
                <w:rStyle w:val="Hyperlink"/>
                <w:noProof/>
              </w:rPr>
              <w:t>2.6.3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_Toc500831870 \h </w:instrText>
            </w:r>
            <w:r>
              <w:rPr>
                <w:noProof/>
                <w:webHidden/>
              </w:rPr>
            </w:r>
            <w:r>
              <w:rPr>
                <w:noProof/>
                <w:webHidden/>
              </w:rPr>
              <w:fldChar w:fldCharType="separate"/>
            </w:r>
            <w:r>
              <w:rPr>
                <w:noProof/>
                <w:webHidden/>
              </w:rPr>
              <w:t>15</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71" w:history="1">
            <w:r w:rsidRPr="00DD219A">
              <w:rPr>
                <w:rStyle w:val="Hyperlink"/>
                <w:noProof/>
              </w:rPr>
              <w:t>2.7</w:t>
            </w:r>
            <w:r>
              <w:rPr>
                <w:rFonts w:asciiTheme="minorHAnsi" w:eastAsiaTheme="minorEastAsia" w:hAnsiTheme="minorHAnsi"/>
                <w:noProof/>
                <w:lang w:eastAsia="lt-LT"/>
              </w:rPr>
              <w:tab/>
            </w:r>
            <w:r w:rsidRPr="00DD219A">
              <w:rPr>
                <w:rStyle w:val="Hyperlink"/>
                <w:noProof/>
              </w:rPr>
              <w:t>Command</w:t>
            </w:r>
            <w:r>
              <w:rPr>
                <w:noProof/>
                <w:webHidden/>
              </w:rPr>
              <w:tab/>
            </w:r>
            <w:r>
              <w:rPr>
                <w:noProof/>
                <w:webHidden/>
              </w:rPr>
              <w:fldChar w:fldCharType="begin"/>
            </w:r>
            <w:r>
              <w:rPr>
                <w:noProof/>
                <w:webHidden/>
              </w:rPr>
              <w:instrText xml:space="preserve"> PAGEREF _Toc500831871 \h </w:instrText>
            </w:r>
            <w:r>
              <w:rPr>
                <w:noProof/>
                <w:webHidden/>
              </w:rPr>
            </w:r>
            <w:r>
              <w:rPr>
                <w:noProof/>
                <w:webHidden/>
              </w:rPr>
              <w:fldChar w:fldCharType="separate"/>
            </w:r>
            <w:r>
              <w:rPr>
                <w:noProof/>
                <w:webHidden/>
              </w:rPr>
              <w:t>15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2" w:history="1">
            <w:r w:rsidRPr="00DD219A">
              <w:rPr>
                <w:rStyle w:val="Hyperlink"/>
                <w:noProof/>
              </w:rPr>
              <w:t>2.7.1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_Toc500831872 \h </w:instrText>
            </w:r>
            <w:r>
              <w:rPr>
                <w:noProof/>
                <w:webHidden/>
              </w:rPr>
            </w:r>
            <w:r>
              <w:rPr>
                <w:noProof/>
                <w:webHidden/>
              </w:rPr>
              <w:fldChar w:fldCharType="separate"/>
            </w:r>
            <w:r>
              <w:rPr>
                <w:noProof/>
                <w:webHidden/>
              </w:rPr>
              <w:t>15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3" w:history="1">
            <w:r w:rsidRPr="00DD219A">
              <w:rPr>
                <w:rStyle w:val="Hyperlink"/>
                <w:noProof/>
              </w:rPr>
              <w:t>2.7.2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_Toc500831873 \h </w:instrText>
            </w:r>
            <w:r>
              <w:rPr>
                <w:noProof/>
                <w:webHidden/>
              </w:rPr>
            </w:r>
            <w:r>
              <w:rPr>
                <w:noProof/>
                <w:webHidden/>
              </w:rPr>
              <w:fldChar w:fldCharType="separate"/>
            </w:r>
            <w:r>
              <w:rPr>
                <w:noProof/>
                <w:webHidden/>
              </w:rPr>
              <w:t>15</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4" w:history="1">
            <w:r w:rsidRPr="00DD219A">
              <w:rPr>
                <w:rStyle w:val="Hyperlink"/>
                <w:noProof/>
              </w:rPr>
              <w:t>2.7.3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_Toc500831874 \h </w:instrText>
            </w:r>
            <w:r>
              <w:rPr>
                <w:noProof/>
                <w:webHidden/>
              </w:rPr>
            </w:r>
            <w:r>
              <w:rPr>
                <w:noProof/>
                <w:webHidden/>
              </w:rPr>
              <w:fldChar w:fldCharType="separate"/>
            </w:r>
            <w:r>
              <w:rPr>
                <w:noProof/>
                <w:webHidden/>
              </w:rPr>
              <w:t>17</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75" w:history="1">
            <w:r w:rsidRPr="00DD219A">
              <w:rPr>
                <w:rStyle w:val="Hyperlink"/>
                <w:noProof/>
              </w:rPr>
              <w:t>2.8</w:t>
            </w:r>
            <w:r>
              <w:rPr>
                <w:rFonts w:asciiTheme="minorHAnsi" w:eastAsiaTheme="minorEastAsia" w:hAnsiTheme="minorHAnsi"/>
                <w:noProof/>
                <w:lang w:eastAsia="lt-LT"/>
              </w:rPr>
              <w:tab/>
            </w:r>
            <w:r w:rsidRPr="00DD219A">
              <w:rPr>
                <w:rStyle w:val="Hyperlink"/>
                <w:noProof/>
              </w:rPr>
              <w:t>Bridge</w:t>
            </w:r>
            <w:r>
              <w:rPr>
                <w:noProof/>
                <w:webHidden/>
              </w:rPr>
              <w:tab/>
            </w:r>
            <w:r>
              <w:rPr>
                <w:noProof/>
                <w:webHidden/>
              </w:rPr>
              <w:fldChar w:fldCharType="begin"/>
            </w:r>
            <w:r>
              <w:rPr>
                <w:noProof/>
                <w:webHidden/>
              </w:rPr>
              <w:instrText xml:space="preserve"> PAGEREF _Toc500831875 \h </w:instrText>
            </w:r>
            <w:r>
              <w:rPr>
                <w:noProof/>
                <w:webHidden/>
              </w:rPr>
            </w:r>
            <w:r>
              <w:rPr>
                <w:noProof/>
                <w:webHidden/>
              </w:rPr>
              <w:fldChar w:fldCharType="separate"/>
            </w:r>
            <w:r>
              <w:rPr>
                <w:noProof/>
                <w:webHidden/>
              </w:rPr>
              <w:t>17</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6" w:history="1">
            <w:r w:rsidRPr="00DD219A">
              <w:rPr>
                <w:rStyle w:val="Hyperlink"/>
                <w:noProof/>
              </w:rPr>
              <w:t>2.8.1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_Toc500831876 \h </w:instrText>
            </w:r>
            <w:r>
              <w:rPr>
                <w:noProof/>
                <w:webHidden/>
              </w:rPr>
            </w:r>
            <w:r>
              <w:rPr>
                <w:noProof/>
                <w:webHidden/>
              </w:rPr>
              <w:fldChar w:fldCharType="separate"/>
            </w:r>
            <w:r>
              <w:rPr>
                <w:noProof/>
                <w:webHidden/>
              </w:rPr>
              <w:t>17</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7" w:history="1">
            <w:r w:rsidRPr="00DD219A">
              <w:rPr>
                <w:rStyle w:val="Hyperlink"/>
                <w:noProof/>
              </w:rPr>
              <w:t>2.8.2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_Toc500831877 \h </w:instrText>
            </w:r>
            <w:r>
              <w:rPr>
                <w:noProof/>
                <w:webHidden/>
              </w:rPr>
            </w:r>
            <w:r>
              <w:rPr>
                <w:noProof/>
                <w:webHidden/>
              </w:rPr>
              <w:fldChar w:fldCharType="separate"/>
            </w:r>
            <w:r>
              <w:rPr>
                <w:noProof/>
                <w:webHidden/>
              </w:rPr>
              <w:t>18</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78" w:history="1">
            <w:r w:rsidRPr="00DD219A">
              <w:rPr>
                <w:rStyle w:val="Hyperlink"/>
                <w:noProof/>
              </w:rPr>
              <w:t>2.8.3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_Toc500831878 \h </w:instrText>
            </w:r>
            <w:r>
              <w:rPr>
                <w:noProof/>
                <w:webHidden/>
              </w:rPr>
            </w:r>
            <w:r>
              <w:rPr>
                <w:noProof/>
                <w:webHidden/>
              </w:rPr>
              <w:fldChar w:fldCharType="separate"/>
            </w:r>
            <w:r>
              <w:rPr>
                <w:noProof/>
                <w:webHidden/>
              </w:rPr>
              <w:t>19</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79" w:history="1">
            <w:r w:rsidRPr="00DD219A">
              <w:rPr>
                <w:rStyle w:val="Hyperlink"/>
                <w:noProof/>
              </w:rPr>
              <w:t>2.9</w:t>
            </w:r>
            <w:r>
              <w:rPr>
                <w:rFonts w:asciiTheme="minorHAnsi" w:eastAsiaTheme="minorEastAsia" w:hAnsiTheme="minorHAnsi"/>
                <w:noProof/>
                <w:lang w:eastAsia="lt-LT"/>
              </w:rPr>
              <w:tab/>
            </w:r>
            <w:r w:rsidRPr="00DD219A">
              <w:rPr>
                <w:rStyle w:val="Hyperlink"/>
                <w:noProof/>
              </w:rPr>
              <w:t>Composite</w:t>
            </w:r>
            <w:r>
              <w:rPr>
                <w:noProof/>
                <w:webHidden/>
              </w:rPr>
              <w:tab/>
            </w:r>
            <w:r>
              <w:rPr>
                <w:noProof/>
                <w:webHidden/>
              </w:rPr>
              <w:fldChar w:fldCharType="begin"/>
            </w:r>
            <w:r>
              <w:rPr>
                <w:noProof/>
                <w:webHidden/>
              </w:rPr>
              <w:instrText xml:space="preserve"> PAGEREF _Toc500831879 \h </w:instrText>
            </w:r>
            <w:r>
              <w:rPr>
                <w:noProof/>
                <w:webHidden/>
              </w:rPr>
            </w:r>
            <w:r>
              <w:rPr>
                <w:noProof/>
                <w:webHidden/>
              </w:rPr>
              <w:fldChar w:fldCharType="separate"/>
            </w:r>
            <w:r>
              <w:rPr>
                <w:noProof/>
                <w:webHidden/>
              </w:rPr>
              <w:t>19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0" w:history="1">
            <w:r w:rsidRPr="00DD219A">
              <w:rPr>
                <w:rStyle w:val="Hyperlink"/>
                <w:noProof/>
              </w:rPr>
              <w:t>2.9.1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_Toc500831880 \h </w:instrText>
            </w:r>
            <w:r>
              <w:rPr>
                <w:noProof/>
                <w:webHidden/>
              </w:rPr>
            </w:r>
            <w:r>
              <w:rPr>
                <w:noProof/>
                <w:webHidden/>
              </w:rPr>
              <w:fldChar w:fldCharType="separate"/>
            </w:r>
            <w:r>
              <w:rPr>
                <w:noProof/>
                <w:webHidden/>
              </w:rPr>
              <w:t>19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1" w:history="1">
            <w:r w:rsidRPr="00DD219A">
              <w:rPr>
                <w:rStyle w:val="Hyperlink"/>
                <w:noProof/>
              </w:rPr>
              <w:t>2.9.2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_Toc500831881 \h </w:instrText>
            </w:r>
            <w:r>
              <w:rPr>
                <w:noProof/>
                <w:webHidden/>
              </w:rPr>
            </w:r>
            <w:r>
              <w:rPr>
                <w:noProof/>
                <w:webHidden/>
              </w:rPr>
              <w:fldChar w:fldCharType="separate"/>
            </w:r>
            <w:r>
              <w:rPr>
                <w:noProof/>
                <w:webHidden/>
              </w:rPr>
              <w:t>19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2" w:history="1">
            <w:r w:rsidRPr="00DD219A">
              <w:rPr>
                <w:rStyle w:val="Hyperlink"/>
                <w:noProof/>
              </w:rPr>
              <w:t>2.9.3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_Toc500831882 \h </w:instrText>
            </w:r>
            <w:r>
              <w:rPr>
                <w:noProof/>
                <w:webHidden/>
              </w:rPr>
            </w:r>
            <w:r>
              <w:rPr>
                <w:noProof/>
                <w:webHidden/>
              </w:rPr>
              <w:fldChar w:fldCharType="separate"/>
            </w:r>
            <w:r>
              <w:rPr>
                <w:noProof/>
                <w:webHidden/>
              </w:rPr>
              <w:t>21</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83" w:history="1">
            <w:r w:rsidRPr="00DD219A">
              <w:rPr>
                <w:rStyle w:val="Hyperlink"/>
                <w:noProof/>
              </w:rPr>
              <w:t>2.10</w:t>
            </w:r>
            <w:r>
              <w:rPr>
                <w:rFonts w:asciiTheme="minorHAnsi" w:eastAsiaTheme="minorEastAsia" w:hAnsiTheme="minorHAnsi"/>
                <w:noProof/>
                <w:lang w:eastAsia="lt-LT"/>
              </w:rPr>
              <w:tab/>
            </w:r>
            <w:r w:rsidRPr="00DD219A">
              <w:rPr>
                <w:rStyle w:val="Hyperlink"/>
                <w:noProof/>
              </w:rPr>
              <w:t>Chain of Responsibility</w:t>
            </w:r>
            <w:r>
              <w:rPr>
                <w:noProof/>
                <w:webHidden/>
              </w:rPr>
              <w:tab/>
            </w:r>
            <w:r>
              <w:rPr>
                <w:noProof/>
                <w:webHidden/>
              </w:rPr>
              <w:fldChar w:fldCharType="begin"/>
            </w:r>
            <w:r>
              <w:rPr>
                <w:noProof/>
                <w:webHidden/>
              </w:rPr>
              <w:instrText xml:space="preserve"> PAGEREF _Toc500831883 \h </w:instrText>
            </w:r>
            <w:r>
              <w:rPr>
                <w:noProof/>
                <w:webHidden/>
              </w:rPr>
            </w:r>
            <w:r>
              <w:rPr>
                <w:noProof/>
                <w:webHidden/>
              </w:rPr>
              <w:fldChar w:fldCharType="separate"/>
            </w:r>
            <w:r>
              <w:rPr>
                <w:noProof/>
                <w:webHidden/>
              </w:rPr>
              <w:t>21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4" w:history="1">
            <w:r w:rsidRPr="00DD219A">
              <w:rPr>
                <w:rStyle w:val="Hyperlink"/>
                <w:noProof/>
              </w:rPr>
              <w:t>2.10.1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_Toc500831884 \h </w:instrText>
            </w:r>
            <w:r>
              <w:rPr>
                <w:noProof/>
                <w:webHidden/>
              </w:rPr>
            </w:r>
            <w:r>
              <w:rPr>
                <w:noProof/>
                <w:webHidden/>
              </w:rPr>
              <w:fldChar w:fldCharType="separate"/>
            </w:r>
            <w:r>
              <w:rPr>
                <w:noProof/>
                <w:webHidden/>
              </w:rPr>
              <w:t>21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5" w:history="1">
            <w:r w:rsidRPr="00DD219A">
              <w:rPr>
                <w:rStyle w:val="Hyperlink"/>
                <w:noProof/>
              </w:rPr>
              <w:t>2.10.2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_Toc500831885 \h </w:instrText>
            </w:r>
            <w:r>
              <w:rPr>
                <w:noProof/>
                <w:webHidden/>
              </w:rPr>
            </w:r>
            <w:r>
              <w:rPr>
                <w:noProof/>
                <w:webHidden/>
              </w:rPr>
              <w:fldChar w:fldCharType="separate"/>
            </w:r>
            <w:r>
              <w:rPr>
                <w:noProof/>
                <w:webHidden/>
              </w:rPr>
              <w:t>21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6" w:history="1">
            <w:r w:rsidRPr="00DD219A">
              <w:rPr>
                <w:rStyle w:val="Hyperlink"/>
                <w:noProof/>
              </w:rPr>
              <w:t>2.10.3</w:t>
            </w:r>
            <w:r>
              <w:rPr>
                <w:rFonts w:asciiTheme="minorHAnsi" w:eastAsiaTheme="minorEastAsia" w:hAnsiTheme="minorHAnsi"/>
                <w:noProof/>
                <w:lang w:eastAsia="lt-LT"/>
              </w:rPr>
              <w:tab/>
            </w:r>
            <w:r w:rsidRPr="00DD219A">
              <w:rPr>
                <w:rStyle w:val="Hyperlink"/>
                <w:noProof/>
              </w:rPr>
              <w:t>Naudojimo paskirtis</w:t>
            </w:r>
            <w:r>
              <w:rPr>
                <w:noProof/>
                <w:webHidden/>
              </w:rPr>
              <w:tab/>
            </w:r>
            <w:r>
              <w:rPr>
                <w:noProof/>
                <w:webHidden/>
              </w:rPr>
              <w:fldChar w:fldCharType="begin"/>
            </w:r>
            <w:r>
              <w:rPr>
                <w:noProof/>
                <w:webHidden/>
              </w:rPr>
              <w:instrText xml:space="preserve"> PAGEREF _Toc500831886 \h </w:instrText>
            </w:r>
            <w:r>
              <w:rPr>
                <w:noProof/>
                <w:webHidden/>
              </w:rPr>
            </w:r>
            <w:r>
              <w:rPr>
                <w:noProof/>
                <w:webHidden/>
              </w:rPr>
              <w:fldChar w:fldCharType="separate"/>
            </w:r>
            <w:r>
              <w:rPr>
                <w:noProof/>
                <w:webHidden/>
              </w:rPr>
              <w:t>22</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87" w:history="1">
            <w:r w:rsidRPr="00DD219A">
              <w:rPr>
                <w:rStyle w:val="Hyperlink"/>
                <w:noProof/>
              </w:rPr>
              <w:t>2.11</w:t>
            </w:r>
            <w:r>
              <w:rPr>
                <w:rFonts w:asciiTheme="minorHAnsi" w:eastAsiaTheme="minorEastAsia" w:hAnsiTheme="minorHAnsi"/>
                <w:noProof/>
                <w:lang w:eastAsia="lt-LT"/>
              </w:rPr>
              <w:tab/>
            </w:r>
            <w:r w:rsidRPr="00DD219A">
              <w:rPr>
                <w:rStyle w:val="Hyperlink"/>
                <w:noProof/>
              </w:rPr>
              <w:t>State</w:t>
            </w:r>
            <w:r>
              <w:rPr>
                <w:noProof/>
                <w:webHidden/>
              </w:rPr>
              <w:tab/>
            </w:r>
            <w:r>
              <w:rPr>
                <w:noProof/>
                <w:webHidden/>
              </w:rPr>
              <w:fldChar w:fldCharType="begin"/>
            </w:r>
            <w:r>
              <w:rPr>
                <w:noProof/>
                <w:webHidden/>
              </w:rPr>
              <w:instrText xml:space="preserve"> PAGEREF _Toc500831887 \h </w:instrText>
            </w:r>
            <w:r>
              <w:rPr>
                <w:noProof/>
                <w:webHidden/>
              </w:rPr>
            </w:r>
            <w:r>
              <w:rPr>
                <w:noProof/>
                <w:webHidden/>
              </w:rPr>
              <w:fldChar w:fldCharType="separate"/>
            </w:r>
            <w:r>
              <w:rPr>
                <w:noProof/>
                <w:webHidden/>
              </w:rPr>
              <w:t>23</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8" w:history="1">
            <w:r w:rsidRPr="00DD219A">
              <w:rPr>
                <w:rStyle w:val="Hyperlink"/>
                <w:noProof/>
              </w:rPr>
              <w:t>2.11.1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_Toc500831888 \h </w:instrText>
            </w:r>
            <w:r>
              <w:rPr>
                <w:noProof/>
                <w:webHidden/>
              </w:rPr>
            </w:r>
            <w:r>
              <w:rPr>
                <w:noProof/>
                <w:webHidden/>
              </w:rPr>
              <w:fldChar w:fldCharType="separate"/>
            </w:r>
            <w:r>
              <w:rPr>
                <w:noProof/>
                <w:webHidden/>
              </w:rPr>
              <w:t>23</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89" w:history="1">
            <w:r w:rsidRPr="00DD219A">
              <w:rPr>
                <w:rStyle w:val="Hyperlink"/>
                <w:noProof/>
              </w:rPr>
              <w:t>2.11.2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_Toc500831889 \h </w:instrText>
            </w:r>
            <w:r>
              <w:rPr>
                <w:noProof/>
                <w:webHidden/>
              </w:rPr>
            </w:r>
            <w:r>
              <w:rPr>
                <w:noProof/>
                <w:webHidden/>
              </w:rPr>
              <w:fldChar w:fldCharType="separate"/>
            </w:r>
            <w:r>
              <w:rPr>
                <w:noProof/>
                <w:webHidden/>
              </w:rPr>
              <w:t>23</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0" w:history="1">
            <w:r w:rsidRPr="00DD219A">
              <w:rPr>
                <w:rStyle w:val="Hyperlink"/>
                <w:noProof/>
              </w:rPr>
              <w:t>2.11.3</w:t>
            </w:r>
            <w:r>
              <w:rPr>
                <w:rFonts w:asciiTheme="minorHAnsi" w:eastAsiaTheme="minorEastAsia" w:hAnsiTheme="minorHAnsi"/>
                <w:noProof/>
                <w:lang w:eastAsia="lt-LT"/>
              </w:rPr>
              <w:tab/>
            </w:r>
            <w:r w:rsidRPr="00DD219A">
              <w:rPr>
                <w:rStyle w:val="Hyperlink"/>
                <w:noProof/>
              </w:rPr>
              <w:t>Naudojimo paskirtis</w:t>
            </w:r>
            <w:r>
              <w:rPr>
                <w:noProof/>
                <w:webHidden/>
              </w:rPr>
              <w:tab/>
            </w:r>
            <w:r>
              <w:rPr>
                <w:noProof/>
                <w:webHidden/>
              </w:rPr>
              <w:fldChar w:fldCharType="begin"/>
            </w:r>
            <w:r>
              <w:rPr>
                <w:noProof/>
                <w:webHidden/>
              </w:rPr>
              <w:instrText xml:space="preserve"> PAGEREF _Toc500831890 \h </w:instrText>
            </w:r>
            <w:r>
              <w:rPr>
                <w:noProof/>
                <w:webHidden/>
              </w:rPr>
            </w:r>
            <w:r>
              <w:rPr>
                <w:noProof/>
                <w:webHidden/>
              </w:rPr>
              <w:fldChar w:fldCharType="separate"/>
            </w:r>
            <w:r>
              <w:rPr>
                <w:noProof/>
                <w:webHidden/>
              </w:rPr>
              <w:t>24</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91" w:history="1">
            <w:r w:rsidRPr="00DD219A">
              <w:rPr>
                <w:rStyle w:val="Hyperlink"/>
                <w:noProof/>
              </w:rPr>
              <w:t>2.12</w:t>
            </w:r>
            <w:r>
              <w:rPr>
                <w:rFonts w:asciiTheme="minorHAnsi" w:eastAsiaTheme="minorEastAsia" w:hAnsiTheme="minorHAnsi"/>
                <w:noProof/>
                <w:lang w:eastAsia="lt-LT"/>
              </w:rPr>
              <w:tab/>
            </w:r>
            <w:r w:rsidRPr="00DD219A">
              <w:rPr>
                <w:rStyle w:val="Hyperlink"/>
                <w:noProof/>
              </w:rPr>
              <w:t>Mediator</w:t>
            </w:r>
            <w:r>
              <w:rPr>
                <w:noProof/>
                <w:webHidden/>
              </w:rPr>
              <w:tab/>
            </w:r>
            <w:r>
              <w:rPr>
                <w:noProof/>
                <w:webHidden/>
              </w:rPr>
              <w:fldChar w:fldCharType="begin"/>
            </w:r>
            <w:r>
              <w:rPr>
                <w:noProof/>
                <w:webHidden/>
              </w:rPr>
              <w:instrText xml:space="preserve"> PAGEREF _Toc500831891 \h </w:instrText>
            </w:r>
            <w:r>
              <w:rPr>
                <w:noProof/>
                <w:webHidden/>
              </w:rPr>
            </w:r>
            <w:r>
              <w:rPr>
                <w:noProof/>
                <w:webHidden/>
              </w:rPr>
              <w:fldChar w:fldCharType="separate"/>
            </w:r>
            <w:r>
              <w:rPr>
                <w:noProof/>
                <w:webHidden/>
              </w:rPr>
              <w:t>24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2" w:history="1">
            <w:r w:rsidRPr="00DD219A">
              <w:rPr>
                <w:rStyle w:val="Hyperlink"/>
                <w:noProof/>
              </w:rPr>
              <w:t>2.12.1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_Toc500831892 \h </w:instrText>
            </w:r>
            <w:r>
              <w:rPr>
                <w:noProof/>
                <w:webHidden/>
              </w:rPr>
            </w:r>
            <w:r>
              <w:rPr>
                <w:noProof/>
                <w:webHidden/>
              </w:rPr>
              <w:fldChar w:fldCharType="separate"/>
            </w:r>
            <w:r>
              <w:rPr>
                <w:noProof/>
                <w:webHidden/>
              </w:rPr>
              <w:t>24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3" w:history="1">
            <w:r w:rsidRPr="00DD219A">
              <w:rPr>
                <w:rStyle w:val="Hyperlink"/>
                <w:noProof/>
              </w:rPr>
              <w:t>2.12.2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_Toc500831893 \h </w:instrText>
            </w:r>
            <w:r>
              <w:rPr>
                <w:noProof/>
                <w:webHidden/>
              </w:rPr>
            </w:r>
            <w:r>
              <w:rPr>
                <w:noProof/>
                <w:webHidden/>
              </w:rPr>
              <w:fldChar w:fldCharType="separate"/>
            </w:r>
            <w:r>
              <w:rPr>
                <w:noProof/>
                <w:webHidden/>
              </w:rPr>
              <w:t>24</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4" w:history="1">
            <w:r w:rsidRPr="00DD219A">
              <w:rPr>
                <w:rStyle w:val="Hyperlink"/>
                <w:noProof/>
              </w:rPr>
              <w:t>2.12.3</w:t>
            </w:r>
            <w:r>
              <w:rPr>
                <w:rFonts w:asciiTheme="minorHAnsi" w:eastAsiaTheme="minorEastAsia" w:hAnsiTheme="minorHAnsi"/>
                <w:noProof/>
                <w:lang w:eastAsia="lt-LT"/>
              </w:rPr>
              <w:tab/>
            </w:r>
            <w:r w:rsidRPr="00DD219A">
              <w:rPr>
                <w:rStyle w:val="Hyperlink"/>
                <w:noProof/>
              </w:rPr>
              <w:t>Naudojimo paskirtis</w:t>
            </w:r>
            <w:r>
              <w:rPr>
                <w:noProof/>
                <w:webHidden/>
              </w:rPr>
              <w:tab/>
            </w:r>
            <w:r>
              <w:rPr>
                <w:noProof/>
                <w:webHidden/>
              </w:rPr>
              <w:fldChar w:fldCharType="begin"/>
            </w:r>
            <w:r>
              <w:rPr>
                <w:noProof/>
                <w:webHidden/>
              </w:rPr>
              <w:instrText xml:space="preserve"> PAGEREF _Toc500831894 \h </w:instrText>
            </w:r>
            <w:r>
              <w:rPr>
                <w:noProof/>
                <w:webHidden/>
              </w:rPr>
            </w:r>
            <w:r>
              <w:rPr>
                <w:noProof/>
                <w:webHidden/>
              </w:rPr>
              <w:fldChar w:fldCharType="separate"/>
            </w:r>
            <w:r>
              <w:rPr>
                <w:noProof/>
                <w:webHidden/>
              </w:rPr>
              <w:t>26</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95" w:history="1">
            <w:r w:rsidRPr="00DD219A">
              <w:rPr>
                <w:rStyle w:val="Hyperlink"/>
                <w:noProof/>
              </w:rPr>
              <w:t>2.13</w:t>
            </w:r>
            <w:r>
              <w:rPr>
                <w:rFonts w:asciiTheme="minorHAnsi" w:eastAsiaTheme="minorEastAsia" w:hAnsiTheme="minorHAnsi"/>
                <w:noProof/>
                <w:lang w:eastAsia="lt-LT"/>
              </w:rPr>
              <w:tab/>
            </w:r>
            <w:r w:rsidRPr="00DD219A">
              <w:rPr>
                <w:rStyle w:val="Hyperlink"/>
                <w:noProof/>
              </w:rPr>
              <w:t>Visitor</w:t>
            </w:r>
            <w:r>
              <w:rPr>
                <w:noProof/>
                <w:webHidden/>
              </w:rPr>
              <w:tab/>
            </w:r>
            <w:r>
              <w:rPr>
                <w:noProof/>
                <w:webHidden/>
              </w:rPr>
              <w:fldChar w:fldCharType="begin"/>
            </w:r>
            <w:r>
              <w:rPr>
                <w:noProof/>
                <w:webHidden/>
              </w:rPr>
              <w:instrText xml:space="preserve"> PAGEREF _Toc500831895 \h </w:instrText>
            </w:r>
            <w:r>
              <w:rPr>
                <w:noProof/>
                <w:webHidden/>
              </w:rPr>
            </w:r>
            <w:r>
              <w:rPr>
                <w:noProof/>
                <w:webHidden/>
              </w:rPr>
              <w:fldChar w:fldCharType="separate"/>
            </w:r>
            <w:r>
              <w:rPr>
                <w:noProof/>
                <w:webHidden/>
              </w:rPr>
              <w:t>26</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6" w:history="1">
            <w:r w:rsidRPr="00DD219A">
              <w:rPr>
                <w:rStyle w:val="Hyperlink"/>
                <w:noProof/>
              </w:rPr>
              <w:t>2.13.1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_Toc500831896 \h </w:instrText>
            </w:r>
            <w:r>
              <w:rPr>
                <w:noProof/>
                <w:webHidden/>
              </w:rPr>
            </w:r>
            <w:r>
              <w:rPr>
                <w:noProof/>
                <w:webHidden/>
              </w:rPr>
              <w:fldChar w:fldCharType="separate"/>
            </w:r>
            <w:r>
              <w:rPr>
                <w:noProof/>
                <w:webHidden/>
              </w:rPr>
              <w:t>26</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7" w:history="1">
            <w:r w:rsidRPr="00DD219A">
              <w:rPr>
                <w:rStyle w:val="Hyperlink"/>
                <w:noProof/>
              </w:rPr>
              <w:t>2.13.2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_Toc500831897 \h </w:instrText>
            </w:r>
            <w:r>
              <w:rPr>
                <w:noProof/>
                <w:webHidden/>
              </w:rPr>
            </w:r>
            <w:r>
              <w:rPr>
                <w:noProof/>
                <w:webHidden/>
              </w:rPr>
              <w:fldChar w:fldCharType="separate"/>
            </w:r>
            <w:r>
              <w:rPr>
                <w:noProof/>
                <w:webHidden/>
              </w:rPr>
              <w:t>26</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898" w:history="1">
            <w:r w:rsidRPr="00DD219A">
              <w:rPr>
                <w:rStyle w:val="Hyperlink"/>
                <w:noProof/>
              </w:rPr>
              <w:t>2.13.3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_Toc500831898 \h </w:instrText>
            </w:r>
            <w:r>
              <w:rPr>
                <w:noProof/>
                <w:webHidden/>
              </w:rPr>
            </w:r>
            <w:r>
              <w:rPr>
                <w:noProof/>
                <w:webHidden/>
              </w:rPr>
              <w:fldChar w:fldCharType="separate"/>
            </w:r>
            <w:r>
              <w:rPr>
                <w:noProof/>
                <w:webHidden/>
              </w:rPr>
              <w:t>27</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899" w:history="1">
            <w:r w:rsidRPr="00DD219A">
              <w:rPr>
                <w:rStyle w:val="Hyperlink"/>
                <w:noProof/>
              </w:rPr>
              <w:t>2.14</w:t>
            </w:r>
            <w:r>
              <w:rPr>
                <w:rFonts w:asciiTheme="minorHAnsi" w:eastAsiaTheme="minorEastAsia" w:hAnsiTheme="minorHAnsi"/>
                <w:noProof/>
                <w:lang w:eastAsia="lt-LT"/>
              </w:rPr>
              <w:tab/>
            </w:r>
            <w:r w:rsidRPr="00DD219A">
              <w:rPr>
                <w:rStyle w:val="Hyperlink"/>
                <w:noProof/>
              </w:rPr>
              <w:t>Memento</w:t>
            </w:r>
            <w:r>
              <w:rPr>
                <w:noProof/>
                <w:webHidden/>
              </w:rPr>
              <w:tab/>
            </w:r>
            <w:r>
              <w:rPr>
                <w:noProof/>
                <w:webHidden/>
              </w:rPr>
              <w:fldChar w:fldCharType="begin"/>
            </w:r>
            <w:r>
              <w:rPr>
                <w:noProof/>
                <w:webHidden/>
              </w:rPr>
              <w:instrText xml:space="preserve"> PAGEREF _Toc500831899 \h </w:instrText>
            </w:r>
            <w:r>
              <w:rPr>
                <w:noProof/>
                <w:webHidden/>
              </w:rPr>
            </w:r>
            <w:r>
              <w:rPr>
                <w:noProof/>
                <w:webHidden/>
              </w:rPr>
              <w:fldChar w:fldCharType="separate"/>
            </w:r>
            <w:r>
              <w:rPr>
                <w:noProof/>
                <w:webHidden/>
              </w:rPr>
              <w:t>28</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0" w:history="1">
            <w:r w:rsidRPr="00DD219A">
              <w:rPr>
                <w:rStyle w:val="Hyperlink"/>
                <w:noProof/>
              </w:rPr>
              <w:t>2.14.1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_Toc500831900 \h </w:instrText>
            </w:r>
            <w:r>
              <w:rPr>
                <w:noProof/>
                <w:webHidden/>
              </w:rPr>
            </w:r>
            <w:r>
              <w:rPr>
                <w:noProof/>
                <w:webHidden/>
              </w:rPr>
              <w:fldChar w:fldCharType="separate"/>
            </w:r>
            <w:r>
              <w:rPr>
                <w:noProof/>
                <w:webHidden/>
              </w:rPr>
              <w:t>28</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1" w:history="1">
            <w:r w:rsidRPr="00DD219A">
              <w:rPr>
                <w:rStyle w:val="Hyperlink"/>
                <w:noProof/>
              </w:rPr>
              <w:t>2.14.2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_Toc500831901 \h </w:instrText>
            </w:r>
            <w:r>
              <w:rPr>
                <w:noProof/>
                <w:webHidden/>
              </w:rPr>
            </w:r>
            <w:r>
              <w:rPr>
                <w:noProof/>
                <w:webHidden/>
              </w:rPr>
              <w:fldChar w:fldCharType="separate"/>
            </w:r>
            <w:r>
              <w:rPr>
                <w:noProof/>
                <w:webHidden/>
              </w:rPr>
              <w:t>28</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2" w:history="1">
            <w:r w:rsidRPr="00DD219A">
              <w:rPr>
                <w:rStyle w:val="Hyperlink"/>
                <w:noProof/>
              </w:rPr>
              <w:t>2.14.3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_Toc500831902 \h </w:instrText>
            </w:r>
            <w:r>
              <w:rPr>
                <w:noProof/>
                <w:webHidden/>
              </w:rPr>
            </w:r>
            <w:r>
              <w:rPr>
                <w:noProof/>
                <w:webHidden/>
              </w:rPr>
              <w:fldChar w:fldCharType="separate"/>
            </w:r>
            <w:r>
              <w:rPr>
                <w:noProof/>
                <w:webHidden/>
              </w:rPr>
              <w:t>29</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903" w:history="1">
            <w:r w:rsidRPr="00DD219A">
              <w:rPr>
                <w:rStyle w:val="Hyperlink"/>
                <w:noProof/>
              </w:rPr>
              <w:t>2.15</w:t>
            </w:r>
            <w:r>
              <w:rPr>
                <w:rFonts w:asciiTheme="minorHAnsi" w:eastAsiaTheme="minorEastAsia" w:hAnsiTheme="minorHAnsi"/>
                <w:noProof/>
                <w:lang w:eastAsia="lt-LT"/>
              </w:rPr>
              <w:tab/>
            </w:r>
            <w:r w:rsidRPr="00DD219A">
              <w:rPr>
                <w:rStyle w:val="Hyperlink"/>
                <w:noProof/>
              </w:rPr>
              <w:t>Flyweight</w:t>
            </w:r>
            <w:r>
              <w:rPr>
                <w:noProof/>
                <w:webHidden/>
              </w:rPr>
              <w:tab/>
            </w:r>
            <w:r>
              <w:rPr>
                <w:noProof/>
                <w:webHidden/>
              </w:rPr>
              <w:fldChar w:fldCharType="begin"/>
            </w:r>
            <w:r>
              <w:rPr>
                <w:noProof/>
                <w:webHidden/>
              </w:rPr>
              <w:instrText xml:space="preserve"> PAGEREF _Toc500831903 \h </w:instrText>
            </w:r>
            <w:r>
              <w:rPr>
                <w:noProof/>
                <w:webHidden/>
              </w:rPr>
            </w:r>
            <w:r>
              <w:rPr>
                <w:noProof/>
                <w:webHidden/>
              </w:rPr>
              <w:fldChar w:fldCharType="separate"/>
            </w:r>
            <w:r>
              <w:rPr>
                <w:noProof/>
                <w:webHidden/>
              </w:rPr>
              <w:t>29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4" w:history="1">
            <w:r w:rsidRPr="00DD219A">
              <w:rPr>
                <w:rStyle w:val="Hyperlink"/>
                <w:noProof/>
              </w:rPr>
              <w:t>2.15.1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_Toc500831904 \h </w:instrText>
            </w:r>
            <w:r>
              <w:rPr>
                <w:noProof/>
                <w:webHidden/>
              </w:rPr>
            </w:r>
            <w:r>
              <w:rPr>
                <w:noProof/>
                <w:webHidden/>
              </w:rPr>
              <w:fldChar w:fldCharType="separate"/>
            </w:r>
            <w:r>
              <w:rPr>
                <w:noProof/>
                <w:webHidden/>
              </w:rPr>
              <w:t>29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5" w:history="1">
            <w:r w:rsidRPr="00DD219A">
              <w:rPr>
                <w:rStyle w:val="Hyperlink"/>
                <w:noProof/>
              </w:rPr>
              <w:t>2.15.2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_Toc500831905 \h </w:instrText>
            </w:r>
            <w:r>
              <w:rPr>
                <w:noProof/>
                <w:webHidden/>
              </w:rPr>
            </w:r>
            <w:r>
              <w:rPr>
                <w:noProof/>
                <w:webHidden/>
              </w:rPr>
              <w:fldChar w:fldCharType="separate"/>
            </w:r>
            <w:r>
              <w:rPr>
                <w:noProof/>
                <w:webHidden/>
              </w:rPr>
              <w:t>29</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6" w:history="1">
            <w:r w:rsidRPr="00DD219A">
              <w:rPr>
                <w:rStyle w:val="Hyperlink"/>
                <w:noProof/>
              </w:rPr>
              <w:t>2.15.3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_Toc500831906 \h </w:instrText>
            </w:r>
            <w:r>
              <w:rPr>
                <w:noProof/>
                <w:webHidden/>
              </w:rPr>
            </w:r>
            <w:r>
              <w:rPr>
                <w:noProof/>
                <w:webHidden/>
              </w:rPr>
              <w:fldChar w:fldCharType="separate"/>
            </w:r>
            <w:r>
              <w:rPr>
                <w:noProof/>
                <w:webHidden/>
              </w:rPr>
              <w:t>30</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907" w:history="1">
            <w:r w:rsidRPr="00DD219A">
              <w:rPr>
                <w:rStyle w:val="Hyperlink"/>
                <w:noProof/>
              </w:rPr>
              <w:t>2.16</w:t>
            </w:r>
            <w:r>
              <w:rPr>
                <w:rFonts w:asciiTheme="minorHAnsi" w:eastAsiaTheme="minorEastAsia" w:hAnsiTheme="minorHAnsi"/>
                <w:noProof/>
                <w:lang w:eastAsia="lt-LT"/>
              </w:rPr>
              <w:tab/>
            </w:r>
            <w:r w:rsidRPr="00DD219A">
              <w:rPr>
                <w:rStyle w:val="Hyperlink"/>
                <w:noProof/>
              </w:rPr>
              <w:t>Template method</w:t>
            </w:r>
            <w:r>
              <w:rPr>
                <w:noProof/>
                <w:webHidden/>
              </w:rPr>
              <w:tab/>
            </w:r>
            <w:r>
              <w:rPr>
                <w:noProof/>
                <w:webHidden/>
              </w:rPr>
              <w:fldChar w:fldCharType="begin"/>
            </w:r>
            <w:r>
              <w:rPr>
                <w:noProof/>
                <w:webHidden/>
              </w:rPr>
              <w:instrText xml:space="preserve"> PAGEREF _Toc500831907 \h </w:instrText>
            </w:r>
            <w:r>
              <w:rPr>
                <w:noProof/>
                <w:webHidden/>
              </w:rPr>
            </w:r>
            <w:r>
              <w:rPr>
                <w:noProof/>
                <w:webHidden/>
              </w:rPr>
              <w:fldChar w:fldCharType="separate"/>
            </w:r>
            <w:r>
              <w:rPr>
                <w:noProof/>
                <w:webHidden/>
              </w:rPr>
              <w:t>30</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8" w:history="1">
            <w:r w:rsidRPr="00DD219A">
              <w:rPr>
                <w:rStyle w:val="Hyperlink"/>
                <w:noProof/>
              </w:rPr>
              <w:t>2.16.1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_Toc500831908 \h </w:instrText>
            </w:r>
            <w:r>
              <w:rPr>
                <w:noProof/>
                <w:webHidden/>
              </w:rPr>
            </w:r>
            <w:r>
              <w:rPr>
                <w:noProof/>
                <w:webHidden/>
              </w:rPr>
              <w:fldChar w:fldCharType="separate"/>
            </w:r>
            <w:r>
              <w:rPr>
                <w:noProof/>
                <w:webHidden/>
              </w:rPr>
              <w:t>30</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09" w:history="1">
            <w:r w:rsidRPr="00DD219A">
              <w:rPr>
                <w:rStyle w:val="Hyperlink"/>
                <w:noProof/>
              </w:rPr>
              <w:t>2.16.2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_Toc500831909 \h </w:instrText>
            </w:r>
            <w:r>
              <w:rPr>
                <w:noProof/>
                <w:webHidden/>
              </w:rPr>
            </w:r>
            <w:r>
              <w:rPr>
                <w:noProof/>
                <w:webHidden/>
              </w:rPr>
              <w:fldChar w:fldCharType="separate"/>
            </w:r>
            <w:r>
              <w:rPr>
                <w:noProof/>
                <w:webHidden/>
              </w:rPr>
              <w:t>31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10" w:history="1">
            <w:r w:rsidRPr="00DD219A">
              <w:rPr>
                <w:rStyle w:val="Hyperlink"/>
                <w:noProof/>
              </w:rPr>
              <w:t>2.16.3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_Toc500831910 \h </w:instrText>
            </w:r>
            <w:r>
              <w:rPr>
                <w:noProof/>
                <w:webHidden/>
              </w:rPr>
            </w:r>
            <w:r>
              <w:rPr>
                <w:noProof/>
                <w:webHidden/>
              </w:rPr>
              <w:fldChar w:fldCharType="separate"/>
            </w:r>
            <w:r>
              <w:rPr>
                <w:noProof/>
                <w:webHidden/>
              </w:rPr>
              <w:t>31</w:t>
            </w:r>
            <w:r>
              <w:rPr>
                <w:noProof/>
                <w:webHidden/>
              </w:rPr>
              <w:fldChar w:fldCharType="end"/>
            </w:r>
          </w:hyperlink>
        </w:p>
        <w:p w:rsidR="00FB533D" w:rsidRDefault="00FB533D">
          <w:pPr>
            <w:pStyle w:val="TOC2"/>
            <w:tabs>
              <w:tab w:val="left" w:pos="880"/>
              <w:tab w:val="right" w:leader="dot" w:pos="9628"/>
            </w:tabs>
            <w:rPr>
              <w:rFonts w:asciiTheme="minorHAnsi" w:eastAsiaTheme="minorEastAsia" w:hAnsiTheme="minorHAnsi"/>
              <w:noProof/>
              <w:lang w:eastAsia="lt-LT"/>
            </w:rPr>
          </w:pPr>
          <w:hyperlink w:anchor="_Toc500831911" w:history="1">
            <w:r w:rsidRPr="00DD219A">
              <w:rPr>
                <w:rStyle w:val="Hyperlink"/>
                <w:noProof/>
              </w:rPr>
              <w:t>2.17</w:t>
            </w:r>
            <w:r>
              <w:rPr>
                <w:rFonts w:asciiTheme="minorHAnsi" w:eastAsiaTheme="minorEastAsia" w:hAnsiTheme="minorHAnsi"/>
                <w:noProof/>
                <w:lang w:eastAsia="lt-LT"/>
              </w:rPr>
              <w:tab/>
            </w:r>
            <w:r w:rsidRPr="00DD219A">
              <w:rPr>
                <w:rStyle w:val="Hyperlink"/>
                <w:noProof/>
              </w:rPr>
              <w:t>Null Object</w:t>
            </w:r>
            <w:r>
              <w:rPr>
                <w:noProof/>
                <w:webHidden/>
              </w:rPr>
              <w:tab/>
            </w:r>
            <w:r>
              <w:rPr>
                <w:noProof/>
                <w:webHidden/>
              </w:rPr>
              <w:fldChar w:fldCharType="begin"/>
            </w:r>
            <w:r>
              <w:rPr>
                <w:noProof/>
                <w:webHidden/>
              </w:rPr>
              <w:instrText xml:space="preserve"> PAGEREF _Toc500831911 \h </w:instrText>
            </w:r>
            <w:r>
              <w:rPr>
                <w:noProof/>
                <w:webHidden/>
              </w:rPr>
            </w:r>
            <w:r>
              <w:rPr>
                <w:noProof/>
                <w:webHidden/>
              </w:rPr>
              <w:fldChar w:fldCharType="separate"/>
            </w:r>
            <w:r>
              <w:rPr>
                <w:noProof/>
                <w:webHidden/>
              </w:rPr>
              <w:t>31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12" w:history="1">
            <w:r w:rsidRPr="00DD219A">
              <w:rPr>
                <w:rStyle w:val="Hyperlink"/>
                <w:noProof/>
              </w:rPr>
              <w:t>2.17.1</w:t>
            </w:r>
            <w:r>
              <w:rPr>
                <w:rFonts w:asciiTheme="minorHAnsi" w:eastAsiaTheme="minorEastAsia" w:hAnsiTheme="minorHAnsi"/>
                <w:noProof/>
                <w:lang w:eastAsia="lt-LT"/>
              </w:rPr>
              <w:tab/>
            </w:r>
            <w:r w:rsidRPr="00DD219A">
              <w:rPr>
                <w:rStyle w:val="Hyperlink"/>
                <w:noProof/>
              </w:rPr>
              <w:t>Klasių diagrama</w:t>
            </w:r>
            <w:r>
              <w:rPr>
                <w:noProof/>
                <w:webHidden/>
              </w:rPr>
              <w:tab/>
            </w:r>
            <w:r>
              <w:rPr>
                <w:noProof/>
                <w:webHidden/>
              </w:rPr>
              <w:fldChar w:fldCharType="begin"/>
            </w:r>
            <w:r>
              <w:rPr>
                <w:noProof/>
                <w:webHidden/>
              </w:rPr>
              <w:instrText xml:space="preserve"> PAGEREF _Toc500831912 \h </w:instrText>
            </w:r>
            <w:r>
              <w:rPr>
                <w:noProof/>
                <w:webHidden/>
              </w:rPr>
            </w:r>
            <w:r>
              <w:rPr>
                <w:noProof/>
                <w:webHidden/>
              </w:rPr>
              <w:fldChar w:fldCharType="separate"/>
            </w:r>
            <w:r>
              <w:rPr>
                <w:noProof/>
                <w:webHidden/>
              </w:rPr>
              <w:t>31</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13" w:history="1">
            <w:r w:rsidRPr="00DD219A">
              <w:rPr>
                <w:rStyle w:val="Hyperlink"/>
                <w:noProof/>
              </w:rPr>
              <w:t>2.17.2</w:t>
            </w:r>
            <w:r>
              <w:rPr>
                <w:rFonts w:asciiTheme="minorHAnsi" w:eastAsiaTheme="minorEastAsia" w:hAnsiTheme="minorHAnsi"/>
                <w:noProof/>
                <w:lang w:eastAsia="lt-LT"/>
              </w:rPr>
              <w:tab/>
            </w:r>
            <w:r w:rsidRPr="00DD219A">
              <w:rPr>
                <w:rStyle w:val="Hyperlink"/>
                <w:noProof/>
              </w:rPr>
              <w:t>Esminis kodas</w:t>
            </w:r>
            <w:r>
              <w:rPr>
                <w:noProof/>
                <w:webHidden/>
              </w:rPr>
              <w:tab/>
            </w:r>
            <w:r>
              <w:rPr>
                <w:noProof/>
                <w:webHidden/>
              </w:rPr>
              <w:fldChar w:fldCharType="begin"/>
            </w:r>
            <w:r>
              <w:rPr>
                <w:noProof/>
                <w:webHidden/>
              </w:rPr>
              <w:instrText xml:space="preserve"> PAGEREF _Toc500831913 \h </w:instrText>
            </w:r>
            <w:r>
              <w:rPr>
                <w:noProof/>
                <w:webHidden/>
              </w:rPr>
            </w:r>
            <w:r>
              <w:rPr>
                <w:noProof/>
                <w:webHidden/>
              </w:rPr>
              <w:fldChar w:fldCharType="separate"/>
            </w:r>
            <w:r>
              <w:rPr>
                <w:noProof/>
                <w:webHidden/>
              </w:rPr>
              <w:t>32</w:t>
            </w:r>
            <w:r>
              <w:rPr>
                <w:noProof/>
                <w:webHidden/>
              </w:rPr>
              <w:fldChar w:fldCharType="end"/>
            </w:r>
          </w:hyperlink>
        </w:p>
        <w:p w:rsidR="00FB533D" w:rsidRDefault="00FB533D">
          <w:pPr>
            <w:pStyle w:val="TOC3"/>
            <w:rPr>
              <w:rFonts w:asciiTheme="minorHAnsi" w:eastAsiaTheme="minorEastAsia" w:hAnsiTheme="minorHAnsi"/>
              <w:noProof/>
              <w:lang w:eastAsia="lt-LT"/>
            </w:rPr>
          </w:pPr>
          <w:hyperlink w:anchor="_Toc500831914" w:history="1">
            <w:r w:rsidRPr="00DD219A">
              <w:rPr>
                <w:rStyle w:val="Hyperlink"/>
                <w:noProof/>
              </w:rPr>
              <w:t>2.17.3</w:t>
            </w:r>
            <w:r>
              <w:rPr>
                <w:rFonts w:asciiTheme="minorHAnsi" w:eastAsiaTheme="minorEastAsia" w:hAnsiTheme="minorHAnsi"/>
                <w:noProof/>
                <w:lang w:eastAsia="lt-LT"/>
              </w:rPr>
              <w:tab/>
            </w:r>
            <w:r w:rsidRPr="00DD219A">
              <w:rPr>
                <w:rStyle w:val="Hyperlink"/>
                <w:noProof/>
              </w:rPr>
              <w:t>Naudojimo pagrindimas</w:t>
            </w:r>
            <w:r>
              <w:rPr>
                <w:noProof/>
                <w:webHidden/>
              </w:rPr>
              <w:tab/>
            </w:r>
            <w:r>
              <w:rPr>
                <w:noProof/>
                <w:webHidden/>
              </w:rPr>
              <w:fldChar w:fldCharType="begin"/>
            </w:r>
            <w:r>
              <w:rPr>
                <w:noProof/>
                <w:webHidden/>
              </w:rPr>
              <w:instrText xml:space="preserve"> PAGEREF _Toc500831914 \h </w:instrText>
            </w:r>
            <w:r>
              <w:rPr>
                <w:noProof/>
                <w:webHidden/>
              </w:rPr>
            </w:r>
            <w:r>
              <w:rPr>
                <w:noProof/>
                <w:webHidden/>
              </w:rPr>
              <w:fldChar w:fldCharType="separate"/>
            </w:r>
            <w:r>
              <w:rPr>
                <w:noProof/>
                <w:webHidden/>
              </w:rPr>
              <w:t>33</w:t>
            </w:r>
            <w:r>
              <w:rPr>
                <w:noProof/>
                <w:webHidden/>
              </w:rPr>
              <w:fldChar w:fldCharType="end"/>
            </w:r>
          </w:hyperlink>
        </w:p>
        <w:p w:rsidR="00FB533D" w:rsidRDefault="00FB533D">
          <w:pPr>
            <w:pStyle w:val="TOC1"/>
            <w:tabs>
              <w:tab w:val="left" w:pos="440"/>
              <w:tab w:val="right" w:leader="dot" w:pos="9628"/>
            </w:tabs>
            <w:rPr>
              <w:rFonts w:asciiTheme="minorHAnsi" w:eastAsiaTheme="minorEastAsia" w:hAnsiTheme="minorHAnsi"/>
              <w:noProof/>
              <w:lang w:eastAsia="lt-LT"/>
            </w:rPr>
          </w:pPr>
          <w:hyperlink w:anchor="_Toc500831915" w:history="1">
            <w:r w:rsidRPr="00DD219A">
              <w:rPr>
                <w:rStyle w:val="Hyperlink"/>
                <w:noProof/>
              </w:rPr>
              <w:t>3</w:t>
            </w:r>
            <w:r>
              <w:rPr>
                <w:rFonts w:asciiTheme="minorHAnsi" w:eastAsiaTheme="minorEastAsia" w:hAnsiTheme="minorHAnsi"/>
                <w:noProof/>
                <w:lang w:eastAsia="lt-LT"/>
              </w:rPr>
              <w:tab/>
            </w:r>
            <w:r w:rsidRPr="00DD219A">
              <w:rPr>
                <w:rStyle w:val="Hyperlink"/>
                <w:noProof/>
              </w:rPr>
              <w:t>Išvados</w:t>
            </w:r>
            <w:r>
              <w:rPr>
                <w:noProof/>
                <w:webHidden/>
              </w:rPr>
              <w:tab/>
            </w:r>
            <w:r>
              <w:rPr>
                <w:noProof/>
                <w:webHidden/>
              </w:rPr>
              <w:fldChar w:fldCharType="begin"/>
            </w:r>
            <w:r>
              <w:rPr>
                <w:noProof/>
                <w:webHidden/>
              </w:rPr>
              <w:instrText xml:space="preserve"> PAGEREF _Toc500831915 \h </w:instrText>
            </w:r>
            <w:r>
              <w:rPr>
                <w:noProof/>
                <w:webHidden/>
              </w:rPr>
            </w:r>
            <w:r>
              <w:rPr>
                <w:noProof/>
                <w:webHidden/>
              </w:rPr>
              <w:fldChar w:fldCharType="separate"/>
            </w:r>
            <w:r>
              <w:rPr>
                <w:noProof/>
                <w:webHidden/>
              </w:rPr>
              <w:t>33</w:t>
            </w:r>
            <w:r>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2" w:name="_Toc500831845"/>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2"/>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Projektas išskaidytas į 4 laboratorinius darbus. Pirmajam laboratoriniam darbui realizavome Singleton, Factory, Abstract Factory bei Observer šablonus. Antrajam darbui – Adapter, Prototype, Command ir Bridge.</w:t>
      </w:r>
    </w:p>
    <w:p w:rsidR="00D716E3" w:rsidRPr="003408AC" w:rsidRDefault="00D716E3" w:rsidP="009D2E0E">
      <w:pPr>
        <w:rPr>
          <w:rFonts w:cs="Times New Roman"/>
        </w:rPr>
      </w:pPr>
    </w:p>
    <w:p w:rsidR="004B1869" w:rsidRPr="003408AC" w:rsidRDefault="00E60103" w:rsidP="005603D2">
      <w:pPr>
        <w:pStyle w:val="Heading1"/>
      </w:pPr>
      <w:bookmarkStart w:id="3" w:name="_Toc500831846"/>
      <w:r w:rsidRPr="003408AC">
        <w:t>Naudojami šablonai</w:t>
      </w:r>
      <w:bookmarkEnd w:id="3"/>
    </w:p>
    <w:p w:rsidR="00F206C5" w:rsidRPr="003408AC" w:rsidRDefault="00F206C5" w:rsidP="00F206C5">
      <w:pPr>
        <w:pStyle w:val="Heading2"/>
      </w:pPr>
      <w:bookmarkStart w:id="4" w:name="_Toc500831847"/>
      <w:r w:rsidRPr="003408AC">
        <w:t>Singleton</w:t>
      </w:r>
      <w:bookmarkEnd w:id="4"/>
    </w:p>
    <w:p w:rsidR="00F206C5" w:rsidRPr="003408AC" w:rsidRDefault="00F206C5" w:rsidP="00F206C5">
      <w:pPr>
        <w:pStyle w:val="Heading3"/>
      </w:pPr>
      <w:bookmarkStart w:id="5" w:name="_Toc500831848"/>
      <w:r w:rsidRPr="003408AC">
        <w:t>Klasių diagrama</w:t>
      </w:r>
      <w:bookmarkEnd w:id="5"/>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6" w:name="_Toc500831849"/>
      <w:r w:rsidRPr="003408AC">
        <w:t>Esminis kodas</w:t>
      </w:r>
      <w:bookmarkEnd w:id="6"/>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7" w:name="_Toc500831850"/>
      <w:r w:rsidRPr="003408AC">
        <w:t>Naudojimo pagrindimas</w:t>
      </w:r>
      <w:bookmarkEnd w:id="7"/>
    </w:p>
    <w:p w:rsidR="00F206C5" w:rsidRPr="003408AC" w:rsidRDefault="00F206C5" w:rsidP="00F206C5"/>
    <w:p w:rsidR="00F206C5" w:rsidRPr="003408AC" w:rsidRDefault="00F206C5" w:rsidP="00F206C5">
      <w:r w:rsidRPr="003408AC">
        <w:t>Logger klasės paskirtis išvesti informacijos, derinimo ir klaidų pranešimus į konsolę. Kadangi visoje programoje reikalingas tik vienas šios klasės objektas, šiai klasėj pritaikomas „Singleton“ dizaino šablonas.</w:t>
      </w:r>
    </w:p>
    <w:p w:rsidR="00D37332" w:rsidRPr="003408AC" w:rsidRDefault="00D37332" w:rsidP="00D37332"/>
    <w:p w:rsidR="00D37332" w:rsidRPr="003408AC" w:rsidRDefault="00D37332" w:rsidP="00D37332">
      <w:pPr>
        <w:pStyle w:val="Heading2"/>
      </w:pPr>
      <w:bookmarkStart w:id="8" w:name="_Toc500831851"/>
      <w:r w:rsidRPr="003408AC">
        <w:t>Factory</w:t>
      </w:r>
      <w:bookmarkEnd w:id="8"/>
    </w:p>
    <w:p w:rsidR="006B5E62" w:rsidRDefault="006B5E62" w:rsidP="006B5E62">
      <w:pPr>
        <w:pStyle w:val="Heading3"/>
      </w:pPr>
      <w:bookmarkStart w:id="9" w:name="_Toc500831852"/>
      <w:r w:rsidRPr="003408AC">
        <w:t>Klasių diagrama</w:t>
      </w:r>
      <w:bookmarkEnd w:id="9"/>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10" w:name="_Toc500831853"/>
      <w:r w:rsidRPr="003408AC">
        <w:t>Esminis kodas</w:t>
      </w:r>
      <w:bookmarkEnd w:id="10"/>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1" w:name="_Toc500831854"/>
      <w:r w:rsidRPr="003408AC">
        <w:t>Naudojimo pagrindimas</w:t>
      </w:r>
      <w:bookmarkEnd w:id="11"/>
    </w:p>
    <w:p w:rsidR="006B5E62" w:rsidRPr="003408AC" w:rsidRDefault="006B5E62" w:rsidP="006B5E62"/>
    <w:p w:rsidR="00D37332" w:rsidRPr="00D31CF1" w:rsidRDefault="00791DB7" w:rsidP="00D37332">
      <w:r>
        <w:t>EnemiesFactory klasės paskirtis yra kurti nurodyto tipo Enemy objektus inkapsuliuojant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2" w:name="_Toc500831855"/>
      <w:r w:rsidRPr="003408AC">
        <w:t>Abstract factory</w:t>
      </w:r>
      <w:bookmarkEnd w:id="12"/>
    </w:p>
    <w:p w:rsidR="006B5E62" w:rsidRDefault="006B5E62" w:rsidP="006B5E62">
      <w:pPr>
        <w:pStyle w:val="Heading3"/>
      </w:pPr>
      <w:bookmarkStart w:id="13" w:name="_Toc500831856"/>
      <w:r w:rsidRPr="003408AC">
        <w:t>Klasių diagrama</w:t>
      </w:r>
      <w:bookmarkEnd w:id="13"/>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4" w:name="_Toc500831857"/>
      <w:r w:rsidRPr="003408AC">
        <w:t>Esminis kodas</w:t>
      </w:r>
      <w:bookmarkEnd w:id="14"/>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5" w:name="_Toc500831858"/>
      <w:r w:rsidRPr="003408AC">
        <w:t>Naudojimo pagrindimas</w:t>
      </w:r>
      <w:bookmarkEnd w:id="15"/>
    </w:p>
    <w:p w:rsidR="00494D52" w:rsidRPr="00494D52" w:rsidRDefault="00494D52" w:rsidP="00494D52"/>
    <w:p w:rsidR="006B5E62" w:rsidRPr="003408AC" w:rsidRDefault="00E05F1D" w:rsidP="006B5E62">
      <w:r>
        <w:t xml:space="preserve">WeaponFactory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6" w:name="_Toc500831859"/>
      <w:r w:rsidRPr="003408AC">
        <w:t>Observer</w:t>
      </w:r>
      <w:bookmarkEnd w:id="16"/>
    </w:p>
    <w:p w:rsidR="006B5E62" w:rsidRPr="003408AC" w:rsidRDefault="006B5E62" w:rsidP="006B5E62">
      <w:pPr>
        <w:pStyle w:val="Heading3"/>
      </w:pPr>
      <w:bookmarkStart w:id="17" w:name="_Toc500831860"/>
      <w:r w:rsidRPr="003408AC">
        <w:t>Klasių diagrama</w:t>
      </w:r>
      <w:bookmarkEnd w:id="17"/>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8" w:name="_Toc500831861"/>
      <w:r w:rsidRPr="003408AC">
        <w:t>Esminis kodas</w:t>
      </w:r>
      <w:bookmarkEnd w:id="18"/>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9" w:name="_Toc500831862"/>
      <w:r w:rsidRPr="003408AC">
        <w:t>Naudojimo pagrindimas</w:t>
      </w:r>
      <w:bookmarkEnd w:id="19"/>
    </w:p>
    <w:p w:rsidR="00B970C6" w:rsidRPr="003408AC" w:rsidRDefault="00B970C6" w:rsidP="00B970C6"/>
    <w:p w:rsidR="000B4770" w:rsidRPr="003408AC" w:rsidRDefault="00FD33B1" w:rsidP="00B970C6">
      <w:r>
        <w:t>„Observer“ dizaino šablono naudojimo paskirtis: kai egzistuoja „vienas-su-daug“ ryšis tarp objektų</w:t>
      </w:r>
      <w:r w:rsidR="0012241B">
        <w:t>, ir norima vieno objekto būsenos pasikeitimus perduoti daugeliui kitų objektų. Projekto atveju, šis šablonas įgyvendintas tarp Player1 ir Enemy klasių: kai pasikeičia Player1 būsena (pvz. pasikeičia žaidėjo</w:t>
      </w:r>
      <w:r w:rsidR="00526DF7">
        <w:t xml:space="preserve"> pozicija žaidimo lauke</w:t>
      </w:r>
      <w:r w:rsidR="0012241B">
        <w:t>), tai yra informuojama visiems Enemy klasės objektams.</w:t>
      </w:r>
    </w:p>
    <w:p w:rsidR="00D37332" w:rsidRPr="003408AC" w:rsidRDefault="00D37332" w:rsidP="00D37332"/>
    <w:p w:rsidR="00D37332" w:rsidRPr="003408AC" w:rsidRDefault="00396CF5" w:rsidP="00D37332">
      <w:pPr>
        <w:pStyle w:val="Heading2"/>
      </w:pPr>
      <w:bookmarkStart w:id="20" w:name="_Toc500831863"/>
      <w:r w:rsidRPr="003408AC">
        <w:t>Adapter</w:t>
      </w:r>
      <w:bookmarkEnd w:id="20"/>
    </w:p>
    <w:p w:rsidR="006B5E62" w:rsidRDefault="006B5E62" w:rsidP="006B5E62">
      <w:pPr>
        <w:pStyle w:val="Heading3"/>
      </w:pPr>
      <w:bookmarkStart w:id="21" w:name="_Toc500831864"/>
      <w:r w:rsidRPr="003408AC">
        <w:t>Klasių diagrama</w:t>
      </w:r>
      <w:bookmarkEnd w:id="21"/>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2" w:name="_Toc500831865"/>
      <w:r w:rsidRPr="003408AC">
        <w:t>Esminis kodas</w:t>
      </w:r>
      <w:bookmarkEnd w:id="22"/>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3" w:name="_Toc500831866"/>
      <w:r w:rsidRPr="003408AC">
        <w:t>Naudojimo pagrindimas</w:t>
      </w:r>
      <w:bookmarkEnd w:id="23"/>
    </w:p>
    <w:p w:rsidR="006B5E62" w:rsidRDefault="006B5E62" w:rsidP="006B5E62"/>
    <w:p w:rsidR="00DD555F" w:rsidRPr="003408AC" w:rsidRDefault="00DD555F" w:rsidP="006B5E62">
      <w:r>
        <w:t>Projekte yra paskirtis naudoti A* kelio radimo algoritmą. Dėl šios priežasties buvo nuspręsta ne implementuoti jį patiems, bet panaudoti išorinę biblioteką: AStarPathFi</w:t>
      </w:r>
      <w:r w:rsidR="00985F0C">
        <w:t>nder.dll. Projekto kelio radimo sąsaja nėra suderinama su šios bibliotekos siūloma sąsaja. Dėl šios priežasties buvo nuspręsta naudoti Adapter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4" w:name="_Toc500831867"/>
      <w:r w:rsidRPr="003408AC">
        <w:t>Prototype</w:t>
      </w:r>
      <w:bookmarkEnd w:id="24"/>
    </w:p>
    <w:p w:rsidR="006B5E62" w:rsidRDefault="006B5E62" w:rsidP="006B5E62">
      <w:pPr>
        <w:pStyle w:val="Heading3"/>
      </w:pPr>
      <w:bookmarkStart w:id="25" w:name="_Toc500831868"/>
      <w:r w:rsidRPr="003408AC">
        <w:t>Klasių diagrama</w:t>
      </w:r>
      <w:bookmarkEnd w:id="25"/>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6" w:name="_Toc500831869"/>
      <w:r w:rsidRPr="003408AC">
        <w:lastRenderedPageBreak/>
        <w:t>Esminis kodas</w:t>
      </w:r>
      <w:bookmarkEnd w:id="26"/>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7" w:name="_Toc500831870"/>
      <w:r w:rsidRPr="003408AC">
        <w:t>Naudojimo pagrindimas</w:t>
      </w:r>
      <w:bookmarkEnd w:id="27"/>
    </w:p>
    <w:p w:rsidR="006B5E62" w:rsidRPr="003408AC" w:rsidRDefault="006B5E62" w:rsidP="006B5E62"/>
    <w:p w:rsidR="008C06A8" w:rsidRPr="0061561A" w:rsidRDefault="00D67E74" w:rsidP="00D45307">
      <w:r w:rsidRPr="0061561A">
        <w:t>Prototype šablonas leidžia kurti objektų kopijas (šiuo atveju Enemy klasės objektų kopijas), taip sutaupydamas resursus naujo objekto kūrimo atžvilgiu. Tai taip pat palengvina vienodų Enemy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8" w:name="_Toc500831871"/>
      <w:r w:rsidRPr="003408AC">
        <w:t>Command</w:t>
      </w:r>
      <w:bookmarkEnd w:id="28"/>
    </w:p>
    <w:p w:rsidR="006B5E62" w:rsidRDefault="006B5E62" w:rsidP="006B5E62">
      <w:pPr>
        <w:pStyle w:val="Heading3"/>
      </w:pPr>
      <w:bookmarkStart w:id="29" w:name="_Toc500831872"/>
      <w:r w:rsidRPr="003408AC">
        <w:t>Klasių diagrama</w:t>
      </w:r>
      <w:bookmarkEnd w:id="29"/>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30" w:name="_Toc500831873"/>
      <w:r w:rsidRPr="003408AC">
        <w:t>Esminis kodas</w:t>
      </w:r>
      <w:bookmarkEnd w:id="30"/>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1" w:name="_Toc500831874"/>
      <w:r w:rsidRPr="003408AC">
        <w:t>Naudojimo pagrindimas</w:t>
      </w:r>
      <w:bookmarkEnd w:id="31"/>
    </w:p>
    <w:p w:rsidR="00D45307" w:rsidRDefault="00D45307" w:rsidP="00D45307"/>
    <w:p w:rsidR="00304DD2" w:rsidRPr="00E60C10" w:rsidRDefault="00EF7EEF" w:rsidP="00D45307">
      <w:r>
        <w:t>Command šablonas pritaikytas žaidėjo judėjimo valdymui. Naudojant šablona buvo atskirta klasė kuri kviečia operacija nuo objekto kuris žino kaip operaciją vykdyti.</w:t>
      </w:r>
    </w:p>
    <w:p w:rsidR="00D45307" w:rsidRPr="003408AC" w:rsidRDefault="00D45307" w:rsidP="00D45307">
      <w:pPr>
        <w:pStyle w:val="Heading2"/>
      </w:pPr>
      <w:bookmarkStart w:id="32" w:name="_Toc500831875"/>
      <w:r w:rsidRPr="003408AC">
        <w:t>Bridge</w:t>
      </w:r>
      <w:bookmarkEnd w:id="32"/>
    </w:p>
    <w:p w:rsidR="006B5E62" w:rsidRDefault="006B5E62" w:rsidP="006B5E62">
      <w:pPr>
        <w:pStyle w:val="Heading3"/>
      </w:pPr>
      <w:bookmarkStart w:id="33" w:name="_Toc500831876"/>
      <w:r w:rsidRPr="003408AC">
        <w:t>Klasių diagrama</w:t>
      </w:r>
      <w:bookmarkEnd w:id="33"/>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4" w:name="_Toc500831877"/>
      <w:r w:rsidRPr="003408AC">
        <w:t>Esminis kodas</w:t>
      </w:r>
      <w:bookmarkEnd w:id="34"/>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5" w:name="_Toc500831878"/>
      <w:r w:rsidRPr="003408AC">
        <w:t>Naudojimo pagrindimas</w:t>
      </w:r>
      <w:bookmarkEnd w:id="35"/>
    </w:p>
    <w:p w:rsidR="005603D2" w:rsidRDefault="005603D2" w:rsidP="005603D2"/>
    <w:p w:rsidR="00F81CAE" w:rsidRDefault="003F5893" w:rsidP="005603D2">
      <w:r>
        <w:t>Bridge</w:t>
      </w:r>
      <w:r w:rsidR="00BF1DF1">
        <w:t xml:space="preserve"> dizaino šablono paskirtis yra atskirti abstrakciją nuo realizacijos, kad abi galėtų įvairuoti nepriklausomai. </w:t>
      </w:r>
      <w:r w:rsidR="00676FD9">
        <w:t>Projekte tai buvo įgyvendinta tarp Enemy abstrakčios klasės ir IWeapon sąsajos. Taip nuspręsta, nes projekte gali būti daug skirtingų Enemy subklasių ir daug skirtingų IWeapon realizuojančių klasių, o kiekvienas priešas turi tam tikrą ginklą. Šis ryšys tarp priešo ir ginklo buvo suabstraktintas, kad ryšyje dalyvautų tik abstrakti klasė Enemy ir ginklų sąsaja IWeapon, vietoj to kad kiekvienas atskiras priešas turėtų ryšį su kiekvienu skirtingu ginklu.</w:t>
      </w:r>
    </w:p>
    <w:p w:rsidR="000122A2" w:rsidRDefault="000122A2" w:rsidP="005603D2"/>
    <w:p w:rsidR="000122A2" w:rsidRDefault="000122A2" w:rsidP="000122A2">
      <w:pPr>
        <w:pStyle w:val="Heading2"/>
      </w:pPr>
      <w:bookmarkStart w:id="36" w:name="_Toc500831879"/>
      <w:r>
        <w:t>Composite</w:t>
      </w:r>
      <w:bookmarkEnd w:id="36"/>
    </w:p>
    <w:p w:rsidR="000122A2" w:rsidRDefault="000122A2" w:rsidP="000122A2">
      <w:pPr>
        <w:pStyle w:val="Heading3"/>
      </w:pPr>
      <w:bookmarkStart w:id="37" w:name="_Toc500831880"/>
      <w:r>
        <w:t>Klasių diagrama</w:t>
      </w:r>
      <w:bookmarkEnd w:id="37"/>
    </w:p>
    <w:p w:rsidR="000122A2" w:rsidRDefault="000122A2" w:rsidP="000122A2"/>
    <w:p w:rsidR="000122A2" w:rsidRPr="000122A2" w:rsidRDefault="009F4B58" w:rsidP="000122A2">
      <w:r>
        <w:rPr>
          <w:noProof/>
        </w:rPr>
        <w:drawing>
          <wp:inline distT="0" distB="0" distL="0" distR="0" wp14:anchorId="4A841D5D" wp14:editId="79CC1701">
            <wp:extent cx="6120130" cy="2631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31440"/>
                    </a:xfrm>
                    <a:prstGeom prst="rect">
                      <a:avLst/>
                    </a:prstGeom>
                  </pic:spPr>
                </pic:pic>
              </a:graphicData>
            </a:graphic>
          </wp:inline>
        </w:drawing>
      </w:r>
    </w:p>
    <w:p w:rsidR="000122A2" w:rsidRDefault="000122A2" w:rsidP="000122A2">
      <w:pPr>
        <w:pStyle w:val="Heading3"/>
      </w:pPr>
      <w:bookmarkStart w:id="38" w:name="_Toc500831881"/>
      <w:r>
        <w:t>Esminis kodas</w:t>
      </w:r>
      <w:bookmarkEnd w:id="38"/>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9" w:name="_Toc500831882"/>
      <w:r>
        <w:t>Naudojimo pagrindimas</w:t>
      </w:r>
      <w:bookmarkEnd w:id="39"/>
    </w:p>
    <w:p w:rsidR="004200C6" w:rsidRDefault="004200C6" w:rsidP="004200C6"/>
    <w:p w:rsidR="004200C6" w:rsidRDefault="00CF387D" w:rsidP="004200C6">
      <w:r>
        <w:t>Composite</w:t>
      </w:r>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40" w:name="_Toc500831883"/>
      <w:r>
        <w:t>Chain of Responsibility</w:t>
      </w:r>
      <w:bookmarkEnd w:id="40"/>
    </w:p>
    <w:p w:rsidR="006F2358" w:rsidRDefault="006F2358" w:rsidP="006F2358">
      <w:pPr>
        <w:pStyle w:val="Heading3"/>
      </w:pPr>
      <w:bookmarkStart w:id="41" w:name="_Toc500831884"/>
      <w:r>
        <w:t>Klasių diagrama</w:t>
      </w:r>
      <w:bookmarkEnd w:id="41"/>
    </w:p>
    <w:p w:rsidR="006F2358" w:rsidRPr="006F2358" w:rsidRDefault="009F4B58" w:rsidP="006F2358">
      <w:r>
        <w:rPr>
          <w:noProof/>
        </w:rPr>
        <w:drawing>
          <wp:inline distT="0" distB="0" distL="0" distR="0" wp14:anchorId="093B58F6" wp14:editId="6C45AF0F">
            <wp:extent cx="6120130" cy="1809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09115"/>
                    </a:xfrm>
                    <a:prstGeom prst="rect">
                      <a:avLst/>
                    </a:prstGeom>
                  </pic:spPr>
                </pic:pic>
              </a:graphicData>
            </a:graphic>
          </wp:inline>
        </w:drawing>
      </w:r>
    </w:p>
    <w:p w:rsidR="006F2358" w:rsidRDefault="006F2358" w:rsidP="006F2358">
      <w:pPr>
        <w:pStyle w:val="Heading3"/>
      </w:pPr>
      <w:bookmarkStart w:id="42" w:name="_Toc500831885"/>
      <w:r>
        <w:t>Esminis kodas</w:t>
      </w:r>
      <w:bookmarkEnd w:id="42"/>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bookmarkStart w:id="43" w:name="_Toc500831886"/>
      <w:r>
        <w:t>Naudojimo paskirtis</w:t>
      </w:r>
      <w:bookmarkEnd w:id="43"/>
    </w:p>
    <w:p w:rsidR="00F77ECB" w:rsidRDefault="00F77ECB" w:rsidP="00F77ECB"/>
    <w:p w:rsidR="00F77ECB" w:rsidRPr="00F77ECB" w:rsidRDefault="00F77ECB" w:rsidP="00F77ECB">
      <w:r>
        <w:t xml:space="preserve">Žaidime priešai gali turėti savo priešų pakalikų. Pakalikams netenkant gyvybės taškų dėl to, kad jie yra puolami, norima, kad pakalikų tėvas taip pat prarastų gyvybės taškų. Šioje situacijoje puikiai tinka pritaikyti </w:t>
      </w:r>
      <w:r>
        <w:lastRenderedPageBreak/>
        <w:t>Chain of Responsibility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Heading2"/>
      </w:pPr>
      <w:bookmarkStart w:id="44" w:name="_Toc500831887"/>
      <w:r>
        <w:t>State</w:t>
      </w:r>
      <w:bookmarkEnd w:id="44"/>
    </w:p>
    <w:p w:rsidR="00975411" w:rsidRDefault="00975411" w:rsidP="00975411">
      <w:pPr>
        <w:pStyle w:val="Heading3"/>
      </w:pPr>
      <w:bookmarkStart w:id="45" w:name="_Toc500831888"/>
      <w:r>
        <w:t>Klasių diagrama</w:t>
      </w:r>
      <w:bookmarkEnd w:id="45"/>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Heading3"/>
      </w:pPr>
      <w:bookmarkStart w:id="46" w:name="_Toc500831889"/>
      <w:r>
        <w:t>Esminis kodas</w:t>
      </w:r>
      <w:bookmarkEnd w:id="46"/>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Heading3"/>
      </w:pPr>
      <w:bookmarkStart w:id="47" w:name="_Toc500831890"/>
      <w:r>
        <w:t>Naudojimo paskirtis</w:t>
      </w:r>
      <w:bookmarkEnd w:id="47"/>
    </w:p>
    <w:p w:rsidR="00975411" w:rsidRDefault="00975411" w:rsidP="00975411">
      <w:pPr>
        <w:rPr>
          <w:lang w:val="en-US"/>
        </w:rPr>
      </w:pPr>
    </w:p>
    <w:p w:rsidR="00FB4D51" w:rsidRPr="00FB4D51" w:rsidRDefault="00FB4D51" w:rsidP="00975411">
      <w:r>
        <w:rPr>
          <w:lang w:val="en-US"/>
        </w:rPr>
        <w:t>Prie</w:t>
      </w:r>
      <w:r>
        <w:t>šas vienu metu gali atlikti keletą skirtingų veiksmų: pajudėti, pulti arba nieko nedaryti. Šie veiksmai atliekami tik po vieną, priklausant kokioje būsenoje yra priešas: ar jis mato žaidėją, ar nemato. Šiuo atveju tinka pritaikyti State šabloną. Kiekvienam priešo veiksmui sukuriama būsenos klasė. Ėjimo metu, priešas tiesiog vykdo tam tikros būsenos veiksmo metodą.</w:t>
      </w:r>
    </w:p>
    <w:p w:rsidR="00210C35" w:rsidRDefault="00210C35" w:rsidP="006F2358">
      <w:pPr>
        <w:pStyle w:val="Heading2"/>
      </w:pPr>
      <w:bookmarkStart w:id="48" w:name="_Toc500831891"/>
      <w:r>
        <w:t>Mediator</w:t>
      </w:r>
      <w:bookmarkEnd w:id="48"/>
    </w:p>
    <w:p w:rsidR="00210C35" w:rsidRDefault="00210C35" w:rsidP="00210C35">
      <w:pPr>
        <w:pStyle w:val="Heading3"/>
      </w:pPr>
      <w:bookmarkStart w:id="49" w:name="_Toc500831892"/>
      <w:r>
        <w:t>Klasių diagrama</w:t>
      </w:r>
      <w:bookmarkEnd w:id="49"/>
    </w:p>
    <w:p w:rsidR="00210C35" w:rsidRPr="00210C35" w:rsidRDefault="00210C35" w:rsidP="00210C35">
      <w:r>
        <w:rPr>
          <w:noProof/>
        </w:rPr>
        <w:drawing>
          <wp:inline distT="0" distB="0" distL="0" distR="0" wp14:anchorId="2EE52364" wp14:editId="50695237">
            <wp:extent cx="612013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25980"/>
                    </a:xfrm>
                    <a:prstGeom prst="rect">
                      <a:avLst/>
                    </a:prstGeom>
                  </pic:spPr>
                </pic:pic>
              </a:graphicData>
            </a:graphic>
          </wp:inline>
        </w:drawing>
      </w:r>
    </w:p>
    <w:p w:rsidR="00210C35" w:rsidRDefault="00210C35" w:rsidP="00210C35">
      <w:pPr>
        <w:pStyle w:val="Heading3"/>
      </w:pPr>
      <w:bookmarkStart w:id="50" w:name="_Toc500831893"/>
      <w:r>
        <w:t>Esminis kodas</w:t>
      </w:r>
      <w:bookmarkEnd w:id="50"/>
    </w:p>
    <w:p w:rsidR="009E4649" w:rsidRDefault="009E4649" w:rsidP="009E4649"/>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interface</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IMapObject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lastRenderedPageBreak/>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IMap Map{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abstract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Enemy</w:t>
      </w:r>
      <w:r w:rsidRPr="007C65B3">
        <w:rPr>
          <w:rFonts w:ascii="Consolas" w:hAnsi="Consolas" w:cs="Consolas"/>
          <w:noProof/>
          <w:color w:val="000000"/>
          <w:sz w:val="19"/>
          <w:szCs w:val="19"/>
          <w:lang w:val="en-US"/>
        </w:rPr>
        <w:t xml:space="preserve"> : IEnemy, IEnemyObserver, IMapObject, IEnemyPrototype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IMap Map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(message == 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Logger.Instance.Info(</w:t>
      </w:r>
      <w:r w:rsidRPr="007C65B3">
        <w:rPr>
          <w:rFonts w:ascii="Consolas" w:hAnsi="Consolas" w:cs="Consolas"/>
          <w:noProof/>
          <w:color w:val="A31515"/>
          <w:sz w:val="19"/>
          <w:szCs w:val="19"/>
          <w:lang w:val="en-US"/>
        </w:rPr>
        <w:t>"Enemy spawned, base damage increases"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BaseDamage += BaseDamage * 0.2;</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Map?.BroadcastToEnemies(message,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protected</w:t>
      </w:r>
      <w:r w:rsidRPr="007C65B3">
        <w:rPr>
          <w:rFonts w:ascii="Consolas" w:hAnsi="Consolas" w:cs="Consolas"/>
          <w:noProof/>
          <w:color w:val="000000"/>
          <w:sz w:val="19"/>
          <w:szCs w:val="19"/>
          <w:lang w:val="en-US"/>
        </w:rPr>
        <w:t xml:space="preserve"> Enemy(IPathFinding pathFinder, IWeapon weapon, IPlayer player, </w:t>
      </w:r>
      <w:r w:rsidRPr="007C65B3">
        <w:rPr>
          <w:rFonts w:ascii="Consolas" w:hAnsi="Consolas" w:cs="Consolas"/>
          <w:noProof/>
          <w:color w:val="0000FF"/>
          <w:sz w:val="19"/>
          <w:szCs w:val="19"/>
          <w:lang w:val="en-US"/>
        </w:rPr>
        <w:t>double</w:t>
      </w:r>
      <w:r w:rsidRPr="007C65B3">
        <w:rPr>
          <w:rFonts w:ascii="Consolas" w:hAnsi="Consolas" w:cs="Consolas"/>
          <w:noProof/>
          <w:color w:val="000000"/>
          <w:sz w:val="19"/>
          <w:szCs w:val="19"/>
          <w:lang w:val="en-US"/>
        </w:rPr>
        <w:t xml:space="preserve"> lifePoints, Vector2 position, Texture2D texture, IActionState state, IMap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PathFinder = pathFinder;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Weapon = weapon;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LifePoints = lifePoints;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Position = position;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Texture = texture;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CurrentState = state;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 = player;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 =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_player.AttachObserver(</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Alive = </w:t>
      </w:r>
      <w:r w:rsidRPr="007C65B3">
        <w:rPr>
          <w:rFonts w:ascii="Consolas" w:hAnsi="Consolas" w:cs="Consolas"/>
          <w:noProof/>
          <w:color w:val="0000FF"/>
          <w:sz w:val="19"/>
          <w:szCs w:val="19"/>
          <w:lang w:val="en-US"/>
        </w:rPr>
        <w:t>true</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Send(EnemySpawned);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Map</w:t>
      </w:r>
      <w:r w:rsidRPr="007C65B3">
        <w:rPr>
          <w:rFonts w:ascii="Consolas" w:hAnsi="Consolas" w:cs="Consolas"/>
          <w:noProof/>
          <w:color w:val="000000"/>
          <w:sz w:val="19"/>
          <w:szCs w:val="19"/>
          <w:lang w:val="en-US"/>
        </w:rPr>
        <w:t xml:space="preserve"> : IMap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IList&lt;IMapObject&gt; MapObjects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AddMapObject(IMapObject 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MapObjects.Add(mapObject);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mapObject.Map =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BroadcastToEnemies(</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 IMapObject sender)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foreach</w:t>
      </w:r>
      <w:r w:rsidRPr="007C65B3">
        <w:rPr>
          <w:rFonts w:ascii="Consolas" w:hAnsi="Consolas" w:cs="Consolas"/>
          <w:noProof/>
          <w:color w:val="000000"/>
          <w:sz w:val="19"/>
          <w:szCs w:val="19"/>
          <w:lang w:val="en-US"/>
        </w:rPr>
        <w:t xml:space="preserve"> (var mapObject </w:t>
      </w:r>
      <w:r w:rsidRPr="007C65B3">
        <w:rPr>
          <w:rFonts w:ascii="Consolas" w:hAnsi="Consolas" w:cs="Consolas"/>
          <w:noProof/>
          <w:color w:val="0000FF"/>
          <w:sz w:val="19"/>
          <w:szCs w:val="19"/>
          <w:lang w:val="en-US"/>
        </w:rPr>
        <w:t>in</w:t>
      </w:r>
      <w:r w:rsidRPr="007C65B3">
        <w:rPr>
          <w:rFonts w:ascii="Consolas" w:hAnsi="Consolas" w:cs="Consolas"/>
          <w:noProof/>
          <w:color w:val="000000"/>
          <w:sz w:val="19"/>
          <w:szCs w:val="19"/>
          <w:lang w:val="en-US"/>
        </w:rPr>
        <w:t xml:space="preserve"> MapObjects)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(sender != mapObject &amp;&amp; mapObject </w:t>
      </w:r>
      <w:r w:rsidRPr="007C65B3">
        <w:rPr>
          <w:rFonts w:ascii="Consolas" w:hAnsi="Consolas" w:cs="Consolas"/>
          <w:noProof/>
          <w:color w:val="0000FF"/>
          <w:sz w:val="19"/>
          <w:szCs w:val="19"/>
          <w:lang w:val="en-US"/>
        </w:rPr>
        <w:t>is</w:t>
      </w:r>
      <w:r w:rsidRPr="007C65B3">
        <w:rPr>
          <w:rFonts w:ascii="Consolas" w:hAnsi="Consolas" w:cs="Consolas"/>
          <w:noProof/>
          <w:color w:val="000000"/>
          <w:sz w:val="19"/>
          <w:szCs w:val="19"/>
          <w:lang w:val="en-US"/>
        </w:rPr>
        <w:t xml:space="preserve"> Enemy)</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mapObject.Receive(message);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6F2358" w:rsidRDefault="00210C35" w:rsidP="00210C35">
      <w:pPr>
        <w:pStyle w:val="Heading3"/>
      </w:pPr>
      <w:bookmarkStart w:id="51" w:name="_Toc500831894"/>
      <w:r>
        <w:lastRenderedPageBreak/>
        <w:t>Naudojimo paskirtis</w:t>
      </w:r>
      <w:bookmarkEnd w:id="51"/>
    </w:p>
    <w:p w:rsidR="009E4649" w:rsidRDefault="009E4649" w:rsidP="009E4649"/>
    <w:p w:rsidR="007C65B3" w:rsidRPr="0059777E" w:rsidRDefault="009E4649" w:rsidP="0059777E">
      <w:r w:rsidRPr="009E4649">
        <w:t>Kai žaidime atsiranda priešas, norima, kad šiuo metu dar gyvi priešai sustiprėtų, t.y. darytų daugiau žalos žaidėjui. Šioje situacijoje puikiai tinka pritaikyti Mediator šabloną. Susikūręs priešas išsiunčia pranešimą mediatoriui „Map“, kuris visiems žaidime esantiems gyviems priešams nusiunčia žinutę, kad susikūrė naujas priešas. Žinutę gavusiems priešams padidėja žalos darymo taškai.</w:t>
      </w:r>
    </w:p>
    <w:p w:rsidR="004200C6" w:rsidRDefault="004200C6" w:rsidP="004200C6">
      <w:pPr>
        <w:pStyle w:val="Heading2"/>
      </w:pPr>
      <w:bookmarkStart w:id="52" w:name="_Toc500831895"/>
      <w:r>
        <w:t>Visitor</w:t>
      </w:r>
      <w:bookmarkEnd w:id="52"/>
    </w:p>
    <w:p w:rsidR="004200C6" w:rsidRDefault="004200C6" w:rsidP="004200C6">
      <w:pPr>
        <w:pStyle w:val="Heading3"/>
      </w:pPr>
      <w:bookmarkStart w:id="53" w:name="_Toc500831896"/>
      <w:r>
        <w:t>Klasių diagrama</w:t>
      </w:r>
      <w:bookmarkEnd w:id="53"/>
    </w:p>
    <w:p w:rsidR="004200C6" w:rsidRDefault="004200C6" w:rsidP="004200C6"/>
    <w:p w:rsidR="004200C6" w:rsidRDefault="00787A91" w:rsidP="004200C6">
      <w:r>
        <w:rPr>
          <w:noProof/>
        </w:rPr>
        <w:drawing>
          <wp:inline distT="0" distB="0" distL="0" distR="0" wp14:anchorId="1150BB13" wp14:editId="6DD4EE43">
            <wp:extent cx="6120130" cy="443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2300"/>
                    </a:xfrm>
                    <a:prstGeom prst="rect">
                      <a:avLst/>
                    </a:prstGeom>
                  </pic:spPr>
                </pic:pic>
              </a:graphicData>
            </a:graphic>
          </wp:inline>
        </w:drawing>
      </w:r>
    </w:p>
    <w:p w:rsidR="004200C6" w:rsidRDefault="004200C6" w:rsidP="004200C6"/>
    <w:p w:rsidR="004200C6" w:rsidRDefault="004200C6" w:rsidP="004200C6">
      <w:pPr>
        <w:pStyle w:val="Heading3"/>
      </w:pPr>
      <w:bookmarkStart w:id="54" w:name="_Toc500831897"/>
      <w:r>
        <w:t>Esminis kodas</w:t>
      </w:r>
      <w:bookmarkEnd w:id="54"/>
    </w:p>
    <w:p w:rsidR="004200C6" w:rsidRDefault="004200C6" w:rsidP="004200C6"/>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EnemyKiller</w:t>
      </w:r>
      <w:r w:rsidRPr="0059777E">
        <w:rPr>
          <w:rFonts w:ascii="Consolas" w:hAnsi="Consolas" w:cs="Consolas"/>
          <w:noProof/>
          <w:color w:val="000000"/>
          <w:sz w:val="19"/>
          <w:szCs w:val="19"/>
          <w:lang w:val="en-US"/>
        </w:rPr>
        <w:t xml:space="preserve"> : IEnemyVisitor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Visit(EnemyA enemyA)</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enemyA.Die();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Visit(EnemyB enemyB)</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enemyB.Die();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Visit(Boss boss)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boss.Die();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rPr>
          <w:noProof/>
          <w:lang w:val="en-US"/>
        </w:rPr>
      </w:pPr>
    </w:p>
    <w:p w:rsidR="004200C6" w:rsidRPr="0059777E" w:rsidRDefault="004200C6" w:rsidP="004200C6">
      <w:pPr>
        <w:rPr>
          <w:noProof/>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Microsoft.Xna.Framework.Graphics;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Shooter.Interfaces;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EnemyB</w:t>
      </w:r>
      <w:r w:rsidRPr="0059777E">
        <w:rPr>
          <w:rFonts w:ascii="Consolas" w:hAnsi="Consolas" w:cs="Consolas"/>
          <w:noProof/>
          <w:color w:val="000000"/>
          <w:sz w:val="19"/>
          <w:szCs w:val="19"/>
          <w:lang w:val="en-US"/>
        </w:rPr>
        <w:t xml:space="preserve"> : Enemy</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EnemyB(IPathFinding pathFinder, IWeapon weapon, IPlayer player, </w:t>
      </w:r>
      <w:r w:rsidRPr="0059777E">
        <w:rPr>
          <w:rFonts w:ascii="Consolas" w:hAnsi="Consolas" w:cs="Consolas"/>
          <w:noProof/>
          <w:color w:val="0000FF"/>
          <w:sz w:val="19"/>
          <w:szCs w:val="19"/>
          <w:lang w:val="en-US"/>
        </w:rPr>
        <w:t>int</w:t>
      </w:r>
      <w:r w:rsidRPr="0059777E">
        <w:rPr>
          <w:rFonts w:ascii="Consolas" w:hAnsi="Consolas" w:cs="Consolas"/>
          <w:noProof/>
          <w:color w:val="000000"/>
          <w:sz w:val="19"/>
          <w:szCs w:val="19"/>
          <w:lang w:val="en-US"/>
        </w:rPr>
        <w:t xml:space="preserve"> lifePoints, Vector2 position, Texture2D texture) : </w:t>
      </w:r>
      <w:r w:rsidRPr="0059777E">
        <w:rPr>
          <w:rFonts w:ascii="Consolas" w:hAnsi="Consolas" w:cs="Consolas"/>
          <w:noProof/>
          <w:color w:val="0000FF"/>
          <w:sz w:val="19"/>
          <w:szCs w:val="19"/>
          <w:lang w:val="en-US"/>
        </w:rPr>
        <w:t>base</w:t>
      </w:r>
      <w:r w:rsidRPr="0059777E">
        <w:rPr>
          <w:rFonts w:ascii="Consolas" w:hAnsi="Consolas" w:cs="Consolas"/>
          <w:noProof/>
          <w:color w:val="000000"/>
          <w:sz w:val="19"/>
          <w:szCs w:val="19"/>
          <w:lang w:val="en-US"/>
        </w:rPr>
        <w:t>(pathFinder, weapon, player, lifePoints, position, texture)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Draw(SpriteBatch spriteBatch)</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spriteBatch.Draw(Texture, Position, Color.White);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Attack()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Weapon.Shoot();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Accept(IEnemyVisitor 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enemyVisitor.Visit(</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Default="004200C6" w:rsidP="004200C6"/>
    <w:p w:rsidR="004200C6" w:rsidRDefault="004200C6" w:rsidP="004200C6">
      <w:pPr>
        <w:pStyle w:val="Heading3"/>
      </w:pPr>
      <w:bookmarkStart w:id="55" w:name="_Toc500831898"/>
      <w:r>
        <w:t>Naudojimo pagrindimas</w:t>
      </w:r>
      <w:bookmarkEnd w:id="55"/>
    </w:p>
    <w:p w:rsidR="004200C6" w:rsidRDefault="004200C6" w:rsidP="004200C6"/>
    <w:p w:rsidR="004200C6" w:rsidRDefault="00CF387D" w:rsidP="004200C6">
      <w:r>
        <w:t xml:space="preserve">Visitor projektavimo šablonas suderinamas su Composite šablonu, kadangi </w:t>
      </w:r>
      <w:r w:rsidR="001C525C">
        <w:t xml:space="preserve">viena iš </w:t>
      </w:r>
      <w:r>
        <w:t>jo pask</w:t>
      </w:r>
      <w:r w:rsidR="001C525C">
        <w:t>irčių</w:t>
      </w:r>
      <w:r>
        <w:t xml:space="preserve"> yra </w:t>
      </w:r>
      <w:r w:rsidR="001C525C">
        <w:t>suteikti papildomą funkcionalumą objektams hierarchinėje struktūroje, nekeičiant pačios struktūros klasių vidaus. Tačiau įgyvendintas Visitor šablonas pašalina naudojamų klasių inkapsuliaciją, todėl tenka apsispręsti, ar tokia kaina verta, taikant šį šabloną. Visitor šablonas projektiniame darbe buvo panaudotas žaidimo bosų ir jų pakalikų objektų hierar</w:t>
      </w:r>
      <w:r w:rsidR="00FC6E7A">
        <w:t>chijų žudymui. Kadangi Visitor leidžia įvykdyti nurodytus veiksmus visai nurodyto objekto hierarchijai, tai palengvino bosų ir jų pakalikų pašalinimą iš žaidimo, nes jei miršta bosas, visi jo pakalikai taip pat turi mirti.</w:t>
      </w:r>
    </w:p>
    <w:p w:rsidR="006E3B8E" w:rsidRPr="004200C6" w:rsidRDefault="006E3B8E" w:rsidP="004200C6"/>
    <w:p w:rsidR="005060DC" w:rsidRDefault="005060DC" w:rsidP="005060DC">
      <w:pPr>
        <w:pStyle w:val="Heading2"/>
      </w:pPr>
      <w:bookmarkStart w:id="56" w:name="_Toc500831899"/>
      <w:r>
        <w:lastRenderedPageBreak/>
        <w:t>Memento</w:t>
      </w:r>
      <w:bookmarkEnd w:id="56"/>
    </w:p>
    <w:p w:rsidR="005060DC" w:rsidRDefault="005060DC" w:rsidP="005060DC">
      <w:pPr>
        <w:pStyle w:val="Heading3"/>
      </w:pPr>
      <w:bookmarkStart w:id="57" w:name="_Toc500831900"/>
      <w:r>
        <w:t>Klasių diagrama</w:t>
      </w:r>
      <w:bookmarkEnd w:id="57"/>
    </w:p>
    <w:p w:rsidR="005060DC" w:rsidRDefault="00AE230D" w:rsidP="005060DC">
      <w:r>
        <w:rPr>
          <w:noProof/>
        </w:rPr>
        <w:drawing>
          <wp:inline distT="0" distB="0" distL="0" distR="0" wp14:anchorId="24D5825C" wp14:editId="4FFF3322">
            <wp:extent cx="612013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56205"/>
                    </a:xfrm>
                    <a:prstGeom prst="rect">
                      <a:avLst/>
                    </a:prstGeom>
                  </pic:spPr>
                </pic:pic>
              </a:graphicData>
            </a:graphic>
          </wp:inline>
        </w:drawing>
      </w:r>
    </w:p>
    <w:p w:rsidR="005060DC" w:rsidRDefault="005060DC" w:rsidP="005060DC">
      <w:pPr>
        <w:pStyle w:val="Heading3"/>
      </w:pPr>
      <w:bookmarkStart w:id="58" w:name="_Toc500831901"/>
      <w:r>
        <w:t>Esminis kodas</w:t>
      </w:r>
      <w:bookmarkEnd w:id="58"/>
    </w:p>
    <w:p w:rsidR="005060DC" w:rsidRPr="005060DC" w:rsidRDefault="005060DC" w:rsidP="005060DC"/>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System.Collections.Generic;</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&gt; MovesHistory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&gt;();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SaveState(</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MovesHistory.Add(memento);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Memento(</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.XCord = XCord;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.YCord =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SaveMemento()</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return</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(Position.X, Position.Y);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RestoreMemento(</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previousState)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Position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Vector2</w:t>
      </w:r>
      <w:r w:rsidRPr="0059777E">
        <w:rPr>
          <w:rFonts w:ascii="Consolas" w:hAnsi="Consolas" w:cs="Consolas"/>
          <w:noProof/>
          <w:color w:val="000000"/>
          <w:sz w:val="19"/>
          <w:szCs w:val="19"/>
          <w:lang w:val="en-US"/>
        </w:rPr>
        <w:t xml:space="preserve">(previousState.XCord + </w:t>
      </w:r>
      <w:r w:rsidRPr="0059777E">
        <w:rPr>
          <w:rFonts w:ascii="Consolas" w:hAnsi="Consolas" w:cs="Consolas"/>
          <w:noProof/>
          <w:color w:val="2B91AF"/>
          <w:sz w:val="19"/>
          <w:szCs w:val="19"/>
          <w:lang w:val="en-US"/>
        </w:rPr>
        <w:t>GameSettings</w:t>
      </w:r>
      <w:r w:rsidRPr="0059777E">
        <w:rPr>
          <w:rFonts w:ascii="Consolas" w:hAnsi="Consolas" w:cs="Consolas"/>
          <w:noProof/>
          <w:color w:val="000000"/>
          <w:sz w:val="19"/>
          <w:szCs w:val="19"/>
          <w:lang w:val="en-US"/>
        </w:rPr>
        <w:t>.TileSize, previousState.YCord);</w:t>
      </w:r>
    </w:p>
    <w:p w:rsidR="005060DC"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(keyboardState.IsKeyDown(</w:t>
      </w:r>
      <w:r w:rsidRPr="0059777E">
        <w:rPr>
          <w:rFonts w:ascii="Consolas" w:hAnsi="Consolas" w:cs="Consolas"/>
          <w:noProof/>
          <w:color w:val="2B91AF"/>
          <w:sz w:val="19"/>
          <w:szCs w:val="19"/>
          <w:lang w:val="en-US"/>
        </w:rPr>
        <w:t>Keys</w:t>
      </w:r>
      <w:r w:rsidRPr="0059777E">
        <w:rPr>
          <w:rFonts w:ascii="Consolas" w:hAnsi="Consolas" w:cs="Consolas"/>
          <w:noProof/>
          <w:color w:val="000000"/>
          <w:sz w:val="19"/>
          <w:szCs w:val="19"/>
          <w:lang w:val="en-US"/>
        </w:rPr>
        <w:t>.Space))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var</w:t>
      </w:r>
      <w:r w:rsidRPr="0059777E">
        <w:rPr>
          <w:rFonts w:ascii="Consolas" w:hAnsi="Consolas" w:cs="Consolas"/>
          <w:noProof/>
          <w:color w:val="000000"/>
          <w:sz w:val="19"/>
          <w:szCs w:val="19"/>
          <w:lang w:val="en-US"/>
        </w:rPr>
        <w:t xml:space="preserve"> moves =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(moves.Count &gt;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_player.RestoreMemento(moves[moves.Count - 4]);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.MovesHistory.Clear();</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pStyle w:val="Heading3"/>
      </w:pPr>
      <w:bookmarkStart w:id="59" w:name="_Toc500831902"/>
      <w:r>
        <w:t>Naudojimo pagrindimas</w:t>
      </w:r>
      <w:bookmarkEnd w:id="59"/>
    </w:p>
    <w:p w:rsidR="006E3B8E" w:rsidRDefault="006E3B8E" w:rsidP="006E3B8E"/>
    <w:p w:rsidR="00E141ED" w:rsidRDefault="006D2C6A" w:rsidP="006E3B8E">
      <w:r>
        <w:t>Memento projektavimo šablonas pritaikytas žaidėjo specialiai savybei realizuoti, kuri leidžia žaidėjui nusikelti į jo buvimo vietą prieš 4 ėjimus. Kiekvieno ėjimo metu yra išsaugoma žaidėjo buvimo vieta.</w:t>
      </w:r>
    </w:p>
    <w:p w:rsidR="00E141ED" w:rsidRDefault="00E141ED" w:rsidP="006D2C6A">
      <w:pPr>
        <w:pStyle w:val="Heading2"/>
      </w:pPr>
      <w:bookmarkStart w:id="60" w:name="_Toc500831903"/>
      <w:r>
        <w:t>Flyweight</w:t>
      </w:r>
      <w:bookmarkEnd w:id="60"/>
    </w:p>
    <w:p w:rsidR="00E141ED" w:rsidRDefault="00E141ED" w:rsidP="00E141ED">
      <w:pPr>
        <w:pStyle w:val="Heading3"/>
      </w:pPr>
      <w:bookmarkStart w:id="61" w:name="_Toc500831904"/>
      <w:r>
        <w:t>Klasių diagrama</w:t>
      </w:r>
      <w:bookmarkEnd w:id="61"/>
    </w:p>
    <w:p w:rsidR="00210C35" w:rsidRDefault="00210C35" w:rsidP="00210C35"/>
    <w:p w:rsidR="00210C35" w:rsidRDefault="00210C35" w:rsidP="00210C35">
      <w:r>
        <w:rPr>
          <w:noProof/>
        </w:rPr>
        <w:drawing>
          <wp:inline distT="0" distB="0" distL="0" distR="0" wp14:anchorId="56402E8F" wp14:editId="68955234">
            <wp:extent cx="6120130"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73730"/>
                    </a:xfrm>
                    <a:prstGeom prst="rect">
                      <a:avLst/>
                    </a:prstGeom>
                  </pic:spPr>
                </pic:pic>
              </a:graphicData>
            </a:graphic>
          </wp:inline>
        </w:drawing>
      </w:r>
    </w:p>
    <w:p w:rsidR="00210C35" w:rsidRPr="00210C35" w:rsidRDefault="00210C35" w:rsidP="00210C35"/>
    <w:p w:rsidR="006D2C6A" w:rsidRDefault="00E141ED" w:rsidP="00E141ED">
      <w:pPr>
        <w:pStyle w:val="Heading3"/>
      </w:pPr>
      <w:bookmarkStart w:id="62" w:name="_Toc500831905"/>
      <w:r>
        <w:t>Esminis kodas</w:t>
      </w:r>
      <w:bookmarkEnd w:id="62"/>
      <w:r w:rsidR="006D2C6A">
        <w:t xml:space="preserve"> </w:t>
      </w:r>
    </w:p>
    <w:p w:rsidR="00E141ED" w:rsidRPr="00E141ED" w:rsidRDefault="00E141ED" w:rsidP="00E141ED"/>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Shooter.Classes;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System.Collections.Generic;</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namespace</w:t>
      </w:r>
      <w:r w:rsidRPr="009A5C41">
        <w:rPr>
          <w:rFonts w:ascii="Consolas" w:hAnsi="Consolas" w:cs="Consolas"/>
          <w:noProof/>
          <w:color w:val="000000"/>
          <w:sz w:val="19"/>
          <w:szCs w:val="19"/>
          <w:lang w:val="en-US"/>
        </w:rPr>
        <w:t xml:space="preserve"> Shooter.PatternClasses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class</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EnemyStateFactory</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lastRenderedPageBreak/>
        <w:t xml:space="preserve">        </w:t>
      </w:r>
      <w:r w:rsidRPr="009A5C41">
        <w:rPr>
          <w:rFonts w:ascii="Consolas" w:hAnsi="Consolas" w:cs="Consolas"/>
          <w:noProof/>
          <w:color w:val="0000FF"/>
          <w:sz w:val="19"/>
          <w:szCs w:val="19"/>
          <w:lang w:val="en-US"/>
        </w:rPr>
        <w:t>private</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&gt; _states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GetState(</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null</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(_states.ContainsKey(state))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_states[state];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switch</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MovingState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"Idle"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IdleState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"Shooting"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ShootingState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_states.Add(state,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return</w:t>
      </w:r>
      <w:r w:rsidRPr="009A5C41">
        <w:rPr>
          <w:rFonts w:ascii="Consolas" w:hAnsi="Consolas" w:cs="Consolas"/>
          <w:noProof/>
          <w:color w:val="000000"/>
          <w:sz w:val="19"/>
          <w:szCs w:val="19"/>
          <w:lang w:val="en-US"/>
        </w:rPr>
        <w:t xml:space="preserv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var</w:t>
      </w:r>
      <w:r w:rsidRPr="009A5C41">
        <w:rPr>
          <w:rFonts w:ascii="Consolas" w:hAnsi="Consolas" w:cs="Consolas"/>
          <w:noProof/>
          <w:color w:val="000000"/>
          <w:sz w:val="19"/>
          <w:szCs w:val="19"/>
          <w:lang w:val="en-US"/>
        </w:rPr>
        <w:t xml:space="preserve"> enemiesFactory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EnemiesConcreteFactory</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_enemies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List</w:t>
      </w:r>
      <w:r w:rsidRPr="009A5C41">
        <w:rPr>
          <w:rFonts w:ascii="Consolas" w:hAnsi="Consolas" w:cs="Consolas"/>
          <w:noProof/>
          <w:color w:val="000000"/>
          <w:sz w:val="19"/>
          <w:szCs w:val="19"/>
          <w:lang w:val="en-US"/>
        </w:rPr>
        <w:t>&lt;</w:t>
      </w:r>
      <w:r w:rsidRPr="009A5C41">
        <w:rPr>
          <w:rFonts w:ascii="Consolas" w:hAnsi="Consolas" w:cs="Consolas"/>
          <w:noProof/>
          <w:color w:val="2B91AF"/>
          <w:sz w:val="19"/>
          <w:szCs w:val="19"/>
          <w:lang w:val="en-US"/>
        </w:rPr>
        <w:t>Enemy</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.Small,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Bazooka</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_enemyATexture,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.Big,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(3*</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_enemyBTexture,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500,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250,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2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 xml:space="preserve">) };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E141ED" w:rsidRDefault="00E141ED" w:rsidP="00E141ED"/>
    <w:p w:rsidR="006E3B8E" w:rsidRDefault="00F129F6" w:rsidP="00F129F6">
      <w:pPr>
        <w:pStyle w:val="Heading3"/>
      </w:pPr>
      <w:bookmarkStart w:id="63" w:name="_Toc500831906"/>
      <w:r>
        <w:t>Naudojimo pagrindimas</w:t>
      </w:r>
      <w:bookmarkEnd w:id="63"/>
    </w:p>
    <w:p w:rsidR="00F129F6" w:rsidRDefault="00F129F6" w:rsidP="00F129F6"/>
    <w:p w:rsidR="00316F53" w:rsidRDefault="00F129F6" w:rsidP="00F129F6">
      <w:r>
        <w:t>Flyweight projektavimo šablonas buvo naudojamas Enemy būsenos gavimui. Kadangi naujos būsenos kūrimas gali pasitaikyti dažnai, šis projektavimo šablonas didina sistemos greitaveiką.</w:t>
      </w:r>
    </w:p>
    <w:p w:rsidR="00316F53" w:rsidRDefault="00316F53" w:rsidP="00316F53">
      <w:pPr>
        <w:pStyle w:val="Heading2"/>
      </w:pPr>
      <w:bookmarkStart w:id="64" w:name="_Toc500831907"/>
      <w:r>
        <w:t>Template method</w:t>
      </w:r>
      <w:bookmarkEnd w:id="64"/>
    </w:p>
    <w:p w:rsidR="00316F53" w:rsidRDefault="00316F53" w:rsidP="00316F53">
      <w:pPr>
        <w:pStyle w:val="Heading3"/>
      </w:pPr>
      <w:bookmarkStart w:id="65" w:name="_Toc500831908"/>
      <w:r>
        <w:t>Klasių diagrama</w:t>
      </w:r>
      <w:bookmarkEnd w:id="65"/>
    </w:p>
    <w:p w:rsidR="00737954" w:rsidRDefault="00737954" w:rsidP="00737954"/>
    <w:p w:rsidR="00737954" w:rsidRPr="00737954" w:rsidRDefault="00737954" w:rsidP="00737954">
      <w:r>
        <w:rPr>
          <w:noProof/>
        </w:rPr>
        <w:lastRenderedPageBreak/>
        <w:drawing>
          <wp:inline distT="0" distB="0" distL="0" distR="0" wp14:anchorId="7A9BD804" wp14:editId="2E3C65E2">
            <wp:extent cx="6120130" cy="2653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53030"/>
                    </a:xfrm>
                    <a:prstGeom prst="rect">
                      <a:avLst/>
                    </a:prstGeom>
                  </pic:spPr>
                </pic:pic>
              </a:graphicData>
            </a:graphic>
          </wp:inline>
        </w:drawing>
      </w:r>
    </w:p>
    <w:p w:rsidR="00316F53" w:rsidRDefault="00316F53" w:rsidP="00316F53">
      <w:pPr>
        <w:pStyle w:val="Heading3"/>
      </w:pPr>
      <w:bookmarkStart w:id="66" w:name="_Toc500831909"/>
      <w:r>
        <w:t>Esminis kodas</w:t>
      </w:r>
      <w:bookmarkEnd w:id="66"/>
    </w:p>
    <w:p w:rsidR="00316F53" w:rsidRPr="00316F53" w:rsidRDefault="00316F53" w:rsidP="00316F53"/>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PrepareToShoot(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(ShouldReload())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rPr>
          <w:rFonts w:ascii="Consolas" w:hAnsi="Consolas" w:cs="Consolas"/>
          <w:noProof/>
          <w:color w:val="000000"/>
          <w:sz w:val="19"/>
          <w:szCs w:val="19"/>
          <w:lang w:val="en-US"/>
        </w:rPr>
      </w:pP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ShouldReload();</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Default="00316F53" w:rsidP="00316F53">
      <w:pPr>
        <w:rPr>
          <w:rFonts w:ascii="Consolas" w:hAnsi="Consolas" w:cs="Consolas"/>
          <w:color w:val="000000"/>
          <w:sz w:val="19"/>
          <w:szCs w:val="19"/>
        </w:rPr>
      </w:pPr>
    </w:p>
    <w:p w:rsidR="00316F53" w:rsidRDefault="00316F53" w:rsidP="00316F53">
      <w:pPr>
        <w:pStyle w:val="Heading3"/>
      </w:pPr>
      <w:bookmarkStart w:id="67" w:name="_Toc500831910"/>
      <w:r>
        <w:t>Naudojimo pagrindimas</w:t>
      </w:r>
      <w:bookmarkEnd w:id="67"/>
    </w:p>
    <w:p w:rsidR="00316F53" w:rsidRDefault="00316F53" w:rsidP="00316F53"/>
    <w:p w:rsidR="00316F53" w:rsidRPr="00316F53" w:rsidRDefault="00316F53" w:rsidP="00F538F2">
      <w:r>
        <w:t>Template method projektavimo šablonas naudojamas siekiant</w:t>
      </w:r>
      <w:r w:rsidR="00AC774B">
        <w:t xml:space="preserve"> supaprastinti kiekvieno ginklo užtaisymo logik</w:t>
      </w:r>
      <w:r w:rsidR="009A5C41">
        <w:t>ą</w:t>
      </w:r>
      <w:r w:rsidR="00AC774B">
        <w:t>, kadangi kiekvienam ginklui visi veiksmai vykdomi vienoda tvarka, tačiau skiriasi kiekvieno ginklo apkabos dydis.</w:t>
      </w:r>
    </w:p>
    <w:p w:rsidR="00716218" w:rsidRDefault="00716218" w:rsidP="00716218">
      <w:pPr>
        <w:pStyle w:val="Heading2"/>
      </w:pPr>
      <w:bookmarkStart w:id="68" w:name="_Toc500831911"/>
      <w:r>
        <w:t>Null Object</w:t>
      </w:r>
      <w:bookmarkEnd w:id="68"/>
    </w:p>
    <w:p w:rsidR="00716218" w:rsidRDefault="00716218" w:rsidP="00716218">
      <w:pPr>
        <w:pStyle w:val="Heading3"/>
      </w:pPr>
      <w:bookmarkStart w:id="69" w:name="_Toc500831912"/>
      <w:r>
        <w:t>Klasių diagrama</w:t>
      </w:r>
      <w:bookmarkEnd w:id="69"/>
    </w:p>
    <w:p w:rsidR="00716218" w:rsidRDefault="00716218" w:rsidP="00716218"/>
    <w:p w:rsidR="00716218" w:rsidRPr="005F648F" w:rsidRDefault="005F648F" w:rsidP="00716218">
      <w:pPr>
        <w:rPr>
          <w:lang w:val="en-US"/>
        </w:rPr>
      </w:pPr>
      <w:r>
        <w:rPr>
          <w:noProof/>
        </w:rPr>
        <w:lastRenderedPageBreak/>
        <w:drawing>
          <wp:inline distT="0" distB="0" distL="0" distR="0" wp14:anchorId="577B91F8" wp14:editId="19F4A226">
            <wp:extent cx="612013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11170"/>
                    </a:xfrm>
                    <a:prstGeom prst="rect">
                      <a:avLst/>
                    </a:prstGeom>
                  </pic:spPr>
                </pic:pic>
              </a:graphicData>
            </a:graphic>
          </wp:inline>
        </w:drawing>
      </w:r>
    </w:p>
    <w:p w:rsidR="00716218" w:rsidRDefault="00716218" w:rsidP="00716218">
      <w:pPr>
        <w:pStyle w:val="Heading3"/>
      </w:pPr>
      <w:bookmarkStart w:id="70" w:name="_Toc500831913"/>
      <w:r>
        <w:t>Esminis kodas</w:t>
      </w:r>
      <w:bookmarkEnd w:id="70"/>
    </w:p>
    <w:p w:rsidR="005F648F" w:rsidRDefault="005F648F" w:rsidP="005F648F"/>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FF"/>
          <w:sz w:val="19"/>
          <w:szCs w:val="19"/>
          <w:lang w:val="en-US"/>
        </w:rPr>
        <w:t>public</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class</w:t>
      </w:r>
      <w:r w:rsidRPr="005F648F">
        <w:rPr>
          <w:rFonts w:ascii="Consolas" w:hAnsi="Consolas" w:cs="Consolas"/>
          <w:noProof/>
          <w:color w:val="000000"/>
          <w:sz w:val="19"/>
          <w:szCs w:val="19"/>
          <w:lang w:val="en-US"/>
        </w:rPr>
        <w:t xml:space="preserve"> </w:t>
      </w:r>
      <w:r w:rsidRPr="005F648F">
        <w:rPr>
          <w:rFonts w:ascii="Consolas" w:hAnsi="Consolas" w:cs="Consolas"/>
          <w:noProof/>
          <w:color w:val="2B91AF"/>
          <w:sz w:val="19"/>
          <w:szCs w:val="19"/>
          <w:lang w:val="en-US"/>
        </w:rPr>
        <w:t>NullObjectWeapon</w:t>
      </w:r>
      <w:r w:rsidRPr="005F648F">
        <w:rPr>
          <w:rFonts w:ascii="Consolas" w:hAnsi="Consolas" w:cs="Consolas"/>
          <w:noProof/>
          <w:color w:val="000000"/>
          <w:sz w:val="19"/>
          <w:szCs w:val="19"/>
          <w:lang w:val="en-US"/>
        </w:rPr>
        <w:t xml:space="preserve"> : Weapon</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IsWeaponReloadable()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ShouldReload()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Shoot(</w:t>
      </w:r>
      <w:r w:rsidRPr="005F648F">
        <w:rPr>
          <w:rFonts w:ascii="Consolas" w:hAnsi="Consolas" w:cs="Consolas"/>
          <w:noProof/>
          <w:color w:val="0000FF"/>
          <w:sz w:val="19"/>
          <w:szCs w:val="19"/>
          <w:lang w:val="en-US"/>
        </w:rPr>
        <w:t>double</w:t>
      </w:r>
      <w:r w:rsidRPr="005F648F">
        <w:rPr>
          <w:rFonts w:ascii="Consolas" w:hAnsi="Consolas" w:cs="Consolas"/>
          <w:noProof/>
          <w:color w:val="000000"/>
          <w:sz w:val="19"/>
          <w:szCs w:val="19"/>
          <w:lang w:val="en-US"/>
        </w:rPr>
        <w:t xml:space="preserve"> baseDamage)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Default="005F648F" w:rsidP="005F648F">
      <w:pPr>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FF"/>
          <w:sz w:val="19"/>
          <w:szCs w:val="19"/>
          <w:lang w:val="en-US"/>
        </w:rPr>
        <w:t>protected</w:t>
      </w: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void</w:t>
      </w:r>
      <w:r w:rsidRPr="001833A3">
        <w:rPr>
          <w:rFonts w:ascii="Consolas" w:hAnsi="Consolas" w:cs="Consolas"/>
          <w:noProof/>
          <w:color w:val="000000"/>
          <w:sz w:val="19"/>
          <w:szCs w:val="19"/>
          <w:lang w:val="en-US"/>
        </w:rPr>
        <w:t xml:space="preserve"> UpdateWeapon(GameTime gameTime)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val = StaticRandom.Instance.Next(0, 1000);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if</w:t>
      </w:r>
      <w:r w:rsidRPr="001833A3">
        <w:rPr>
          <w:rFonts w:ascii="Consolas" w:hAnsi="Consolas" w:cs="Consolas"/>
          <w:noProof/>
          <w:color w:val="000000"/>
          <w:sz w:val="19"/>
          <w:szCs w:val="19"/>
          <w:lang w:val="en-US"/>
        </w:rPr>
        <w:t xml:space="preserve"> (val == 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weapon = </w:t>
      </w:r>
      <w:r w:rsidRPr="001833A3">
        <w:rPr>
          <w:rFonts w:ascii="Consolas" w:hAnsi="Consolas" w:cs="Consolas"/>
          <w:noProof/>
          <w:color w:val="0000FF"/>
          <w:sz w:val="19"/>
          <w:szCs w:val="19"/>
          <w:lang w:val="en-US"/>
        </w:rPr>
        <w:t>new</w:t>
      </w:r>
      <w:r w:rsidRPr="001833A3">
        <w:rPr>
          <w:rFonts w:ascii="Consolas" w:hAnsi="Consolas" w:cs="Consolas"/>
          <w:noProof/>
          <w:color w:val="000000"/>
          <w:sz w:val="19"/>
          <w:szCs w:val="19"/>
          <w:lang w:val="en-US"/>
        </w:rPr>
        <w:t xml:space="preserve"> NullObjectWeapon();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factory = WeaponFactory.CreateFactory((WeaponType)StaticRandom.Instance.Next(0,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switch</w:t>
      </w:r>
      <w:r w:rsidRPr="001833A3">
        <w:rPr>
          <w:rFonts w:ascii="Consolas" w:hAnsi="Consolas" w:cs="Consolas"/>
          <w:noProof/>
          <w:color w:val="000000"/>
          <w:sz w:val="19"/>
          <w:szCs w:val="19"/>
          <w:lang w:val="en-US"/>
        </w:rPr>
        <w:t xml:space="preserve"> (factory)</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HeavyWeaponFactory h:</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 = 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lastRenderedPageBreak/>
        <w:t xml:space="preserve">                        weapon = factory.CreateWeapon((WeaponName)num);</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LightWeaponFactory l:</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num2 = StaticRandom.Instance.Next(2, 4);</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 factory.CreateWeapon((WeaponName)num2);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_weapons.Add(weapon);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weapon.Texture = _weaponTextures[weapon.Name];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_map.MapObjects.Add(weapon);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1833A3" w:rsidRDefault="001833A3" w:rsidP="001833A3">
      <w:pPr>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5F648F" w:rsidRDefault="005F648F" w:rsidP="005F648F">
      <w:pPr>
        <w:rPr>
          <w:rFonts w:ascii="Consolas" w:hAnsi="Consolas" w:cs="Consolas"/>
          <w:noProof/>
          <w:color w:val="000000"/>
          <w:sz w:val="19"/>
          <w:szCs w:val="19"/>
          <w:lang w:val="en-US"/>
        </w:rPr>
      </w:pPr>
    </w:p>
    <w:p w:rsidR="00716218" w:rsidRDefault="00716218" w:rsidP="00716218">
      <w:pPr>
        <w:pStyle w:val="Heading3"/>
      </w:pPr>
      <w:bookmarkStart w:id="71" w:name="_Toc500831914"/>
      <w:r>
        <w:t>Naudojimo pagrindimas</w:t>
      </w:r>
      <w:bookmarkEnd w:id="71"/>
    </w:p>
    <w:p w:rsidR="001833A3" w:rsidRDefault="001833A3" w:rsidP="001833A3"/>
    <w:p w:rsidR="001833A3" w:rsidRPr="001833A3" w:rsidRDefault="001833A3" w:rsidP="001833A3">
      <w:r>
        <w:t>Null Object projektavimo šabloną panaudojome kodo vietoje, kurioje buvo galima Null Reference Exception klaida, nenaudojant šio šablono. Jį pritaikę šios problemos išvengiame: vietoj null reiškmės, kuri gaunama nerandant nurodyto tipo ginklo, gauname NullObjectWeapon tipo objektą.</w:t>
      </w:r>
    </w:p>
    <w:p w:rsidR="005603D2" w:rsidRDefault="0078414D" w:rsidP="005603D2">
      <w:pPr>
        <w:pStyle w:val="Heading1"/>
      </w:pPr>
      <w:bookmarkStart w:id="72" w:name="_Toc500831915"/>
      <w:r>
        <w:t>Išvados</w:t>
      </w:r>
      <w:bookmarkEnd w:id="72"/>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Pirmoje darbo pusėje buvo įgyvendinti Singleton (</w:t>
      </w:r>
      <w:r w:rsidR="003F5893">
        <w:t>įvykių registratoriui</w:t>
      </w:r>
      <w:r w:rsidR="005745A4">
        <w:t>), Adapter (</w:t>
      </w:r>
      <w:r w:rsidR="003F5893">
        <w:t>kelio paieškos bibliotekos pritaikymui</w:t>
      </w:r>
      <w:r w:rsidR="005745A4">
        <w:t>), Factory (</w:t>
      </w:r>
      <w:r w:rsidR="003F5893">
        <w:t>priešų kūrimui</w:t>
      </w:r>
      <w:r w:rsidR="005745A4">
        <w:t>), Abstract Factory (</w:t>
      </w:r>
      <w:r w:rsidR="003F5893">
        <w:t>skirtingų tipų ginklų kūrimui</w:t>
      </w:r>
      <w:r w:rsidR="005745A4">
        <w:t>), Prototype (</w:t>
      </w:r>
      <w:r w:rsidR="003F5893">
        <w:t>priešų klonavimui</w:t>
      </w:r>
      <w:r w:rsidR="005745A4">
        <w:t>), Observer (</w:t>
      </w:r>
      <w:r w:rsidR="003F5893">
        <w:t>žaidėjo buvimo vietos nurodymui priešams</w:t>
      </w:r>
      <w:r w:rsidR="005745A4">
        <w:t>), Command (</w:t>
      </w:r>
      <w:r w:rsidR="003F5893">
        <w:t>žaidėjo valdymui</w:t>
      </w:r>
      <w:r w:rsidR="005745A4">
        <w:t>) ir Bridge (</w:t>
      </w:r>
      <w:r w:rsidR="00E1445E">
        <w:t>ryšio tarp priešo ir ginklo suabstraktinimui</w:t>
      </w:r>
      <w:r w:rsidR="005745A4">
        <w:t>) šablonai.</w:t>
      </w:r>
      <w:r w:rsidR="00FC6E7A">
        <w:t xml:space="preserve"> Antroje darbo pusėje projektas buvo toliau plėtojamas, pritaikant daugiau projektavimo šablonų. Buvo įgyvendinti Composite (žaidimo bosų ir jų pakalikų hierarchinei struktūrai sukurti)</w:t>
      </w:r>
      <w:r w:rsidR="001833A3">
        <w:t>,</w:t>
      </w:r>
      <w:r w:rsidR="00FC6E7A">
        <w:t xml:space="preserve"> Visitor (žaidimo bosų ir jų pakalikų hierarchinių struktūrų funk</w:t>
      </w:r>
      <w:r w:rsidR="00F14D47">
        <w:t>cionalumo praplėtimui) šablonai, Memento (žaidėjo persikėlimui kelis ėjimus atgal), Flyweight (priešų būsenos gavimui), NullObject (Null Reference Exception išvengimui), TemplateMethod (ginklo užtaisymo logikai), Mediator (Priešų stiprinimui)</w:t>
      </w:r>
    </w:p>
    <w:sectPr w:rsidR="008D381B" w:rsidRPr="00F93E50" w:rsidSect="00D716E3">
      <w:footerReference w:type="default" r:id="rId25"/>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73A3" w:rsidRDefault="009E73A3" w:rsidP="00D716E3">
      <w:pPr>
        <w:spacing w:after="0" w:line="240" w:lineRule="auto"/>
      </w:pPr>
      <w:r>
        <w:separator/>
      </w:r>
    </w:p>
  </w:endnote>
  <w:endnote w:type="continuationSeparator" w:id="0">
    <w:p w:rsidR="009E73A3" w:rsidRDefault="009E73A3"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0034905"/>
      <w:docPartObj>
        <w:docPartGallery w:val="Page Numbers (Bottom of Page)"/>
        <w:docPartUnique/>
      </w:docPartObj>
    </w:sdtPr>
    <w:sdtEndPr/>
    <w:sdtContent>
      <w:p w:rsidR="00737954" w:rsidRDefault="00737954">
        <w:pPr>
          <w:pStyle w:val="Footer"/>
          <w:jc w:val="right"/>
        </w:pPr>
        <w:r>
          <w:fldChar w:fldCharType="begin"/>
        </w:r>
        <w:r>
          <w:instrText>PAGE   \* MERGEFORMAT</w:instrText>
        </w:r>
        <w:r>
          <w:fldChar w:fldCharType="separate"/>
        </w:r>
        <w:r w:rsidR="00FB533D">
          <w:rPr>
            <w:noProof/>
          </w:rPr>
          <w:t>3</w:t>
        </w:r>
        <w:r>
          <w:fldChar w:fldCharType="end"/>
        </w:r>
      </w:p>
    </w:sdtContent>
  </w:sdt>
  <w:p w:rsidR="00737954" w:rsidRDefault="0073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73A3" w:rsidRDefault="009E73A3" w:rsidP="00D716E3">
      <w:pPr>
        <w:spacing w:after="0" w:line="240" w:lineRule="auto"/>
      </w:pPr>
      <w:r>
        <w:separator/>
      </w:r>
    </w:p>
  </w:footnote>
  <w:footnote w:type="continuationSeparator" w:id="0">
    <w:p w:rsidR="009E73A3" w:rsidRDefault="009E73A3"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3E26"/>
    <w:rsid w:val="000122A2"/>
    <w:rsid w:val="00033E26"/>
    <w:rsid w:val="00053E69"/>
    <w:rsid w:val="000B4770"/>
    <w:rsid w:val="0012241B"/>
    <w:rsid w:val="00163DA2"/>
    <w:rsid w:val="0017103C"/>
    <w:rsid w:val="001833A3"/>
    <w:rsid w:val="001C525C"/>
    <w:rsid w:val="001F50C0"/>
    <w:rsid w:val="00210C35"/>
    <w:rsid w:val="00263A7D"/>
    <w:rsid w:val="002A2B45"/>
    <w:rsid w:val="00304DD2"/>
    <w:rsid w:val="00316F53"/>
    <w:rsid w:val="00336FD6"/>
    <w:rsid w:val="003408AC"/>
    <w:rsid w:val="003927E6"/>
    <w:rsid w:val="00396CF5"/>
    <w:rsid w:val="003B4720"/>
    <w:rsid w:val="003D4D5C"/>
    <w:rsid w:val="003F5893"/>
    <w:rsid w:val="004200C6"/>
    <w:rsid w:val="004444BD"/>
    <w:rsid w:val="00481A38"/>
    <w:rsid w:val="00494D52"/>
    <w:rsid w:val="004B1869"/>
    <w:rsid w:val="004F56A1"/>
    <w:rsid w:val="005060DC"/>
    <w:rsid w:val="00526DF7"/>
    <w:rsid w:val="005352A2"/>
    <w:rsid w:val="005603D2"/>
    <w:rsid w:val="005745A4"/>
    <w:rsid w:val="0059777E"/>
    <w:rsid w:val="005E792C"/>
    <w:rsid w:val="005F648F"/>
    <w:rsid w:val="00607EC1"/>
    <w:rsid w:val="0061561A"/>
    <w:rsid w:val="006169FF"/>
    <w:rsid w:val="00676FD9"/>
    <w:rsid w:val="00682B8B"/>
    <w:rsid w:val="006B5E62"/>
    <w:rsid w:val="006D2C6A"/>
    <w:rsid w:val="006E3B8E"/>
    <w:rsid w:val="006F2358"/>
    <w:rsid w:val="00716218"/>
    <w:rsid w:val="007357B2"/>
    <w:rsid w:val="00737954"/>
    <w:rsid w:val="0078414D"/>
    <w:rsid w:val="00787A91"/>
    <w:rsid w:val="00791DB7"/>
    <w:rsid w:val="007C65B3"/>
    <w:rsid w:val="008446FC"/>
    <w:rsid w:val="008542CF"/>
    <w:rsid w:val="00860A0F"/>
    <w:rsid w:val="00894F40"/>
    <w:rsid w:val="008C06A8"/>
    <w:rsid w:val="008C327B"/>
    <w:rsid w:val="008D381B"/>
    <w:rsid w:val="009026B1"/>
    <w:rsid w:val="00915224"/>
    <w:rsid w:val="0095304F"/>
    <w:rsid w:val="00975411"/>
    <w:rsid w:val="009768E1"/>
    <w:rsid w:val="00985F0C"/>
    <w:rsid w:val="009A5C41"/>
    <w:rsid w:val="009C1687"/>
    <w:rsid w:val="009D2E0E"/>
    <w:rsid w:val="009E4649"/>
    <w:rsid w:val="009E73A3"/>
    <w:rsid w:val="009F2944"/>
    <w:rsid w:val="009F4B58"/>
    <w:rsid w:val="00A4570D"/>
    <w:rsid w:val="00A85B8C"/>
    <w:rsid w:val="00AC774B"/>
    <w:rsid w:val="00AE230D"/>
    <w:rsid w:val="00B970C6"/>
    <w:rsid w:val="00BC1483"/>
    <w:rsid w:val="00BC2DDE"/>
    <w:rsid w:val="00BE792A"/>
    <w:rsid w:val="00BF1DF1"/>
    <w:rsid w:val="00C56A5C"/>
    <w:rsid w:val="00CF387D"/>
    <w:rsid w:val="00D31CF1"/>
    <w:rsid w:val="00D37332"/>
    <w:rsid w:val="00D45307"/>
    <w:rsid w:val="00D67E74"/>
    <w:rsid w:val="00D716E3"/>
    <w:rsid w:val="00DD555F"/>
    <w:rsid w:val="00E01144"/>
    <w:rsid w:val="00E05F1D"/>
    <w:rsid w:val="00E141ED"/>
    <w:rsid w:val="00E1445E"/>
    <w:rsid w:val="00E60103"/>
    <w:rsid w:val="00E60C10"/>
    <w:rsid w:val="00E64BF0"/>
    <w:rsid w:val="00EB36F4"/>
    <w:rsid w:val="00ED037A"/>
    <w:rsid w:val="00EF7EEF"/>
    <w:rsid w:val="00F129F6"/>
    <w:rsid w:val="00F14D47"/>
    <w:rsid w:val="00F206C5"/>
    <w:rsid w:val="00F538F2"/>
    <w:rsid w:val="00F65A17"/>
    <w:rsid w:val="00F77ECB"/>
    <w:rsid w:val="00F81CAE"/>
    <w:rsid w:val="00F93E50"/>
    <w:rsid w:val="00FB4D51"/>
    <w:rsid w:val="00FB533D"/>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1FE4C-775D-405C-BB96-C1FBA0702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Pages>
  <Words>26298</Words>
  <Characters>14990</Characters>
  <Application>Microsoft Office Word</Application>
  <DocSecurity>0</DocSecurity>
  <Lines>124</Lines>
  <Paragraphs>82</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Ernestas Venckus</cp:lastModifiedBy>
  <cp:revision>64</cp:revision>
  <dcterms:created xsi:type="dcterms:W3CDTF">2017-10-22T19:14:00Z</dcterms:created>
  <dcterms:modified xsi:type="dcterms:W3CDTF">2017-12-12T06:48:00Z</dcterms:modified>
</cp:coreProperties>
</file>