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871" w:rsidRDefault="008B4871" w:rsidP="008B4871">
      <w:pPr>
        <w:ind w:left="1440" w:firstLine="720"/>
      </w:pPr>
      <w:proofErr w:type="spellStart"/>
      <w:proofErr w:type="gramStart"/>
      <w:r>
        <w:t>MigrationTool</w:t>
      </w:r>
      <w:proofErr w:type="spellEnd"/>
      <w:r>
        <w:t xml:space="preserve">  </w:t>
      </w:r>
      <w:proofErr w:type="spellStart"/>
      <w:r>
        <w:t>CommandLine</w:t>
      </w:r>
      <w:proofErr w:type="spellEnd"/>
      <w:proofErr w:type="gramEnd"/>
      <w:r>
        <w:t xml:space="preserve"> Interface</w:t>
      </w:r>
    </w:p>
    <w:p w:rsidR="008B4871" w:rsidRDefault="008B4871" w:rsidP="008B4871"/>
    <w:p w:rsidR="008B4871" w:rsidRDefault="008B4871" w:rsidP="008B4871">
      <w:r>
        <w:t>Command Line interface of Migration tool requires the Configuration XML file and list of users in a CSV file format.</w:t>
      </w:r>
    </w:p>
    <w:p w:rsidR="008B4871" w:rsidRDefault="008B4871" w:rsidP="008B4871">
      <w:r>
        <w:t xml:space="preserve">The xml file and </w:t>
      </w:r>
      <w:proofErr w:type="spellStart"/>
      <w:r>
        <w:t>csv</w:t>
      </w:r>
      <w:proofErr w:type="spellEnd"/>
      <w:r>
        <w:t xml:space="preserve"> can be generated from the Migration tool UI for the first time.</w:t>
      </w:r>
    </w:p>
    <w:p w:rsidR="008B4871" w:rsidRDefault="008B4871" w:rsidP="008B4871">
      <w:r>
        <w:t>The XML parameters in the xml file can be overridden by explicitly giving the tag names as command line arguments to the console.</w:t>
      </w:r>
    </w:p>
    <w:p w:rsidR="008B4871" w:rsidRDefault="008B4871" w:rsidP="008B4871">
      <w:r>
        <w:t>If the console arguments contains CSV file the program assumes it’s a server migration.</w:t>
      </w:r>
    </w:p>
    <w:p w:rsidR="008B4871" w:rsidRDefault="008B4871" w:rsidP="008B4871">
      <w:r>
        <w:t>If the CSV file is absent it assumes user/</w:t>
      </w:r>
      <w:proofErr w:type="spellStart"/>
      <w:r>
        <w:t>pst</w:t>
      </w:r>
      <w:proofErr w:type="spellEnd"/>
      <w:r>
        <w:t xml:space="preserve"> migration.</w:t>
      </w:r>
    </w:p>
    <w:p w:rsidR="008B4871" w:rsidRDefault="008B4871" w:rsidP="008B4871">
      <w:r>
        <w:t>The arguments to be passed in the following format</w:t>
      </w:r>
    </w:p>
    <w:p w:rsidR="008B4871" w:rsidRDefault="008B4871" w:rsidP="008B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ConfigxmlFile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</w:t>
      </w:r>
      <w:r>
        <w:rPr>
          <w:rFonts w:ascii="Consolas" w:hAnsi="Consolas" w:cs="Consolas"/>
          <w:color w:val="000000" w:themeColor="text1"/>
          <w:sz w:val="19"/>
          <w:szCs w:val="19"/>
        </w:rPr>
        <w:t>location of the xml file</w:t>
      </w:r>
    </w:p>
    <w:p w:rsidR="008B4871" w:rsidRDefault="008B4871" w:rsidP="008B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8B4871" w:rsidRDefault="008B4871" w:rsidP="008B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Users=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location of the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csv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</w:rPr>
        <w:t xml:space="preserve"> file</w:t>
      </w:r>
    </w:p>
    <w:p w:rsidR="008B4871" w:rsidRDefault="008B4871" w:rsidP="008B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B4871" w:rsidRDefault="008B4871" w:rsidP="008B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MaxThreads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</w:t>
      </w:r>
      <w:r>
        <w:rPr>
          <w:rFonts w:ascii="Consolas" w:hAnsi="Consolas" w:cs="Consolas"/>
          <w:color w:val="000000" w:themeColor="text1"/>
          <w:sz w:val="19"/>
          <w:szCs w:val="19"/>
        </w:rPr>
        <w:t>Maximum number of threads by default it uses 4.</w:t>
      </w:r>
    </w:p>
    <w:p w:rsidR="008B4871" w:rsidRDefault="008B4871" w:rsidP="008B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B4871" w:rsidRDefault="008B4871" w:rsidP="008B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MaxErrors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</w:t>
      </w:r>
      <w:r>
        <w:rPr>
          <w:rFonts w:ascii="Consolas" w:hAnsi="Consolas" w:cs="Consolas"/>
          <w:color w:val="000000" w:themeColor="text1"/>
          <w:sz w:val="19"/>
          <w:szCs w:val="19"/>
        </w:rPr>
        <w:t>Maximum no of errors allowed for the each migration</w:t>
      </w:r>
    </w:p>
    <w:p w:rsidR="008B4871" w:rsidRDefault="008B4871" w:rsidP="008B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8B4871" w:rsidRDefault="008B4871" w:rsidP="008B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MaxWarn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</w:t>
      </w:r>
      <w:r>
        <w:rPr>
          <w:rFonts w:ascii="Consolas" w:hAnsi="Consolas" w:cs="Consolas"/>
          <w:color w:val="000000" w:themeColor="text1"/>
          <w:sz w:val="19"/>
          <w:szCs w:val="19"/>
        </w:rPr>
        <w:t>Maximum no of warnings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</w:p>
    <w:p w:rsidR="008B4871" w:rsidRDefault="008B4871" w:rsidP="008B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B4871" w:rsidRDefault="008B4871" w:rsidP="008B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Profile=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UserProfile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</w:rPr>
        <w:t xml:space="preserve"> to be migrated for user migration</w:t>
      </w:r>
    </w:p>
    <w:p w:rsidR="008B4871" w:rsidRDefault="008B4871" w:rsidP="008B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8B4871" w:rsidRDefault="008B4871" w:rsidP="008B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DataFile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= </w:t>
      </w:r>
      <w:r>
        <w:rPr>
          <w:rFonts w:ascii="Consolas" w:hAnsi="Consolas" w:cs="Consolas"/>
          <w:color w:val="000000" w:themeColor="text1"/>
          <w:sz w:val="19"/>
          <w:szCs w:val="19"/>
        </w:rPr>
        <w:t>PST file for the user to be migrated</w:t>
      </w:r>
    </w:p>
    <w:p w:rsidR="008B4871" w:rsidRDefault="008B4871" w:rsidP="008B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8B4871" w:rsidRDefault="008B4871" w:rsidP="008B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bookmarkStart w:id="0" w:name="_GoBack"/>
      <w:proofErr w:type="spellStart"/>
      <w:r>
        <w:rPr>
          <w:rFonts w:ascii="Consolas" w:hAnsi="Consolas" w:cs="Consolas"/>
          <w:color w:val="A31515"/>
          <w:sz w:val="19"/>
          <w:szCs w:val="19"/>
        </w:rPr>
        <w:t>ZimbraHost</w:t>
      </w:r>
      <w:bookmarkEnd w:id="0"/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= 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The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Zimbra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</w:rPr>
        <w:t xml:space="preserve"> server hostname</w:t>
      </w:r>
    </w:p>
    <w:p w:rsidR="008B4871" w:rsidRDefault="008B4871" w:rsidP="008B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8B4871" w:rsidRDefault="008B4871" w:rsidP="008B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ZimbraPort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= 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The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Zimbra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</w:rPr>
        <w:t xml:space="preserve"> port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</w:p>
    <w:p w:rsidR="008B4871" w:rsidRDefault="008B4871" w:rsidP="008B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B4871" w:rsidRDefault="008B4871" w:rsidP="008B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ZimbraID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= </w:t>
      </w:r>
      <w:proofErr w:type="gramStart"/>
      <w:r>
        <w:rPr>
          <w:rFonts w:ascii="Consolas" w:hAnsi="Consolas" w:cs="Consolas"/>
          <w:color w:val="000000" w:themeColor="text1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Zimbra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</w:rPr>
        <w:t xml:space="preserve"> ID. For server migration it’s the admin id and for user migration </w:t>
      </w:r>
      <w:proofErr w:type="gramStart"/>
      <w:r>
        <w:rPr>
          <w:rFonts w:ascii="Consolas" w:hAnsi="Consolas" w:cs="Consolas"/>
          <w:color w:val="000000" w:themeColor="text1"/>
          <w:sz w:val="19"/>
          <w:szCs w:val="19"/>
        </w:rPr>
        <w:t>it’s</w:t>
      </w:r>
      <w:proofErr w:type="gramEnd"/>
      <w:r>
        <w:rPr>
          <w:rFonts w:ascii="Consolas" w:hAnsi="Consolas" w:cs="Consolas"/>
          <w:color w:val="000000" w:themeColor="text1"/>
          <w:sz w:val="19"/>
          <w:szCs w:val="19"/>
        </w:rPr>
        <w:t xml:space="preserve"> the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</w:rPr>
        <w:t xml:space="preserve"> on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Zimbra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</w:rPr>
        <w:t>.</w:t>
      </w:r>
    </w:p>
    <w:p w:rsidR="008B4871" w:rsidRDefault="008B4871" w:rsidP="008B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B4871" w:rsidRDefault="008B4871" w:rsidP="008B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ZimbraPwd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Pwd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</w:rPr>
        <w:t xml:space="preserve"> for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Zimbra</w:t>
      </w:r>
      <w:proofErr w:type="spellEnd"/>
    </w:p>
    <w:p w:rsidR="008B4871" w:rsidRDefault="008B4871" w:rsidP="008B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:rsidR="008B4871" w:rsidRDefault="008B4871" w:rsidP="008B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The Migration Item Options can be specified as </w:t>
      </w:r>
    </w:p>
    <w:p w:rsidR="008B4871" w:rsidRDefault="008B4871" w:rsidP="008B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B4871" w:rsidRDefault="008B4871" w:rsidP="008B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Mail=True</w:t>
      </w:r>
    </w:p>
    <w:p w:rsidR="008B4871" w:rsidRDefault="008B4871" w:rsidP="008B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Calendar=True</w:t>
      </w:r>
    </w:p>
    <w:p w:rsidR="008B4871" w:rsidRDefault="008B4871" w:rsidP="008B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Contacts=True</w:t>
      </w:r>
    </w:p>
    <w:p w:rsidR="008B4871" w:rsidRDefault="008B4871" w:rsidP="008B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Sent=True</w:t>
      </w:r>
    </w:p>
    <w:p w:rsidR="008B4871" w:rsidRDefault="008B4871" w:rsidP="008B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DeletedItems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=True</w:t>
      </w:r>
    </w:p>
    <w:p w:rsidR="008B4871" w:rsidRDefault="008B4871" w:rsidP="008B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Junk=True</w:t>
      </w:r>
    </w:p>
    <w:p w:rsidR="008B4871" w:rsidRDefault="008B4871" w:rsidP="008B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Tasks=True</w:t>
      </w:r>
    </w:p>
    <w:p w:rsidR="008B4871" w:rsidRDefault="008B4871" w:rsidP="008B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Rules=True</w:t>
      </w:r>
    </w:p>
    <w:p w:rsidR="008B4871" w:rsidRDefault="008B4871" w:rsidP="008B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OOO=True</w:t>
      </w:r>
    </w:p>
    <w:p w:rsidR="008B4871" w:rsidRDefault="008B4871" w:rsidP="008B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:rsidR="008B4871" w:rsidRDefault="008B4871" w:rsidP="008B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By default these options are false. Unless specified in the XML or as arguments.</w:t>
      </w:r>
    </w:p>
    <w:p w:rsidR="008B4871" w:rsidRDefault="008B4871" w:rsidP="008B4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8B4871" w:rsidRDefault="008B4871" w:rsidP="008B4871"/>
    <w:p w:rsidR="008B4871" w:rsidRDefault="008B4871" w:rsidP="008B4871">
      <w:r>
        <w:t xml:space="preserve">Steps for Executing </w:t>
      </w:r>
      <w:proofErr w:type="spellStart"/>
      <w:r>
        <w:t>MigrationTool</w:t>
      </w:r>
      <w:proofErr w:type="spellEnd"/>
      <w:r>
        <w:t xml:space="preserve"> CLI</w:t>
      </w:r>
    </w:p>
    <w:p w:rsidR="008B4871" w:rsidRDefault="008B4871" w:rsidP="008B4871"/>
    <w:p w:rsidR="008B4871" w:rsidRDefault="008B4871" w:rsidP="008B4871">
      <w:pPr>
        <w:pStyle w:val="ListParagraph"/>
        <w:numPr>
          <w:ilvl w:val="0"/>
          <w:numId w:val="1"/>
        </w:numPr>
      </w:pPr>
      <w:r>
        <w:t>Download the Migration tool Zip file from the release build @ ZRE-MATRIX</w:t>
      </w:r>
    </w:p>
    <w:p w:rsidR="008B4871" w:rsidRDefault="008B4871" w:rsidP="008B4871">
      <w:pPr>
        <w:pStyle w:val="ListParagraph"/>
        <w:numPr>
          <w:ilvl w:val="0"/>
          <w:numId w:val="1"/>
        </w:numPr>
      </w:pPr>
      <w:r>
        <w:t>Extract the zip file into a folder.</w:t>
      </w:r>
    </w:p>
    <w:p w:rsidR="008B4871" w:rsidRDefault="008B4871" w:rsidP="008B4871">
      <w:pPr>
        <w:pStyle w:val="ListParagraph"/>
        <w:numPr>
          <w:ilvl w:val="0"/>
          <w:numId w:val="1"/>
        </w:numPr>
      </w:pPr>
      <w:r>
        <w:t>Open the Command prompt and point to the folder where the zip file was extracted.</w:t>
      </w:r>
    </w:p>
    <w:p w:rsidR="008B4871" w:rsidRDefault="008B4871" w:rsidP="008B4871">
      <w:pPr>
        <w:pStyle w:val="ListParagraph"/>
        <w:numPr>
          <w:ilvl w:val="0"/>
          <w:numId w:val="1"/>
        </w:numPr>
      </w:pPr>
      <w:r>
        <w:t xml:space="preserve">Type </w:t>
      </w:r>
    </w:p>
    <w:p w:rsidR="008B4871" w:rsidRDefault="008B4871" w:rsidP="008B4871">
      <w:pPr>
        <w:pStyle w:val="ListParagraph"/>
        <w:rPr>
          <w:b/>
          <w:color w:val="FF0000"/>
        </w:rPr>
      </w:pPr>
      <w:r>
        <w:rPr>
          <w:b/>
          <w:color w:val="FF0000"/>
        </w:rPr>
        <w:t>“</w:t>
      </w:r>
      <w:proofErr w:type="gramStart"/>
      <w:r>
        <w:rPr>
          <w:b/>
          <w:color w:val="FF0000"/>
        </w:rPr>
        <w:t xml:space="preserve">ZimbraMigrationConsole.exe  </w:t>
      </w:r>
      <w:proofErr w:type="spellStart"/>
      <w:r>
        <w:rPr>
          <w:b/>
          <w:color w:val="FF0000"/>
        </w:rPr>
        <w:t>ConfigxmlFile</w:t>
      </w:r>
      <w:proofErr w:type="spellEnd"/>
      <w:proofErr w:type="gramEnd"/>
      <w:r>
        <w:rPr>
          <w:b/>
          <w:color w:val="FF0000"/>
        </w:rPr>
        <w:t>=</w:t>
      </w:r>
      <w:r>
        <w:rPr>
          <w:b/>
          <w:color w:val="000000" w:themeColor="text1"/>
        </w:rPr>
        <w:t>C:\\Temp\ZimbraMig.xml</w:t>
      </w:r>
      <w:r>
        <w:rPr>
          <w:b/>
          <w:color w:val="FF0000"/>
        </w:rPr>
        <w:t xml:space="preserve">  Users=</w:t>
      </w:r>
      <w:r>
        <w:rPr>
          <w:b/>
          <w:color w:val="000000" w:themeColor="text1"/>
        </w:rPr>
        <w:t>C:\\Temp\UserMap.csv</w:t>
      </w:r>
      <w:r>
        <w:rPr>
          <w:b/>
          <w:color w:val="FF0000"/>
        </w:rPr>
        <w:t xml:space="preserve"> “</w:t>
      </w:r>
    </w:p>
    <w:p w:rsidR="008B4871" w:rsidRDefault="008B4871" w:rsidP="008B4871">
      <w:pPr>
        <w:pStyle w:val="ListParagraph"/>
        <w:rPr>
          <w:b/>
          <w:color w:val="FF0000"/>
        </w:rPr>
      </w:pPr>
    </w:p>
    <w:p w:rsidR="008B4871" w:rsidRDefault="008B4871" w:rsidP="008B4871">
      <w:pPr>
        <w:rPr>
          <w:b/>
          <w:color w:val="000000" w:themeColor="text1"/>
        </w:rPr>
      </w:pPr>
      <w:r>
        <w:rPr>
          <w:b/>
          <w:color w:val="FF0000"/>
        </w:rPr>
        <w:t xml:space="preserve">   </w:t>
      </w:r>
      <w:r>
        <w:rPr>
          <w:b/>
          <w:color w:val="000000" w:themeColor="text1"/>
        </w:rPr>
        <w:t>If you want to override the xml on demand instead of using a new xml file specify the parameters at the command prompt like</w:t>
      </w:r>
    </w:p>
    <w:p w:rsidR="008B4871" w:rsidRDefault="008B4871" w:rsidP="008B4871">
      <w:pPr>
        <w:pStyle w:val="ListParagraph"/>
        <w:rPr>
          <w:b/>
          <w:color w:val="FF0000"/>
        </w:rPr>
      </w:pPr>
      <w:r>
        <w:rPr>
          <w:b/>
          <w:color w:val="FF0000"/>
        </w:rPr>
        <w:t>“</w:t>
      </w:r>
      <w:proofErr w:type="gramStart"/>
      <w:r>
        <w:rPr>
          <w:b/>
          <w:color w:val="FF0000"/>
        </w:rPr>
        <w:t xml:space="preserve">ZimbraMigrationConsole.exe  </w:t>
      </w:r>
      <w:proofErr w:type="spellStart"/>
      <w:r>
        <w:rPr>
          <w:b/>
          <w:color w:val="FF0000"/>
        </w:rPr>
        <w:t>ConfigxmlFile</w:t>
      </w:r>
      <w:proofErr w:type="spellEnd"/>
      <w:proofErr w:type="gramEnd"/>
      <w:r>
        <w:rPr>
          <w:b/>
          <w:color w:val="FF0000"/>
        </w:rPr>
        <w:t>=</w:t>
      </w:r>
      <w:r>
        <w:rPr>
          <w:b/>
          <w:color w:val="000000" w:themeColor="text1"/>
        </w:rPr>
        <w:t>C:\\Temp\ZimbraMig.xml</w:t>
      </w:r>
      <w:r>
        <w:rPr>
          <w:b/>
          <w:color w:val="FF0000"/>
        </w:rPr>
        <w:t xml:space="preserve">  Users=</w:t>
      </w:r>
      <w:r>
        <w:rPr>
          <w:b/>
          <w:color w:val="000000" w:themeColor="text1"/>
        </w:rPr>
        <w:t>C:\\Temp\UserMap.csv</w:t>
      </w:r>
      <w:r>
        <w:rPr>
          <w:b/>
          <w:color w:val="FF0000"/>
        </w:rPr>
        <w:t xml:space="preserve">  </w:t>
      </w:r>
      <w:proofErr w:type="spellStart"/>
      <w:r>
        <w:rPr>
          <w:b/>
          <w:color w:val="FF0000"/>
        </w:rPr>
        <w:t>ZimbraHost</w:t>
      </w:r>
      <w:proofErr w:type="spellEnd"/>
      <w:r>
        <w:rPr>
          <w:b/>
          <w:color w:val="FF0000"/>
        </w:rPr>
        <w:t>=</w:t>
      </w:r>
      <w:r>
        <w:rPr>
          <w:b/>
          <w:color w:val="000000" w:themeColor="text1"/>
        </w:rPr>
        <w:t>MyNewZimbraserver.com</w:t>
      </w:r>
      <w:r>
        <w:rPr>
          <w:b/>
          <w:color w:val="FF0000"/>
        </w:rPr>
        <w:t>“</w:t>
      </w:r>
    </w:p>
    <w:p w:rsidR="008B4871" w:rsidRDefault="008B4871" w:rsidP="008B4871">
      <w:pPr>
        <w:pStyle w:val="ListParagraph"/>
        <w:rPr>
          <w:b/>
          <w:color w:val="FF0000"/>
        </w:rPr>
      </w:pPr>
    </w:p>
    <w:p w:rsidR="008B4871" w:rsidRDefault="008B4871" w:rsidP="008B4871">
      <w:pPr>
        <w:rPr>
          <w:b/>
          <w:color w:val="000000" w:themeColor="text1"/>
        </w:rPr>
      </w:pPr>
    </w:p>
    <w:p w:rsidR="0055783E" w:rsidRDefault="0055783E"/>
    <w:sectPr w:rsidR="00557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D59DE"/>
    <w:multiLevelType w:val="hybridMultilevel"/>
    <w:tmpl w:val="9D068A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871"/>
    <w:rsid w:val="0055783E"/>
    <w:rsid w:val="008B4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8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8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8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8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8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zimbra</dc:creator>
  <cp:lastModifiedBy>zimbra</cp:lastModifiedBy>
  <cp:revision>1</cp:revision>
  <dcterms:created xsi:type="dcterms:W3CDTF">2012-04-12T21:59:00Z</dcterms:created>
  <dcterms:modified xsi:type="dcterms:W3CDTF">2012-04-20T17:23:00Z</dcterms:modified>
</cp:coreProperties>
</file>