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E0" w:rsidRDefault="00687DDF">
      <w:r>
        <w:t>BOOTSTRAP.</w:t>
      </w:r>
    </w:p>
    <w:p w:rsidR="00687DDF" w:rsidRDefault="00687DDF">
      <w:r>
        <w:t xml:space="preserve">Es un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y define modos de trabajo y herramientas.</w:t>
      </w:r>
    </w:p>
    <w:p w:rsidR="00687DDF" w:rsidRDefault="00687DDF" w:rsidP="00687DDF">
      <w:pPr>
        <w:pStyle w:val="Prrafodelista"/>
        <w:numPr>
          <w:ilvl w:val="0"/>
          <w:numId w:val="1"/>
        </w:numPr>
      </w:pPr>
      <w:proofErr w:type="spellStart"/>
      <w:r>
        <w:t>Container</w:t>
      </w:r>
      <w:proofErr w:type="spellEnd"/>
    </w:p>
    <w:p w:rsidR="00687DDF" w:rsidRDefault="00687DDF" w:rsidP="00687DDF">
      <w:pPr>
        <w:pStyle w:val="Prrafodelista"/>
        <w:numPr>
          <w:ilvl w:val="0"/>
          <w:numId w:val="1"/>
        </w:numPr>
      </w:pPr>
      <w:proofErr w:type="spellStart"/>
      <w:r>
        <w:t>Row</w:t>
      </w:r>
      <w:proofErr w:type="spellEnd"/>
      <w:r>
        <w:t>. Contiene filas y columna 12 UND</w:t>
      </w:r>
    </w:p>
    <w:p w:rsidR="00687DDF" w:rsidRDefault="00687DDF" w:rsidP="00687DDF">
      <w:pPr>
        <w:pStyle w:val="Prrafodelista"/>
        <w:numPr>
          <w:ilvl w:val="0"/>
          <w:numId w:val="1"/>
        </w:numPr>
      </w:pPr>
      <w:r>
        <w:t>Col.(1-12)</w:t>
      </w:r>
    </w:p>
    <w:p w:rsidR="00C4475A" w:rsidRDefault="00687DDF" w:rsidP="00C4475A">
      <w:pPr>
        <w:pStyle w:val="Prrafodelista"/>
        <w:numPr>
          <w:ilvl w:val="0"/>
          <w:numId w:val="1"/>
        </w:numPr>
      </w:pPr>
      <w:proofErr w:type="spellStart"/>
      <w:r>
        <w:t>Container</w:t>
      </w:r>
      <w:proofErr w:type="spellEnd"/>
      <w:r>
        <w:t>-fluid</w:t>
      </w:r>
      <w:bookmarkStart w:id="0" w:name="_GoBack"/>
    </w:p>
    <w:bookmarkEnd w:id="0"/>
    <w:p w:rsidR="00C4475A" w:rsidRDefault="00C4475A" w:rsidP="00C4475A">
      <w:r>
        <w:t xml:space="preserve">Archivos de </w:t>
      </w:r>
      <w:proofErr w:type="spellStart"/>
      <w:r>
        <w:t>boostrap</w:t>
      </w:r>
      <w:proofErr w:type="spellEnd"/>
    </w:p>
    <w:p w:rsidR="00C4475A" w:rsidRDefault="00C4475A" w:rsidP="00C4475A">
      <w:pPr>
        <w:pStyle w:val="Prrafodelista"/>
        <w:numPr>
          <w:ilvl w:val="0"/>
          <w:numId w:val="2"/>
        </w:numPr>
      </w:pPr>
      <w:r>
        <w:t>Min (usar siempre este archivo puesto que este pesa menos )</w:t>
      </w:r>
    </w:p>
    <w:sectPr w:rsidR="00C4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23C6E"/>
    <w:multiLevelType w:val="hybridMultilevel"/>
    <w:tmpl w:val="00A88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A4F4C"/>
    <w:multiLevelType w:val="hybridMultilevel"/>
    <w:tmpl w:val="A5E84A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DF"/>
    <w:rsid w:val="005A2E9A"/>
    <w:rsid w:val="00687DDF"/>
    <w:rsid w:val="008C70BF"/>
    <w:rsid w:val="00C4475A"/>
    <w:rsid w:val="00FA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384D-4377-48A9-877D-52F279EA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2015-11-10T14:09:00Z</dcterms:created>
  <dcterms:modified xsi:type="dcterms:W3CDTF">2015-11-10T17:55:00Z</dcterms:modified>
</cp:coreProperties>
</file>