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B5E1" w14:textId="77777777" w:rsidR="005247B7" w:rsidRDefault="005247B7" w:rsidP="005247B7">
      <w:pPr>
        <w:spacing w:after="40" w:line="230" w:lineRule="exact" w:before="0"/>
        <w:jc w:val="center"/>
        <w:rPr>
          <w:rFonts w:ascii="Times New Roman" w:hAnsi="Times New Roman" w:cs="Times New Roman"/>
          <w:b/>
          <w:sz w:val="36"/>
          <w:szCs w:val="36"/>
        </w:rPr>
        <w:snapToGrid w:val="0"/>
      </w:pPr>
      <w:r>
        <w:rPr>
          <w:rFonts w:ascii="Times New Roman" w:hAnsi="Times New Roman" w:cs="Times New Roman"/>
          <w:b/>
          <w:sz w:val="36"/>
          <w:szCs w:val="36"/>
        </w:rPr>
        <w:t>GAO Ziming</w:t>
      </w:r>
    </w:p>
    <w:p w14:paraId="06765D25" w14:textId="77777777" w:rsidR="005247B7" w:rsidRDefault="005247B7" w:rsidP="005247B7">
      <w:pPr>
        <w:spacing w:after="40" w:line="230" w:lineRule="exact" w:before="0"/>
        <w:jc w:val="center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+8</w:t>
      </w:r>
      <w:r>
        <w:rPr>
          <w:rFonts w:ascii="Times New Roman" w:hAnsi="Times New Roman" w:cs="Times New Roman" w:hint="eastAsia"/>
          <w:szCs w:val="21"/>
        </w:rPr>
        <w:t>52 67678252</w:t>
      </w:r>
      <w:r>
        <w:rPr>
          <w:rFonts w:ascii="Times New Roman" w:hAnsi="Times New Roman" w:cs="Times New Roman"/>
          <w:szCs w:val="21"/>
        </w:rPr>
        <w:t xml:space="preserve"> / </w:t>
      </w:r>
      <w:r>
        <w:rPr>
          <w:rFonts w:ascii="Times New Roman" w:hAnsi="Times New Roman" w:cs="Times New Roman" w:hint="eastAsia"/>
          <w:szCs w:val="21"/>
        </w:rPr>
        <w:t>ziminggao</w:t>
      </w:r>
      <w:r>
        <w:rPr>
          <w:rFonts w:ascii="Times New Roman" w:hAnsi="Times New Roman" w:cs="Times New Roman"/>
          <w:szCs w:val="21"/>
        </w:rPr>
        <w:t>@</w:t>
      </w:r>
      <w:r>
        <w:rPr>
          <w:rFonts w:ascii="Times New Roman" w:hAnsi="Times New Roman" w:cs="Times New Roman" w:hint="eastAsia"/>
          <w:szCs w:val="21"/>
        </w:rPr>
        <w:t>connect</w:t>
      </w:r>
      <w:r>
        <w:rPr>
          <w:rFonts w:ascii="Times New Roman" w:hAnsi="Times New Roman" w:cs="Times New Roman"/>
          <w:szCs w:val="21"/>
        </w:rPr>
        <w:t>.</w:t>
      </w:r>
      <w:r>
        <w:t>hku.hk</w:t>
      </w:r>
      <w:r>
        <w:rPr>
          <w:rFonts w:ascii="Times New Roman" w:hAnsi="Times New Roman" w:cs="Times New Roman" w:hint="eastAsia"/>
          <w:szCs w:val="21"/>
        </w:rPr>
        <w:t xml:space="preserve"> / </w:t>
      </w:r>
      <w:hyperlink r:id="rId7">
        <w:r>
          <w:rPr>
            <w:rFonts w:ascii="Times New Roman" w:hAnsi="Times New Roman"/>
            <w:sz w:val="19"/>
            <w:u w:val="single"/>
          </w:rPr>
          <w:t>ziminggao-o.github.io</w:t>
        </w:r>
      </w:hyperlink>
    </w:p>
    <w:p w14:paraId="05E01735" w14:textId="77777777" w:rsidR="005247B7" w:rsidRDefault="005247B7" w:rsidP="005247B7">
      <w:pPr>
        <w:keepNext/>
        <w:keepLines/>
        <w:pBdr>
          <w:bottom w:val="single" w:sz="6" w:space="1" w:color="000000"/>
        </w:pBdr>
        <w:spacing w:after="60" w:line="230" w:lineRule="exact" w:before="120"/>
        <w:jc w:val="left"/>
        <w:rPr>
          <w:rFonts w:ascii="Times New Roman" w:hAnsi="Times New Roman" w:cs="Times New Roman"/>
          <w:b/>
          <w:sz w:val="23"/>
          <w:szCs w:val="23"/>
        </w:rPr>
        <w:snapToGrid w:val="0"/>
      </w:pPr>
      <w:r>
        <w:rPr>
          <w:rFonts w:ascii="Times New Roman" w:hAnsi="Times New Roman" w:cs="Times New Roman"/>
          <w:b/>
          <w:sz w:val="20"/>
          <w:szCs w:val="23"/>
        </w:rPr>
        <w:t>Research Interests</w:t>
      </w:r>
    </w:p>
    <w:p w14:paraId="701B60BF" w14:textId="77777777" w:rsidR="005247B7" w:rsidRDefault="005247B7" w:rsidP="005247B7">
      <w:pPr>
        <w:keepLines/>
        <w:spacing w:after="40" w:line="230" w:lineRule="exact" w:before="0"/>
        <w:jc w:val="left"/>
        <w:rPr>
          <w:rFonts w:ascii="Times New Roman" w:hAnsi="Times New Roman" w:cs="Times New Roman"/>
          <w:b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Human-computer interaction; XR interaction; human-AI interaction; context-aware assistance for physical activities.</w:t>
      </w:r>
    </w:p>
    <w:p w14:paraId="655B67E9" w14:textId="77777777" w:rsidR="005247B7" w:rsidRDefault="005247B7" w:rsidP="005247B7">
      <w:pPr>
        <w:keepNext/>
        <w:keepLines/>
        <w:pBdr>
          <w:bottom w:val="single" w:sz="6" w:space="1" w:color="000000"/>
        </w:pBdr>
        <w:spacing w:before="120" w:after="60" w:line="230" w:lineRule="exact"/>
        <w:jc w:val="left"/>
        <w:rPr>
          <w:rFonts w:ascii="Times New Roman" w:hAnsi="Times New Roman" w:cs="Times New Roman"/>
          <w:b/>
          <w:sz w:val="23"/>
          <w:szCs w:val="23"/>
        </w:rPr>
        <w:snapToGrid w:val="0"/>
      </w:pPr>
      <w:r>
        <w:rPr>
          <w:rFonts w:ascii="Times New Roman" w:hAnsi="Times New Roman" w:cs="Times New Roman"/>
          <w:b/>
          <w:sz w:val="20"/>
          <w:szCs w:val="23"/>
        </w:rPr>
        <w:t>Educational Background</w:t>
      </w:r>
    </w:p>
    <w:p w14:paraId="6B09ABB9" w14:textId="7EAE3E77" w:rsidR="00E53719" w:rsidRDefault="005247B7" w:rsidP="005247B7">
      <w:pPr>
        <w:keepNext/>
        <w:tabs>
          <w:tab w:val="right" w:pos="9026"/>
        </w:tabs>
        <w:spacing w:line="230" w:lineRule="exact" w:after="40" w:before="0"/>
        <w:jc w:val="left"/>
        <w:rPr>
          <w:rFonts w:ascii="Times New Roman" w:hAnsi="Times New Roman" w:cs="Times New Roman"/>
          <w:b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The University of Hong Kong</w:t>
      </w:r>
      <w:r>
        <w:rPr>
          <w:rFonts w:ascii="Times New Roman" w:hAnsi="Times New Roman" w:cs="Times New Roman"/>
          <w:szCs w:val="21"/>
        </w:rPr>
        <w:tab/>
        <w:t>09/2026-present</w:t>
      </w:r>
    </w:p>
    <w:p w14:paraId="6D0DCDFE" w14:textId="77777777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MSc(Eng) in Innovative Design and Technology; expected completion: 07/2027</w:t>
      </w:r>
    </w:p>
    <w:p w14:paraId="45A477CB" w14:textId="77777777" w:rsidR="00E53719" w:rsidRDefault="00000000">
      <w:pPr>
        <w:keepNext/>
        <w:tabs>
          <w:tab w:val="right" w:pos="9026"/>
        </w:tabs>
        <w:spacing w:line="230" w:lineRule="exact" w:after="40" w:before="0"/>
        <w:jc w:val="left"/>
        <w:rPr>
          <w:rFonts w:ascii="Times New Roman" w:hAnsi="Times New Roman" w:cs="Times New Roman"/>
          <w:b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Beihang University (BUAA)</w:t>
      </w:r>
      <w:r>
        <w:rPr>
          <w:rFonts w:ascii="Times New Roman" w:hAnsi="Times New Roman" w:cs="Times New Roman"/>
          <w:szCs w:val="21"/>
        </w:rPr>
        <w:tab/>
        <w:t>09/2021-06/2025</w:t>
      </w:r>
    </w:p>
    <w:p w14:paraId="51947D96" w14:textId="77777777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BEng in Industrial Design</w:t>
      </w:r>
    </w:p>
    <w:p w14:paraId="48A2D156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CGPA: 3.37/4.0; Major GPA: 3.67/4.0; Last-two-year GPA: 3.63/4.0</w:t>
      </w:r>
    </w:p>
    <w:p w14:paraId="2945B506" w14:textId="500DD2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  <w:tab/>
        <w:t>BUAA scholarships: Encouragement (top prize, top 5%, 2023/24; second prize, 2022/23); Merit (second prize, 2023/24).</w:t>
      </w:r>
      <w:r>
        <w:rPr>
          <w:rFonts w:ascii="Times New Roman" w:hAnsi="Times New Roman" w:cs="Times New Roman"/>
          <w:szCs w:val="21"/>
        </w:rPr>
      </w:r>
      <w:r w:rsidR="005247B7" w:rsidRPr="005247B7">
        <w:rPr>
          <w:rFonts w:ascii="Times New Roman" w:hAnsi="Times New Roman" w:cs="Times New Roman"/>
          <w:szCs w:val="21"/>
        </w:rPr>
      </w:r>
    </w:p>
    <w:p w14:paraId="723E666B" w14:textId="77777777" w:rsidR="00E53719" w:rsidRDefault="00000000">
      <w:pPr>
        <w:keepNext/>
        <w:pBdr>
          <w:bottom w:val="single" w:sz="6" w:space="1" w:color="auto"/>
        </w:pBdr>
        <w:spacing w:beforeLines="40" w:before="120" w:line="230" w:lineRule="exact" w:after="60"/>
        <w:jc w:val="left"/>
        <w:rPr>
          <w:rFonts w:ascii="Times New Roman" w:hAnsi="Times New Roman" w:cs="Times New Roman"/>
          <w:b/>
          <w:sz w:val="23"/>
          <w:szCs w:val="23"/>
        </w:rPr>
        <w:snapToGrid w:val="0"/>
      </w:pPr>
      <w:r>
        <w:rPr>
          <w:rFonts w:ascii="Times New Roman" w:hAnsi="Times New Roman" w:cs="Times New Roman"/>
          <w:b/>
          <w:sz w:val="20"/>
          <w:szCs w:val="23"/>
        </w:rPr>
        <w:t>Research Experience</w:t>
      </w:r>
    </w:p>
    <w:p w14:paraId="5EEBFC66" w14:textId="03F9014F" w:rsidR="00E53719" w:rsidRDefault="00000000">
      <w:pPr>
        <w:keepNext/>
        <w:tabs>
          <w:tab w:val="right" w:pos="9026"/>
        </w:tabs>
        <w:spacing w:line="230" w:lineRule="exact" w:after="40" w:before="0"/>
        <w:jc w:val="left"/>
        <w:rPr>
          <w:rFonts w:ascii="Times New Roman" w:hAnsi="Times New Roman" w:cs="Times New Roman"/>
          <w:b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Situated Reality Lab, The University of Hong Kong</w:t>
        <w:tab/>
        <w:t>09/2026–present</w:t>
      </w:r>
      <w:r>
        <w:rPr>
          <w:rFonts w:ascii="Times New Roman" w:hAnsi="Times New Roman" w:cs="Times New Roman"/>
          <w:szCs w:val="21"/>
        </w:rPr>
      </w:r>
      <w:r w:rsidR="00B43320">
        <w:rPr>
          <w:rFonts w:ascii="Times New Roman" w:hAnsi="Times New Roman" w:cs="Times New Roman" w:hint="eastAsia"/>
          <w:szCs w:val="21"/>
        </w:rPr>
      </w:r>
    </w:p>
    <w:p w14:paraId="66805096" w14:textId="2F20670F" w:rsidR="00E53719" w:rsidRPr="004949CF" w:rsidRDefault="00000000" w:rsidP="004949CF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MSc Dissertation Research · Supervisor: Prof. Xiang Li</w:t>
      </w:r>
      <w:r w:rsidR="004949CF">
        <w:rPr>
          <w:rFonts w:ascii="Times New Roman" w:hAnsi="Times New Roman" w:cs="Times New Roman" w:hint="eastAsia"/>
          <w:i/>
          <w:szCs w:val="21"/>
        </w:rPr>
      </w:r>
      <w:r>
        <w:rPr>
          <w:rFonts w:ascii="Times New Roman" w:hAnsi="Times New Roman" w:cs="Times New Roman"/>
          <w:szCs w:val="21"/>
        </w:rPr>
      </w:r>
    </w:p>
    <w:p w14:paraId="1BDC9B0D" w14:textId="5DB353D6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XR Microgestures during Bimanual Object Handling</w:t>
      </w:r>
    </w:p>
    <w:p w14:paraId="79351244" w14:textId="77777777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Early-stage research; target venue: UIST 2027.</w:t>
      </w:r>
    </w:p>
    <w:p w14:paraId="040AC506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  <w:tab/>
        <w:t>Investigating small command gestures while both hands hold or manipulate an object, with minimal disruption to the primary task.</w:t>
      </w:r>
      <w:r>
        <w:rPr>
          <w:rFonts w:ascii="Times New Roman" w:hAnsi="Times New Roman" w:cs="Times New Roman"/>
          <w:szCs w:val="21"/>
        </w:rPr>
      </w:r>
    </w:p>
    <w:p w14:paraId="2C35367F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  <w:tab/>
        <w:t>Planning gesture elicitation and recognition studies; comparing rigid-panel and fabric inspection scenarios and evaluating task stability.</w:t>
      </w:r>
      <w:r>
        <w:rPr>
          <w:rFonts w:ascii="Times New Roman" w:hAnsi="Times New Roman" w:cs="Times New Roman"/>
          <w:szCs w:val="21"/>
        </w:rPr>
      </w:r>
    </w:p>
    <w:p w14:paraId="5EEBFC66" w14:textId="03F9014F" w:rsidR="00E53719" w:rsidRDefault="00000000">
      <w:pPr>
        <w:keepNext/>
        <w:tabs>
          <w:tab w:val="right" w:pos="9026"/>
        </w:tabs>
        <w:spacing w:line="230" w:lineRule="exact" w:after="40" w:before="0"/>
        <w:jc w:val="left"/>
        <w:rPr>
          <w:rFonts w:ascii="Times New Roman" w:hAnsi="Times New Roman" w:cs="Times New Roman"/>
          <w:b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IDEA Lab, Zhejiang University</w:t>
      </w:r>
      <w:r>
        <w:rPr>
          <w:rFonts w:ascii="Times New Roman" w:hAnsi="Times New Roman" w:cs="Times New Roman"/>
          <w:szCs w:val="21"/>
        </w:rPr>
        <w:tab/>
        <w:t>03/2026</w:t>
      </w:r>
      <w:r w:rsidR="00B43320">
        <w:rPr>
          <w:rFonts w:ascii="Times New Roman" w:hAnsi="Times New Roman" w:cs="Times New Roman" w:hint="eastAsia"/>
          <w:szCs w:val="21"/>
        </w:rPr>
        <w:t>-present</w:t>
      </w:r>
    </w:p>
    <w:p w14:paraId="66805096" w14:textId="2F20670F" w:rsidR="00E53719" w:rsidRPr="004949CF" w:rsidRDefault="00000000" w:rsidP="004949CF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Research Intern</w:t>
      </w:r>
      <w:r w:rsidR="004949CF">
        <w:rPr>
          <w:rFonts w:ascii="Times New Roman" w:hAnsi="Times New Roman" w:cs="Times New Roman" w:hint="eastAsia"/>
          <w:i/>
          <w:szCs w:val="21"/>
        </w:rPr>
        <w:t xml:space="preserve">; </w:t>
      </w:r>
      <w:r>
        <w:rPr>
          <w:rFonts w:ascii="Times New Roman" w:hAnsi="Times New Roman" w:cs="Times New Roman"/>
          <w:szCs w:val="21"/>
        </w:rPr>
        <w:t>Focus: Human-AI interaction and context-aware assistance for physical activities.</w:t>
      </w:r>
    </w:p>
    <w:p w14:paraId="1BDC9B0D" w14:textId="5DB353D6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Physical-Knowledge Grounding</w:t>
      </w:r>
    </w:p>
    <w:p w14:paraId="79351244" w14:textId="77777777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Ongoing research; preparing a manuscript for CHI submission.</w:t>
      </w:r>
    </w:p>
    <w:p w14:paraId="040AC506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  <w:tab/>
        <w:t>Conducted questionnaires and interviews on adapting online tutorials to users’ materials, tools, and environments.</w:t>
      </w:r>
      <w:r>
        <w:rPr>
          <w:rFonts w:ascii="Times New Roman" w:hAnsi="Times New Roman" w:cs="Times New Roman"/>
          <w:szCs w:val="21"/>
        </w:rPr>
      </w:r>
    </w:p>
    <w:p w14:paraId="2C35367F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  <w:tab/>
        <w:t>Synthesized findings into design goals; created paper figures and supported user-study design and execution.</w:t>
      </w:r>
      <w:r>
        <w:rPr>
          <w:rFonts w:ascii="Times New Roman" w:hAnsi="Times New Roman" w:cs="Times New Roman"/>
          <w:szCs w:val="21"/>
        </w:rPr>
      </w:r>
    </w:p>
    <w:p w14:paraId="10786C46" w14:textId="08023476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Situation-Bound Intent</w:t>
      </w:r>
    </w:p>
    <w:p w14:paraId="76DE6D80" w14:textId="77777777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Manuscript submitted to ACM TOCHI; fourth author.</w:t>
      </w:r>
    </w:p>
    <w:p w14:paraId="4E1BD0EB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  <w:tab/>
        <w:t>Designed modular wearable hardware for situation-aware prospective memory assistance.</w:t>
      </w:r>
      <w:r>
        <w:rPr>
          <w:rFonts w:ascii="Times New Roman" w:hAnsi="Times New Roman" w:cs="Times New Roman"/>
          <w:szCs w:val="21"/>
        </w:rPr>
      </w:r>
    </w:p>
    <w:p w14:paraId="1C2AA628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Created user-study result figures and refined other manuscript visuals.</w:t>
      </w:r>
    </w:p>
    <w:p w14:paraId="2B351DC1" w14:textId="77777777" w:rsidR="00E53719" w:rsidRDefault="00000000">
      <w:pPr>
        <w:keepNext/>
        <w:tabs>
          <w:tab w:val="right" w:pos="9026"/>
        </w:tabs>
        <w:spacing w:line="230" w:lineRule="exact" w:after="40" w:before="0"/>
        <w:jc w:val="left"/>
        <w:rPr>
          <w:rFonts w:ascii="Times New Roman" w:hAnsi="Times New Roman" w:cs="Times New Roman"/>
          <w:b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School of Mechanical Engineering &amp; Automation, BUAA</w:t>
      </w:r>
      <w:r>
        <w:rPr>
          <w:rFonts w:ascii="Times New Roman" w:hAnsi="Times New Roman" w:cs="Times New Roman"/>
          <w:szCs w:val="21"/>
        </w:rPr>
        <w:tab/>
        <w:t>09/2025-03/2026</w:t>
      </w:r>
    </w:p>
    <w:p w14:paraId="2FC34B0F" w14:textId="77777777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i/>
          <w:szCs w:val="21"/>
        </w:rPr>
        <w:snapToGrid w:val="0"/>
      </w:pPr>
      <w:r>
        <w:rPr>
          <w:rFonts w:ascii="Times New Roman" w:hAnsi="Times New Roman" w:cs="Times New Roman"/>
          <w:i/>
          <w:szCs w:val="21"/>
        </w:rPr>
        <w:t>Part-time Research Assistant, High-temperature and High-pressure Flexible Forming Laboratory</w:t>
      </w:r>
    </w:p>
    <w:p w14:paraId="72233F09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 xml:space="preserve">Performed Abaqus simulations of component </w:t>
      </w:r>
      <w:proofErr w:type="gramStart"/>
      <w:r>
        <w:rPr>
          <w:rFonts w:ascii="Times New Roman" w:hAnsi="Times New Roman" w:cs="Times New Roman"/>
          <w:szCs w:val="21"/>
        </w:rPr>
        <w:t>forming;</w:t>
      </w:r>
      <w:proofErr w:type="gramEnd"/>
      <w:r>
        <w:rPr>
          <w:rFonts w:ascii="Times New Roman" w:hAnsi="Times New Roman" w:cs="Times New Roman"/>
          <w:szCs w:val="21"/>
        </w:rPr>
        <w:t xml:space="preserve"> analyzed and visualized simulation results.</w:t>
      </w:r>
    </w:p>
    <w:p w14:paraId="73A2D52D" w14:textId="77777777" w:rsidR="00B43320" w:rsidRDefault="00B43320" w:rsidP="00B43320">
      <w:pPr>
        <w:keepNext/>
        <w:pBdr>
          <w:bottom w:val="single" w:sz="6" w:space="1" w:color="auto"/>
        </w:pBdr>
        <w:spacing w:beforeLines="40" w:before="120" w:line="230" w:lineRule="exact" w:after="60"/>
        <w:jc w:val="left"/>
        <w:rPr>
          <w:rFonts w:ascii="Times New Roman" w:hAnsi="Times New Roman" w:cs="Times New Roman"/>
          <w:b/>
          <w:sz w:val="23"/>
          <w:szCs w:val="23"/>
        </w:rPr>
        <w:snapToGrid w:val="0"/>
      </w:pPr>
      <w:r>
        <w:rPr>
          <w:rFonts w:ascii="Times New Roman" w:hAnsi="Times New Roman" w:cs="Times New Roman"/>
          <w:b/>
          <w:sz w:val="20"/>
          <w:szCs w:val="23"/>
        </w:rPr>
        <w:t>Publication</w:t>
      </w:r>
    </w:p>
    <w:p w14:paraId="647989C9" w14:textId="2470A0A6" w:rsidR="00B43320" w:rsidRPr="00B43320" w:rsidRDefault="00B43320" w:rsidP="00B43320">
      <w:pPr>
        <w:tabs>
          <w:tab w:val="left" w:pos="210"/>
        </w:tabs>
        <w:spacing w:line="230" w:lineRule="exact" w:after="40" w:before="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Gao, Z., &amp; Xu, W. (2026). Product innovation design based on the sail-shaped structural characteristics of Velella. Journal of Northwest Normal University (Natural Science), 62(4), 92–100. In Chinese. DOI: 10.16783/j.cnki.nwnuz.2026.04.009.</w:t>
      </w:r>
    </w:p>
    <w:p w14:paraId="13631096" w14:textId="77777777" w:rsidR="00E53719" w:rsidRDefault="00000000">
      <w:pPr>
        <w:keepNext/>
        <w:pBdr>
          <w:bottom w:val="single" w:sz="6" w:space="1" w:color="auto"/>
        </w:pBdr>
        <w:spacing w:beforeLines="40" w:before="120" w:line="230" w:lineRule="exact" w:after="60"/>
        <w:jc w:val="left"/>
        <w:rPr>
          <w:rFonts w:ascii="Times New Roman" w:hAnsi="Times New Roman" w:cs="Times New Roman"/>
          <w:b/>
          <w:sz w:val="23"/>
          <w:szCs w:val="23"/>
        </w:rPr>
        <w:snapToGrid w:val="0"/>
      </w:pPr>
      <w:r>
        <w:rPr>
          <w:rFonts w:ascii="Times New Roman" w:hAnsi="Times New Roman" w:cs="Times New Roman"/>
          <w:b/>
          <w:sz w:val="20"/>
          <w:szCs w:val="23"/>
        </w:rPr>
        <w:t>Selected Projects and Awards</w:t>
      </w:r>
    </w:p>
    <w:p w14:paraId="5A800FA6" w14:textId="77777777" w:rsidR="00E53719" w:rsidRDefault="00000000">
      <w:pPr>
        <w:keepNext/>
        <w:spacing w:line="230" w:lineRule="exact" w:after="40" w:before="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b/>
          <w:szCs w:val="21"/>
        </w:rPr>
        <w:t>VelellaNexus — Undergraduate Graduation Project</w:t>
      </w:r>
    </w:p>
    <w:p w14:paraId="7DE5463E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  <w:tab/>
        <w:t>Developed a biomimetic floating platform through morphology research, experiments, simulation, and prototyping.</w:t>
      </w:r>
      <w:r>
        <w:rPr>
          <w:rFonts w:ascii="Times New Roman" w:hAnsi="Times New Roman" w:cs="Times New Roman"/>
          <w:szCs w:val="21"/>
        </w:rPr>
      </w:r>
    </w:p>
    <w:p w14:paraId="5FC4AACA" w14:textId="4D058480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NCDA 2025: National Second Prize and Beijing First Prize;</w:t>
      </w:r>
      <w:r w:rsidR="005247B7">
        <w:rPr>
          <w:rFonts w:ascii="Times New Roman" w:hAnsi="Times New Roman" w:cs="Times New Roman"/>
          <w:szCs w:val="21"/>
        </w:rPr>
        <w:br/>
      </w:r>
      <w:r>
        <w:rPr>
          <w:rFonts w:ascii="Times New Roman" w:hAnsi="Times New Roman" w:cs="Times New Roman"/>
          <w:szCs w:val="21"/>
        </w:rPr>
        <w:t>First Prize, 13th Beijing Universities Industrial Design Competition.</w:t>
      </w:r>
    </w:p>
    <w:p w14:paraId="67784B68" w14:textId="77777777" w:rsidR="00E53719" w:rsidRDefault="00000000">
      <w:pPr>
        <w:keepNext/>
        <w:pBdr>
          <w:bottom w:val="single" w:sz="6" w:space="1" w:color="auto"/>
        </w:pBdr>
        <w:spacing w:beforeLines="40" w:before="120" w:line="230" w:lineRule="exact" w:after="60"/>
        <w:jc w:val="left"/>
        <w:rPr>
          <w:rFonts w:ascii="Times New Roman" w:hAnsi="Times New Roman" w:cs="Times New Roman"/>
          <w:b/>
          <w:sz w:val="23"/>
          <w:szCs w:val="23"/>
        </w:rPr>
        <w:snapToGrid w:val="0"/>
      </w:pPr>
      <w:r>
        <w:rPr>
          <w:rFonts w:ascii="Times New Roman" w:hAnsi="Times New Roman" w:cs="Times New Roman"/>
          <w:b/>
          <w:sz w:val="20"/>
          <w:szCs w:val="23"/>
        </w:rPr>
        <w:t>Skills and Teaching Experience</w:t>
      </w:r>
    </w:p>
    <w:p w14:paraId="0CF1CA1F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Research: Formative studies, questionnaire and interview synthesis, research visualization.</w:t>
      </w:r>
    </w:p>
    <w:p w14:paraId="4BDB6E4F" w14:textId="77777777" w:rsidR="00940DF0" w:rsidRDefault="00000000" w:rsidP="00940DF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 xml:space="preserve">Tools: Figma, Arduino, Processing, Rhino, SolidWorks, </w:t>
      </w:r>
      <w:proofErr w:type="spellStart"/>
      <w:r>
        <w:rPr>
          <w:rFonts w:ascii="Times New Roman" w:hAnsi="Times New Roman" w:cs="Times New Roman"/>
          <w:szCs w:val="21"/>
        </w:rPr>
        <w:t>KeyShot</w:t>
      </w:r>
      <w:proofErr w:type="spellEnd"/>
      <w:r>
        <w:rPr>
          <w:rFonts w:ascii="Times New Roman" w:hAnsi="Times New Roman" w:cs="Times New Roman"/>
          <w:szCs w:val="21"/>
        </w:rPr>
        <w:t>, Illustrator</w:t>
      </w:r>
      <w:r w:rsidR="00BA7A84">
        <w:rPr>
          <w:rFonts w:ascii="Times New Roman" w:hAnsi="Times New Roman" w:cs="Times New Roman" w:hint="eastAsia"/>
          <w:szCs w:val="21"/>
        </w:rPr>
        <w:t xml:space="preserve"> and</w:t>
      </w:r>
      <w:r>
        <w:rPr>
          <w:rFonts w:ascii="Times New Roman" w:hAnsi="Times New Roman" w:cs="Times New Roman"/>
          <w:szCs w:val="21"/>
        </w:rPr>
        <w:t xml:space="preserve"> Photoshop.</w:t>
      </w:r>
    </w:p>
    <w:p w14:paraId="6AD3EB65" w14:textId="019A6E46" w:rsidR="00940DF0" w:rsidRPr="00940DF0" w:rsidRDefault="00940DF0" w:rsidP="00940DF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Languages: Mandarin Chinese (native); English (IELTS 6.5); Japanese (JLPT N2).</w:t>
      </w:r>
    </w:p>
    <w:p w14:paraId="6814D896" w14:textId="77777777" w:rsidR="00E53719" w:rsidRDefault="00000000">
      <w:pPr>
        <w:tabs>
          <w:tab w:val="left" w:pos="210"/>
        </w:tabs>
        <w:spacing w:line="230" w:lineRule="exact" w:after="40" w:before="0"/>
        <w:ind w:left="210" w:hanging="210"/>
        <w:jc w:val="left"/>
        <w:rPr>
          <w:rFonts w:ascii="Times New Roman" w:hAnsi="Times New Roman" w:cs="Times New Roman"/>
          <w:szCs w:val="21"/>
        </w:rPr>
        <w:snapToGrid w:val="0"/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Teaching Assistant, BUAA: Product Design (Intelligent Interaction), Interactive Programming Techniques, and Illustration.</w:t>
      </w:r>
    </w:p>
    <w:sectPr w:rsidR="00E53719" w:rsidSect="002167D0">
      <w:pgSz w:w="11906" w:h="16838"/>
      <w:pgMar w:top="851" w:right="1440" w:bottom="851" w:left="144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2A278" w14:textId="77777777" w:rsidR="0043292F" w:rsidRDefault="0043292F" w:rsidP="00711DEA">
      <w:r>
        <w:separator/>
      </w:r>
    </w:p>
  </w:endnote>
  <w:endnote w:type="continuationSeparator" w:id="0">
    <w:p w14:paraId="36452F76" w14:textId="77777777" w:rsidR="0043292F" w:rsidRDefault="0043292F" w:rsidP="00711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99BDD" w14:textId="77777777" w:rsidR="0043292F" w:rsidRDefault="0043292F" w:rsidP="00711DEA">
      <w:r>
        <w:separator/>
      </w:r>
    </w:p>
  </w:footnote>
  <w:footnote w:type="continuationSeparator" w:id="0">
    <w:p w14:paraId="6C400F18" w14:textId="77777777" w:rsidR="0043292F" w:rsidRDefault="0043292F" w:rsidP="00711D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5FA"/>
    <w:multiLevelType w:val="hybridMultilevel"/>
    <w:tmpl w:val="75ACE314"/>
    <w:lvl w:ilvl="0" w:tplc="302A09E2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0DDC6C37"/>
    <w:multiLevelType w:val="hybridMultilevel"/>
    <w:tmpl w:val="712AE122"/>
    <w:lvl w:ilvl="0" w:tplc="82020926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" w15:restartNumberingAfterBreak="0">
    <w:nsid w:val="1EEF7740"/>
    <w:multiLevelType w:val="hybridMultilevel"/>
    <w:tmpl w:val="84843D18"/>
    <w:lvl w:ilvl="0" w:tplc="B884352E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FD01DF3"/>
    <w:multiLevelType w:val="hybridMultilevel"/>
    <w:tmpl w:val="4CB091FC"/>
    <w:lvl w:ilvl="0" w:tplc="B884352E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19F4CFA"/>
    <w:multiLevelType w:val="multilevel"/>
    <w:tmpl w:val="319F4CFA"/>
    <w:lvl w:ilvl="0">
      <w:start w:val="2024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EEE4689"/>
    <w:multiLevelType w:val="multilevel"/>
    <w:tmpl w:val="4EEE46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  <w:szCs w:val="15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10258995">
    <w:abstractNumId w:val="5"/>
  </w:num>
  <w:num w:numId="2" w16cid:durableId="329796218">
    <w:abstractNumId w:val="4"/>
  </w:num>
  <w:num w:numId="3" w16cid:durableId="234126716">
    <w:abstractNumId w:val="0"/>
  </w:num>
  <w:num w:numId="4" w16cid:durableId="129983535">
    <w:abstractNumId w:val="1"/>
  </w:num>
  <w:num w:numId="5" w16cid:durableId="1820029808">
    <w:abstractNumId w:val="2"/>
  </w:num>
  <w:num w:numId="6" w16cid:durableId="2068433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26D"/>
    <w:rsid w:val="00003C08"/>
    <w:rsid w:val="0000446C"/>
    <w:rsid w:val="00015D55"/>
    <w:rsid w:val="0002148F"/>
    <w:rsid w:val="00024CFE"/>
    <w:rsid w:val="00025FEB"/>
    <w:rsid w:val="00030932"/>
    <w:rsid w:val="000323C5"/>
    <w:rsid w:val="00033448"/>
    <w:rsid w:val="00035906"/>
    <w:rsid w:val="000376D9"/>
    <w:rsid w:val="000440E5"/>
    <w:rsid w:val="0004423A"/>
    <w:rsid w:val="000565A5"/>
    <w:rsid w:val="00056EDD"/>
    <w:rsid w:val="00062FB9"/>
    <w:rsid w:val="00063172"/>
    <w:rsid w:val="000714C3"/>
    <w:rsid w:val="000745B8"/>
    <w:rsid w:val="000750E4"/>
    <w:rsid w:val="0007618C"/>
    <w:rsid w:val="00076B59"/>
    <w:rsid w:val="000862C5"/>
    <w:rsid w:val="00087C8E"/>
    <w:rsid w:val="00087EB5"/>
    <w:rsid w:val="000959E6"/>
    <w:rsid w:val="00096A93"/>
    <w:rsid w:val="00096C54"/>
    <w:rsid w:val="000973EC"/>
    <w:rsid w:val="00097C73"/>
    <w:rsid w:val="000A4D79"/>
    <w:rsid w:val="000A7528"/>
    <w:rsid w:val="000B558C"/>
    <w:rsid w:val="000C00A4"/>
    <w:rsid w:val="000C2B26"/>
    <w:rsid w:val="000D07C5"/>
    <w:rsid w:val="000E3130"/>
    <w:rsid w:val="000F6C6B"/>
    <w:rsid w:val="001021C4"/>
    <w:rsid w:val="00104B32"/>
    <w:rsid w:val="00105783"/>
    <w:rsid w:val="001073FD"/>
    <w:rsid w:val="00122932"/>
    <w:rsid w:val="001338E0"/>
    <w:rsid w:val="00141118"/>
    <w:rsid w:val="00150237"/>
    <w:rsid w:val="00152CC1"/>
    <w:rsid w:val="00154B95"/>
    <w:rsid w:val="001575B8"/>
    <w:rsid w:val="00160E36"/>
    <w:rsid w:val="00164B8F"/>
    <w:rsid w:val="001716B2"/>
    <w:rsid w:val="001756B2"/>
    <w:rsid w:val="0017694F"/>
    <w:rsid w:val="00184349"/>
    <w:rsid w:val="00184A67"/>
    <w:rsid w:val="001877BF"/>
    <w:rsid w:val="00190B48"/>
    <w:rsid w:val="001948ED"/>
    <w:rsid w:val="001A400A"/>
    <w:rsid w:val="001A4345"/>
    <w:rsid w:val="001A55E4"/>
    <w:rsid w:val="001B140D"/>
    <w:rsid w:val="001B58E3"/>
    <w:rsid w:val="001B593E"/>
    <w:rsid w:val="001C53A6"/>
    <w:rsid w:val="001C6FE3"/>
    <w:rsid w:val="001D1C89"/>
    <w:rsid w:val="001E36F8"/>
    <w:rsid w:val="001E4D36"/>
    <w:rsid w:val="00205A0D"/>
    <w:rsid w:val="00213170"/>
    <w:rsid w:val="002167D0"/>
    <w:rsid w:val="00223923"/>
    <w:rsid w:val="00224486"/>
    <w:rsid w:val="002504BB"/>
    <w:rsid w:val="0025374C"/>
    <w:rsid w:val="00256E73"/>
    <w:rsid w:val="00265AE7"/>
    <w:rsid w:val="002805F7"/>
    <w:rsid w:val="002810D6"/>
    <w:rsid w:val="002811D6"/>
    <w:rsid w:val="0028791D"/>
    <w:rsid w:val="00291DA6"/>
    <w:rsid w:val="00297421"/>
    <w:rsid w:val="002A20C4"/>
    <w:rsid w:val="002C3DBD"/>
    <w:rsid w:val="002E0D73"/>
    <w:rsid w:val="002E22B5"/>
    <w:rsid w:val="002E2676"/>
    <w:rsid w:val="002F10F9"/>
    <w:rsid w:val="002F1BF0"/>
    <w:rsid w:val="002F4802"/>
    <w:rsid w:val="002F7192"/>
    <w:rsid w:val="0030226D"/>
    <w:rsid w:val="00310558"/>
    <w:rsid w:val="00313976"/>
    <w:rsid w:val="00316957"/>
    <w:rsid w:val="0032283C"/>
    <w:rsid w:val="00332DF6"/>
    <w:rsid w:val="003404F2"/>
    <w:rsid w:val="00341F4E"/>
    <w:rsid w:val="0034364A"/>
    <w:rsid w:val="00352A30"/>
    <w:rsid w:val="00364F81"/>
    <w:rsid w:val="00365D64"/>
    <w:rsid w:val="0036749E"/>
    <w:rsid w:val="00370AA8"/>
    <w:rsid w:val="00370D65"/>
    <w:rsid w:val="003722E3"/>
    <w:rsid w:val="00384254"/>
    <w:rsid w:val="00393E72"/>
    <w:rsid w:val="003950B8"/>
    <w:rsid w:val="003A086F"/>
    <w:rsid w:val="003A58BC"/>
    <w:rsid w:val="003A65C2"/>
    <w:rsid w:val="003B2EB5"/>
    <w:rsid w:val="003B30F2"/>
    <w:rsid w:val="003B3BC9"/>
    <w:rsid w:val="003B63E9"/>
    <w:rsid w:val="003B6886"/>
    <w:rsid w:val="003B6C68"/>
    <w:rsid w:val="003C491E"/>
    <w:rsid w:val="003C5247"/>
    <w:rsid w:val="003C6731"/>
    <w:rsid w:val="003D1162"/>
    <w:rsid w:val="003D3595"/>
    <w:rsid w:val="003D4966"/>
    <w:rsid w:val="003E4BFB"/>
    <w:rsid w:val="003E5602"/>
    <w:rsid w:val="003E6476"/>
    <w:rsid w:val="003F0356"/>
    <w:rsid w:val="003F247A"/>
    <w:rsid w:val="003F6DB8"/>
    <w:rsid w:val="0040028F"/>
    <w:rsid w:val="00404A56"/>
    <w:rsid w:val="004272A9"/>
    <w:rsid w:val="004321B9"/>
    <w:rsid w:val="0043292F"/>
    <w:rsid w:val="004335F9"/>
    <w:rsid w:val="0043736F"/>
    <w:rsid w:val="00445CE4"/>
    <w:rsid w:val="0045586B"/>
    <w:rsid w:val="00480B5C"/>
    <w:rsid w:val="00481B40"/>
    <w:rsid w:val="0048267C"/>
    <w:rsid w:val="004923F0"/>
    <w:rsid w:val="004937F2"/>
    <w:rsid w:val="004949CF"/>
    <w:rsid w:val="004A5006"/>
    <w:rsid w:val="004A5259"/>
    <w:rsid w:val="004A6336"/>
    <w:rsid w:val="004A6C82"/>
    <w:rsid w:val="004A7C0D"/>
    <w:rsid w:val="004B1279"/>
    <w:rsid w:val="004B784D"/>
    <w:rsid w:val="004C0F19"/>
    <w:rsid w:val="004C7543"/>
    <w:rsid w:val="004C7A06"/>
    <w:rsid w:val="004C7BD6"/>
    <w:rsid w:val="004D488E"/>
    <w:rsid w:val="004E301A"/>
    <w:rsid w:val="004F25C0"/>
    <w:rsid w:val="004F6547"/>
    <w:rsid w:val="005011EE"/>
    <w:rsid w:val="00501D3B"/>
    <w:rsid w:val="005020B3"/>
    <w:rsid w:val="00504AA6"/>
    <w:rsid w:val="00505C07"/>
    <w:rsid w:val="005062FB"/>
    <w:rsid w:val="00506F40"/>
    <w:rsid w:val="00512E24"/>
    <w:rsid w:val="00515989"/>
    <w:rsid w:val="00523304"/>
    <w:rsid w:val="005247B7"/>
    <w:rsid w:val="00530E9E"/>
    <w:rsid w:val="005511C5"/>
    <w:rsid w:val="00551F8A"/>
    <w:rsid w:val="00560202"/>
    <w:rsid w:val="00562734"/>
    <w:rsid w:val="00573781"/>
    <w:rsid w:val="00584FA4"/>
    <w:rsid w:val="00587DD2"/>
    <w:rsid w:val="00592CD8"/>
    <w:rsid w:val="005963E6"/>
    <w:rsid w:val="005B0C42"/>
    <w:rsid w:val="005B171E"/>
    <w:rsid w:val="005B21C0"/>
    <w:rsid w:val="005B5438"/>
    <w:rsid w:val="005B6458"/>
    <w:rsid w:val="005B798B"/>
    <w:rsid w:val="005C50F3"/>
    <w:rsid w:val="005C7117"/>
    <w:rsid w:val="005D4A6B"/>
    <w:rsid w:val="005E07FE"/>
    <w:rsid w:val="005E713B"/>
    <w:rsid w:val="005F1DAC"/>
    <w:rsid w:val="005F2E18"/>
    <w:rsid w:val="005F528C"/>
    <w:rsid w:val="005F7309"/>
    <w:rsid w:val="005F7E7D"/>
    <w:rsid w:val="00603CD5"/>
    <w:rsid w:val="00604E7B"/>
    <w:rsid w:val="006053B0"/>
    <w:rsid w:val="00607307"/>
    <w:rsid w:val="00613267"/>
    <w:rsid w:val="00620833"/>
    <w:rsid w:val="00626EED"/>
    <w:rsid w:val="00627DB5"/>
    <w:rsid w:val="00633B45"/>
    <w:rsid w:val="006430CA"/>
    <w:rsid w:val="00645E5F"/>
    <w:rsid w:val="006519B0"/>
    <w:rsid w:val="006537E2"/>
    <w:rsid w:val="00655E38"/>
    <w:rsid w:val="00661F1A"/>
    <w:rsid w:val="0066556D"/>
    <w:rsid w:val="0067060C"/>
    <w:rsid w:val="00670CAD"/>
    <w:rsid w:val="00673569"/>
    <w:rsid w:val="00674B51"/>
    <w:rsid w:val="00675F6F"/>
    <w:rsid w:val="006944FC"/>
    <w:rsid w:val="006A5BC0"/>
    <w:rsid w:val="006A787F"/>
    <w:rsid w:val="006B08A5"/>
    <w:rsid w:val="006B3334"/>
    <w:rsid w:val="006B3A89"/>
    <w:rsid w:val="006C5FAA"/>
    <w:rsid w:val="006D603B"/>
    <w:rsid w:val="006E7260"/>
    <w:rsid w:val="006E7445"/>
    <w:rsid w:val="006F1E95"/>
    <w:rsid w:val="006F45B6"/>
    <w:rsid w:val="0070520B"/>
    <w:rsid w:val="00711DEA"/>
    <w:rsid w:val="00724041"/>
    <w:rsid w:val="00725B55"/>
    <w:rsid w:val="007272F6"/>
    <w:rsid w:val="0073465C"/>
    <w:rsid w:val="0073665C"/>
    <w:rsid w:val="007469D5"/>
    <w:rsid w:val="00754BC1"/>
    <w:rsid w:val="00755586"/>
    <w:rsid w:val="0076398E"/>
    <w:rsid w:val="007730AA"/>
    <w:rsid w:val="00774370"/>
    <w:rsid w:val="00777BE0"/>
    <w:rsid w:val="007A169E"/>
    <w:rsid w:val="007A3FC0"/>
    <w:rsid w:val="007A652D"/>
    <w:rsid w:val="007B0C25"/>
    <w:rsid w:val="007B7067"/>
    <w:rsid w:val="007C297A"/>
    <w:rsid w:val="007C63A4"/>
    <w:rsid w:val="007D3776"/>
    <w:rsid w:val="007D53B9"/>
    <w:rsid w:val="007D61BE"/>
    <w:rsid w:val="007E0D35"/>
    <w:rsid w:val="007E5BBE"/>
    <w:rsid w:val="007E67C1"/>
    <w:rsid w:val="007F3666"/>
    <w:rsid w:val="007F5998"/>
    <w:rsid w:val="00802E01"/>
    <w:rsid w:val="008040AF"/>
    <w:rsid w:val="008060C1"/>
    <w:rsid w:val="00812956"/>
    <w:rsid w:val="00821ED3"/>
    <w:rsid w:val="00825214"/>
    <w:rsid w:val="008319AD"/>
    <w:rsid w:val="00832E4D"/>
    <w:rsid w:val="0084013E"/>
    <w:rsid w:val="008404BD"/>
    <w:rsid w:val="00841D50"/>
    <w:rsid w:val="00842AB2"/>
    <w:rsid w:val="00843FD1"/>
    <w:rsid w:val="0084671F"/>
    <w:rsid w:val="00850637"/>
    <w:rsid w:val="00860BB9"/>
    <w:rsid w:val="00862A7C"/>
    <w:rsid w:val="008649CC"/>
    <w:rsid w:val="00867130"/>
    <w:rsid w:val="00867E16"/>
    <w:rsid w:val="008772EF"/>
    <w:rsid w:val="00877D52"/>
    <w:rsid w:val="00881D1B"/>
    <w:rsid w:val="00885A76"/>
    <w:rsid w:val="00893138"/>
    <w:rsid w:val="008A417A"/>
    <w:rsid w:val="008A4E45"/>
    <w:rsid w:val="008B173B"/>
    <w:rsid w:val="008B77B6"/>
    <w:rsid w:val="008C1B39"/>
    <w:rsid w:val="008C28EC"/>
    <w:rsid w:val="008C693A"/>
    <w:rsid w:val="008D5392"/>
    <w:rsid w:val="008E70EA"/>
    <w:rsid w:val="008F2EF9"/>
    <w:rsid w:val="008F59A6"/>
    <w:rsid w:val="008F65E5"/>
    <w:rsid w:val="009020D5"/>
    <w:rsid w:val="009038BA"/>
    <w:rsid w:val="00915BE1"/>
    <w:rsid w:val="00933396"/>
    <w:rsid w:val="00937054"/>
    <w:rsid w:val="00940DF0"/>
    <w:rsid w:val="00941329"/>
    <w:rsid w:val="009446CC"/>
    <w:rsid w:val="00951BDE"/>
    <w:rsid w:val="00955D97"/>
    <w:rsid w:val="0095609F"/>
    <w:rsid w:val="00962650"/>
    <w:rsid w:val="00962FEE"/>
    <w:rsid w:val="009818AC"/>
    <w:rsid w:val="0098277B"/>
    <w:rsid w:val="00991AD5"/>
    <w:rsid w:val="00996354"/>
    <w:rsid w:val="009965CF"/>
    <w:rsid w:val="009A46B4"/>
    <w:rsid w:val="009A46C8"/>
    <w:rsid w:val="009B26FC"/>
    <w:rsid w:val="009B292A"/>
    <w:rsid w:val="009B3F67"/>
    <w:rsid w:val="009B4C39"/>
    <w:rsid w:val="009B50D1"/>
    <w:rsid w:val="009C0C06"/>
    <w:rsid w:val="009C10BA"/>
    <w:rsid w:val="009C726C"/>
    <w:rsid w:val="009D0774"/>
    <w:rsid w:val="009D5940"/>
    <w:rsid w:val="009D61BA"/>
    <w:rsid w:val="009D7912"/>
    <w:rsid w:val="009E4596"/>
    <w:rsid w:val="009E5AF4"/>
    <w:rsid w:val="009E76E9"/>
    <w:rsid w:val="00A063F6"/>
    <w:rsid w:val="00A12F07"/>
    <w:rsid w:val="00A158CB"/>
    <w:rsid w:val="00A17E45"/>
    <w:rsid w:val="00A3014B"/>
    <w:rsid w:val="00A3038F"/>
    <w:rsid w:val="00A406BA"/>
    <w:rsid w:val="00A460A3"/>
    <w:rsid w:val="00A51BB1"/>
    <w:rsid w:val="00A52FA9"/>
    <w:rsid w:val="00A633B8"/>
    <w:rsid w:val="00A72459"/>
    <w:rsid w:val="00A80157"/>
    <w:rsid w:val="00A91D9D"/>
    <w:rsid w:val="00A927D4"/>
    <w:rsid w:val="00A94108"/>
    <w:rsid w:val="00A94291"/>
    <w:rsid w:val="00AA3F05"/>
    <w:rsid w:val="00AB4802"/>
    <w:rsid w:val="00AC1D0C"/>
    <w:rsid w:val="00AC239D"/>
    <w:rsid w:val="00AC3AD4"/>
    <w:rsid w:val="00AC3E63"/>
    <w:rsid w:val="00AC551D"/>
    <w:rsid w:val="00AC7778"/>
    <w:rsid w:val="00AD27BD"/>
    <w:rsid w:val="00AD4E9C"/>
    <w:rsid w:val="00AE27F3"/>
    <w:rsid w:val="00AF4167"/>
    <w:rsid w:val="00AF7CAA"/>
    <w:rsid w:val="00AF7F73"/>
    <w:rsid w:val="00B01739"/>
    <w:rsid w:val="00B0309A"/>
    <w:rsid w:val="00B066F5"/>
    <w:rsid w:val="00B124A4"/>
    <w:rsid w:val="00B249F7"/>
    <w:rsid w:val="00B3188F"/>
    <w:rsid w:val="00B33D12"/>
    <w:rsid w:val="00B3423A"/>
    <w:rsid w:val="00B3428B"/>
    <w:rsid w:val="00B35EA5"/>
    <w:rsid w:val="00B379C0"/>
    <w:rsid w:val="00B43320"/>
    <w:rsid w:val="00B446B5"/>
    <w:rsid w:val="00B44E90"/>
    <w:rsid w:val="00B51CD7"/>
    <w:rsid w:val="00B716B6"/>
    <w:rsid w:val="00B728F0"/>
    <w:rsid w:val="00B801F2"/>
    <w:rsid w:val="00B84FD1"/>
    <w:rsid w:val="00B87FDA"/>
    <w:rsid w:val="00BA7A84"/>
    <w:rsid w:val="00BB3C2B"/>
    <w:rsid w:val="00BB6E80"/>
    <w:rsid w:val="00BB7828"/>
    <w:rsid w:val="00BB798E"/>
    <w:rsid w:val="00BC0F37"/>
    <w:rsid w:val="00BC2034"/>
    <w:rsid w:val="00BD515B"/>
    <w:rsid w:val="00BD63EC"/>
    <w:rsid w:val="00BD6E3F"/>
    <w:rsid w:val="00BE77BE"/>
    <w:rsid w:val="00BF2D26"/>
    <w:rsid w:val="00BF6368"/>
    <w:rsid w:val="00BF7397"/>
    <w:rsid w:val="00C232C6"/>
    <w:rsid w:val="00C25EFE"/>
    <w:rsid w:val="00C26FF4"/>
    <w:rsid w:val="00C327E0"/>
    <w:rsid w:val="00C32EB1"/>
    <w:rsid w:val="00C35AD5"/>
    <w:rsid w:val="00C47E9A"/>
    <w:rsid w:val="00C50E41"/>
    <w:rsid w:val="00C527A2"/>
    <w:rsid w:val="00C555AD"/>
    <w:rsid w:val="00C601F8"/>
    <w:rsid w:val="00C73F83"/>
    <w:rsid w:val="00C82501"/>
    <w:rsid w:val="00C84C02"/>
    <w:rsid w:val="00C85CB0"/>
    <w:rsid w:val="00C955E4"/>
    <w:rsid w:val="00CA65C6"/>
    <w:rsid w:val="00CA6659"/>
    <w:rsid w:val="00CB24FE"/>
    <w:rsid w:val="00CB734A"/>
    <w:rsid w:val="00CB73BC"/>
    <w:rsid w:val="00CC394C"/>
    <w:rsid w:val="00CC67FB"/>
    <w:rsid w:val="00CE0BB6"/>
    <w:rsid w:val="00CE398F"/>
    <w:rsid w:val="00CE4C31"/>
    <w:rsid w:val="00CE7ED3"/>
    <w:rsid w:val="00CF62BC"/>
    <w:rsid w:val="00D00DDD"/>
    <w:rsid w:val="00D028DA"/>
    <w:rsid w:val="00D04E40"/>
    <w:rsid w:val="00D12AF3"/>
    <w:rsid w:val="00D13AE9"/>
    <w:rsid w:val="00D17E0E"/>
    <w:rsid w:val="00D22A1B"/>
    <w:rsid w:val="00D2485C"/>
    <w:rsid w:val="00D24FEB"/>
    <w:rsid w:val="00D365CE"/>
    <w:rsid w:val="00D4029F"/>
    <w:rsid w:val="00D45ECA"/>
    <w:rsid w:val="00D4645D"/>
    <w:rsid w:val="00D46E33"/>
    <w:rsid w:val="00D54439"/>
    <w:rsid w:val="00D556B1"/>
    <w:rsid w:val="00D56C5A"/>
    <w:rsid w:val="00D5780B"/>
    <w:rsid w:val="00D60F46"/>
    <w:rsid w:val="00D61315"/>
    <w:rsid w:val="00D720FB"/>
    <w:rsid w:val="00D724B3"/>
    <w:rsid w:val="00D76C64"/>
    <w:rsid w:val="00D82CE4"/>
    <w:rsid w:val="00D8694F"/>
    <w:rsid w:val="00D90244"/>
    <w:rsid w:val="00D90EBA"/>
    <w:rsid w:val="00D93F45"/>
    <w:rsid w:val="00DA0995"/>
    <w:rsid w:val="00DA3A1D"/>
    <w:rsid w:val="00DA7B70"/>
    <w:rsid w:val="00DB1113"/>
    <w:rsid w:val="00DB2663"/>
    <w:rsid w:val="00DB66AC"/>
    <w:rsid w:val="00DD0F13"/>
    <w:rsid w:val="00DD2854"/>
    <w:rsid w:val="00DF660F"/>
    <w:rsid w:val="00E11A2B"/>
    <w:rsid w:val="00E243EC"/>
    <w:rsid w:val="00E25645"/>
    <w:rsid w:val="00E34FA0"/>
    <w:rsid w:val="00E35A74"/>
    <w:rsid w:val="00E4175E"/>
    <w:rsid w:val="00E45D1D"/>
    <w:rsid w:val="00E518DB"/>
    <w:rsid w:val="00E53719"/>
    <w:rsid w:val="00E53A83"/>
    <w:rsid w:val="00E60505"/>
    <w:rsid w:val="00E634F5"/>
    <w:rsid w:val="00E643A8"/>
    <w:rsid w:val="00E64A15"/>
    <w:rsid w:val="00E65DE3"/>
    <w:rsid w:val="00E67F4D"/>
    <w:rsid w:val="00E724F1"/>
    <w:rsid w:val="00E76BF7"/>
    <w:rsid w:val="00E77F0C"/>
    <w:rsid w:val="00E80030"/>
    <w:rsid w:val="00E8040F"/>
    <w:rsid w:val="00E8066F"/>
    <w:rsid w:val="00E81181"/>
    <w:rsid w:val="00E81670"/>
    <w:rsid w:val="00E83EBC"/>
    <w:rsid w:val="00E85AD5"/>
    <w:rsid w:val="00E93903"/>
    <w:rsid w:val="00E95984"/>
    <w:rsid w:val="00E96B37"/>
    <w:rsid w:val="00E97E02"/>
    <w:rsid w:val="00EA225D"/>
    <w:rsid w:val="00EA79AB"/>
    <w:rsid w:val="00EB34DC"/>
    <w:rsid w:val="00EB6671"/>
    <w:rsid w:val="00EC013A"/>
    <w:rsid w:val="00ED3259"/>
    <w:rsid w:val="00ED631A"/>
    <w:rsid w:val="00EE66E5"/>
    <w:rsid w:val="00EE6AE9"/>
    <w:rsid w:val="00EF18F1"/>
    <w:rsid w:val="00EF26DC"/>
    <w:rsid w:val="00EF509E"/>
    <w:rsid w:val="00F00B95"/>
    <w:rsid w:val="00F07B9A"/>
    <w:rsid w:val="00F10BAF"/>
    <w:rsid w:val="00F12B48"/>
    <w:rsid w:val="00F206CA"/>
    <w:rsid w:val="00F243F5"/>
    <w:rsid w:val="00F2440D"/>
    <w:rsid w:val="00F27E65"/>
    <w:rsid w:val="00F30C56"/>
    <w:rsid w:val="00F3136A"/>
    <w:rsid w:val="00F364ED"/>
    <w:rsid w:val="00F36A5C"/>
    <w:rsid w:val="00F4577B"/>
    <w:rsid w:val="00F45B6A"/>
    <w:rsid w:val="00F47F84"/>
    <w:rsid w:val="00F51FDB"/>
    <w:rsid w:val="00F5444B"/>
    <w:rsid w:val="00F609C5"/>
    <w:rsid w:val="00F75535"/>
    <w:rsid w:val="00F77AB0"/>
    <w:rsid w:val="00F906EA"/>
    <w:rsid w:val="00F93D68"/>
    <w:rsid w:val="00F97FE7"/>
    <w:rsid w:val="00FA2238"/>
    <w:rsid w:val="00FA6661"/>
    <w:rsid w:val="00FB0F29"/>
    <w:rsid w:val="00FB3B1A"/>
    <w:rsid w:val="00FB3CF3"/>
    <w:rsid w:val="00FB4EE4"/>
    <w:rsid w:val="00FC35DA"/>
    <w:rsid w:val="00FD54E1"/>
    <w:rsid w:val="00FD666D"/>
    <w:rsid w:val="00FE1C8E"/>
    <w:rsid w:val="00FE77B2"/>
    <w:rsid w:val="00FF2E45"/>
    <w:rsid w:val="00FF32D1"/>
    <w:rsid w:val="00FF7732"/>
    <w:rsid w:val="5069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9C8C21"/>
  <w15:docId w15:val="{F267EC97-6B8C-4613-AFD1-D4FD8B8E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Pr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c">
    <w:name w:val="批注主题 字符"/>
    <w:basedOn w:val="a4"/>
    <w:link w:val="ab"/>
    <w:uiPriority w:val="99"/>
    <w:semiHidden/>
    <w:rPr>
      <w:b/>
      <w:bCs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sz w:val="18"/>
      <w:szCs w:val="18"/>
    </w:rPr>
  </w:style>
  <w:style w:type="paragraph" w:styleId="af1">
    <w:name w:val="Revision"/>
    <w:hidden/>
    <w:uiPriority w:val="99"/>
    <w:semiHidden/>
    <w:rsid w:val="00711DEA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iminggao-o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481</Words>
  <Characters>2746</Characters>
  <Application>Microsoft Office Word</Application>
  <DocSecurity>0</DocSecurity>
  <Lines>22</Lines>
  <Paragraphs>6</Paragraphs>
  <ScaleCrop>false</ScaleCrop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Ziming Gao Academic CV</dc:title>
  <dc:creator>月月</dc:creator>
  <cp:lastModifiedBy>. AnginaPectory</cp:lastModifiedBy>
  <cp:revision>5</cp:revision>
  <cp:lastPrinted>2025-09-14T11:34:00Z</cp:lastPrinted>
  <dcterms:created xsi:type="dcterms:W3CDTF">2026-09-05T08:15:00Z</dcterms:created>
  <dcterms:modified xsi:type="dcterms:W3CDTF">2026-09-06T18:31:00Z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9a4fad67-b62d-4a61-8fb0-bbeacadbfc35</vt:lpwstr>
  </property>
  <property fmtid="{D5CDD505-2E9C-101B-9397-08002B2CF9AE}" pid="3" name="KSOTemplateDocerSaveRecord">
    <vt:lpwstr>eyJoZGlkIjoiOGI0MjJhMWZjOTJiNjRhYjBiMWRiNTY3M2ExYWRmOTciLCJ1c2VySWQiOiI1MDQxNzk5MjMifQ==</vt:lpwstr>
  </property>
  <property fmtid="{D5CDD505-2E9C-101B-9397-08002B2CF9AE}" pid="4" name="KSOProductBuildVer">
    <vt:lpwstr>2052-12.1.0.21171</vt:lpwstr>
  </property>
  <property fmtid="{D5CDD505-2E9C-101B-9397-08002B2CF9AE}" pid="5" name="ICV">
    <vt:lpwstr>752370E876F94117BC1FCAD7C5035E62_12</vt:lpwstr>
  </property>
</Properties>
</file>