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529CF" w14:textId="77777777" w:rsidR="00483590" w:rsidRDefault="00483590" w:rsidP="00483590">
      <w:pPr>
        <w:pStyle w:val="Title"/>
      </w:pPr>
      <w:r>
        <w:t>Summary of Papers Read</w:t>
      </w:r>
    </w:p>
    <w:p w14:paraId="641B5435" w14:textId="0B0B8B4F" w:rsidR="00483590" w:rsidRDefault="00B9316F" w:rsidP="00483590">
      <w:r>
        <w:t>Zhang</w:t>
      </w:r>
      <w:r w:rsidR="00C75366">
        <w:t xml:space="preserve"> </w:t>
      </w:r>
      <w:r>
        <w:t>Mingyuan</w:t>
      </w:r>
    </w:p>
    <w:p w14:paraId="379183F9" w14:textId="03FB973E" w:rsidR="00483590" w:rsidRDefault="00586AA9" w:rsidP="00483590">
      <w:pPr>
        <w:pStyle w:val="Heading1"/>
        <w:rPr>
          <w:lang w:val="en-US"/>
        </w:rPr>
      </w:pPr>
      <w:r>
        <w:t xml:space="preserve">1. </w:t>
      </w:r>
      <w:r w:rsidR="00B9316F">
        <w:rPr>
          <w:rFonts w:hint="eastAsia"/>
        </w:rPr>
        <w:t>T</w:t>
      </w:r>
      <w:r w:rsidR="00B9316F">
        <w:rPr>
          <w:lang w:val="en-US"/>
        </w:rPr>
        <w:t>opic modelling</w:t>
      </w:r>
    </w:p>
    <w:p w14:paraId="62D3C9BF" w14:textId="7804BBB0" w:rsidR="00C76481" w:rsidRPr="00C76481" w:rsidRDefault="00C76481" w:rsidP="00C76481">
      <w:pPr>
        <w:rPr>
          <w:lang w:eastAsia="zh-CN"/>
        </w:rPr>
      </w:pPr>
      <w:r>
        <w:rPr>
          <w:rFonts w:hint="eastAsia"/>
          <w:lang w:eastAsia="zh-CN"/>
        </w:rPr>
        <w:t>With</w:t>
      </w:r>
      <w:r>
        <w:rPr>
          <w:lang w:eastAsia="zh-CN"/>
        </w:rPr>
        <w:t xml:space="preserve"> the large amount data, we wish to have a</w:t>
      </w:r>
      <w:r w:rsidR="009B7B85">
        <w:rPr>
          <w:lang w:eastAsia="zh-CN"/>
        </w:rPr>
        <w:t>n</w:t>
      </w:r>
      <w:r>
        <w:rPr>
          <w:lang w:eastAsia="zh-CN"/>
        </w:rPr>
        <w:t xml:space="preserve"> algorithm to sort this documents base on their topics.</w:t>
      </w:r>
    </w:p>
    <w:p w14:paraId="17B53950" w14:textId="095BDACB" w:rsidR="00C76481" w:rsidRDefault="00483590" w:rsidP="00530CCD">
      <w:pPr>
        <w:pStyle w:val="Heading2"/>
      </w:pPr>
      <w:r>
        <w:t>Paper 1:</w:t>
      </w:r>
      <w:r w:rsidR="00B9316F">
        <w:t xml:space="preserve"> Introduction to Probabilistic Topic Models</w:t>
      </w:r>
      <w:r w:rsidR="00FB59C4">
        <w:t xml:space="preserve"> +</w:t>
      </w:r>
      <w:r w:rsidR="00C75366">
        <w:t xml:space="preserve"> Latent Dirichlet Allocation</w:t>
      </w:r>
    </w:p>
    <w:p w14:paraId="1E6462FE" w14:textId="5A27B59D" w:rsidR="00C76481" w:rsidRDefault="00C76481" w:rsidP="00C76481">
      <w:r>
        <w:t>Authors</w:t>
      </w:r>
      <w:r w:rsidR="00FB59C4">
        <w:t xml:space="preserve"> (1)</w:t>
      </w:r>
      <w:r>
        <w:t>: David M. Blei</w:t>
      </w:r>
    </w:p>
    <w:p w14:paraId="099CB35B" w14:textId="035F3C4D" w:rsidR="00FB59C4" w:rsidRDefault="00FB59C4" w:rsidP="00C76481">
      <w:r>
        <w:t>Authors (2): David M. Blei; Andrew Y. Ng; Michael I. Jordan</w:t>
      </w:r>
    </w:p>
    <w:p w14:paraId="07DDCC9A" w14:textId="4C70CF97" w:rsidR="00D54B58" w:rsidRDefault="00D54B58" w:rsidP="00C76481">
      <w:r>
        <w:t xml:space="preserve">This paper introduces Latent Dirichlet allocation (LDA).  </w:t>
      </w:r>
      <w:r w:rsidR="009A0674" w:rsidRPr="009A0674">
        <w:rPr>
          <w:lang w:val="en-GB"/>
        </w:rPr>
        <w:t xml:space="preserve">In Latent Dirichlet Allocation (LDA), the “generative process” is a conceptual framework rather than a literal process of generating documents. This framework is used to </w:t>
      </w:r>
      <w:r w:rsidR="009A0674" w:rsidRPr="009A0674">
        <w:rPr>
          <w:highlight w:val="yellow"/>
          <w:lang w:val="en-GB"/>
        </w:rPr>
        <w:t>model how documents in a corpus might have been generated in terms of underlying topics</w:t>
      </w:r>
      <w:r w:rsidR="009A0674" w:rsidRPr="009A0674">
        <w:rPr>
          <w:lang w:val="en-GB"/>
        </w:rPr>
        <w:t xml:space="preserve">. The goal of LDA is to </w:t>
      </w:r>
      <w:r w:rsidR="009A0674" w:rsidRPr="009A0674">
        <w:rPr>
          <w:highlight w:val="yellow"/>
          <w:lang w:val="en-GB"/>
        </w:rPr>
        <w:t>reverse-engineer</w:t>
      </w:r>
      <w:r w:rsidR="009A0674" w:rsidRPr="009A0674">
        <w:rPr>
          <w:lang w:val="en-GB"/>
        </w:rPr>
        <w:t xml:space="preserve"> this process: to infer the latent topics that likely generated the observed documents.</w:t>
      </w:r>
      <w:r w:rsidR="009A0674">
        <w:rPr>
          <w:lang w:val="en-GB"/>
        </w:rPr>
        <w:t xml:space="preserve"> You do not actually generate the documents.</w:t>
      </w:r>
    </w:p>
    <w:p w14:paraId="3313DED3" w14:textId="7D1A3238" w:rsidR="00D54B58" w:rsidRDefault="00D54B58" w:rsidP="00D54B58">
      <w:r>
        <w:rPr>
          <w:noProof/>
          <w14:ligatures w14:val="standardContextual"/>
        </w:rPr>
        <w:drawing>
          <wp:inline distT="0" distB="0" distL="0" distR="0" wp14:anchorId="77A5A6D6" wp14:editId="28FE542F">
            <wp:extent cx="5486400" cy="2707640"/>
            <wp:effectExtent l="0" t="0" r="0" b="0"/>
            <wp:docPr id="1245970898" name="Picture 4"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70898" name="Picture 4" descr="A diagram of a triang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2707640"/>
                    </a:xfrm>
                    <a:prstGeom prst="rect">
                      <a:avLst/>
                    </a:prstGeom>
                  </pic:spPr>
                </pic:pic>
              </a:graphicData>
            </a:graphic>
          </wp:inline>
        </w:drawing>
      </w:r>
    </w:p>
    <w:p w14:paraId="4FD5017B" w14:textId="1335A494" w:rsidR="00744C5A" w:rsidRDefault="00D54B58" w:rsidP="00C76481">
      <w:pPr>
        <w:rPr>
          <w:rFonts w:ascii="Aptos" w:hAnsi="Aptos"/>
        </w:rPr>
      </w:pPr>
      <w:r>
        <w:rPr>
          <w:rFonts w:hint="eastAsia"/>
          <w:lang w:eastAsia="zh-CN"/>
        </w:rPr>
        <w:t>First</w:t>
      </w:r>
      <w:r>
        <w:rPr>
          <w:lang w:eastAsia="zh-CN"/>
        </w:rPr>
        <w:t>, to understand Dirichlet distributions</w:t>
      </w:r>
      <w:r>
        <w:t xml:space="preserve">, if </w:t>
      </w:r>
      <w:r>
        <w:rPr>
          <w:rFonts w:ascii="Aptos" w:hAnsi="Aptos"/>
        </w:rPr>
        <w:t xml:space="preserve">alpha is equals to </w:t>
      </w:r>
      <w:r w:rsidR="00AD54C2">
        <w:rPr>
          <w:rFonts w:ascii="Aptos" w:hAnsi="Aptos"/>
        </w:rPr>
        <w:t>1, the</w:t>
      </w:r>
      <w:r>
        <w:rPr>
          <w:rFonts w:ascii="Aptos" w:hAnsi="Aptos"/>
        </w:rPr>
        <w:t xml:space="preserve"> points scatter uniformly in the triangle. If less than one, scatter closer to the edges. If greater than 1, concentrated in the centers.</w:t>
      </w:r>
    </w:p>
    <w:p w14:paraId="3C19A00C" w14:textId="6D0873C5" w:rsidR="00483590" w:rsidRPr="00AD54C2" w:rsidRDefault="00744C5A" w:rsidP="00744C5A">
      <w:pPr>
        <w:rPr>
          <w:b/>
          <w:bCs/>
        </w:rPr>
      </w:pPr>
      <w:r w:rsidRPr="00AD54C2">
        <w:rPr>
          <w:b/>
          <w:bCs/>
        </w:rPr>
        <w:t>There are a few things to take note of for this model</w:t>
      </w:r>
      <w:r w:rsidR="00AD54C2" w:rsidRPr="00AD54C2">
        <w:rPr>
          <w:b/>
          <w:bCs/>
        </w:rPr>
        <w:t>:</w:t>
      </w:r>
    </w:p>
    <w:p w14:paraId="27FFB2E2" w14:textId="083A2DBE" w:rsidR="00530CCD" w:rsidRDefault="00530CCD" w:rsidP="00530CCD">
      <w:pPr>
        <w:pStyle w:val="ListParagraph"/>
        <w:numPr>
          <w:ilvl w:val="0"/>
          <w:numId w:val="1"/>
        </w:numPr>
      </w:pPr>
      <w:r>
        <w:lastRenderedPageBreak/>
        <w:t>The number of topic ‘k’ must be predetermined and there is no intrinsic way to determine this ‘k’ (at least for the simplest model of LDA).</w:t>
      </w:r>
    </w:p>
    <w:p w14:paraId="10809CD0" w14:textId="3D37C1D0" w:rsidR="00530CCD" w:rsidRPr="006A4864" w:rsidRDefault="00530CCD" w:rsidP="00530CCD">
      <w:pPr>
        <w:pStyle w:val="ListParagraph"/>
        <w:numPr>
          <w:ilvl w:val="0"/>
          <w:numId w:val="1"/>
        </w:numPr>
      </w:pPr>
      <w:r>
        <w:t>Each documents are assumed to be a mixture of topics</w:t>
      </w:r>
      <w:r w:rsidR="006A4864">
        <w:rPr>
          <w:lang w:val="en-US"/>
        </w:rPr>
        <w:t>.</w:t>
      </w:r>
    </w:p>
    <w:p w14:paraId="278D360E" w14:textId="7CED0E00" w:rsidR="006A4864" w:rsidRPr="00C75366" w:rsidRDefault="006A4864" w:rsidP="00530CCD">
      <w:pPr>
        <w:pStyle w:val="ListParagraph"/>
        <w:numPr>
          <w:ilvl w:val="0"/>
          <w:numId w:val="1"/>
        </w:numPr>
      </w:pPr>
      <w:r>
        <w:rPr>
          <w:lang w:val="en-US"/>
        </w:rPr>
        <w:t xml:space="preserve">LDA assumes the bag-of-word approach, which </w:t>
      </w:r>
      <w:r w:rsidR="0028131A">
        <w:rPr>
          <w:lang w:val="en-US"/>
        </w:rPr>
        <w:t xml:space="preserve">means that </w:t>
      </w:r>
      <w:r>
        <w:rPr>
          <w:lang w:val="en-US"/>
        </w:rPr>
        <w:t>the order of the word is not important.</w:t>
      </w:r>
    </w:p>
    <w:p w14:paraId="405211DC" w14:textId="48047002" w:rsidR="00C75366" w:rsidRPr="00744C5A" w:rsidRDefault="00C75366" w:rsidP="00530CCD">
      <w:pPr>
        <w:pStyle w:val="ListParagraph"/>
        <w:numPr>
          <w:ilvl w:val="0"/>
          <w:numId w:val="1"/>
        </w:numPr>
      </w:pPr>
      <w:r>
        <w:rPr>
          <w:lang w:val="en-US"/>
        </w:rPr>
        <w:t>In generative probabilistic modeling, data is treated as arising from a generative process that includes hidden random variables. The hidden variable in this case is the topic proportions. Only the word, which is our data is known.</w:t>
      </w:r>
    </w:p>
    <w:p w14:paraId="1554EC39" w14:textId="30B76EEE" w:rsidR="00744C5A" w:rsidRPr="00C75366" w:rsidRDefault="00744C5A" w:rsidP="00530CCD">
      <w:pPr>
        <w:pStyle w:val="ListParagraph"/>
        <w:numPr>
          <w:ilvl w:val="0"/>
          <w:numId w:val="1"/>
        </w:numPr>
      </w:pPr>
      <w:r>
        <w:rPr>
          <w:lang w:val="en-US"/>
        </w:rPr>
        <w:t>The 2</w:t>
      </w:r>
      <w:r w:rsidRPr="00744C5A">
        <w:rPr>
          <w:vertAlign w:val="superscript"/>
          <w:lang w:val="en-US"/>
        </w:rPr>
        <w:t>nd</w:t>
      </w:r>
      <w:r>
        <w:rPr>
          <w:lang w:val="en-US"/>
        </w:rPr>
        <w:t xml:space="preserve"> paper also made comparison with other techniques such as unigram, mixture of unigram and PLSI. Notably, this method is better than PLSI in terms of overcoming the overfitting issue.</w:t>
      </w:r>
    </w:p>
    <w:p w14:paraId="402BDA9B" w14:textId="262454F9" w:rsidR="00C75366" w:rsidRPr="00AD54C2" w:rsidRDefault="00C75366" w:rsidP="00C75366">
      <w:pPr>
        <w:rPr>
          <w:b/>
          <w:bCs/>
        </w:rPr>
      </w:pPr>
      <w:r w:rsidRPr="00AD54C2">
        <w:rPr>
          <w:b/>
          <w:bCs/>
        </w:rPr>
        <w:t>The generative process is done in two steps:</w:t>
      </w:r>
    </w:p>
    <w:p w14:paraId="5B20B8EF" w14:textId="37F87E57" w:rsidR="00C75366" w:rsidRPr="00C75366" w:rsidRDefault="00C75366" w:rsidP="00C75366">
      <w:pPr>
        <w:pStyle w:val="ListParagraph"/>
        <w:numPr>
          <w:ilvl w:val="0"/>
          <w:numId w:val="2"/>
        </w:numPr>
      </w:pPr>
      <w:r>
        <w:rPr>
          <w:lang w:val="en-US"/>
        </w:rPr>
        <w:t>Randomly choose a distribution over topics</w:t>
      </w:r>
    </w:p>
    <w:p w14:paraId="4706A455" w14:textId="71EF00F1" w:rsidR="00C75366" w:rsidRDefault="00C75366" w:rsidP="00C75366">
      <w:pPr>
        <w:pStyle w:val="ListParagraph"/>
        <w:numPr>
          <w:ilvl w:val="0"/>
          <w:numId w:val="2"/>
        </w:numPr>
      </w:pPr>
      <w:r>
        <w:t>For each word in the document</w:t>
      </w:r>
    </w:p>
    <w:p w14:paraId="2CA0362D" w14:textId="565DF66D" w:rsidR="00C75366" w:rsidRDefault="00C75366" w:rsidP="00C75366">
      <w:pPr>
        <w:pStyle w:val="ListParagraph"/>
        <w:numPr>
          <w:ilvl w:val="1"/>
          <w:numId w:val="2"/>
        </w:numPr>
      </w:pPr>
      <w:r>
        <w:t>Randomly choose a topic from the distribution over topics in step 1</w:t>
      </w:r>
    </w:p>
    <w:p w14:paraId="03B9F9AF" w14:textId="121436B5" w:rsidR="00C75366" w:rsidRDefault="00C75366" w:rsidP="00C75366">
      <w:pPr>
        <w:pStyle w:val="ListParagraph"/>
        <w:numPr>
          <w:ilvl w:val="1"/>
          <w:numId w:val="2"/>
        </w:numPr>
      </w:pPr>
      <w:r>
        <w:t>Randomly choose a word from the corresponding distribution over the vocabulary.</w:t>
      </w:r>
    </w:p>
    <w:p w14:paraId="409800C3" w14:textId="38532287" w:rsidR="004A11E0" w:rsidRDefault="00744C5A" w:rsidP="00C75366">
      <w:r>
        <w:rPr>
          <w:noProof/>
        </w:rPr>
        <w:drawing>
          <wp:inline distT="0" distB="0" distL="0" distR="0" wp14:anchorId="6D8FC722" wp14:editId="41C63CA5">
            <wp:extent cx="5486400" cy="2820035"/>
            <wp:effectExtent l="0" t="0" r="0" b="0"/>
            <wp:docPr id="7849115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1533" name="Picture 1" descr="A diagram of a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2820035"/>
                    </a:xfrm>
                    <a:prstGeom prst="rect">
                      <a:avLst/>
                    </a:prstGeom>
                  </pic:spPr>
                </pic:pic>
              </a:graphicData>
            </a:graphic>
          </wp:inline>
        </w:drawing>
      </w:r>
      <w:r w:rsidR="004A11E0" w:rsidRPr="004A11E0">
        <w:rPr>
          <w:highlight w:val="yellow"/>
        </w:rPr>
        <w:t>You can also understand as</w:t>
      </w:r>
      <w:r w:rsidR="004A11E0">
        <w:t xml:space="preserve">: </w:t>
      </w:r>
    </w:p>
    <w:p w14:paraId="57BB5810" w14:textId="4A8A86EC" w:rsidR="004A11E0" w:rsidRDefault="004A11E0" w:rsidP="004A11E0">
      <w:pPr>
        <w:pStyle w:val="ListParagraph"/>
        <w:numPr>
          <w:ilvl w:val="0"/>
          <w:numId w:val="8"/>
        </w:numPr>
      </w:pPr>
      <w:r>
        <w:t>A document-topic distribution is first sampled (alpha Dirichlet)</w:t>
      </w:r>
    </w:p>
    <w:p w14:paraId="68A793E7" w14:textId="5CBD0D5E" w:rsidR="004A11E0" w:rsidRDefault="004A11E0" w:rsidP="004A11E0">
      <w:pPr>
        <w:pStyle w:val="ListParagraph"/>
        <w:numPr>
          <w:ilvl w:val="0"/>
          <w:numId w:val="8"/>
        </w:numPr>
      </w:pPr>
      <w:r>
        <w:t>A topic is chosen from the multinomial distribution samples from step 1(theta)</w:t>
      </w:r>
    </w:p>
    <w:p w14:paraId="0B18D118" w14:textId="22FE1EC9" w:rsidR="004A11E0" w:rsidRDefault="004A11E0" w:rsidP="004A11E0">
      <w:pPr>
        <w:pStyle w:val="ListParagraph"/>
        <w:numPr>
          <w:ilvl w:val="0"/>
          <w:numId w:val="8"/>
        </w:numPr>
      </w:pPr>
      <w:r>
        <w:lastRenderedPageBreak/>
        <w:t>Based on the result of step 2, a multinomial distribution is sampled from the Dirichlet distribution of parameter beta.</w:t>
      </w:r>
    </w:p>
    <w:p w14:paraId="4C54D402" w14:textId="7D17EE76" w:rsidR="004A11E0" w:rsidRPr="006A4864" w:rsidRDefault="004A11E0" w:rsidP="004A11E0">
      <w:pPr>
        <w:pStyle w:val="ListParagraph"/>
        <w:numPr>
          <w:ilvl w:val="0"/>
          <w:numId w:val="8"/>
        </w:numPr>
      </w:pPr>
      <w:r>
        <w:t>A word is sampled from the multinomial distribution obtained in step 3.</w:t>
      </w:r>
    </w:p>
    <w:p w14:paraId="19D702EF" w14:textId="16118D79" w:rsidR="006A4864" w:rsidRPr="006A4864" w:rsidRDefault="00C76481" w:rsidP="006A4864">
      <w:r>
        <w:rPr>
          <w:noProof/>
          <w14:ligatures w14:val="standardContextual"/>
        </w:rPr>
        <w:drawing>
          <wp:inline distT="0" distB="0" distL="0" distR="0" wp14:anchorId="3A6D2057" wp14:editId="2143DA0C">
            <wp:extent cx="5486400" cy="2195830"/>
            <wp:effectExtent l="0" t="0" r="0" b="1270"/>
            <wp:docPr id="855958450" name="Picture 2" descr="A diagram of different types of geometric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58450" name="Picture 2" descr="A diagram of different types of geometric shap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195830"/>
                    </a:xfrm>
                    <a:prstGeom prst="rect">
                      <a:avLst/>
                    </a:prstGeom>
                  </pic:spPr>
                </pic:pic>
              </a:graphicData>
            </a:graphic>
          </wp:inline>
        </w:drawing>
      </w:r>
    </w:p>
    <w:p w14:paraId="3B526425" w14:textId="3E6804BC" w:rsidR="006A4864" w:rsidRPr="00AD54C2" w:rsidRDefault="00744C5A" w:rsidP="006A4864">
      <w:pPr>
        <w:rPr>
          <w:b/>
          <w:bCs/>
        </w:rPr>
      </w:pPr>
      <w:r w:rsidRPr="00AD54C2">
        <w:rPr>
          <w:b/>
          <w:bCs/>
        </w:rPr>
        <w:t>Inference and parameter estimation:</w:t>
      </w:r>
    </w:p>
    <w:p w14:paraId="42C23530" w14:textId="52F1FEB2" w:rsidR="00744C5A" w:rsidRDefault="00744C5A" w:rsidP="006A4864">
      <w:r>
        <w:t xml:space="preserve">The key inferential problem that we need to solve </w:t>
      </w:r>
      <w:r w:rsidR="00E77500">
        <w:t>to</w:t>
      </w:r>
      <w:r>
        <w:t xml:space="preserve"> use LDA is that of computing the posterior distribution of the hidden variables given a document.</w:t>
      </w:r>
      <w:r w:rsidR="009A0674">
        <w:t xml:space="preserve"> The posterior distribution tells us </w:t>
      </w:r>
      <w:r w:rsidR="009A0674" w:rsidRPr="009A0674">
        <w:rPr>
          <w:lang w:val="en-GB"/>
        </w:rPr>
        <w:t>the probability of the latent variable</w:t>
      </w:r>
      <w:r w:rsidR="009A0674">
        <w:rPr>
          <w:lang w:val="en-GB"/>
        </w:rPr>
        <w:t>s</w:t>
      </w:r>
      <w:r w:rsidR="009A0674">
        <w:t xml:space="preserve"> </w:t>
      </w:r>
      <w:r w:rsidR="009A0674" w:rsidRPr="009A0674">
        <w:rPr>
          <w:lang w:val="en-GB"/>
        </w:rPr>
        <w:t>(the topics assigned to words in documents and the topic distributions for each document) given the observed data (the words in the documents).</w:t>
      </w:r>
    </w:p>
    <w:p w14:paraId="57C659AE" w14:textId="4647C118" w:rsidR="00E77500" w:rsidRDefault="00E77500" w:rsidP="006A4864">
      <w:r>
        <w:t>If I am not wrong, alpha and beta is determined based on you prior knowledge of the document or simply use grid-search.</w:t>
      </w:r>
    </w:p>
    <w:p w14:paraId="2745F26F" w14:textId="41C5764E" w:rsidR="00744C5A" w:rsidRDefault="00744C5A" w:rsidP="006A4864">
      <w:r w:rsidRPr="00744C5A">
        <w:rPr>
          <w:noProof/>
        </w:rPr>
        <w:drawing>
          <wp:inline distT="0" distB="0" distL="0" distR="0" wp14:anchorId="4F586CF8" wp14:editId="75C14E0D">
            <wp:extent cx="5486400" cy="1276985"/>
            <wp:effectExtent l="0" t="0" r="0" b="5715"/>
            <wp:docPr id="8260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5732" name=""/>
                    <pic:cNvPicPr/>
                  </pic:nvPicPr>
                  <pic:blipFill>
                    <a:blip r:embed="rId8"/>
                    <a:stretch>
                      <a:fillRect/>
                    </a:stretch>
                  </pic:blipFill>
                  <pic:spPr>
                    <a:xfrm>
                      <a:off x="0" y="0"/>
                      <a:ext cx="5486400" cy="1276985"/>
                    </a:xfrm>
                    <a:prstGeom prst="rect">
                      <a:avLst/>
                    </a:prstGeom>
                  </pic:spPr>
                </pic:pic>
              </a:graphicData>
            </a:graphic>
          </wp:inline>
        </w:drawing>
      </w:r>
    </w:p>
    <w:p w14:paraId="53BC2212" w14:textId="263BF635" w:rsidR="00744C5A" w:rsidRDefault="00744C5A" w:rsidP="00E77500">
      <w:r>
        <w:t>There are usually 2 ways to do this, variational inference</w:t>
      </w:r>
      <w:r w:rsidR="00E77500">
        <w:rPr>
          <w:rFonts w:hint="eastAsia"/>
          <w:lang w:eastAsia="zh-CN"/>
        </w:rPr>
        <w:t xml:space="preserve"> </w:t>
      </w:r>
      <w:r>
        <w:t>(</w:t>
      </w:r>
      <w:r w:rsidR="00E77500">
        <w:t>optimization</w:t>
      </w:r>
      <w:r>
        <w:t xml:space="preserve"> problems) and Gibbs sampling.</w:t>
      </w:r>
      <w:r w:rsidR="00E77500">
        <w:t xml:space="preserve"> </w:t>
      </w:r>
    </w:p>
    <w:p w14:paraId="7A90EDFD" w14:textId="19E7CB2E" w:rsidR="00744C5A" w:rsidRDefault="00FB59C4" w:rsidP="006A4864">
      <w:r>
        <w:rPr>
          <w:noProof/>
          <w14:ligatures w14:val="standardContextual"/>
        </w:rPr>
        <w:lastRenderedPageBreak/>
        <w:drawing>
          <wp:inline distT="0" distB="0" distL="0" distR="0" wp14:anchorId="6C6A75D4" wp14:editId="1215EA11">
            <wp:extent cx="5486400" cy="3098165"/>
            <wp:effectExtent l="0" t="0" r="0" b="635"/>
            <wp:docPr id="11948779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7967" name="Picture 11948779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98165"/>
                    </a:xfrm>
                    <a:prstGeom prst="rect">
                      <a:avLst/>
                    </a:prstGeom>
                  </pic:spPr>
                </pic:pic>
              </a:graphicData>
            </a:graphic>
          </wp:inline>
        </w:drawing>
      </w:r>
    </w:p>
    <w:p w14:paraId="5FC46279" w14:textId="4D251298" w:rsidR="00FB59C4" w:rsidRDefault="009A0674" w:rsidP="00483590">
      <w:pPr>
        <w:rPr>
          <w:lang w:val="en-GB"/>
        </w:rPr>
      </w:pPr>
      <w:r>
        <w:rPr>
          <w:b/>
          <w:bCs/>
        </w:rPr>
        <w:t xml:space="preserve">In essence, </w:t>
      </w:r>
      <w:r w:rsidRPr="009A0674">
        <w:t>t</w:t>
      </w:r>
      <w:r w:rsidRPr="009A0674">
        <w:rPr>
          <w:lang w:val="en-GB"/>
        </w:rPr>
        <w:t>he main computational challenge in Latent Dirichlet Allocation (LDA) lies in estimating the posterior distribution, which involves determining the most likely topic distribution for each document and the most likely word distribution for each topic based on the observed data (the words in the documents). Once this estimation process is complete, LDA provides several key outputs that can be used for various analytical tasks</w:t>
      </w:r>
      <w:r>
        <w:rPr>
          <w:lang w:val="en-GB"/>
        </w:rPr>
        <w:t>:</w:t>
      </w:r>
    </w:p>
    <w:p w14:paraId="3B7C9EC4" w14:textId="3ADE51C3" w:rsidR="009A0674" w:rsidRDefault="009A0674" w:rsidP="009A0674">
      <w:pPr>
        <w:pStyle w:val="ListParagraph"/>
        <w:numPr>
          <w:ilvl w:val="0"/>
          <w:numId w:val="5"/>
        </w:numPr>
      </w:pPr>
      <w:r>
        <w:t>Topic Distribution per Document (</w:t>
      </w:r>
      <w:r>
        <w:sym w:font="Symbol" w:char="F071"/>
      </w:r>
      <w:r w:rsidRPr="009A0674">
        <w:rPr>
          <w:vertAlign w:val="subscript"/>
        </w:rPr>
        <w:t>d</w:t>
      </w:r>
      <w:r>
        <w:t>)</w:t>
      </w:r>
    </w:p>
    <w:p w14:paraId="1D744555" w14:textId="54722EDC" w:rsidR="009A0674" w:rsidRDefault="009A0674" w:rsidP="009A0674">
      <w:pPr>
        <w:pStyle w:val="ListParagraph"/>
        <w:numPr>
          <w:ilvl w:val="1"/>
          <w:numId w:val="5"/>
        </w:numPr>
      </w:pPr>
      <w:r>
        <w:t>For each document in the corpus, you get a probability distribution over the topics. This tells you how much each topic contributes to that document.</w:t>
      </w:r>
    </w:p>
    <w:p w14:paraId="7AF0CFC6" w14:textId="3FC82359" w:rsidR="009A0674" w:rsidRDefault="009A0674" w:rsidP="009A0674">
      <w:pPr>
        <w:pStyle w:val="ListParagraph"/>
        <w:numPr>
          <w:ilvl w:val="0"/>
          <w:numId w:val="5"/>
        </w:numPr>
      </w:pPr>
      <w:r w:rsidRPr="009A0674">
        <w:t xml:space="preserve">Word Distribution per Topic ( </w:t>
      </w:r>
      <w:r>
        <w:sym w:font="Symbol" w:char="F066"/>
      </w:r>
      <w:r w:rsidRPr="009A0674">
        <w:rPr>
          <w:vertAlign w:val="subscript"/>
        </w:rPr>
        <w:t>k</w:t>
      </w:r>
      <w:r w:rsidRPr="009A0674">
        <w:t>):</w:t>
      </w:r>
    </w:p>
    <w:p w14:paraId="7690BFB0" w14:textId="1F3C7078" w:rsidR="009A0674" w:rsidRPr="009A0674" w:rsidRDefault="009A0674" w:rsidP="009A0674">
      <w:pPr>
        <w:pStyle w:val="ListParagraph"/>
        <w:numPr>
          <w:ilvl w:val="1"/>
          <w:numId w:val="5"/>
        </w:numPr>
      </w:pPr>
      <w:r w:rsidRPr="009A0674">
        <w:rPr>
          <w:lang w:val="en-GB"/>
        </w:rPr>
        <w:t>For each topic, you get a probability distribution over the vocabulary. This tells you which words are most strongly associated with each topic.</w:t>
      </w:r>
    </w:p>
    <w:p w14:paraId="05DA7A70" w14:textId="7CBF6C5B" w:rsidR="009A0674" w:rsidRDefault="00006941" w:rsidP="009A0674">
      <w:pPr>
        <w:pStyle w:val="ListParagraph"/>
        <w:numPr>
          <w:ilvl w:val="0"/>
          <w:numId w:val="5"/>
        </w:numPr>
      </w:pPr>
      <w:r w:rsidRPr="00006941">
        <w:t xml:space="preserve">Topic Assignments for Words ( </w:t>
      </w:r>
      <w:proofErr w:type="spellStart"/>
      <w:r>
        <w:t>z</w:t>
      </w:r>
      <w:r w:rsidRPr="00006941">
        <w:rPr>
          <w:vertAlign w:val="subscript"/>
        </w:rPr>
        <w:t>d,n</w:t>
      </w:r>
      <w:proofErr w:type="spellEnd"/>
      <w:r w:rsidRPr="00006941">
        <w:t xml:space="preserve"> ):</w:t>
      </w:r>
    </w:p>
    <w:p w14:paraId="7A9B8FE0" w14:textId="4528BB1C" w:rsidR="00AD54C2" w:rsidRDefault="00006941" w:rsidP="00FB59C4">
      <w:pPr>
        <w:pStyle w:val="ListParagraph"/>
        <w:numPr>
          <w:ilvl w:val="1"/>
          <w:numId w:val="5"/>
        </w:numPr>
      </w:pPr>
      <w:r w:rsidRPr="00006941">
        <w:rPr>
          <w:lang w:val="en-GB"/>
        </w:rPr>
        <w:t>LDA also provides a topic assignment for each word in each document. This indicates which topic the model believes a particular word in a document is most likely associated with.</w:t>
      </w:r>
    </w:p>
    <w:p w14:paraId="4841B0FA" w14:textId="77777777" w:rsidR="00006941" w:rsidRPr="00006941" w:rsidRDefault="00006941" w:rsidP="00006941">
      <w:pPr>
        <w:rPr>
          <w:lang w:val="en-SG" w:eastAsia="zh-CN"/>
        </w:rPr>
      </w:pPr>
    </w:p>
    <w:p w14:paraId="206778FC" w14:textId="77777777" w:rsidR="00D969B6" w:rsidRDefault="00D969B6" w:rsidP="00FB59C4">
      <w:pPr>
        <w:pStyle w:val="Heading2"/>
      </w:pPr>
    </w:p>
    <w:p w14:paraId="7C036AB0" w14:textId="32953037" w:rsidR="00483590" w:rsidRDefault="00483590" w:rsidP="00FB59C4">
      <w:pPr>
        <w:pStyle w:val="Heading2"/>
      </w:pPr>
      <w:r>
        <w:t xml:space="preserve">Paper 2: </w:t>
      </w:r>
      <w:r w:rsidR="00FB59C4">
        <w:t>Probabilistic latent Semantic Indexing</w:t>
      </w:r>
      <w:r w:rsidR="00AD54C2">
        <w:t>(PLSI)</w:t>
      </w:r>
    </w:p>
    <w:p w14:paraId="46212E7E" w14:textId="2CF2156F" w:rsidR="00FB59C4" w:rsidRDefault="00FB59C4" w:rsidP="00FB59C4">
      <w:pPr>
        <w:rPr>
          <w:lang w:val="en-SG" w:eastAsia="zh-CN"/>
        </w:rPr>
      </w:pPr>
      <w:r>
        <w:rPr>
          <w:lang w:val="en-SG" w:eastAsia="zh-CN"/>
        </w:rPr>
        <w:t>Author: Thomas Hofmann</w:t>
      </w:r>
    </w:p>
    <w:p w14:paraId="0B4FA7EA" w14:textId="71D8819F" w:rsidR="00FB59C4" w:rsidRDefault="00FB59C4" w:rsidP="00FB59C4">
      <w:pPr>
        <w:rPr>
          <w:lang w:val="en-SG" w:eastAsia="zh-CN"/>
        </w:rPr>
      </w:pPr>
      <w:r>
        <w:rPr>
          <w:lang w:val="en-SG" w:eastAsia="zh-CN"/>
        </w:rPr>
        <w:t xml:space="preserve">This paper builds on the </w:t>
      </w:r>
      <w:r w:rsidR="00AD54C2">
        <w:rPr>
          <w:lang w:val="en-SG" w:eastAsia="zh-CN"/>
        </w:rPr>
        <w:t>Latent sematic indexing(LSI) which uses Singular value decomposition to carry out topic modelling. LSI lacks a strong statistical foundation and PLSA aims to solve that.</w:t>
      </w:r>
    </w:p>
    <w:p w14:paraId="275C762D" w14:textId="02C045E9" w:rsidR="00AD54C2" w:rsidRDefault="00AD54C2" w:rsidP="00FB59C4">
      <w:pPr>
        <w:rPr>
          <w:lang w:val="en-SG" w:eastAsia="zh-CN"/>
        </w:rPr>
      </w:pPr>
      <w:r>
        <w:rPr>
          <w:lang w:val="en-SG" w:eastAsia="zh-CN"/>
        </w:rPr>
        <w:t xml:space="preserve">LSA solves the problem by trying to map documents as  well as terms to a representation in the so-called latent semantic space. It applies dimensionality reduction by using SVD. </w:t>
      </w:r>
    </w:p>
    <w:p w14:paraId="24846694" w14:textId="55598C79" w:rsidR="00AD54C2" w:rsidRDefault="00AD54C2" w:rsidP="00FB59C4">
      <w:pPr>
        <w:rPr>
          <w:b/>
          <w:bCs/>
          <w:lang w:eastAsia="zh-CN"/>
        </w:rPr>
      </w:pPr>
      <w:r w:rsidRPr="00AD54C2">
        <w:rPr>
          <w:rFonts w:hint="eastAsia"/>
          <w:b/>
          <w:bCs/>
          <w:lang w:val="en-SG" w:eastAsia="zh-CN"/>
        </w:rPr>
        <w:t>The</w:t>
      </w:r>
      <w:r w:rsidRPr="00AD54C2">
        <w:rPr>
          <w:b/>
          <w:bCs/>
          <w:lang w:eastAsia="zh-CN"/>
        </w:rPr>
        <w:t xml:space="preserve"> aspect model</w:t>
      </w:r>
      <w:r>
        <w:rPr>
          <w:b/>
          <w:bCs/>
          <w:lang w:eastAsia="zh-CN"/>
        </w:rPr>
        <w:t>:</w:t>
      </w:r>
    </w:p>
    <w:p w14:paraId="4207454A" w14:textId="7C3C88F2" w:rsidR="00E77500" w:rsidRDefault="00E77500" w:rsidP="00FB59C4">
      <w:pPr>
        <w:rPr>
          <w:lang w:eastAsia="zh-CN"/>
        </w:rPr>
      </w:pPr>
      <w:r>
        <w:rPr>
          <w:lang w:eastAsia="zh-CN"/>
        </w:rPr>
        <w:t>There are 2 independent assumptions of this model:</w:t>
      </w:r>
    </w:p>
    <w:p w14:paraId="7D99881D" w14:textId="0B6872DD" w:rsidR="00E77500" w:rsidRPr="00E77500" w:rsidRDefault="00E77500" w:rsidP="00E77500">
      <w:pPr>
        <w:pStyle w:val="ListParagraph"/>
        <w:numPr>
          <w:ilvl w:val="0"/>
          <w:numId w:val="4"/>
        </w:numPr>
      </w:pPr>
      <w:r>
        <w:rPr>
          <w:lang w:val="en-US"/>
        </w:rPr>
        <w:t>Observation pairs are assumed to be generated independently(‘bag-of-word)</w:t>
      </w:r>
    </w:p>
    <w:p w14:paraId="56D2DD4F" w14:textId="6D35C466" w:rsidR="00E77500" w:rsidRDefault="00E77500" w:rsidP="00E77500">
      <w:pPr>
        <w:pStyle w:val="ListParagraph"/>
        <w:numPr>
          <w:ilvl w:val="0"/>
          <w:numId w:val="4"/>
        </w:numPr>
      </w:pPr>
      <w:r>
        <w:t>The conditional independence assumption is made that conditioned on the latent class ‘z’, words ‘w’ are generated independently of the specific document identity d.</w:t>
      </w:r>
    </w:p>
    <w:p w14:paraId="398A3884" w14:textId="709F630F" w:rsidR="00006941" w:rsidRPr="00006941" w:rsidRDefault="00006941" w:rsidP="00006941">
      <w:pPr>
        <w:rPr>
          <w:b/>
          <w:bCs/>
        </w:rPr>
      </w:pPr>
      <w:r w:rsidRPr="00006941">
        <w:rPr>
          <w:b/>
          <w:bCs/>
        </w:rPr>
        <w:t>The generative model is defined as above</w:t>
      </w:r>
      <w:r>
        <w:rPr>
          <w:b/>
          <w:bCs/>
        </w:rPr>
        <w:t>:</w:t>
      </w:r>
    </w:p>
    <w:p w14:paraId="25225EB6" w14:textId="08665783" w:rsidR="00AD54C2" w:rsidRDefault="00E77500" w:rsidP="00FB59C4">
      <w:pPr>
        <w:rPr>
          <w:lang w:eastAsia="zh-CN"/>
        </w:rPr>
      </w:pPr>
      <w:r w:rsidRPr="00E77500">
        <w:rPr>
          <w:noProof/>
          <w:lang w:eastAsia="zh-CN"/>
        </w:rPr>
        <w:drawing>
          <wp:inline distT="0" distB="0" distL="0" distR="0" wp14:anchorId="5937FE3A" wp14:editId="7A7F160F">
            <wp:extent cx="5486400" cy="3227070"/>
            <wp:effectExtent l="0" t="0" r="0" b="0"/>
            <wp:docPr id="1498939740" name="Picture 1" descr="A black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9740" name="Picture 1" descr="A black and white text with black text&#10;&#10;Description automatically generated"/>
                    <pic:cNvPicPr/>
                  </pic:nvPicPr>
                  <pic:blipFill>
                    <a:blip r:embed="rId10"/>
                    <a:stretch>
                      <a:fillRect/>
                    </a:stretch>
                  </pic:blipFill>
                  <pic:spPr>
                    <a:xfrm>
                      <a:off x="0" y="0"/>
                      <a:ext cx="5486400" cy="3227070"/>
                    </a:xfrm>
                    <a:prstGeom prst="rect">
                      <a:avLst/>
                    </a:prstGeom>
                  </pic:spPr>
                </pic:pic>
              </a:graphicData>
            </a:graphic>
          </wp:inline>
        </w:drawing>
      </w:r>
    </w:p>
    <w:p w14:paraId="078A646E" w14:textId="40539378" w:rsidR="00E77500" w:rsidRDefault="00E77500" w:rsidP="00FB59C4">
      <w:pPr>
        <w:rPr>
          <w:b/>
          <w:bCs/>
          <w:lang w:eastAsia="zh-CN"/>
        </w:rPr>
      </w:pPr>
      <w:r>
        <w:rPr>
          <w:b/>
          <w:bCs/>
          <w:lang w:eastAsia="zh-CN"/>
        </w:rPr>
        <w:t>Inference:</w:t>
      </w:r>
    </w:p>
    <w:p w14:paraId="664D2C3A" w14:textId="678BA43D" w:rsidR="00006941" w:rsidRDefault="00006941" w:rsidP="00006941">
      <w:pPr>
        <w:rPr>
          <w:lang w:eastAsia="zh-CN"/>
        </w:rPr>
      </w:pPr>
      <w:r w:rsidRPr="00006941">
        <w:rPr>
          <w:lang w:eastAsia="zh-CN"/>
        </w:rPr>
        <w:t>The primary challenge in PLSI, like in LDA, is to estimate the posterior distributions:</w:t>
      </w:r>
    </w:p>
    <w:p w14:paraId="793BDBBA" w14:textId="6B8FCE57" w:rsidR="00006941" w:rsidRPr="00006941" w:rsidRDefault="00006941" w:rsidP="00006941">
      <w:pPr>
        <w:pStyle w:val="ListParagraph"/>
        <w:numPr>
          <w:ilvl w:val="0"/>
          <w:numId w:val="6"/>
        </w:numPr>
      </w:pPr>
      <w:r>
        <w:lastRenderedPageBreak/>
        <w:t>P(</w:t>
      </w:r>
      <w:proofErr w:type="spellStart"/>
      <w:r>
        <w:t>z|d</w:t>
      </w:r>
      <w:proofErr w:type="spellEnd"/>
      <w:r>
        <w:t xml:space="preserve">): </w:t>
      </w:r>
      <w:r w:rsidRPr="00006941">
        <w:rPr>
          <w:lang w:val="en-GB"/>
        </w:rPr>
        <w:t>The probability distribution of topics for each document.</w:t>
      </w:r>
    </w:p>
    <w:p w14:paraId="2154E131" w14:textId="31DB2882" w:rsidR="00006941" w:rsidRPr="00006941" w:rsidRDefault="00006941" w:rsidP="00006941">
      <w:pPr>
        <w:pStyle w:val="ListParagraph"/>
        <w:numPr>
          <w:ilvl w:val="0"/>
          <w:numId w:val="6"/>
        </w:numPr>
      </w:pPr>
      <w:r>
        <w:t>P(</w:t>
      </w:r>
      <w:proofErr w:type="spellStart"/>
      <w:r>
        <w:t>w|z</w:t>
      </w:r>
      <w:proofErr w:type="spellEnd"/>
      <w:r>
        <w:t xml:space="preserve">): </w:t>
      </w:r>
      <w:r w:rsidRPr="00006941">
        <w:rPr>
          <w:lang w:val="en-GB"/>
        </w:rPr>
        <w:t>The probability distribution of words for each topic.</w:t>
      </w:r>
    </w:p>
    <w:p w14:paraId="7BF8FA15" w14:textId="32D0C602" w:rsidR="00006941" w:rsidRDefault="00006941" w:rsidP="00FB59C4">
      <w:pPr>
        <w:rPr>
          <w:lang w:eastAsia="zh-CN"/>
        </w:rPr>
      </w:pPr>
      <w:r>
        <w:rPr>
          <w:lang w:eastAsia="zh-CN"/>
        </w:rPr>
        <w:t>Using tempered EM.</w:t>
      </w:r>
    </w:p>
    <w:p w14:paraId="23677984" w14:textId="199EFA28" w:rsidR="00006941" w:rsidRPr="00006941" w:rsidRDefault="00006941" w:rsidP="00006941">
      <w:pPr>
        <w:rPr>
          <w:b/>
          <w:bCs/>
          <w:lang w:eastAsia="zh-CN"/>
        </w:rPr>
      </w:pPr>
      <w:r w:rsidRPr="00006941">
        <w:rPr>
          <w:b/>
          <w:bCs/>
          <w:lang w:eastAsia="zh-CN"/>
        </w:rPr>
        <w:t>Outputs of PLSI</w:t>
      </w:r>
    </w:p>
    <w:p w14:paraId="437952B2" w14:textId="02EF940C" w:rsidR="00006941" w:rsidRDefault="00006941" w:rsidP="00006941">
      <w:pPr>
        <w:rPr>
          <w:lang w:eastAsia="zh-CN"/>
        </w:rPr>
      </w:pPr>
      <w:r>
        <w:rPr>
          <w:lang w:eastAsia="zh-CN"/>
        </w:rPr>
        <w:t>Once the EM algorithm converges, PLSI provides the following outputs:</w:t>
      </w:r>
    </w:p>
    <w:p w14:paraId="01BBB1B4" w14:textId="189CF047" w:rsidR="00006941" w:rsidRDefault="00006941" w:rsidP="00006941">
      <w:pPr>
        <w:pStyle w:val="ListParagraph"/>
        <w:numPr>
          <w:ilvl w:val="0"/>
          <w:numId w:val="7"/>
        </w:numPr>
      </w:pPr>
      <w:r>
        <w:t>Topic Distribution per Document ( P(</w:t>
      </w:r>
      <w:proofErr w:type="spellStart"/>
      <w:r>
        <w:t>z|d</w:t>
      </w:r>
      <w:proofErr w:type="spellEnd"/>
      <w:r>
        <w:t>) ):</w:t>
      </w:r>
    </w:p>
    <w:p w14:paraId="12086112" w14:textId="25EC9FD0" w:rsidR="00006941" w:rsidRDefault="00006941" w:rsidP="00006941">
      <w:pPr>
        <w:pStyle w:val="ListParagraph"/>
        <w:numPr>
          <w:ilvl w:val="1"/>
          <w:numId w:val="7"/>
        </w:numPr>
      </w:pPr>
      <w:r>
        <w:t>For each document, PLSI provides a distribution over topics. This tells you the proportion of each topic in the document.</w:t>
      </w:r>
    </w:p>
    <w:p w14:paraId="12207BED" w14:textId="033EF81C" w:rsidR="00006941" w:rsidRDefault="00006941" w:rsidP="00006941">
      <w:pPr>
        <w:pStyle w:val="ListParagraph"/>
        <w:numPr>
          <w:ilvl w:val="0"/>
          <w:numId w:val="7"/>
        </w:numPr>
      </w:pPr>
      <w:r>
        <w:t>Word Distribution per Topic ( P(</w:t>
      </w:r>
      <w:proofErr w:type="spellStart"/>
      <w:r>
        <w:t>w|z</w:t>
      </w:r>
      <w:proofErr w:type="spellEnd"/>
      <w:r>
        <w:t>) ):</w:t>
      </w:r>
    </w:p>
    <w:p w14:paraId="70E097C7" w14:textId="495D0F4B" w:rsidR="00006941" w:rsidRDefault="00006941" w:rsidP="00006941">
      <w:pPr>
        <w:pStyle w:val="ListParagraph"/>
        <w:numPr>
          <w:ilvl w:val="1"/>
          <w:numId w:val="7"/>
        </w:numPr>
      </w:pPr>
      <w:r>
        <w:t>For each topic, PLSI provides a distribution over the vocabulary, indicating which words are most strongly associated with each topic.</w:t>
      </w:r>
    </w:p>
    <w:p w14:paraId="4984AF27" w14:textId="0240349A" w:rsidR="00006941" w:rsidRDefault="00006941" w:rsidP="00006941">
      <w:pPr>
        <w:pStyle w:val="ListParagraph"/>
        <w:numPr>
          <w:ilvl w:val="0"/>
          <w:numId w:val="7"/>
        </w:numPr>
      </w:pPr>
      <w:r>
        <w:t>Topic Assignments for Words:</w:t>
      </w:r>
    </w:p>
    <w:p w14:paraId="4F8E4034" w14:textId="3B1FAEE1" w:rsidR="00006941" w:rsidRDefault="00006941" w:rsidP="00006941">
      <w:pPr>
        <w:pStyle w:val="ListParagraph"/>
        <w:numPr>
          <w:ilvl w:val="1"/>
          <w:numId w:val="7"/>
        </w:numPr>
      </w:pPr>
      <w:r>
        <w:t>Similar to LDA, PLSI can also infer the topic assignment for each word in each document, though this is typically done as part of the E-step.</w:t>
      </w:r>
    </w:p>
    <w:p w14:paraId="35B00783" w14:textId="77777777" w:rsidR="00D969B6" w:rsidRDefault="00D969B6" w:rsidP="00D969B6"/>
    <w:p w14:paraId="74518200" w14:textId="77777777" w:rsidR="00D969B6" w:rsidRDefault="00D969B6" w:rsidP="00D969B6"/>
    <w:p w14:paraId="5A3FC039" w14:textId="77777777" w:rsidR="00D969B6" w:rsidRDefault="00D969B6" w:rsidP="00D969B6"/>
    <w:p w14:paraId="500AACCD" w14:textId="77777777" w:rsidR="00D969B6" w:rsidRDefault="00D969B6" w:rsidP="00D969B6"/>
    <w:p w14:paraId="7F12A370" w14:textId="77777777" w:rsidR="00D969B6" w:rsidRDefault="00D969B6" w:rsidP="00D969B6"/>
    <w:p w14:paraId="052B2545" w14:textId="77777777" w:rsidR="00D969B6" w:rsidRDefault="00D969B6" w:rsidP="00D969B6"/>
    <w:p w14:paraId="6194FC05" w14:textId="77777777" w:rsidR="00D969B6" w:rsidRDefault="00D969B6" w:rsidP="00D969B6"/>
    <w:p w14:paraId="17BDA292" w14:textId="77777777" w:rsidR="00D969B6" w:rsidRDefault="00D969B6" w:rsidP="00D969B6"/>
    <w:p w14:paraId="1E038EA6" w14:textId="77777777" w:rsidR="00D969B6" w:rsidRDefault="00D969B6" w:rsidP="00D969B6"/>
    <w:p w14:paraId="31B067E3" w14:textId="77777777" w:rsidR="00D969B6" w:rsidRDefault="00D969B6" w:rsidP="00D969B6"/>
    <w:p w14:paraId="0429DA5B" w14:textId="77777777" w:rsidR="00D969B6" w:rsidRPr="00006941" w:rsidRDefault="00D969B6" w:rsidP="00D969B6"/>
    <w:p w14:paraId="41040198" w14:textId="6CA14B01" w:rsidR="003A3DD3" w:rsidRDefault="003A3DD3" w:rsidP="003A3DD3">
      <w:pPr>
        <w:pStyle w:val="Heading2"/>
      </w:pPr>
      <w:r>
        <w:lastRenderedPageBreak/>
        <w:t xml:space="preserve">Paper 3: </w:t>
      </w:r>
      <w:r w:rsidRPr="003A3DD3">
        <w:t>A high-reproducibility and high-accuracy method for automated topic classification</w:t>
      </w:r>
    </w:p>
    <w:p w14:paraId="1CD2C54F" w14:textId="5DCC469B" w:rsidR="003A3DD3" w:rsidRDefault="003A3DD3" w:rsidP="003A3DD3">
      <w:pPr>
        <w:rPr>
          <w:lang w:val="en-SG" w:eastAsia="zh-CN"/>
        </w:rPr>
      </w:pPr>
      <w:r>
        <w:rPr>
          <w:lang w:val="en-SG" w:eastAsia="zh-CN"/>
        </w:rPr>
        <w:t xml:space="preserve">Author: </w:t>
      </w:r>
      <w:r w:rsidRPr="003A3DD3">
        <w:rPr>
          <w:lang w:val="en-SG" w:eastAsia="zh-CN"/>
        </w:rPr>
        <w:t xml:space="preserve">Andrea </w:t>
      </w:r>
      <w:proofErr w:type="spellStart"/>
      <w:r w:rsidRPr="003A3DD3">
        <w:rPr>
          <w:lang w:val="en-SG" w:eastAsia="zh-CN"/>
        </w:rPr>
        <w:t>Lancichinetti</w:t>
      </w:r>
      <w:proofErr w:type="spellEnd"/>
      <w:r w:rsidRPr="003A3DD3">
        <w:rPr>
          <w:lang w:val="en-SG" w:eastAsia="zh-CN"/>
        </w:rPr>
        <w:t xml:space="preserve">, M. Irmak </w:t>
      </w:r>
      <w:proofErr w:type="spellStart"/>
      <w:r w:rsidRPr="003A3DD3">
        <w:rPr>
          <w:lang w:val="en-SG" w:eastAsia="zh-CN"/>
        </w:rPr>
        <w:t>Sirer</w:t>
      </w:r>
      <w:proofErr w:type="spellEnd"/>
      <w:r w:rsidRPr="003A3DD3">
        <w:rPr>
          <w:lang w:val="en-SG" w:eastAsia="zh-CN"/>
        </w:rPr>
        <w:t>, Jane X. Wang</w:t>
      </w:r>
    </w:p>
    <w:p w14:paraId="579AD496" w14:textId="7A4C2A2F" w:rsidR="003A3DD3" w:rsidRDefault="003A3DD3" w:rsidP="003A3DD3">
      <w:pPr>
        <w:rPr>
          <w:lang w:val="en-SG" w:eastAsia="zh-CN"/>
        </w:rPr>
      </w:pPr>
      <w:r>
        <w:rPr>
          <w:lang w:val="en-SG" w:eastAsia="zh-CN"/>
        </w:rPr>
        <w:t xml:space="preserve">This paper aims to improve </w:t>
      </w:r>
      <w:r w:rsidR="009B7B85">
        <w:rPr>
          <w:lang w:val="en-SG" w:eastAsia="zh-CN"/>
        </w:rPr>
        <w:t xml:space="preserve">the current method in topic modelling </w:t>
      </w:r>
      <w:r>
        <w:rPr>
          <w:lang w:val="en-SG" w:eastAsia="zh-CN"/>
        </w:rPr>
        <w:t xml:space="preserve">through a network approach. </w:t>
      </w:r>
      <w:r w:rsidR="009B7B85">
        <w:rPr>
          <w:lang w:val="en-SG" w:eastAsia="zh-CN"/>
        </w:rPr>
        <w:t>Corpus is first treated as a bipartite networks of words which. Are connected if they co-appear in a document.  A topic matching is done first to do a hard clustering(each document can has only one topic). The PLSI comes in to do a soft clustering, allowing mixture of topics.</w:t>
      </w:r>
    </w:p>
    <w:p w14:paraId="2B2B39A0" w14:textId="77777777" w:rsidR="00D969B6" w:rsidRDefault="00D969B6" w:rsidP="003A3DD3">
      <w:pPr>
        <w:rPr>
          <w:lang w:val="en-SG" w:eastAsia="zh-CN"/>
        </w:rPr>
      </w:pPr>
    </w:p>
    <w:p w14:paraId="4459585C" w14:textId="77777777" w:rsidR="00D969B6" w:rsidRDefault="00D969B6" w:rsidP="003A3DD3">
      <w:pPr>
        <w:rPr>
          <w:lang w:val="en-SG" w:eastAsia="zh-CN"/>
        </w:rPr>
      </w:pPr>
    </w:p>
    <w:p w14:paraId="2EEC1855" w14:textId="77777777" w:rsidR="00D969B6" w:rsidRDefault="00D969B6" w:rsidP="003A3DD3">
      <w:pPr>
        <w:rPr>
          <w:lang w:val="en-SG" w:eastAsia="zh-CN"/>
        </w:rPr>
      </w:pPr>
    </w:p>
    <w:p w14:paraId="4D1C5706" w14:textId="77777777" w:rsidR="00D969B6" w:rsidRDefault="00D969B6" w:rsidP="003A3DD3">
      <w:pPr>
        <w:rPr>
          <w:lang w:val="en-SG" w:eastAsia="zh-CN"/>
        </w:rPr>
      </w:pPr>
    </w:p>
    <w:p w14:paraId="5A88FAAB" w14:textId="77777777" w:rsidR="00D969B6" w:rsidRDefault="00D969B6" w:rsidP="003A3DD3">
      <w:pPr>
        <w:rPr>
          <w:lang w:val="en-SG" w:eastAsia="zh-CN"/>
        </w:rPr>
      </w:pPr>
    </w:p>
    <w:p w14:paraId="6B2303D2" w14:textId="77777777" w:rsidR="00D969B6" w:rsidRDefault="00D969B6" w:rsidP="003A3DD3">
      <w:pPr>
        <w:rPr>
          <w:lang w:val="en-SG" w:eastAsia="zh-CN"/>
        </w:rPr>
      </w:pPr>
    </w:p>
    <w:p w14:paraId="45EEA76C" w14:textId="77777777" w:rsidR="00D969B6" w:rsidRDefault="00D969B6" w:rsidP="003A3DD3">
      <w:pPr>
        <w:rPr>
          <w:lang w:val="en-SG" w:eastAsia="zh-CN"/>
        </w:rPr>
      </w:pPr>
    </w:p>
    <w:p w14:paraId="78CE955A" w14:textId="77777777" w:rsidR="00D969B6" w:rsidRDefault="00D969B6" w:rsidP="003A3DD3">
      <w:pPr>
        <w:rPr>
          <w:lang w:val="en-SG" w:eastAsia="zh-CN"/>
        </w:rPr>
      </w:pPr>
    </w:p>
    <w:p w14:paraId="6BA98F74" w14:textId="77777777" w:rsidR="00D969B6" w:rsidRDefault="00D969B6" w:rsidP="003A3DD3">
      <w:pPr>
        <w:rPr>
          <w:lang w:val="en-SG" w:eastAsia="zh-CN"/>
        </w:rPr>
      </w:pPr>
    </w:p>
    <w:p w14:paraId="5E474F71" w14:textId="77777777" w:rsidR="00D969B6" w:rsidRDefault="00D969B6" w:rsidP="003A3DD3">
      <w:pPr>
        <w:rPr>
          <w:lang w:val="en-SG" w:eastAsia="zh-CN"/>
        </w:rPr>
      </w:pPr>
    </w:p>
    <w:p w14:paraId="0095A240" w14:textId="77777777" w:rsidR="00D969B6" w:rsidRDefault="00D969B6" w:rsidP="003A3DD3">
      <w:pPr>
        <w:rPr>
          <w:lang w:val="en-SG" w:eastAsia="zh-CN"/>
        </w:rPr>
      </w:pPr>
    </w:p>
    <w:p w14:paraId="0BBB979C" w14:textId="77777777" w:rsidR="00D969B6" w:rsidRDefault="00D969B6" w:rsidP="003A3DD3">
      <w:pPr>
        <w:rPr>
          <w:lang w:val="en-SG" w:eastAsia="zh-CN"/>
        </w:rPr>
      </w:pPr>
    </w:p>
    <w:p w14:paraId="33080297" w14:textId="77777777" w:rsidR="00D969B6" w:rsidRDefault="00D969B6" w:rsidP="003A3DD3">
      <w:pPr>
        <w:rPr>
          <w:lang w:val="en-SG" w:eastAsia="zh-CN"/>
        </w:rPr>
      </w:pPr>
    </w:p>
    <w:p w14:paraId="3212F78C" w14:textId="77777777" w:rsidR="00D969B6" w:rsidRDefault="00D969B6" w:rsidP="003A3DD3">
      <w:pPr>
        <w:rPr>
          <w:lang w:val="en-SG" w:eastAsia="zh-CN"/>
        </w:rPr>
      </w:pPr>
    </w:p>
    <w:p w14:paraId="13E3F1D3" w14:textId="77777777" w:rsidR="00D969B6" w:rsidRDefault="00D969B6" w:rsidP="003A3DD3">
      <w:pPr>
        <w:rPr>
          <w:lang w:val="en-SG" w:eastAsia="zh-CN"/>
        </w:rPr>
      </w:pPr>
    </w:p>
    <w:p w14:paraId="48309923" w14:textId="77777777" w:rsidR="00D969B6" w:rsidRDefault="00D969B6" w:rsidP="003A3DD3">
      <w:pPr>
        <w:rPr>
          <w:lang w:val="en-SG" w:eastAsia="zh-CN"/>
        </w:rPr>
      </w:pPr>
    </w:p>
    <w:p w14:paraId="5764A69E" w14:textId="77777777" w:rsidR="00D969B6" w:rsidRDefault="00D969B6" w:rsidP="003A3DD3">
      <w:pPr>
        <w:rPr>
          <w:lang w:val="en-SG" w:eastAsia="zh-CN"/>
        </w:rPr>
      </w:pPr>
    </w:p>
    <w:p w14:paraId="011B569E" w14:textId="77777777" w:rsidR="009B7B85" w:rsidRDefault="009B7B85" w:rsidP="003A3DD3">
      <w:pPr>
        <w:rPr>
          <w:lang w:val="en-SG" w:eastAsia="zh-CN"/>
        </w:rPr>
      </w:pPr>
    </w:p>
    <w:p w14:paraId="6814C286" w14:textId="3EC865F2" w:rsidR="00E77500" w:rsidRDefault="009B7B85" w:rsidP="009B7B85">
      <w:pPr>
        <w:pStyle w:val="Heading2"/>
      </w:pPr>
      <w:r>
        <w:lastRenderedPageBreak/>
        <w:t>Paper 4: A network approach to topic models</w:t>
      </w:r>
    </w:p>
    <w:p w14:paraId="5DD8E390" w14:textId="7ECD6ECC" w:rsidR="009B7B85" w:rsidRDefault="009B7B85" w:rsidP="009B7B85">
      <w:pPr>
        <w:rPr>
          <w:lang w:val="en-SG" w:eastAsia="zh-CN"/>
        </w:rPr>
      </w:pPr>
      <w:r>
        <w:rPr>
          <w:lang w:val="en-SG" w:eastAsia="zh-CN"/>
        </w:rPr>
        <w:t>Authors: Martin Gerlach, Tiago P. Peixoto</w:t>
      </w:r>
    </w:p>
    <w:p w14:paraId="60FFC92B" w14:textId="1EA298A0" w:rsidR="009B7B85" w:rsidRDefault="009B7B85" w:rsidP="009B7B85">
      <w:pPr>
        <w:rPr>
          <w:lang w:val="en-SG" w:eastAsia="zh-CN"/>
        </w:rPr>
      </w:pPr>
      <w:r>
        <w:rPr>
          <w:lang w:val="en-SG" w:eastAsia="zh-CN"/>
        </w:rPr>
        <w:t xml:space="preserve">This paper aim to solve topic modelling using a network approach. It draws connections and similarities between the techniques used in topic modelling and community detection. Namely, </w:t>
      </w:r>
      <w:r w:rsidR="00B12989">
        <w:rPr>
          <w:lang w:val="en-SG" w:eastAsia="zh-CN"/>
        </w:rPr>
        <w:t>it is the mathematical equivalence</w:t>
      </w:r>
      <w:r>
        <w:rPr>
          <w:lang w:val="en-SG" w:eastAsia="zh-CN"/>
        </w:rPr>
        <w:t xml:space="preserve"> between SBM and PLSI</w:t>
      </w:r>
      <w:r w:rsidR="00B12989">
        <w:rPr>
          <w:lang w:val="en-SG" w:eastAsia="zh-CN"/>
        </w:rPr>
        <w:t xml:space="preserve"> and the parallelism between LDA and </w:t>
      </w:r>
      <w:proofErr w:type="spellStart"/>
      <w:r w:rsidR="00B12989">
        <w:rPr>
          <w:lang w:val="en-SG" w:eastAsia="zh-CN"/>
        </w:rPr>
        <w:t>hSBM</w:t>
      </w:r>
      <w:proofErr w:type="spellEnd"/>
      <w:r w:rsidR="00B12989">
        <w:rPr>
          <w:lang w:val="en-SG" w:eastAsia="zh-CN"/>
        </w:rPr>
        <w:t>.</w:t>
      </w:r>
      <w:r>
        <w:rPr>
          <w:lang w:val="en-SG" w:eastAsia="zh-CN"/>
        </w:rPr>
        <w:t xml:space="preserve"> The aims is to overcome the problem of overfitting in the current topic modelling methods. In addition,</w:t>
      </w:r>
      <w:r w:rsidR="00B12989">
        <w:rPr>
          <w:lang w:val="en-SG" w:eastAsia="zh-CN"/>
        </w:rPr>
        <w:t xml:space="preserve"> for LDA, there is no justification of using the Dirichlet distribution, which will limit the type of mixtures of topics and is not designed to be compatible with well-known properties of real text , such as </w:t>
      </w:r>
      <w:proofErr w:type="spellStart"/>
      <w:r w:rsidR="00B12989" w:rsidRPr="00B12989">
        <w:rPr>
          <w:highlight w:val="yellow"/>
          <w:lang w:val="en-SG" w:eastAsia="zh-CN"/>
        </w:rPr>
        <w:t>Zipf’s</w:t>
      </w:r>
      <w:proofErr w:type="spellEnd"/>
      <w:r w:rsidR="00B12989" w:rsidRPr="00B12989">
        <w:rPr>
          <w:highlight w:val="yellow"/>
          <w:lang w:val="en-SG" w:eastAsia="zh-CN"/>
        </w:rPr>
        <w:t xml:space="preserve"> law.</w:t>
      </w:r>
      <w:r w:rsidR="00B12989">
        <w:rPr>
          <w:lang w:val="en-SG" w:eastAsia="zh-CN"/>
        </w:rPr>
        <w:t xml:space="preserve"> </w:t>
      </w:r>
    </w:p>
    <w:p w14:paraId="2F5108C9" w14:textId="30FC99A5" w:rsidR="00B12989" w:rsidRDefault="00B12989" w:rsidP="00B12989">
      <w:pPr>
        <w:ind w:firstLine="720"/>
        <w:jc w:val="center"/>
        <w:rPr>
          <w:lang w:val="en-SG" w:eastAsia="zh-CN"/>
        </w:rPr>
      </w:pPr>
      <w:r w:rsidRPr="00B12989">
        <w:rPr>
          <w:noProof/>
          <w:lang w:val="en-SG" w:eastAsia="zh-CN"/>
        </w:rPr>
        <w:drawing>
          <wp:inline distT="0" distB="0" distL="0" distR="0" wp14:anchorId="29E6B05A" wp14:editId="50BE4AA5">
            <wp:extent cx="3307888" cy="2774950"/>
            <wp:effectExtent l="0" t="0" r="0" b="0"/>
            <wp:docPr id="5563505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50556" name="Picture 1" descr="A diagram of a diagram&#10;&#10;Description automatically generated"/>
                    <pic:cNvPicPr/>
                  </pic:nvPicPr>
                  <pic:blipFill>
                    <a:blip r:embed="rId11"/>
                    <a:stretch>
                      <a:fillRect/>
                    </a:stretch>
                  </pic:blipFill>
                  <pic:spPr>
                    <a:xfrm>
                      <a:off x="0" y="0"/>
                      <a:ext cx="3313838" cy="2779942"/>
                    </a:xfrm>
                    <a:prstGeom prst="rect">
                      <a:avLst/>
                    </a:prstGeom>
                  </pic:spPr>
                </pic:pic>
              </a:graphicData>
            </a:graphic>
          </wp:inline>
        </w:drawing>
      </w:r>
    </w:p>
    <w:p w14:paraId="07AFC45C" w14:textId="469EF7A4" w:rsidR="00002F1D" w:rsidRDefault="00B12989" w:rsidP="00002F1D">
      <w:pPr>
        <w:ind w:firstLine="720"/>
        <w:rPr>
          <w:lang w:val="en-SG" w:eastAsia="zh-CN"/>
        </w:rPr>
      </w:pPr>
      <w:r>
        <w:rPr>
          <w:lang w:val="en-SG" w:eastAsia="zh-CN"/>
        </w:rPr>
        <w:t>To do it, i</w:t>
      </w:r>
      <w:r w:rsidR="009B7B85">
        <w:rPr>
          <w:lang w:val="en-SG" w:eastAsia="zh-CN"/>
        </w:rPr>
        <w:t xml:space="preserve">t transformed the corpus into a bipartite graph and solve the problem using SBM. </w:t>
      </w:r>
    </w:p>
    <w:p w14:paraId="2BD0C1A0" w14:textId="77777777" w:rsidR="00D969B6" w:rsidRDefault="00D969B6" w:rsidP="00002F1D">
      <w:pPr>
        <w:ind w:firstLine="720"/>
        <w:rPr>
          <w:lang w:val="en-SG" w:eastAsia="zh-CN"/>
        </w:rPr>
      </w:pPr>
    </w:p>
    <w:p w14:paraId="6FAB6F0B" w14:textId="77777777" w:rsidR="00D969B6" w:rsidRDefault="00D969B6" w:rsidP="00002F1D">
      <w:pPr>
        <w:ind w:firstLine="720"/>
        <w:rPr>
          <w:lang w:val="en-SG" w:eastAsia="zh-CN"/>
        </w:rPr>
      </w:pPr>
    </w:p>
    <w:p w14:paraId="292B1E23" w14:textId="77777777" w:rsidR="00D969B6" w:rsidRDefault="00D969B6" w:rsidP="00002F1D">
      <w:pPr>
        <w:ind w:firstLine="720"/>
        <w:rPr>
          <w:lang w:val="en-SG" w:eastAsia="zh-CN"/>
        </w:rPr>
      </w:pPr>
    </w:p>
    <w:p w14:paraId="2A03423C" w14:textId="77777777" w:rsidR="00D969B6" w:rsidRDefault="00D969B6" w:rsidP="00002F1D">
      <w:pPr>
        <w:ind w:firstLine="720"/>
        <w:rPr>
          <w:lang w:val="en-SG" w:eastAsia="zh-CN"/>
        </w:rPr>
      </w:pPr>
    </w:p>
    <w:p w14:paraId="4F2DCF94" w14:textId="77777777" w:rsidR="00D969B6" w:rsidRDefault="00D969B6" w:rsidP="00002F1D">
      <w:pPr>
        <w:ind w:firstLine="720"/>
        <w:rPr>
          <w:lang w:val="en-SG" w:eastAsia="zh-CN"/>
        </w:rPr>
      </w:pPr>
    </w:p>
    <w:p w14:paraId="1B5B33D3" w14:textId="77777777" w:rsidR="00D969B6" w:rsidRDefault="00D969B6" w:rsidP="00002F1D">
      <w:pPr>
        <w:ind w:firstLine="720"/>
        <w:rPr>
          <w:lang w:val="en-SG" w:eastAsia="zh-CN"/>
        </w:rPr>
      </w:pPr>
    </w:p>
    <w:p w14:paraId="6A6B9ABA" w14:textId="77777777" w:rsidR="00D969B6" w:rsidRDefault="00D969B6" w:rsidP="00002F1D">
      <w:pPr>
        <w:ind w:firstLine="720"/>
        <w:rPr>
          <w:lang w:val="en-SG" w:eastAsia="zh-CN"/>
        </w:rPr>
      </w:pPr>
    </w:p>
    <w:p w14:paraId="11FEA41A" w14:textId="77777777" w:rsidR="00002F1D" w:rsidRDefault="00002F1D" w:rsidP="00002F1D">
      <w:pPr>
        <w:pStyle w:val="Heading2"/>
      </w:pPr>
      <w:r>
        <w:lastRenderedPageBreak/>
        <w:t>Paper 5: Community-based topic modelling for social tagging</w:t>
      </w:r>
    </w:p>
    <w:p w14:paraId="70EA2E1E" w14:textId="77777777" w:rsidR="00002F1D" w:rsidRDefault="00002F1D" w:rsidP="00002F1D">
      <w:pPr>
        <w:rPr>
          <w:lang w:val="en-SG" w:eastAsia="zh-CN"/>
        </w:rPr>
      </w:pPr>
      <w:r>
        <w:rPr>
          <w:lang w:val="en-SG" w:eastAsia="zh-CN"/>
        </w:rPr>
        <w:t xml:space="preserve">Author: </w:t>
      </w:r>
      <w:proofErr w:type="spellStart"/>
      <w:r>
        <w:rPr>
          <w:lang w:val="en-SG" w:eastAsia="zh-CN"/>
        </w:rPr>
        <w:t>Daifeng</w:t>
      </w:r>
      <w:proofErr w:type="spellEnd"/>
      <w:r>
        <w:rPr>
          <w:lang w:val="en-SG" w:eastAsia="zh-CN"/>
        </w:rPr>
        <w:t xml:space="preserve"> Li, Bing He, Ying Ding…</w:t>
      </w:r>
    </w:p>
    <w:p w14:paraId="719154CD" w14:textId="664F9391" w:rsidR="00FA2A00" w:rsidRPr="00002F1D" w:rsidRDefault="00FA2A00" w:rsidP="00002F1D">
      <w:pPr>
        <w:rPr>
          <w:lang w:val="en-SG" w:eastAsia="zh-CN"/>
        </w:rPr>
      </w:pPr>
      <w:proofErr w:type="spellStart"/>
      <w:r>
        <w:rPr>
          <w:lang w:val="en-SG" w:eastAsia="zh-CN"/>
        </w:rPr>
        <w:t>Whats</w:t>
      </w:r>
      <w:proofErr w:type="spellEnd"/>
      <w:r>
        <w:rPr>
          <w:lang w:val="en-SG" w:eastAsia="zh-CN"/>
        </w:rPr>
        <w:t xml:space="preserve"> their data, </w:t>
      </w:r>
      <w:proofErr w:type="spellStart"/>
      <w:r>
        <w:rPr>
          <w:lang w:val="en-SG" w:eastAsia="zh-CN"/>
        </w:rPr>
        <w:t>whats</w:t>
      </w:r>
      <w:proofErr w:type="spellEnd"/>
      <w:r>
        <w:rPr>
          <w:lang w:val="en-SG" w:eastAsia="zh-CN"/>
        </w:rPr>
        <w:t xml:space="preserve"> their goal, what are they estimating, </w:t>
      </w:r>
      <w:proofErr w:type="spellStart"/>
      <w:r>
        <w:rPr>
          <w:lang w:val="en-SG" w:eastAsia="zh-CN"/>
        </w:rPr>
        <w:t>whats</w:t>
      </w:r>
      <w:proofErr w:type="spellEnd"/>
      <w:r>
        <w:rPr>
          <w:lang w:val="en-SG" w:eastAsia="zh-CN"/>
        </w:rPr>
        <w:t xml:space="preserve"> the correlation between their work and ours.</w:t>
      </w:r>
    </w:p>
    <w:p w14:paraId="62F82956" w14:textId="77777777" w:rsidR="00002F1D" w:rsidRDefault="00002F1D" w:rsidP="00002F1D">
      <w:pPr>
        <w:rPr>
          <w:lang w:val="en-SG" w:eastAsia="zh-CN"/>
        </w:rPr>
      </w:pPr>
      <w:r w:rsidRPr="00002F1D">
        <w:rPr>
          <w:noProof/>
          <w:lang w:val="en-SG" w:eastAsia="zh-CN"/>
        </w:rPr>
        <w:drawing>
          <wp:inline distT="0" distB="0" distL="0" distR="0" wp14:anchorId="49217F74" wp14:editId="7030756A">
            <wp:extent cx="4689446" cy="3815602"/>
            <wp:effectExtent l="0" t="0" r="0" b="0"/>
            <wp:docPr id="102247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74208" name=""/>
                    <pic:cNvPicPr/>
                  </pic:nvPicPr>
                  <pic:blipFill>
                    <a:blip r:embed="rId12"/>
                    <a:stretch>
                      <a:fillRect/>
                    </a:stretch>
                  </pic:blipFill>
                  <pic:spPr>
                    <a:xfrm>
                      <a:off x="0" y="0"/>
                      <a:ext cx="4701483" cy="3825396"/>
                    </a:xfrm>
                    <a:prstGeom prst="rect">
                      <a:avLst/>
                    </a:prstGeom>
                  </pic:spPr>
                </pic:pic>
              </a:graphicData>
            </a:graphic>
          </wp:inline>
        </w:drawing>
      </w:r>
    </w:p>
    <w:p w14:paraId="1106D186" w14:textId="69D6CA97" w:rsidR="00002F1D" w:rsidRDefault="00002F1D" w:rsidP="00002F1D">
      <w:pPr>
        <w:rPr>
          <w:lang w:val="en-GB" w:eastAsia="zh-CN"/>
        </w:rPr>
      </w:pPr>
      <w:r>
        <w:rPr>
          <w:lang w:val="en-SG" w:eastAsia="zh-CN"/>
        </w:rPr>
        <w:tab/>
        <w:t xml:space="preserve">The community detection is done using Girvan-Newman algorithm while the topic modelling is done using </w:t>
      </w:r>
      <w:r w:rsidRPr="00002F1D">
        <w:rPr>
          <w:lang w:val="en-GB" w:eastAsia="zh-CN"/>
        </w:rPr>
        <w:t>Tagger-Tag-Resource LDA</w:t>
      </w:r>
      <w:r>
        <w:rPr>
          <w:lang w:val="en-GB" w:eastAsia="zh-CN"/>
        </w:rPr>
        <w:t>(TTR-LDA) which is a 3 layer Bayesian model. The first la</w:t>
      </w:r>
      <w:r w:rsidR="008C0A9D">
        <w:rPr>
          <w:lang w:val="en-GB" w:eastAsia="zh-CN"/>
        </w:rPr>
        <w:t>y</w:t>
      </w:r>
      <w:r>
        <w:rPr>
          <w:lang w:val="en-GB" w:eastAsia="zh-CN"/>
        </w:rPr>
        <w:t>er is the tagger, the second is the latent topics while the last is the resources and tags.</w:t>
      </w:r>
      <w:r w:rsidR="008C0A9D">
        <w:rPr>
          <w:lang w:val="en-GB" w:eastAsia="zh-CN"/>
        </w:rPr>
        <w:t xml:space="preserve"> </w:t>
      </w:r>
      <w:r w:rsidR="008C0A9D" w:rsidRPr="008C0A9D">
        <w:rPr>
          <w:highlight w:val="yellow"/>
          <w:lang w:val="en-GB" w:eastAsia="zh-CN"/>
        </w:rPr>
        <w:t>Each layer has their respective information profile.</w:t>
      </w:r>
    </w:p>
    <w:p w14:paraId="46FFC38B" w14:textId="4352BD3B" w:rsidR="004C0530" w:rsidRDefault="00002F1D" w:rsidP="0044037A">
      <w:pPr>
        <w:rPr>
          <w:lang w:val="en-GB" w:eastAsia="zh-CN"/>
        </w:rPr>
      </w:pPr>
      <w:r>
        <w:rPr>
          <w:lang w:val="en-GB" w:eastAsia="zh-CN"/>
        </w:rPr>
        <w:tab/>
      </w:r>
      <w:r w:rsidR="004C0530">
        <w:rPr>
          <w:lang w:val="en-GB" w:eastAsia="zh-CN"/>
        </w:rPr>
        <w:t>The flow of the entire mechanism is:</w:t>
      </w:r>
    </w:p>
    <w:p w14:paraId="1C653C22" w14:textId="3850126A" w:rsidR="004C0530" w:rsidRPr="009A45E8" w:rsidRDefault="004C0530" w:rsidP="004C0530">
      <w:pPr>
        <w:pStyle w:val="ListParagraph"/>
        <w:numPr>
          <w:ilvl w:val="0"/>
          <w:numId w:val="10"/>
        </w:numPr>
      </w:pPr>
      <w:r>
        <w:rPr>
          <w:lang w:val="en-GB"/>
        </w:rPr>
        <w:t>Create an information profile for each of the taggers in the sample.</w:t>
      </w:r>
    </w:p>
    <w:p w14:paraId="135C2530" w14:textId="66EC42CE" w:rsidR="009A45E8" w:rsidRPr="009A45E8" w:rsidRDefault="009A45E8" w:rsidP="004C0530">
      <w:pPr>
        <w:pStyle w:val="ListParagraph"/>
        <w:numPr>
          <w:ilvl w:val="0"/>
          <w:numId w:val="10"/>
        </w:numPr>
      </w:pPr>
      <w:r>
        <w:rPr>
          <w:lang w:val="en-GB"/>
        </w:rPr>
        <w:t>Topic modelling using TTR-LDA and Community detection using Girvan-Newman algorithm.</w:t>
      </w:r>
    </w:p>
    <w:p w14:paraId="74B18490" w14:textId="666B3475" w:rsidR="009A45E8" w:rsidRDefault="009A45E8" w:rsidP="004C0530">
      <w:pPr>
        <w:pStyle w:val="ListParagraph"/>
        <w:numPr>
          <w:ilvl w:val="0"/>
          <w:numId w:val="10"/>
        </w:numPr>
      </w:pPr>
      <w:r>
        <w:t xml:space="preserve">Integrate the results from the TTR-LDA and community detection model. </w:t>
      </w:r>
    </w:p>
    <w:p w14:paraId="047E2A8F" w14:textId="77777777" w:rsidR="008C0A9D" w:rsidRPr="004C0530" w:rsidRDefault="008C0A9D" w:rsidP="008C0A9D">
      <w:pPr>
        <w:pStyle w:val="ListParagraph"/>
        <w:numPr>
          <w:ilvl w:val="1"/>
          <w:numId w:val="10"/>
        </w:numPr>
      </w:pPr>
    </w:p>
    <w:p w14:paraId="4B7F473B" w14:textId="39C85C26" w:rsidR="0044037A" w:rsidRPr="0044037A" w:rsidRDefault="0044037A" w:rsidP="009A45E8">
      <w:pPr>
        <w:ind w:firstLine="360"/>
        <w:rPr>
          <w:lang w:val="en-GB" w:eastAsia="zh-CN"/>
        </w:rPr>
      </w:pPr>
      <w:r>
        <w:rPr>
          <w:lang w:val="en-GB" w:eastAsia="zh-CN"/>
        </w:rPr>
        <w:t>This is done diachronically as contrast to another paper which does it synchronically (Paper 7).</w:t>
      </w:r>
    </w:p>
    <w:p w14:paraId="59AAAE3E" w14:textId="0AE6843C" w:rsidR="005A5821" w:rsidRDefault="005A5821" w:rsidP="00002F1D">
      <w:pPr>
        <w:rPr>
          <w:lang w:val="en-GB" w:eastAsia="zh-CN"/>
        </w:rPr>
      </w:pPr>
      <w:r>
        <w:rPr>
          <w:lang w:val="en-GB" w:eastAsia="zh-CN"/>
        </w:rPr>
        <w:lastRenderedPageBreak/>
        <w:tab/>
        <w:t>The output will be a topic distribution for each community</w:t>
      </w:r>
      <w:r w:rsidR="009A45E8">
        <w:rPr>
          <w:lang w:val="en-GB" w:eastAsia="zh-CN"/>
        </w:rPr>
        <w:t xml:space="preserve"> at a certain time</w:t>
      </w:r>
      <w:r>
        <w:rPr>
          <w:lang w:val="en-GB" w:eastAsia="zh-CN"/>
        </w:rPr>
        <w:t>. Read section 3.2 in detail.</w:t>
      </w:r>
    </w:p>
    <w:p w14:paraId="6D9C3DFF" w14:textId="77777777" w:rsidR="00D969B6" w:rsidRDefault="00D969B6" w:rsidP="00002F1D">
      <w:pPr>
        <w:rPr>
          <w:lang w:val="en-GB" w:eastAsia="zh-CN"/>
        </w:rPr>
      </w:pPr>
    </w:p>
    <w:p w14:paraId="03160622" w14:textId="77777777" w:rsidR="00D969B6" w:rsidRDefault="00D969B6" w:rsidP="00002F1D">
      <w:pPr>
        <w:rPr>
          <w:lang w:val="en-GB" w:eastAsia="zh-CN"/>
        </w:rPr>
      </w:pPr>
    </w:p>
    <w:p w14:paraId="3B19C73D" w14:textId="77777777" w:rsidR="00D969B6" w:rsidRDefault="00D969B6" w:rsidP="00002F1D">
      <w:pPr>
        <w:rPr>
          <w:lang w:val="en-GB" w:eastAsia="zh-CN"/>
        </w:rPr>
      </w:pPr>
    </w:p>
    <w:p w14:paraId="1AD879DA" w14:textId="77777777" w:rsidR="00D969B6" w:rsidRDefault="00D969B6" w:rsidP="00002F1D">
      <w:pPr>
        <w:rPr>
          <w:lang w:val="en-GB" w:eastAsia="zh-CN"/>
        </w:rPr>
      </w:pPr>
    </w:p>
    <w:p w14:paraId="64127172" w14:textId="77777777" w:rsidR="00D969B6" w:rsidRDefault="00D969B6" w:rsidP="00002F1D">
      <w:pPr>
        <w:rPr>
          <w:lang w:val="en-GB" w:eastAsia="zh-CN"/>
        </w:rPr>
      </w:pPr>
    </w:p>
    <w:p w14:paraId="68CD7373" w14:textId="77777777" w:rsidR="00D969B6" w:rsidRDefault="00D969B6" w:rsidP="00002F1D">
      <w:pPr>
        <w:rPr>
          <w:lang w:val="en-GB" w:eastAsia="zh-CN"/>
        </w:rPr>
      </w:pPr>
    </w:p>
    <w:p w14:paraId="35966F53" w14:textId="77777777" w:rsidR="00D969B6" w:rsidRDefault="00D969B6" w:rsidP="00002F1D">
      <w:pPr>
        <w:rPr>
          <w:lang w:val="en-GB" w:eastAsia="zh-CN"/>
        </w:rPr>
      </w:pPr>
    </w:p>
    <w:p w14:paraId="2499B85E" w14:textId="77777777" w:rsidR="00D969B6" w:rsidRDefault="00D969B6" w:rsidP="00002F1D">
      <w:pPr>
        <w:rPr>
          <w:lang w:val="en-GB" w:eastAsia="zh-CN"/>
        </w:rPr>
      </w:pPr>
    </w:p>
    <w:p w14:paraId="7086FA0D" w14:textId="77777777" w:rsidR="00D969B6" w:rsidRDefault="00D969B6" w:rsidP="00002F1D">
      <w:pPr>
        <w:rPr>
          <w:lang w:val="en-GB" w:eastAsia="zh-CN"/>
        </w:rPr>
      </w:pPr>
    </w:p>
    <w:p w14:paraId="2C9B1AEB" w14:textId="77777777" w:rsidR="00D969B6" w:rsidRDefault="00D969B6" w:rsidP="00002F1D">
      <w:pPr>
        <w:rPr>
          <w:lang w:val="en-GB" w:eastAsia="zh-CN"/>
        </w:rPr>
      </w:pPr>
    </w:p>
    <w:p w14:paraId="084D4B5C" w14:textId="77777777" w:rsidR="00D969B6" w:rsidRDefault="00D969B6" w:rsidP="00002F1D">
      <w:pPr>
        <w:rPr>
          <w:lang w:val="en-GB" w:eastAsia="zh-CN"/>
        </w:rPr>
      </w:pPr>
    </w:p>
    <w:p w14:paraId="6AE3A822" w14:textId="77777777" w:rsidR="00D969B6" w:rsidRDefault="00D969B6" w:rsidP="00002F1D">
      <w:pPr>
        <w:rPr>
          <w:lang w:val="en-GB" w:eastAsia="zh-CN"/>
        </w:rPr>
      </w:pPr>
    </w:p>
    <w:p w14:paraId="73740E26" w14:textId="77777777" w:rsidR="00D969B6" w:rsidRDefault="00D969B6" w:rsidP="00002F1D">
      <w:pPr>
        <w:rPr>
          <w:lang w:val="en-GB" w:eastAsia="zh-CN"/>
        </w:rPr>
      </w:pPr>
    </w:p>
    <w:p w14:paraId="7D48AB70" w14:textId="77777777" w:rsidR="00D969B6" w:rsidRDefault="00D969B6" w:rsidP="00002F1D">
      <w:pPr>
        <w:rPr>
          <w:lang w:val="en-GB" w:eastAsia="zh-CN"/>
        </w:rPr>
      </w:pPr>
    </w:p>
    <w:p w14:paraId="7B037BBA" w14:textId="77777777" w:rsidR="00D969B6" w:rsidRDefault="00D969B6" w:rsidP="00002F1D">
      <w:pPr>
        <w:rPr>
          <w:lang w:val="en-GB" w:eastAsia="zh-CN"/>
        </w:rPr>
      </w:pPr>
    </w:p>
    <w:p w14:paraId="77E16580" w14:textId="77777777" w:rsidR="00D969B6" w:rsidRDefault="00D969B6" w:rsidP="00002F1D">
      <w:pPr>
        <w:rPr>
          <w:lang w:val="en-GB" w:eastAsia="zh-CN"/>
        </w:rPr>
      </w:pPr>
    </w:p>
    <w:p w14:paraId="20D0DB92" w14:textId="77777777" w:rsidR="00D969B6" w:rsidRDefault="00D969B6" w:rsidP="00002F1D">
      <w:pPr>
        <w:rPr>
          <w:lang w:val="en-GB" w:eastAsia="zh-CN"/>
        </w:rPr>
      </w:pPr>
    </w:p>
    <w:p w14:paraId="76EE071C" w14:textId="77777777" w:rsidR="00D969B6" w:rsidRDefault="00D969B6" w:rsidP="00002F1D">
      <w:pPr>
        <w:rPr>
          <w:lang w:val="en-GB" w:eastAsia="zh-CN"/>
        </w:rPr>
      </w:pPr>
    </w:p>
    <w:p w14:paraId="4FFD9E44" w14:textId="77777777" w:rsidR="00D969B6" w:rsidRDefault="00D969B6" w:rsidP="00002F1D">
      <w:pPr>
        <w:rPr>
          <w:lang w:val="en-GB" w:eastAsia="zh-CN"/>
        </w:rPr>
      </w:pPr>
    </w:p>
    <w:p w14:paraId="4CB7AB2D" w14:textId="77777777" w:rsidR="00D969B6" w:rsidRDefault="00D969B6" w:rsidP="00002F1D">
      <w:pPr>
        <w:rPr>
          <w:lang w:val="en-GB" w:eastAsia="zh-CN"/>
        </w:rPr>
      </w:pPr>
    </w:p>
    <w:p w14:paraId="4364A78D" w14:textId="77777777" w:rsidR="00D969B6" w:rsidRDefault="00D969B6" w:rsidP="00002F1D">
      <w:pPr>
        <w:rPr>
          <w:lang w:val="en-GB" w:eastAsia="zh-CN"/>
        </w:rPr>
      </w:pPr>
    </w:p>
    <w:p w14:paraId="530170BC" w14:textId="77777777" w:rsidR="00D969B6" w:rsidRDefault="00D969B6" w:rsidP="00002F1D">
      <w:pPr>
        <w:rPr>
          <w:lang w:val="en-GB" w:eastAsia="zh-CN"/>
        </w:rPr>
      </w:pPr>
    </w:p>
    <w:p w14:paraId="2E761378" w14:textId="486BAF3D" w:rsidR="0044037A" w:rsidRDefault="0044037A" w:rsidP="00002F1D">
      <w:pPr>
        <w:rPr>
          <w:lang w:val="en-GB" w:eastAsia="zh-CN"/>
        </w:rPr>
      </w:pPr>
      <w:r>
        <w:rPr>
          <w:lang w:val="en-GB" w:eastAsia="zh-CN"/>
        </w:rPr>
        <w:tab/>
      </w:r>
    </w:p>
    <w:p w14:paraId="06097462" w14:textId="3603AD93" w:rsidR="004A11E0" w:rsidRDefault="004A11E0" w:rsidP="004A11E0">
      <w:pPr>
        <w:pStyle w:val="Heading2"/>
      </w:pPr>
      <w:r>
        <w:lastRenderedPageBreak/>
        <w:t>Paper 6:</w:t>
      </w:r>
      <w:r w:rsidRPr="004A11E0">
        <w:t xml:space="preserve"> The Author-Topic Model for Authors and Documents</w:t>
      </w:r>
    </w:p>
    <w:p w14:paraId="375C012A" w14:textId="01517229" w:rsidR="004A11E0" w:rsidRDefault="004A11E0" w:rsidP="004A11E0">
      <w:pPr>
        <w:rPr>
          <w:lang w:val="en-SG" w:eastAsia="zh-CN"/>
        </w:rPr>
      </w:pPr>
      <w:r>
        <w:rPr>
          <w:lang w:val="en-SG" w:eastAsia="zh-CN"/>
        </w:rPr>
        <w:t>Author:</w:t>
      </w:r>
      <w:r w:rsidR="007D429C">
        <w:rPr>
          <w:lang w:val="en-SG" w:eastAsia="zh-CN"/>
        </w:rPr>
        <w:t xml:space="preserve"> Michal Rosen-Zvi; Thomas Griffiths</w:t>
      </w:r>
    </w:p>
    <w:p w14:paraId="00A175C6" w14:textId="3354ABEC" w:rsidR="007D429C" w:rsidRPr="004A11E0" w:rsidRDefault="007D429C" w:rsidP="004A11E0">
      <w:pPr>
        <w:rPr>
          <w:lang w:val="en-SG" w:eastAsia="zh-CN"/>
        </w:rPr>
      </w:pPr>
      <w:r w:rsidRPr="007D429C">
        <w:rPr>
          <w:noProof/>
          <w:lang w:val="en-SG" w:eastAsia="zh-CN"/>
        </w:rPr>
        <w:drawing>
          <wp:inline distT="0" distB="0" distL="0" distR="0" wp14:anchorId="52545406" wp14:editId="4887872A">
            <wp:extent cx="5486400" cy="2574290"/>
            <wp:effectExtent l="0" t="0" r="0" b="3810"/>
            <wp:docPr id="72033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31953" name=""/>
                    <pic:cNvPicPr/>
                  </pic:nvPicPr>
                  <pic:blipFill>
                    <a:blip r:embed="rId13"/>
                    <a:stretch>
                      <a:fillRect/>
                    </a:stretch>
                  </pic:blipFill>
                  <pic:spPr>
                    <a:xfrm>
                      <a:off x="0" y="0"/>
                      <a:ext cx="5486400" cy="2574290"/>
                    </a:xfrm>
                    <a:prstGeom prst="rect">
                      <a:avLst/>
                    </a:prstGeom>
                  </pic:spPr>
                </pic:pic>
              </a:graphicData>
            </a:graphic>
          </wp:inline>
        </w:drawing>
      </w:r>
    </w:p>
    <w:p w14:paraId="6556AC6B" w14:textId="4B5EC16A" w:rsidR="00002F1D" w:rsidRDefault="007D429C" w:rsidP="00002F1D">
      <w:pPr>
        <w:rPr>
          <w:lang w:val="en-SG" w:eastAsia="zh-CN"/>
        </w:rPr>
      </w:pPr>
      <w:r>
        <w:rPr>
          <w:lang w:val="en-SG" w:eastAsia="zh-CN"/>
        </w:rPr>
        <w:t xml:space="preserve">This paper introduces 2 modified LDA. The Author-Topic LDA subsumes the two other models, meaning that they are special cases of Author-Topic LDA. </w:t>
      </w:r>
    </w:p>
    <w:p w14:paraId="57134276" w14:textId="1E8721EF" w:rsidR="007D429C" w:rsidRDefault="007D429C" w:rsidP="00002F1D">
      <w:pPr>
        <w:rPr>
          <w:lang w:val="en-SG" w:eastAsia="zh-CN"/>
        </w:rPr>
      </w:pPr>
      <w:r>
        <w:rPr>
          <w:lang w:val="en-SG" w:eastAsia="zh-CN"/>
        </w:rPr>
        <w:t>As shown the figure (c), Author-Topic LDA introduces another latent variables, authors. For each word, an author is chosen uniformly. For each author, he has a specific distribution of topics which is sampled from the Dirichlet distribution with parameter alpha. Then, a topic is sampled from the multinomial distribution with parameter theta. The rest is the same as in LDA.</w:t>
      </w:r>
    </w:p>
    <w:p w14:paraId="3C5DF7E9" w14:textId="4FE730D5" w:rsidR="007D429C" w:rsidRDefault="007D429C" w:rsidP="00002F1D">
      <w:pPr>
        <w:rPr>
          <w:lang w:val="en-SG" w:eastAsia="zh-CN"/>
        </w:rPr>
      </w:pPr>
      <w:r>
        <w:rPr>
          <w:lang w:val="en-SG" w:eastAsia="zh-CN"/>
        </w:rPr>
        <w:t>This paper estimates the parameters using Gibbs Sampling.</w:t>
      </w:r>
    </w:p>
    <w:p w14:paraId="5D99B845" w14:textId="77777777" w:rsidR="00D969B6" w:rsidRDefault="00D969B6" w:rsidP="00002F1D">
      <w:pPr>
        <w:rPr>
          <w:lang w:val="en-SG" w:eastAsia="zh-CN"/>
        </w:rPr>
      </w:pPr>
    </w:p>
    <w:p w14:paraId="29D794D4" w14:textId="77777777" w:rsidR="00D969B6" w:rsidRDefault="00D969B6" w:rsidP="00002F1D">
      <w:pPr>
        <w:rPr>
          <w:lang w:val="en-SG" w:eastAsia="zh-CN"/>
        </w:rPr>
      </w:pPr>
    </w:p>
    <w:p w14:paraId="0761489D" w14:textId="77777777" w:rsidR="00D969B6" w:rsidRDefault="00D969B6" w:rsidP="00002F1D">
      <w:pPr>
        <w:rPr>
          <w:lang w:val="en-SG" w:eastAsia="zh-CN"/>
        </w:rPr>
      </w:pPr>
    </w:p>
    <w:p w14:paraId="2FF8B009" w14:textId="77777777" w:rsidR="00D969B6" w:rsidRDefault="00D969B6" w:rsidP="00002F1D">
      <w:pPr>
        <w:rPr>
          <w:lang w:val="en-SG" w:eastAsia="zh-CN"/>
        </w:rPr>
      </w:pPr>
    </w:p>
    <w:p w14:paraId="1D544DFD" w14:textId="77777777" w:rsidR="00D969B6" w:rsidRDefault="00D969B6" w:rsidP="00002F1D">
      <w:pPr>
        <w:rPr>
          <w:lang w:val="en-SG" w:eastAsia="zh-CN"/>
        </w:rPr>
      </w:pPr>
    </w:p>
    <w:p w14:paraId="362F6D23" w14:textId="77777777" w:rsidR="00D969B6" w:rsidRDefault="00D969B6" w:rsidP="00002F1D">
      <w:pPr>
        <w:rPr>
          <w:lang w:val="en-SG" w:eastAsia="zh-CN"/>
        </w:rPr>
      </w:pPr>
    </w:p>
    <w:p w14:paraId="033C57C7" w14:textId="77777777" w:rsidR="00D969B6" w:rsidRDefault="00D969B6" w:rsidP="00002F1D">
      <w:pPr>
        <w:rPr>
          <w:lang w:val="en-SG" w:eastAsia="zh-CN"/>
        </w:rPr>
      </w:pPr>
    </w:p>
    <w:p w14:paraId="48B6BA16" w14:textId="77777777" w:rsidR="00D969B6" w:rsidRDefault="00D969B6" w:rsidP="00002F1D">
      <w:pPr>
        <w:rPr>
          <w:lang w:val="en-SG" w:eastAsia="zh-CN"/>
        </w:rPr>
      </w:pPr>
    </w:p>
    <w:p w14:paraId="1A0A5B49" w14:textId="77777777" w:rsidR="00D969B6" w:rsidRDefault="00D969B6" w:rsidP="00002F1D">
      <w:pPr>
        <w:rPr>
          <w:lang w:val="en-SG" w:eastAsia="zh-CN"/>
        </w:rPr>
      </w:pPr>
    </w:p>
    <w:p w14:paraId="5AEA2CEB" w14:textId="7E843911" w:rsidR="009A45E8" w:rsidRDefault="009A45E8" w:rsidP="009A45E8">
      <w:pPr>
        <w:pStyle w:val="Heading2"/>
      </w:pPr>
      <w:r>
        <w:lastRenderedPageBreak/>
        <w:t>Paper 7:</w:t>
      </w:r>
      <w:r w:rsidRPr="004A11E0">
        <w:t xml:space="preserve"> </w:t>
      </w:r>
      <w:r>
        <w:t>Topic-Link LDA: Joint Models of Topic and Author Community</w:t>
      </w:r>
    </w:p>
    <w:p w14:paraId="64CA288F" w14:textId="33BF73D8" w:rsidR="009A45E8" w:rsidRPr="009A45E8" w:rsidRDefault="009A45E8" w:rsidP="009A45E8">
      <w:pPr>
        <w:rPr>
          <w:lang w:eastAsia="zh-CN"/>
        </w:rPr>
      </w:pPr>
      <w:r>
        <w:rPr>
          <w:lang w:val="en-SG" w:eastAsia="zh-CN"/>
        </w:rPr>
        <w:t>Author: Yan Liu</w:t>
      </w:r>
      <w:r w:rsidR="00205939">
        <w:rPr>
          <w:lang w:val="en-SG" w:eastAsia="zh-CN"/>
        </w:rPr>
        <w:t>…</w:t>
      </w:r>
    </w:p>
    <w:p w14:paraId="232D024C" w14:textId="3B2FF059" w:rsidR="009A45E8" w:rsidRDefault="003927E4" w:rsidP="00002F1D">
      <w:pPr>
        <w:rPr>
          <w:lang w:val="en-SG" w:eastAsia="zh-CN"/>
        </w:rPr>
      </w:pPr>
      <w:r w:rsidRPr="003927E4">
        <w:rPr>
          <w:noProof/>
          <w:lang w:val="en-SG" w:eastAsia="zh-CN"/>
        </w:rPr>
        <w:drawing>
          <wp:inline distT="0" distB="0" distL="0" distR="0" wp14:anchorId="39245CBA" wp14:editId="0231480C">
            <wp:extent cx="5486400" cy="4289425"/>
            <wp:effectExtent l="0" t="0" r="0" b="3175"/>
            <wp:docPr id="1071236307"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6307" name="Picture 1" descr="A diagram of a diagram of a diagram&#10;&#10;Description automatically generated"/>
                    <pic:cNvPicPr/>
                  </pic:nvPicPr>
                  <pic:blipFill>
                    <a:blip r:embed="rId14"/>
                    <a:stretch>
                      <a:fillRect/>
                    </a:stretch>
                  </pic:blipFill>
                  <pic:spPr>
                    <a:xfrm>
                      <a:off x="0" y="0"/>
                      <a:ext cx="5486400" cy="4289425"/>
                    </a:xfrm>
                    <a:prstGeom prst="rect">
                      <a:avLst/>
                    </a:prstGeom>
                  </pic:spPr>
                </pic:pic>
              </a:graphicData>
            </a:graphic>
          </wp:inline>
        </w:drawing>
      </w:r>
    </w:p>
    <w:p w14:paraId="5D054AEC" w14:textId="0205271A" w:rsidR="009A45E8" w:rsidRDefault="003927E4" w:rsidP="00002F1D">
      <w:pPr>
        <w:rPr>
          <w:lang w:eastAsia="zh-CN"/>
        </w:rPr>
      </w:pPr>
      <w:r>
        <w:rPr>
          <w:lang w:eastAsia="zh-CN"/>
        </w:rPr>
        <w:t>This paper considers community as a latent variable. With the assumption of exchangeability of authors, they are modelled into a mixture distribution.</w:t>
      </w:r>
    </w:p>
    <w:p w14:paraId="40628764" w14:textId="07DB4216" w:rsidR="0036264E" w:rsidRDefault="00205939" w:rsidP="0036264E">
      <w:pPr>
        <w:rPr>
          <w:lang w:eastAsia="zh-CN"/>
        </w:rPr>
      </w:pPr>
      <w:r>
        <w:rPr>
          <w:lang w:eastAsia="zh-CN"/>
        </w:rPr>
        <w:t xml:space="preserve">Other than the topic modelling, the algorithm also tries to find out if a link </w:t>
      </w:r>
      <w:r w:rsidR="005C1E79">
        <w:rPr>
          <w:lang w:eastAsia="zh-CN"/>
        </w:rPr>
        <w:t>exists</w:t>
      </w:r>
      <w:r>
        <w:rPr>
          <w:lang w:eastAsia="zh-CN"/>
        </w:rPr>
        <w:t xml:space="preserve">. This is done by considering the community of the author as well as </w:t>
      </w:r>
      <w:r>
        <w:rPr>
          <w:lang w:eastAsia="zh-CN"/>
        </w:rPr>
        <w:sym w:font="Symbol" w:char="F074"/>
      </w:r>
      <w:r>
        <w:rPr>
          <w:lang w:eastAsia="zh-CN"/>
        </w:rPr>
        <w:t xml:space="preserve"> which </w:t>
      </w:r>
      <w:r>
        <w:rPr>
          <w:lang w:val="en-GB" w:eastAsia="zh-CN"/>
        </w:rPr>
        <w:t>r</w:t>
      </w:r>
      <w:r w:rsidRPr="00205939">
        <w:rPr>
          <w:lang w:val="en-GB" w:eastAsia="zh-CN"/>
        </w:rPr>
        <w:t>epresents parameters that influence the probability of a link (or citation) between documents. It captures how much the community and topic similarities influence the likelihood of a link.</w:t>
      </w:r>
    </w:p>
    <w:p w14:paraId="1B6AEFBE" w14:textId="77777777" w:rsidR="0036264E" w:rsidRDefault="0036264E" w:rsidP="0036264E">
      <w:pPr>
        <w:rPr>
          <w:lang w:eastAsia="zh-CN"/>
        </w:rPr>
      </w:pPr>
    </w:p>
    <w:p w14:paraId="175EB124" w14:textId="77777777" w:rsidR="0036264E" w:rsidRDefault="0036264E" w:rsidP="0036264E"/>
    <w:p w14:paraId="7341DF20" w14:textId="77777777" w:rsidR="0036264E" w:rsidRDefault="0036264E" w:rsidP="0036264E"/>
    <w:p w14:paraId="13A9791D" w14:textId="77777777" w:rsidR="0036264E" w:rsidRDefault="0036264E" w:rsidP="0036264E"/>
    <w:p w14:paraId="3EC1194C" w14:textId="1EF0EAC3" w:rsidR="00627558" w:rsidRPr="0044037A" w:rsidRDefault="00586AA9" w:rsidP="00560EAA">
      <w:pPr>
        <w:pStyle w:val="Heading1"/>
        <w:rPr>
          <w:lang w:val="en-US"/>
        </w:rPr>
      </w:pPr>
      <w:r>
        <w:lastRenderedPageBreak/>
        <w:t xml:space="preserve">2. </w:t>
      </w:r>
      <w:r w:rsidR="00627558">
        <w:t>Community detection</w:t>
      </w:r>
    </w:p>
    <w:p w14:paraId="1978690B" w14:textId="31E3FEA5" w:rsidR="00627558" w:rsidRDefault="00627558" w:rsidP="00627558">
      <w:pPr>
        <w:pStyle w:val="Heading2"/>
      </w:pPr>
      <w:r>
        <w:t>Paper 1: Community Detection and Stochastic Block Models: Recent Developments</w:t>
      </w:r>
    </w:p>
    <w:p w14:paraId="06623689" w14:textId="2F32874E" w:rsidR="00627558" w:rsidRDefault="00627558" w:rsidP="00627558">
      <w:pPr>
        <w:rPr>
          <w:lang w:val="en-SG" w:eastAsia="zh-CN"/>
        </w:rPr>
      </w:pPr>
      <w:r>
        <w:rPr>
          <w:lang w:val="en-SG" w:eastAsia="zh-CN"/>
        </w:rPr>
        <w:t>Author: Emmanuel Abbe</w:t>
      </w:r>
    </w:p>
    <w:p w14:paraId="2C551695" w14:textId="3EE3CF0A" w:rsidR="00627558" w:rsidRDefault="00627558" w:rsidP="00627558">
      <w:pPr>
        <w:jc w:val="center"/>
        <w:rPr>
          <w:b/>
          <w:bCs/>
          <w:lang w:val="en-SG" w:eastAsia="zh-CN"/>
        </w:rPr>
      </w:pPr>
      <w:r w:rsidRPr="00627558">
        <w:rPr>
          <w:b/>
          <w:bCs/>
          <w:lang w:val="en-SG" w:eastAsia="zh-CN"/>
        </w:rPr>
        <w:t>SBM(</w:t>
      </w:r>
      <w:proofErr w:type="spellStart"/>
      <w:r w:rsidRPr="00627558">
        <w:rPr>
          <w:b/>
          <w:bCs/>
          <w:lang w:val="en-SG" w:eastAsia="zh-CN"/>
        </w:rPr>
        <w:t>n,p,W</w:t>
      </w:r>
      <w:proofErr w:type="spellEnd"/>
      <w:r w:rsidRPr="00627558">
        <w:rPr>
          <w:b/>
          <w:bCs/>
          <w:lang w:val="en-SG" w:eastAsia="zh-CN"/>
        </w:rPr>
        <w:t>)</w:t>
      </w:r>
    </w:p>
    <w:p w14:paraId="7A668FFD" w14:textId="4BAEC61C" w:rsidR="00627558" w:rsidRDefault="00627558" w:rsidP="00627558">
      <w:pPr>
        <w:rPr>
          <w:lang w:val="en-SG" w:eastAsia="zh-CN"/>
        </w:rPr>
      </w:pPr>
      <w:r>
        <w:rPr>
          <w:lang w:val="en-SG" w:eastAsia="zh-CN"/>
        </w:rPr>
        <w:t xml:space="preserve">Where </w:t>
      </w:r>
      <w:r>
        <w:rPr>
          <w:rFonts w:hint="eastAsia"/>
          <w:lang w:val="en-SG" w:eastAsia="zh-CN"/>
        </w:rPr>
        <w:t xml:space="preserve"> </w:t>
      </w:r>
      <w:r>
        <w:rPr>
          <w:lang w:val="en-SG" w:eastAsia="zh-CN"/>
        </w:rPr>
        <w:t xml:space="preserve">n is the number of nodes, </w:t>
      </w:r>
    </w:p>
    <w:p w14:paraId="7119DD2C" w14:textId="76C2DB8E" w:rsidR="00627558" w:rsidRDefault="00627558" w:rsidP="00627558">
      <w:pPr>
        <w:ind w:firstLine="720"/>
        <w:rPr>
          <w:lang w:val="en-SG" w:eastAsia="zh-CN"/>
        </w:rPr>
      </w:pPr>
      <w:r>
        <w:rPr>
          <w:lang w:val="en-SG" w:eastAsia="zh-CN"/>
        </w:rPr>
        <w:t xml:space="preserve">p is a </w:t>
      </w:r>
      <w:r w:rsidR="001C3038">
        <w:rPr>
          <w:lang w:val="en-SG" w:eastAsia="zh-CN"/>
        </w:rPr>
        <w:t xml:space="preserve">probability </w:t>
      </w:r>
      <w:r>
        <w:rPr>
          <w:lang w:val="en-SG" w:eastAsia="zh-CN"/>
        </w:rPr>
        <w:t>vector of dimension</w:t>
      </w:r>
      <w:r w:rsidR="001C3038">
        <w:rPr>
          <w:lang w:val="en-SG" w:eastAsia="zh-CN"/>
        </w:rPr>
        <w:t>,</w:t>
      </w:r>
    </w:p>
    <w:p w14:paraId="0DCD0A03" w14:textId="3AB3C9E2" w:rsidR="001C3038" w:rsidRDefault="001C3038" w:rsidP="00627558">
      <w:pPr>
        <w:ind w:firstLine="720"/>
        <w:rPr>
          <w:lang w:val="en-SG" w:eastAsia="zh-CN"/>
        </w:rPr>
      </w:pPr>
      <w:r>
        <w:rPr>
          <w:lang w:val="en-SG" w:eastAsia="zh-CN"/>
        </w:rPr>
        <w:t>W is a k * k symmetric matrix with entries in [0,1]</w:t>
      </w:r>
    </w:p>
    <w:p w14:paraId="22808196" w14:textId="2F74F385" w:rsidR="001C3038" w:rsidRDefault="00466143" w:rsidP="001C3038">
      <w:pPr>
        <w:rPr>
          <w:lang w:val="en-SG" w:eastAsia="zh-CN"/>
        </w:rPr>
      </w:pPr>
      <w:r>
        <w:rPr>
          <w:lang w:val="en-SG" w:eastAsia="zh-CN"/>
        </w:rPr>
        <w:t xml:space="preserve">Input data will be an observed network G. </w:t>
      </w:r>
    </w:p>
    <w:p w14:paraId="3AA60DC9" w14:textId="7DB20EB1" w:rsidR="00466143" w:rsidRDefault="00466143" w:rsidP="001C3038">
      <w:pPr>
        <w:rPr>
          <w:lang w:val="en-SG" w:eastAsia="zh-CN"/>
        </w:rPr>
      </w:pPr>
      <w:r>
        <w:rPr>
          <w:b/>
          <w:bCs/>
          <w:lang w:val="en-SG" w:eastAsia="zh-CN"/>
        </w:rPr>
        <w:t>Inference:</w:t>
      </w:r>
    </w:p>
    <w:p w14:paraId="6B71EA67" w14:textId="62CE8C0B" w:rsidR="00466143" w:rsidRDefault="00466143" w:rsidP="001C3038">
      <w:pPr>
        <w:rPr>
          <w:lang w:val="en-SG" w:eastAsia="zh-CN"/>
        </w:rPr>
      </w:pPr>
      <w:r>
        <w:rPr>
          <w:lang w:val="en-SG" w:eastAsia="zh-CN"/>
        </w:rPr>
        <w:t>Parameters that require to be estimated will</w:t>
      </w:r>
      <w:r w:rsidR="002269B1">
        <w:rPr>
          <w:lang w:val="en-SG" w:eastAsia="zh-CN"/>
        </w:rPr>
        <w:t xml:space="preserve"> be</w:t>
      </w:r>
      <w:r>
        <w:rPr>
          <w:lang w:val="en-SG" w:eastAsia="zh-CN"/>
        </w:rPr>
        <w:t xml:space="preserve"> the community membership z and probability matrix p. MLE/EM/Variational inference can be used.</w:t>
      </w:r>
    </w:p>
    <w:p w14:paraId="59C70AA4" w14:textId="06E2D27B" w:rsidR="00466143" w:rsidRDefault="00466143" w:rsidP="001C3038">
      <w:pPr>
        <w:rPr>
          <w:lang w:val="en-SG" w:eastAsia="zh-CN"/>
        </w:rPr>
      </w:pPr>
      <w:r>
        <w:rPr>
          <w:lang w:val="en-SG" w:eastAsia="zh-CN"/>
        </w:rPr>
        <w:t>The output will be assignment of community to each node.</w:t>
      </w:r>
    </w:p>
    <w:p w14:paraId="6ACE9613" w14:textId="3A567BC6" w:rsidR="00466143" w:rsidRDefault="00466143" w:rsidP="001C3038">
      <w:pPr>
        <w:rPr>
          <w:b/>
          <w:bCs/>
          <w:lang w:val="en-SG" w:eastAsia="zh-CN"/>
        </w:rPr>
      </w:pPr>
      <w:r>
        <w:rPr>
          <w:b/>
          <w:bCs/>
          <w:lang w:val="en-SG" w:eastAsia="zh-CN"/>
        </w:rPr>
        <w:t>Distinction between weak recovery and strong recovery:</w:t>
      </w:r>
    </w:p>
    <w:p w14:paraId="57810BC3" w14:textId="1E615088" w:rsidR="00466143" w:rsidRPr="00CF6DD0" w:rsidRDefault="00466143" w:rsidP="001C3038">
      <w:pPr>
        <w:rPr>
          <w:u w:val="single"/>
          <w:lang w:eastAsia="zh-CN"/>
        </w:rPr>
      </w:pPr>
      <w:r>
        <w:rPr>
          <w:lang w:val="en-SG" w:eastAsia="zh-CN"/>
        </w:rPr>
        <w:t>Strong recovery meaning to recover all the labels and they has to be correct. Note that as the number of n increases,</w:t>
      </w:r>
      <w:r w:rsidRPr="00466143">
        <w:rPr>
          <w:u w:val="single"/>
          <w:lang w:val="en-SG" w:eastAsia="zh-CN"/>
        </w:rPr>
        <w:t xml:space="preserve"> the probability tend to 1.</w:t>
      </w:r>
    </w:p>
    <w:p w14:paraId="5F888A1B" w14:textId="1427276C" w:rsidR="00C219CE" w:rsidRDefault="00466143" w:rsidP="001C3038">
      <w:pPr>
        <w:rPr>
          <w:lang w:val="en-SG" w:eastAsia="zh-CN"/>
        </w:rPr>
      </w:pPr>
      <w:r>
        <w:rPr>
          <w:lang w:val="en-SG" w:eastAsia="zh-CN"/>
        </w:rPr>
        <w:t xml:space="preserve">Weak recovery only ask for reconstruction of the nodes that is positively correlated. Detection is </w:t>
      </w:r>
      <w:proofErr w:type="spellStart"/>
      <w:r>
        <w:rPr>
          <w:lang w:val="en-SG" w:eastAsia="zh-CN"/>
        </w:rPr>
        <w:t>a</w:t>
      </w:r>
      <w:proofErr w:type="spellEnd"/>
      <w:r>
        <w:rPr>
          <w:lang w:val="en-SG" w:eastAsia="zh-CN"/>
        </w:rPr>
        <w:t xml:space="preserve"> even weaker recovery where you try and see if the graph is an </w:t>
      </w:r>
      <w:proofErr w:type="spellStart"/>
      <w:r>
        <w:rPr>
          <w:lang w:val="en-SG" w:eastAsia="zh-CN"/>
        </w:rPr>
        <w:t>Erodos-Renyi</w:t>
      </w:r>
      <w:proofErr w:type="spellEnd"/>
      <w:r>
        <w:rPr>
          <w:lang w:val="en-SG" w:eastAsia="zh-CN"/>
        </w:rPr>
        <w:t xml:space="preserve"> graph or not. i.e. if there exist any communities.</w:t>
      </w:r>
    </w:p>
    <w:p w14:paraId="7B460A38" w14:textId="77777777" w:rsidR="00466143" w:rsidRDefault="00466143" w:rsidP="001C3038">
      <w:pPr>
        <w:rPr>
          <w:lang w:val="en-SG" w:eastAsia="zh-CN"/>
        </w:rPr>
      </w:pPr>
    </w:p>
    <w:p w14:paraId="15DF666F" w14:textId="6D8C89E7" w:rsidR="00466143" w:rsidRDefault="00466143" w:rsidP="001C3038">
      <w:pPr>
        <w:rPr>
          <w:b/>
          <w:bCs/>
          <w:lang w:val="en-SG" w:eastAsia="zh-CN"/>
        </w:rPr>
      </w:pPr>
      <w:r>
        <w:rPr>
          <w:b/>
          <w:bCs/>
          <w:lang w:val="en-SG" w:eastAsia="zh-CN"/>
        </w:rPr>
        <w:t>Phase transition phenomena:</w:t>
      </w:r>
    </w:p>
    <w:p w14:paraId="4FC3F0F9" w14:textId="2EBE799D" w:rsidR="00466143" w:rsidRDefault="00C219CE" w:rsidP="001C3038">
      <w:pPr>
        <w:rPr>
          <w:lang w:val="en-SG" w:eastAsia="zh-CN"/>
        </w:rPr>
      </w:pPr>
      <w:proofErr w:type="spellStart"/>
      <w:r w:rsidRPr="00C219CE">
        <w:rPr>
          <w:lang w:val="en-SG" w:eastAsia="zh-CN"/>
        </w:rPr>
        <w:t>Kesten-Stigum</w:t>
      </w:r>
      <w:proofErr w:type="spellEnd"/>
      <w:r w:rsidRPr="00C219CE">
        <w:rPr>
          <w:lang w:val="en-SG" w:eastAsia="zh-CN"/>
        </w:rPr>
        <w:t xml:space="preserve"> threshold</w:t>
      </w:r>
    </w:p>
    <w:p w14:paraId="77818FCE" w14:textId="3F9A0AAF" w:rsidR="00C219CE" w:rsidRDefault="00C219CE" w:rsidP="001C3038">
      <w:pPr>
        <w:rPr>
          <w:lang w:val="en-SG" w:eastAsia="zh-CN"/>
        </w:rPr>
      </w:pPr>
      <w:r w:rsidRPr="00C219CE">
        <w:rPr>
          <w:noProof/>
          <w:lang w:val="en-SG" w:eastAsia="zh-CN"/>
        </w:rPr>
        <w:lastRenderedPageBreak/>
        <w:drawing>
          <wp:inline distT="0" distB="0" distL="0" distR="0" wp14:anchorId="1398AC93" wp14:editId="747EDB35">
            <wp:extent cx="1954161" cy="2397692"/>
            <wp:effectExtent l="0" t="0" r="1905" b="3175"/>
            <wp:docPr id="396640975" name="Picture 1" descr="A white 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40975" name="Picture 1" descr="A white board with blue writing&#10;&#10;Description automatically generated"/>
                    <pic:cNvPicPr/>
                  </pic:nvPicPr>
                  <pic:blipFill>
                    <a:blip r:embed="rId15"/>
                    <a:stretch>
                      <a:fillRect/>
                    </a:stretch>
                  </pic:blipFill>
                  <pic:spPr>
                    <a:xfrm>
                      <a:off x="0" y="0"/>
                      <a:ext cx="1990876" cy="2442741"/>
                    </a:xfrm>
                    <a:prstGeom prst="rect">
                      <a:avLst/>
                    </a:prstGeom>
                  </pic:spPr>
                </pic:pic>
              </a:graphicData>
            </a:graphic>
          </wp:inline>
        </w:drawing>
      </w:r>
    </w:p>
    <w:p w14:paraId="7C87DD49" w14:textId="40B31E1D" w:rsidR="00586AA9" w:rsidRPr="00002F1D" w:rsidRDefault="00C219CE" w:rsidP="00002F1D">
      <w:pPr>
        <w:rPr>
          <w:lang w:val="en-SG" w:eastAsia="zh-CN"/>
        </w:rPr>
      </w:pPr>
      <w:r>
        <w:rPr>
          <w:lang w:val="en-SG" w:eastAsia="zh-CN"/>
        </w:rPr>
        <w:t>Agreement…</w:t>
      </w:r>
    </w:p>
    <w:p w14:paraId="1B97F591" w14:textId="02B32B73" w:rsidR="003553DD" w:rsidRDefault="003553DD" w:rsidP="003553DD">
      <w:pPr>
        <w:pStyle w:val="Heading2"/>
      </w:pPr>
      <w:r>
        <w:t xml:space="preserve">Paper 2: </w:t>
      </w:r>
      <w:r w:rsidR="001D7F9C">
        <w:t>Computational Social Networks – Section 4</w:t>
      </w:r>
    </w:p>
    <w:p w14:paraId="7719B19F" w14:textId="4491FF62" w:rsidR="001D7F9C" w:rsidRDefault="001D7F9C" w:rsidP="001D7F9C">
      <w:pPr>
        <w:rPr>
          <w:lang w:val="en-SG" w:eastAsia="zh-CN"/>
        </w:rPr>
      </w:pPr>
      <w:r>
        <w:rPr>
          <w:lang w:val="en-SG" w:eastAsia="zh-CN"/>
        </w:rPr>
        <w:t xml:space="preserve">Author: </w:t>
      </w:r>
      <w:proofErr w:type="spellStart"/>
      <w:r>
        <w:rPr>
          <w:lang w:val="en-SG" w:eastAsia="zh-CN"/>
        </w:rPr>
        <w:t>V.Labatut</w:t>
      </w:r>
      <w:proofErr w:type="spellEnd"/>
      <w:r>
        <w:rPr>
          <w:lang w:val="en-SG" w:eastAsia="zh-CN"/>
        </w:rPr>
        <w:t xml:space="preserve"> and J.-M. </w:t>
      </w:r>
      <w:proofErr w:type="spellStart"/>
      <w:r>
        <w:rPr>
          <w:lang w:val="en-SG" w:eastAsia="zh-CN"/>
        </w:rPr>
        <w:t>Balasque</w:t>
      </w:r>
      <w:proofErr w:type="spellEnd"/>
    </w:p>
    <w:p w14:paraId="76593381" w14:textId="7F297138" w:rsidR="001D7F9C" w:rsidRDefault="001D7F9C" w:rsidP="001D7F9C">
      <w:pPr>
        <w:pStyle w:val="Heading3"/>
      </w:pPr>
      <w:r>
        <w:t>Choosing an appropriate algorithm</w:t>
      </w:r>
    </w:p>
    <w:p w14:paraId="260331D1" w14:textId="77777777" w:rsidR="001D7F9C" w:rsidRDefault="001D7F9C" w:rsidP="001D7F9C">
      <w:pPr>
        <w:rPr>
          <w:b/>
          <w:bCs/>
          <w:lang w:val="en-GB"/>
        </w:rPr>
      </w:pPr>
      <w:r>
        <w:rPr>
          <w:b/>
          <w:bCs/>
          <w:lang w:val="en-GB"/>
        </w:rPr>
        <w:t>Rubrics in choosing:</w:t>
      </w:r>
    </w:p>
    <w:p w14:paraId="639AE0DC" w14:textId="77777777" w:rsidR="001D7F9C" w:rsidRDefault="001D7F9C" w:rsidP="001D7F9C">
      <w:pPr>
        <w:pStyle w:val="ListParagraph"/>
        <w:numPr>
          <w:ilvl w:val="0"/>
          <w:numId w:val="12"/>
        </w:numPr>
        <w:spacing w:after="200" w:line="276" w:lineRule="auto"/>
        <w:rPr>
          <w:lang w:val="en-GB"/>
        </w:rPr>
      </w:pPr>
      <w:r>
        <w:rPr>
          <w:lang w:val="en-GB"/>
        </w:rPr>
        <w:t>The type of information that algorithm is able process.</w:t>
      </w:r>
    </w:p>
    <w:p w14:paraId="47B15221" w14:textId="77777777" w:rsidR="001D7F9C" w:rsidRDefault="001D7F9C" w:rsidP="001D7F9C">
      <w:pPr>
        <w:pStyle w:val="ListParagraph"/>
        <w:numPr>
          <w:ilvl w:val="1"/>
          <w:numId w:val="12"/>
        </w:numPr>
        <w:spacing w:after="200" w:line="276" w:lineRule="auto"/>
        <w:rPr>
          <w:lang w:val="en-GB"/>
        </w:rPr>
      </w:pPr>
      <w:r>
        <w:rPr>
          <w:lang w:val="en-GB"/>
        </w:rPr>
        <w:t>Weights, directions.</w:t>
      </w:r>
    </w:p>
    <w:p w14:paraId="78A89FA4" w14:textId="77777777" w:rsidR="001D7F9C" w:rsidRDefault="001D7F9C" w:rsidP="001D7F9C">
      <w:pPr>
        <w:pStyle w:val="ListParagraph"/>
        <w:numPr>
          <w:ilvl w:val="1"/>
          <w:numId w:val="12"/>
        </w:numPr>
        <w:spacing w:after="200" w:line="276" w:lineRule="auto"/>
        <w:rPr>
          <w:lang w:val="en-GB"/>
        </w:rPr>
      </w:pPr>
      <w:r>
        <w:rPr>
          <w:lang w:val="en-GB"/>
        </w:rPr>
        <w:t>Node attributes</w:t>
      </w:r>
    </w:p>
    <w:p w14:paraId="780146BE" w14:textId="77777777" w:rsidR="001D7F9C" w:rsidRDefault="001D7F9C" w:rsidP="001D7F9C">
      <w:pPr>
        <w:pStyle w:val="ListParagraph"/>
        <w:numPr>
          <w:ilvl w:val="1"/>
          <w:numId w:val="12"/>
        </w:numPr>
        <w:spacing w:after="200" w:line="276" w:lineRule="auto"/>
        <w:rPr>
          <w:lang w:val="en-GB"/>
        </w:rPr>
      </w:pPr>
      <w:r>
        <w:rPr>
          <w:lang w:val="en-GB"/>
        </w:rPr>
        <w:t>Different classes of links</w:t>
      </w:r>
    </w:p>
    <w:p w14:paraId="6403E414" w14:textId="77777777" w:rsidR="001D7F9C" w:rsidRDefault="001D7F9C" w:rsidP="001D7F9C">
      <w:pPr>
        <w:pStyle w:val="ListParagraph"/>
        <w:numPr>
          <w:ilvl w:val="0"/>
          <w:numId w:val="12"/>
        </w:numPr>
        <w:spacing w:after="200" w:line="276" w:lineRule="auto"/>
        <w:rPr>
          <w:lang w:val="en-GB"/>
        </w:rPr>
      </w:pPr>
      <w:r>
        <w:rPr>
          <w:lang w:val="en-GB"/>
        </w:rPr>
        <w:t>The kind of community structure the algorithm produces.</w:t>
      </w:r>
    </w:p>
    <w:p w14:paraId="0451B341" w14:textId="77777777" w:rsidR="001D7F9C" w:rsidRDefault="001D7F9C" w:rsidP="001D7F9C">
      <w:pPr>
        <w:pStyle w:val="ListParagraph"/>
        <w:numPr>
          <w:ilvl w:val="1"/>
          <w:numId w:val="12"/>
        </w:numPr>
        <w:spacing w:after="200" w:line="276" w:lineRule="auto"/>
        <w:rPr>
          <w:lang w:val="en-GB"/>
        </w:rPr>
      </w:pPr>
      <w:r>
        <w:rPr>
          <w:lang w:val="en-GB"/>
        </w:rPr>
        <w:t>Mutually exclusive vs overlapping</w:t>
      </w:r>
    </w:p>
    <w:p w14:paraId="4D566BE0" w14:textId="77777777" w:rsidR="001D7F9C" w:rsidRDefault="001D7F9C" w:rsidP="001D7F9C">
      <w:pPr>
        <w:pStyle w:val="ListParagraph"/>
        <w:numPr>
          <w:ilvl w:val="0"/>
          <w:numId w:val="12"/>
        </w:numPr>
        <w:spacing w:after="200" w:line="276" w:lineRule="auto"/>
        <w:rPr>
          <w:lang w:val="en-GB"/>
        </w:rPr>
      </w:pPr>
      <w:r>
        <w:rPr>
          <w:lang w:val="en-GB"/>
        </w:rPr>
        <w:t>Nature of communities</w:t>
      </w:r>
    </w:p>
    <w:p w14:paraId="30076039" w14:textId="77777777" w:rsidR="001D7F9C" w:rsidRPr="001D7F9C" w:rsidRDefault="001D7F9C" w:rsidP="001D7F9C">
      <w:pPr>
        <w:pStyle w:val="ListParagraph"/>
        <w:numPr>
          <w:ilvl w:val="1"/>
          <w:numId w:val="12"/>
        </w:numPr>
        <w:spacing w:after="200" w:line="276" w:lineRule="auto"/>
        <w:rPr>
          <w:lang w:val="en-GB"/>
        </w:rPr>
      </w:pPr>
    </w:p>
    <w:p w14:paraId="117849B3" w14:textId="5DCD822A" w:rsidR="001D7F9C" w:rsidRPr="001D7F9C" w:rsidRDefault="001D7F9C" w:rsidP="001D7F9C">
      <w:pPr>
        <w:rPr>
          <w:b/>
          <w:bCs/>
          <w:lang w:eastAsia="zh-CN"/>
        </w:rPr>
      </w:pPr>
      <w:r w:rsidRPr="001D7F9C">
        <w:rPr>
          <w:b/>
          <w:bCs/>
          <w:lang w:eastAsia="zh-CN"/>
        </w:rPr>
        <w:t>Categories of community detection algorithm</w:t>
      </w:r>
    </w:p>
    <w:p w14:paraId="69883EB2" w14:textId="4C69B570" w:rsidR="001D7F9C" w:rsidRDefault="001D7F9C" w:rsidP="001D7F9C">
      <w:pPr>
        <w:pStyle w:val="ListParagraph"/>
        <w:numPr>
          <w:ilvl w:val="0"/>
          <w:numId w:val="11"/>
        </w:numPr>
      </w:pPr>
      <w:r>
        <w:t>Density</w:t>
      </w:r>
    </w:p>
    <w:p w14:paraId="6D8B9AFE" w14:textId="3791E6B7" w:rsidR="001D7F9C" w:rsidRDefault="001D7F9C" w:rsidP="001D7F9C">
      <w:pPr>
        <w:pStyle w:val="ListParagraph"/>
        <w:numPr>
          <w:ilvl w:val="0"/>
          <w:numId w:val="11"/>
        </w:numPr>
      </w:pPr>
      <w:r>
        <w:t>Pattern</w:t>
      </w:r>
    </w:p>
    <w:p w14:paraId="64C0B7D7" w14:textId="662B3A65" w:rsidR="001D7F9C" w:rsidRDefault="001D7F9C" w:rsidP="001D7F9C">
      <w:pPr>
        <w:pStyle w:val="ListParagraph"/>
        <w:numPr>
          <w:ilvl w:val="0"/>
          <w:numId w:val="11"/>
        </w:numPr>
      </w:pPr>
      <w:r>
        <w:t>Node similarity</w:t>
      </w:r>
    </w:p>
    <w:p w14:paraId="065EC796" w14:textId="71C3B377" w:rsidR="001D7F9C" w:rsidRDefault="001D7F9C" w:rsidP="001D7F9C">
      <w:pPr>
        <w:pStyle w:val="ListParagraph"/>
        <w:numPr>
          <w:ilvl w:val="0"/>
          <w:numId w:val="11"/>
        </w:numPr>
      </w:pPr>
      <w:r>
        <w:t>Link centrality</w:t>
      </w:r>
    </w:p>
    <w:p w14:paraId="61E8D513" w14:textId="3D5C029A" w:rsidR="001D7F9C" w:rsidRDefault="001D7F9C" w:rsidP="001D7F9C">
      <w:pPr>
        <w:pStyle w:val="ListParagraph"/>
        <w:numPr>
          <w:ilvl w:val="1"/>
          <w:numId w:val="11"/>
        </w:numPr>
      </w:pPr>
      <w:r>
        <w:t>Girvan-Newman</w:t>
      </w:r>
    </w:p>
    <w:p w14:paraId="64B90037" w14:textId="5CD1A52E" w:rsidR="001D7F9C" w:rsidRDefault="001D7F9C" w:rsidP="001D7F9C">
      <w:pPr>
        <w:pStyle w:val="ListParagraph"/>
        <w:numPr>
          <w:ilvl w:val="0"/>
          <w:numId w:val="11"/>
        </w:numPr>
      </w:pPr>
      <w:r>
        <w:t>Others</w:t>
      </w:r>
    </w:p>
    <w:p w14:paraId="7878722A" w14:textId="77777777" w:rsidR="001D7F9C" w:rsidRDefault="001D7F9C" w:rsidP="001D7F9C"/>
    <w:p w14:paraId="7FD8068A" w14:textId="77777777" w:rsidR="001D7F9C" w:rsidRPr="001D7F9C" w:rsidRDefault="001D7F9C" w:rsidP="001D7F9C"/>
    <w:p w14:paraId="082ECF5C" w14:textId="255C0318" w:rsidR="00466143" w:rsidRDefault="001D7F9C" w:rsidP="001D7F9C">
      <w:pPr>
        <w:jc w:val="center"/>
        <w:rPr>
          <w:lang w:val="en-SG" w:eastAsia="zh-CN"/>
        </w:rPr>
      </w:pPr>
      <w:r w:rsidRPr="001D7F9C">
        <w:rPr>
          <w:noProof/>
          <w:lang w:val="en-SG" w:eastAsia="zh-CN"/>
        </w:rPr>
        <w:lastRenderedPageBreak/>
        <w:drawing>
          <wp:inline distT="0" distB="0" distL="0" distR="0" wp14:anchorId="55EF8356" wp14:editId="73998565">
            <wp:extent cx="3701971" cy="3809514"/>
            <wp:effectExtent l="0" t="0" r="0" b="635"/>
            <wp:docPr id="561552950" name="Picture 1"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52950" name="Picture 1" descr="A table of information&#10;&#10;Description automatically generated with medium confidence"/>
                    <pic:cNvPicPr/>
                  </pic:nvPicPr>
                  <pic:blipFill>
                    <a:blip r:embed="rId16"/>
                    <a:stretch>
                      <a:fillRect/>
                    </a:stretch>
                  </pic:blipFill>
                  <pic:spPr>
                    <a:xfrm>
                      <a:off x="0" y="0"/>
                      <a:ext cx="3753295" cy="3862329"/>
                    </a:xfrm>
                    <a:prstGeom prst="rect">
                      <a:avLst/>
                    </a:prstGeom>
                  </pic:spPr>
                </pic:pic>
              </a:graphicData>
            </a:graphic>
          </wp:inline>
        </w:drawing>
      </w:r>
    </w:p>
    <w:p w14:paraId="2EBD86AA" w14:textId="77777777" w:rsidR="00466143" w:rsidRDefault="00466143" w:rsidP="001C3038">
      <w:pPr>
        <w:rPr>
          <w:lang w:val="en-SG" w:eastAsia="zh-CN"/>
        </w:rPr>
      </w:pPr>
    </w:p>
    <w:p w14:paraId="0FBD9313" w14:textId="2719851F" w:rsidR="001C3038" w:rsidRDefault="001D7F9C" w:rsidP="001D7F9C">
      <w:pPr>
        <w:pStyle w:val="Heading3"/>
      </w:pPr>
      <w:r>
        <w:t>Interpretation of community</w:t>
      </w:r>
    </w:p>
    <w:p w14:paraId="4CA8DC53" w14:textId="1487CEE2" w:rsidR="001D7F9C" w:rsidRDefault="00796C38" w:rsidP="00796C38">
      <w:pPr>
        <w:pStyle w:val="ListParagraph"/>
        <w:numPr>
          <w:ilvl w:val="0"/>
          <w:numId w:val="13"/>
        </w:numPr>
      </w:pPr>
      <w:r>
        <w:t>Topology of the community structure</w:t>
      </w:r>
    </w:p>
    <w:p w14:paraId="7878685D" w14:textId="0F09453D" w:rsidR="00796C38" w:rsidRPr="00796C38" w:rsidRDefault="00796C38" w:rsidP="00796C38">
      <w:pPr>
        <w:pStyle w:val="ListParagraph"/>
        <w:numPr>
          <w:ilvl w:val="0"/>
          <w:numId w:val="13"/>
        </w:numPr>
      </w:pPr>
      <w:r>
        <w:t xml:space="preserve">Attribute-Based Interpretation </w:t>
      </w:r>
    </w:p>
    <w:p w14:paraId="3F69A512" w14:textId="77777777" w:rsidR="001C3038" w:rsidRPr="00627558" w:rsidRDefault="001C3038" w:rsidP="001C3038">
      <w:pPr>
        <w:rPr>
          <w:lang w:eastAsia="zh-CN"/>
        </w:rPr>
      </w:pPr>
    </w:p>
    <w:sectPr w:rsidR="001C3038" w:rsidRPr="00627558" w:rsidSect="0048359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C5A58"/>
    <w:multiLevelType w:val="hybridMultilevel"/>
    <w:tmpl w:val="E6887F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D75BB"/>
    <w:multiLevelType w:val="hybridMultilevel"/>
    <w:tmpl w:val="816209E4"/>
    <w:lvl w:ilvl="0" w:tplc="35C8ACBE">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DF3D91"/>
    <w:multiLevelType w:val="hybridMultilevel"/>
    <w:tmpl w:val="28A82978"/>
    <w:lvl w:ilvl="0" w:tplc="23F48B3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7195D8C"/>
    <w:multiLevelType w:val="hybridMultilevel"/>
    <w:tmpl w:val="E5A69C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F36E4F"/>
    <w:multiLevelType w:val="hybridMultilevel"/>
    <w:tmpl w:val="633EA6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161A39"/>
    <w:multiLevelType w:val="hybridMultilevel"/>
    <w:tmpl w:val="6728F82C"/>
    <w:lvl w:ilvl="0" w:tplc="756061AC">
      <w:start w:val="1"/>
      <w:numFmt w:val="decimal"/>
      <w:lvlText w:val="%1."/>
      <w:lvlJc w:val="left"/>
      <w:pPr>
        <w:ind w:left="720" w:hanging="360"/>
      </w:pPr>
      <w:rPr>
        <w:rFonts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C456E"/>
    <w:multiLevelType w:val="hybridMultilevel"/>
    <w:tmpl w:val="6ED672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205F9C"/>
    <w:multiLevelType w:val="hybridMultilevel"/>
    <w:tmpl w:val="7C0EBBE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C07A92"/>
    <w:multiLevelType w:val="hybridMultilevel"/>
    <w:tmpl w:val="82045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6807D2"/>
    <w:multiLevelType w:val="hybridMultilevel"/>
    <w:tmpl w:val="F8F0A8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D8750BB"/>
    <w:multiLevelType w:val="hybridMultilevel"/>
    <w:tmpl w:val="327296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5A04458"/>
    <w:multiLevelType w:val="hybridMultilevel"/>
    <w:tmpl w:val="25DA8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A36438B"/>
    <w:multiLevelType w:val="hybridMultilevel"/>
    <w:tmpl w:val="EFE4926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5958307">
    <w:abstractNumId w:val="6"/>
  </w:num>
  <w:num w:numId="2" w16cid:durableId="1245919798">
    <w:abstractNumId w:val="12"/>
  </w:num>
  <w:num w:numId="3" w16cid:durableId="19939998">
    <w:abstractNumId w:val="3"/>
  </w:num>
  <w:num w:numId="4" w16cid:durableId="576675019">
    <w:abstractNumId w:val="11"/>
  </w:num>
  <w:num w:numId="5" w16cid:durableId="662855907">
    <w:abstractNumId w:val="7"/>
  </w:num>
  <w:num w:numId="6" w16cid:durableId="1316758204">
    <w:abstractNumId w:val="4"/>
  </w:num>
  <w:num w:numId="7" w16cid:durableId="1793936972">
    <w:abstractNumId w:val="2"/>
  </w:num>
  <w:num w:numId="8" w16cid:durableId="192156362">
    <w:abstractNumId w:val="9"/>
  </w:num>
  <w:num w:numId="9" w16cid:durableId="1562211864">
    <w:abstractNumId w:val="8"/>
  </w:num>
  <w:num w:numId="10" w16cid:durableId="154810214">
    <w:abstractNumId w:val="0"/>
  </w:num>
  <w:num w:numId="11" w16cid:durableId="134299675">
    <w:abstractNumId w:val="5"/>
  </w:num>
  <w:num w:numId="12" w16cid:durableId="2131240745">
    <w:abstractNumId w:val="1"/>
  </w:num>
  <w:num w:numId="13" w16cid:durableId="221716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590"/>
    <w:rsid w:val="00002F1D"/>
    <w:rsid w:val="00006941"/>
    <w:rsid w:val="00054128"/>
    <w:rsid w:val="001C3038"/>
    <w:rsid w:val="001D7F9C"/>
    <w:rsid w:val="00205939"/>
    <w:rsid w:val="002269B1"/>
    <w:rsid w:val="00265E53"/>
    <w:rsid w:val="0028131A"/>
    <w:rsid w:val="00307DF0"/>
    <w:rsid w:val="003553DD"/>
    <w:rsid w:val="0036264E"/>
    <w:rsid w:val="003927E4"/>
    <w:rsid w:val="003A3DD3"/>
    <w:rsid w:val="0044037A"/>
    <w:rsid w:val="00466143"/>
    <w:rsid w:val="00483590"/>
    <w:rsid w:val="00483849"/>
    <w:rsid w:val="004A11E0"/>
    <w:rsid w:val="004C0530"/>
    <w:rsid w:val="00530CCD"/>
    <w:rsid w:val="00560EAA"/>
    <w:rsid w:val="00586AA9"/>
    <w:rsid w:val="005A5821"/>
    <w:rsid w:val="005C1E79"/>
    <w:rsid w:val="00627558"/>
    <w:rsid w:val="006A4864"/>
    <w:rsid w:val="00744C5A"/>
    <w:rsid w:val="00796C38"/>
    <w:rsid w:val="007B2AEA"/>
    <w:rsid w:val="007D13F8"/>
    <w:rsid w:val="007D429C"/>
    <w:rsid w:val="008C0A9D"/>
    <w:rsid w:val="009A0674"/>
    <w:rsid w:val="009A45E8"/>
    <w:rsid w:val="009B7B85"/>
    <w:rsid w:val="00A73429"/>
    <w:rsid w:val="00AD54C2"/>
    <w:rsid w:val="00B12989"/>
    <w:rsid w:val="00B9316F"/>
    <w:rsid w:val="00C219CE"/>
    <w:rsid w:val="00C75366"/>
    <w:rsid w:val="00C76481"/>
    <w:rsid w:val="00CF6DD0"/>
    <w:rsid w:val="00D52A04"/>
    <w:rsid w:val="00D54B58"/>
    <w:rsid w:val="00D969B6"/>
    <w:rsid w:val="00E77500"/>
    <w:rsid w:val="00FA2A00"/>
    <w:rsid w:val="00FB59C4"/>
    <w:rsid w:val="00FF24A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C47E2C3"/>
  <w15:chartTrackingRefBased/>
  <w15:docId w15:val="{83B5F90C-14B5-AF48-9191-46A9EBA4C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590"/>
    <w:pPr>
      <w:spacing w:after="200" w:line="276" w:lineRule="auto"/>
    </w:pPr>
    <w:rPr>
      <w:kern w:val="0"/>
      <w:sz w:val="22"/>
      <w:szCs w:val="22"/>
      <w:lang w:val="en-US" w:eastAsia="en-US"/>
      <w14:ligatures w14:val="none"/>
    </w:rPr>
  </w:style>
  <w:style w:type="paragraph" w:styleId="Heading1">
    <w:name w:val="heading 1"/>
    <w:basedOn w:val="Normal"/>
    <w:next w:val="Normal"/>
    <w:link w:val="Heading1Char"/>
    <w:uiPriority w:val="9"/>
    <w:qFormat/>
    <w:rsid w:val="00483590"/>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SG" w:eastAsia="zh-CN"/>
      <w14:ligatures w14:val="standardContextual"/>
    </w:rPr>
  </w:style>
  <w:style w:type="paragraph" w:styleId="Heading2">
    <w:name w:val="heading 2"/>
    <w:basedOn w:val="Normal"/>
    <w:next w:val="Normal"/>
    <w:link w:val="Heading2Char"/>
    <w:uiPriority w:val="9"/>
    <w:unhideWhenUsed/>
    <w:qFormat/>
    <w:rsid w:val="00483590"/>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SG" w:eastAsia="zh-CN"/>
      <w14:ligatures w14:val="standardContextual"/>
    </w:rPr>
  </w:style>
  <w:style w:type="paragraph" w:styleId="Heading3">
    <w:name w:val="heading 3"/>
    <w:basedOn w:val="Normal"/>
    <w:next w:val="Normal"/>
    <w:link w:val="Heading3Char"/>
    <w:uiPriority w:val="9"/>
    <w:unhideWhenUsed/>
    <w:qFormat/>
    <w:rsid w:val="00483590"/>
    <w:pPr>
      <w:keepNext/>
      <w:keepLines/>
      <w:spacing w:before="160" w:after="80" w:line="278" w:lineRule="auto"/>
      <w:outlineLvl w:val="2"/>
    </w:pPr>
    <w:rPr>
      <w:rFonts w:eastAsiaTheme="majorEastAsia" w:cstheme="majorBidi"/>
      <w:color w:val="0F4761" w:themeColor="accent1" w:themeShade="BF"/>
      <w:kern w:val="2"/>
      <w:sz w:val="28"/>
      <w:szCs w:val="28"/>
      <w:lang w:val="en-SG" w:eastAsia="zh-CN"/>
      <w14:ligatures w14:val="standardContextual"/>
    </w:rPr>
  </w:style>
  <w:style w:type="paragraph" w:styleId="Heading4">
    <w:name w:val="heading 4"/>
    <w:basedOn w:val="Normal"/>
    <w:next w:val="Normal"/>
    <w:link w:val="Heading4Char"/>
    <w:uiPriority w:val="9"/>
    <w:semiHidden/>
    <w:unhideWhenUsed/>
    <w:qFormat/>
    <w:rsid w:val="00483590"/>
    <w:pPr>
      <w:keepNext/>
      <w:keepLines/>
      <w:spacing w:before="80" w:after="40" w:line="278" w:lineRule="auto"/>
      <w:outlineLvl w:val="3"/>
    </w:pPr>
    <w:rPr>
      <w:rFonts w:eastAsiaTheme="majorEastAsia" w:cstheme="majorBidi"/>
      <w:i/>
      <w:iCs/>
      <w:color w:val="0F4761" w:themeColor="accent1" w:themeShade="BF"/>
      <w:kern w:val="2"/>
      <w:sz w:val="24"/>
      <w:szCs w:val="24"/>
      <w:lang w:val="en-SG" w:eastAsia="zh-CN"/>
      <w14:ligatures w14:val="standardContextual"/>
    </w:rPr>
  </w:style>
  <w:style w:type="paragraph" w:styleId="Heading5">
    <w:name w:val="heading 5"/>
    <w:basedOn w:val="Normal"/>
    <w:next w:val="Normal"/>
    <w:link w:val="Heading5Char"/>
    <w:uiPriority w:val="9"/>
    <w:semiHidden/>
    <w:unhideWhenUsed/>
    <w:qFormat/>
    <w:rsid w:val="00483590"/>
    <w:pPr>
      <w:keepNext/>
      <w:keepLines/>
      <w:spacing w:before="80" w:after="40" w:line="278" w:lineRule="auto"/>
      <w:outlineLvl w:val="4"/>
    </w:pPr>
    <w:rPr>
      <w:rFonts w:eastAsiaTheme="majorEastAsia" w:cstheme="majorBidi"/>
      <w:color w:val="0F4761" w:themeColor="accent1" w:themeShade="BF"/>
      <w:kern w:val="2"/>
      <w:sz w:val="24"/>
      <w:szCs w:val="24"/>
      <w:lang w:val="en-SG" w:eastAsia="zh-CN"/>
      <w14:ligatures w14:val="standardContextual"/>
    </w:rPr>
  </w:style>
  <w:style w:type="paragraph" w:styleId="Heading6">
    <w:name w:val="heading 6"/>
    <w:basedOn w:val="Normal"/>
    <w:next w:val="Normal"/>
    <w:link w:val="Heading6Char"/>
    <w:uiPriority w:val="9"/>
    <w:semiHidden/>
    <w:unhideWhenUsed/>
    <w:qFormat/>
    <w:rsid w:val="00483590"/>
    <w:pPr>
      <w:keepNext/>
      <w:keepLines/>
      <w:spacing w:before="40" w:after="0" w:line="278" w:lineRule="auto"/>
      <w:outlineLvl w:val="5"/>
    </w:pPr>
    <w:rPr>
      <w:rFonts w:eastAsiaTheme="majorEastAsia" w:cstheme="majorBidi"/>
      <w:i/>
      <w:iCs/>
      <w:color w:val="595959" w:themeColor="text1" w:themeTint="A6"/>
      <w:kern w:val="2"/>
      <w:sz w:val="24"/>
      <w:szCs w:val="24"/>
      <w:lang w:val="en-SG" w:eastAsia="zh-CN"/>
      <w14:ligatures w14:val="standardContextual"/>
    </w:rPr>
  </w:style>
  <w:style w:type="paragraph" w:styleId="Heading7">
    <w:name w:val="heading 7"/>
    <w:basedOn w:val="Normal"/>
    <w:next w:val="Normal"/>
    <w:link w:val="Heading7Char"/>
    <w:uiPriority w:val="9"/>
    <w:semiHidden/>
    <w:unhideWhenUsed/>
    <w:qFormat/>
    <w:rsid w:val="00483590"/>
    <w:pPr>
      <w:keepNext/>
      <w:keepLines/>
      <w:spacing w:before="40" w:after="0" w:line="278" w:lineRule="auto"/>
      <w:outlineLvl w:val="6"/>
    </w:pPr>
    <w:rPr>
      <w:rFonts w:eastAsiaTheme="majorEastAsia" w:cstheme="majorBidi"/>
      <w:color w:val="595959" w:themeColor="text1" w:themeTint="A6"/>
      <w:kern w:val="2"/>
      <w:sz w:val="24"/>
      <w:szCs w:val="24"/>
      <w:lang w:val="en-SG" w:eastAsia="zh-CN"/>
      <w14:ligatures w14:val="standardContextual"/>
    </w:rPr>
  </w:style>
  <w:style w:type="paragraph" w:styleId="Heading8">
    <w:name w:val="heading 8"/>
    <w:basedOn w:val="Normal"/>
    <w:next w:val="Normal"/>
    <w:link w:val="Heading8Char"/>
    <w:uiPriority w:val="9"/>
    <w:semiHidden/>
    <w:unhideWhenUsed/>
    <w:qFormat/>
    <w:rsid w:val="00483590"/>
    <w:pPr>
      <w:keepNext/>
      <w:keepLines/>
      <w:spacing w:after="0" w:line="278" w:lineRule="auto"/>
      <w:outlineLvl w:val="7"/>
    </w:pPr>
    <w:rPr>
      <w:rFonts w:eastAsiaTheme="majorEastAsia" w:cstheme="majorBidi"/>
      <w:i/>
      <w:iCs/>
      <w:color w:val="272727" w:themeColor="text1" w:themeTint="D8"/>
      <w:kern w:val="2"/>
      <w:sz w:val="24"/>
      <w:szCs w:val="24"/>
      <w:lang w:val="en-SG" w:eastAsia="zh-CN"/>
      <w14:ligatures w14:val="standardContextual"/>
    </w:rPr>
  </w:style>
  <w:style w:type="paragraph" w:styleId="Heading9">
    <w:name w:val="heading 9"/>
    <w:basedOn w:val="Normal"/>
    <w:next w:val="Normal"/>
    <w:link w:val="Heading9Char"/>
    <w:uiPriority w:val="9"/>
    <w:semiHidden/>
    <w:unhideWhenUsed/>
    <w:qFormat/>
    <w:rsid w:val="00483590"/>
    <w:pPr>
      <w:keepNext/>
      <w:keepLines/>
      <w:spacing w:after="0" w:line="278" w:lineRule="auto"/>
      <w:outlineLvl w:val="8"/>
    </w:pPr>
    <w:rPr>
      <w:rFonts w:eastAsiaTheme="majorEastAsia" w:cstheme="majorBidi"/>
      <w:color w:val="272727" w:themeColor="text1" w:themeTint="D8"/>
      <w:kern w:val="2"/>
      <w:sz w:val="24"/>
      <w:szCs w:val="24"/>
      <w:lang w:val="en-SG"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5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35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35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35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35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35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35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35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3590"/>
    <w:rPr>
      <w:rFonts w:eastAsiaTheme="majorEastAsia" w:cstheme="majorBidi"/>
      <w:color w:val="272727" w:themeColor="text1" w:themeTint="D8"/>
    </w:rPr>
  </w:style>
  <w:style w:type="paragraph" w:styleId="Title">
    <w:name w:val="Title"/>
    <w:basedOn w:val="Normal"/>
    <w:next w:val="Normal"/>
    <w:link w:val="TitleChar"/>
    <w:uiPriority w:val="10"/>
    <w:qFormat/>
    <w:rsid w:val="00483590"/>
    <w:pPr>
      <w:spacing w:after="80" w:line="240" w:lineRule="auto"/>
      <w:contextualSpacing/>
    </w:pPr>
    <w:rPr>
      <w:rFonts w:asciiTheme="majorHAnsi" w:eastAsiaTheme="majorEastAsia" w:hAnsiTheme="majorHAnsi" w:cstheme="majorBidi"/>
      <w:spacing w:val="-10"/>
      <w:kern w:val="28"/>
      <w:sz w:val="56"/>
      <w:szCs w:val="56"/>
      <w:lang w:val="en-SG" w:eastAsia="zh-CN"/>
      <w14:ligatures w14:val="standardContextual"/>
    </w:rPr>
  </w:style>
  <w:style w:type="character" w:customStyle="1" w:styleId="TitleChar">
    <w:name w:val="Title Char"/>
    <w:basedOn w:val="DefaultParagraphFont"/>
    <w:link w:val="Title"/>
    <w:uiPriority w:val="10"/>
    <w:rsid w:val="004835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3590"/>
    <w:pPr>
      <w:numPr>
        <w:ilvl w:val="1"/>
      </w:numPr>
      <w:spacing w:after="160" w:line="278" w:lineRule="auto"/>
    </w:pPr>
    <w:rPr>
      <w:rFonts w:eastAsiaTheme="majorEastAsia" w:cstheme="majorBidi"/>
      <w:color w:val="595959" w:themeColor="text1" w:themeTint="A6"/>
      <w:spacing w:val="15"/>
      <w:kern w:val="2"/>
      <w:sz w:val="28"/>
      <w:szCs w:val="28"/>
      <w:lang w:val="en-SG" w:eastAsia="zh-CN"/>
      <w14:ligatures w14:val="standardContextual"/>
    </w:rPr>
  </w:style>
  <w:style w:type="character" w:customStyle="1" w:styleId="SubtitleChar">
    <w:name w:val="Subtitle Char"/>
    <w:basedOn w:val="DefaultParagraphFont"/>
    <w:link w:val="Subtitle"/>
    <w:uiPriority w:val="11"/>
    <w:rsid w:val="004835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3590"/>
    <w:pPr>
      <w:spacing w:before="160" w:after="160" w:line="278" w:lineRule="auto"/>
      <w:jc w:val="center"/>
    </w:pPr>
    <w:rPr>
      <w:i/>
      <w:iCs/>
      <w:color w:val="404040" w:themeColor="text1" w:themeTint="BF"/>
      <w:kern w:val="2"/>
      <w:sz w:val="24"/>
      <w:szCs w:val="24"/>
      <w:lang w:val="en-SG" w:eastAsia="zh-CN"/>
      <w14:ligatures w14:val="standardContextual"/>
    </w:rPr>
  </w:style>
  <w:style w:type="character" w:customStyle="1" w:styleId="QuoteChar">
    <w:name w:val="Quote Char"/>
    <w:basedOn w:val="DefaultParagraphFont"/>
    <w:link w:val="Quote"/>
    <w:uiPriority w:val="29"/>
    <w:rsid w:val="00483590"/>
    <w:rPr>
      <w:i/>
      <w:iCs/>
      <w:color w:val="404040" w:themeColor="text1" w:themeTint="BF"/>
    </w:rPr>
  </w:style>
  <w:style w:type="paragraph" w:styleId="ListParagraph">
    <w:name w:val="List Paragraph"/>
    <w:basedOn w:val="Normal"/>
    <w:uiPriority w:val="34"/>
    <w:qFormat/>
    <w:rsid w:val="00483590"/>
    <w:pPr>
      <w:spacing w:after="160" w:line="278" w:lineRule="auto"/>
      <w:ind w:left="720"/>
      <w:contextualSpacing/>
    </w:pPr>
    <w:rPr>
      <w:kern w:val="2"/>
      <w:sz w:val="24"/>
      <w:szCs w:val="24"/>
      <w:lang w:val="en-SG" w:eastAsia="zh-CN"/>
      <w14:ligatures w14:val="standardContextual"/>
    </w:rPr>
  </w:style>
  <w:style w:type="character" w:styleId="IntenseEmphasis">
    <w:name w:val="Intense Emphasis"/>
    <w:basedOn w:val="DefaultParagraphFont"/>
    <w:uiPriority w:val="21"/>
    <w:qFormat/>
    <w:rsid w:val="00483590"/>
    <w:rPr>
      <w:i/>
      <w:iCs/>
      <w:color w:val="0F4761" w:themeColor="accent1" w:themeShade="BF"/>
    </w:rPr>
  </w:style>
  <w:style w:type="paragraph" w:styleId="IntenseQuote">
    <w:name w:val="Intense Quote"/>
    <w:basedOn w:val="Normal"/>
    <w:next w:val="Normal"/>
    <w:link w:val="IntenseQuoteChar"/>
    <w:uiPriority w:val="30"/>
    <w:qFormat/>
    <w:rsid w:val="00483590"/>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lang w:val="en-SG" w:eastAsia="zh-CN"/>
      <w14:ligatures w14:val="standardContextual"/>
    </w:rPr>
  </w:style>
  <w:style w:type="character" w:customStyle="1" w:styleId="IntenseQuoteChar">
    <w:name w:val="Intense Quote Char"/>
    <w:basedOn w:val="DefaultParagraphFont"/>
    <w:link w:val="IntenseQuote"/>
    <w:uiPriority w:val="30"/>
    <w:rsid w:val="00483590"/>
    <w:rPr>
      <w:i/>
      <w:iCs/>
      <w:color w:val="0F4761" w:themeColor="accent1" w:themeShade="BF"/>
    </w:rPr>
  </w:style>
  <w:style w:type="character" w:styleId="IntenseReference">
    <w:name w:val="Intense Reference"/>
    <w:basedOn w:val="DefaultParagraphFont"/>
    <w:uiPriority w:val="32"/>
    <w:qFormat/>
    <w:rsid w:val="0048359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15</Pages>
  <Words>1642</Words>
  <Characters>9362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Mingyuan</dc:creator>
  <cp:keywords/>
  <dc:description/>
  <cp:lastModifiedBy>Zhang Mingyuan</cp:lastModifiedBy>
  <cp:revision>10</cp:revision>
  <dcterms:created xsi:type="dcterms:W3CDTF">2024-08-18T06:42:00Z</dcterms:created>
  <dcterms:modified xsi:type="dcterms:W3CDTF">2024-10-10T05:19:00Z</dcterms:modified>
</cp:coreProperties>
</file>