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jc w:val="center"/>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基于深度学习的骨折检测系统设计与实现</w:t>
      </w:r>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55"/>
      </w:pPr>
      <w:r>
        <w:rPr>
          <w:rFonts w:hint="eastAsia" w:ascii="黑体" w:hAnsi="黑体" w:eastAsia="黑体" w:cs="黑体"/>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55"/>
        <w:rPr>
          <w:color w:val="000000"/>
          <w:kern w:val="0"/>
        </w:rPr>
      </w:pPr>
      <w:r>
        <w:rPr>
          <w:rFonts w:hint="eastAsia" w:ascii="黑体" w:hAnsi="黑体" w:eastAsia="黑体" w:cs="黑体"/>
        </w:rPr>
        <w:t>[关键词]</w:t>
      </w:r>
      <w:r>
        <w:t xml:space="preserve"> 骨折检测；深度学习；YOLOv10；坐标注意力；医学影像；辅助诊断</w:t>
      </w:r>
    </w:p>
    <w:p w14:paraId="1030DCF2">
      <w:pPr>
        <w:ind w:firstLine="420"/>
        <w:jc w:val="both"/>
      </w:pPr>
    </w:p>
    <w:p w14:paraId="100A86D9">
      <w:pPr>
        <w:pStyle w:val="56"/>
        <w:pageBreakBefore/>
      </w:pPr>
      <w:r>
        <w:t>Abstract: 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56"/>
      </w:pPr>
      <w:r>
        <w:t>Key words: fracture detection; deep learning; YOLOv10; coordinate attention; medical imaging; computer-aided diagnosis</w:t>
      </w:r>
    </w:p>
    <w:p w14:paraId="19822032">
      <w:pPr>
        <w:ind w:firstLine="420"/>
        <w:jc w:val="both"/>
      </w:pPr>
    </w:p>
    <w:p w14:paraId="6CD96C3A">
      <w:pPr>
        <w:widowControl/>
      </w:pPr>
      <w:r>
        <w:br w:type="page"/>
      </w:r>
    </w:p>
    <w:p w14:paraId="29F2407B">
      <w:pPr>
        <w:sectPr>
          <w:headerReference r:id="rId5" w:type="default"/>
          <w:pgSz w:w="11907" w:h="16839"/>
          <w:pgMar w:top="1701" w:right="1134" w:bottom="1417" w:left="1417" w:header="1134" w:footer="992" w:gutter="0"/>
          <w:cols w:space="425" w:num="1"/>
          <w:docGrid w:type="lines" w:linePitch="312" w:charSpace="0"/>
        </w:sectPr>
      </w:pPr>
    </w:p>
    <w:p w14:paraId="04996A44">
      <w:pPr>
        <w:pStyle w:val="57"/>
        <w:rPr>
          <w:rFonts w:eastAsia="黑体"/>
          <w:sz w:val="32"/>
          <w:szCs w:val="32"/>
        </w:rPr>
      </w:pPr>
      <w:r>
        <w:t>目  录</w:t>
      </w:r>
    </w:p>
    <w:p w14:paraId="5AEDD406">
      <w:pPr>
        <w:pStyle w:val="16"/>
        <w:tabs>
          <w:tab w:val="right" w:leader="dot" w:pos="9356"/>
        </w:tabs>
      </w:pPr>
    </w:p>
    <w:p w14:paraId="1B09E17E">
      <w:pPr>
        <w:pStyle w:val="16"/>
        <w:tabs>
          <w:tab w:val="right" w:leader="dot" w:pos="9356"/>
        </w:tabs>
        <w:rPr>
          <w:b w:val="0"/>
          <w:bCs w:val="0"/>
        </w:rPr>
      </w:pPr>
      <w:r>
        <w:rPr>
          <w:b w:val="0"/>
          <w:bCs w:val="0"/>
        </w:rPr>
        <w:fldChar w:fldCharType="begin"/>
      </w:r>
      <w:r>
        <w:rPr>
          <w:b w:val="0"/>
          <w:bCs w:val="0"/>
        </w:rPr>
        <w:instrText xml:space="preserve">TOC \o "1-3" \h \z \u </w:instrText>
      </w:r>
      <w:r>
        <w:rPr>
          <w:b w:val="0"/>
          <w:bCs w:val="0"/>
        </w:rPr>
        <w:fldChar w:fldCharType="separate"/>
      </w:r>
      <w:r>
        <w:rPr>
          <w:b w:val="0"/>
          <w:bCs w:val="0"/>
        </w:rPr>
        <w:fldChar w:fldCharType="begin"/>
      </w:r>
      <w:r>
        <w:rPr>
          <w:b w:val="0"/>
          <w:bCs w:val="0"/>
        </w:rPr>
        <w:instrText xml:space="preserve"> HYPERLINK \l _Toc8083 </w:instrText>
      </w:r>
      <w:r>
        <w:rPr>
          <w:b w:val="0"/>
          <w:bCs w:val="0"/>
        </w:rPr>
        <w:fldChar w:fldCharType="separate"/>
      </w:r>
      <w:r>
        <w:rPr>
          <w:b w:val="0"/>
          <w:bCs w:val="0"/>
          <w14:ligatures w14:val="none"/>
        </w:rPr>
        <w:t>1 绪论</w:t>
      </w:r>
      <w:r>
        <w:rPr>
          <w:b w:val="0"/>
          <w:bCs w:val="0"/>
        </w:rPr>
        <w:tab/>
      </w:r>
      <w:r>
        <w:rPr>
          <w:b w:val="0"/>
          <w:bCs w:val="0"/>
        </w:rPr>
        <w:fldChar w:fldCharType="begin"/>
      </w:r>
      <w:r>
        <w:rPr>
          <w:b w:val="0"/>
          <w:bCs w:val="0"/>
        </w:rPr>
        <w:instrText xml:space="preserve"> PAGEREF _Toc8083 \h </w:instrText>
      </w:r>
      <w:r>
        <w:rPr>
          <w:b w:val="0"/>
          <w:bCs w:val="0"/>
        </w:rPr>
        <w:fldChar w:fldCharType="separate"/>
      </w:r>
      <w:r>
        <w:rPr>
          <w:b w:val="0"/>
          <w:bCs w:val="0"/>
        </w:rPr>
        <w:t>4</w:t>
      </w:r>
      <w:r>
        <w:rPr>
          <w:b w:val="0"/>
          <w:bCs w:val="0"/>
        </w:rPr>
        <w:fldChar w:fldCharType="end"/>
      </w:r>
      <w:r>
        <w:rPr>
          <w:b w:val="0"/>
          <w:bCs w:val="0"/>
        </w:rPr>
        <w:fldChar w:fldCharType="end"/>
      </w:r>
    </w:p>
    <w:p w14:paraId="55D948E4">
      <w:pPr>
        <w:pStyle w:val="18"/>
        <w:tabs>
          <w:tab w:val="right" w:leader="dot" w:pos="9356"/>
        </w:tabs>
        <w:rPr>
          <w:b w:val="0"/>
          <w:bCs w:val="0"/>
        </w:rPr>
      </w:pPr>
      <w:r>
        <w:rPr>
          <w:b w:val="0"/>
          <w:bCs w:val="0"/>
        </w:rPr>
        <w:fldChar w:fldCharType="begin"/>
      </w:r>
      <w:r>
        <w:rPr>
          <w:b w:val="0"/>
          <w:bCs w:val="0"/>
        </w:rPr>
        <w:instrText xml:space="preserve"> HYPERLINK \l _Toc6775 </w:instrText>
      </w:r>
      <w:r>
        <w:rPr>
          <w:b w:val="0"/>
          <w:bCs w:val="0"/>
        </w:rPr>
        <w:fldChar w:fldCharType="separate"/>
      </w:r>
      <w:r>
        <w:rPr>
          <w:b w:val="0"/>
          <w:bCs w:val="0"/>
          <w14:ligatures w14:val="none"/>
        </w:rPr>
        <w:t>1.1 研究背景</w:t>
      </w:r>
      <w:r>
        <w:rPr>
          <w:b w:val="0"/>
          <w:bCs w:val="0"/>
        </w:rPr>
        <w:tab/>
      </w:r>
      <w:r>
        <w:rPr>
          <w:b w:val="0"/>
          <w:bCs w:val="0"/>
        </w:rPr>
        <w:fldChar w:fldCharType="begin"/>
      </w:r>
      <w:r>
        <w:rPr>
          <w:b w:val="0"/>
          <w:bCs w:val="0"/>
        </w:rPr>
        <w:instrText xml:space="preserve"> PAGEREF _Toc6775 \h </w:instrText>
      </w:r>
      <w:r>
        <w:rPr>
          <w:b w:val="0"/>
          <w:bCs w:val="0"/>
        </w:rPr>
        <w:fldChar w:fldCharType="separate"/>
      </w:r>
      <w:r>
        <w:rPr>
          <w:b w:val="0"/>
          <w:bCs w:val="0"/>
        </w:rPr>
        <w:t>4</w:t>
      </w:r>
      <w:r>
        <w:rPr>
          <w:b w:val="0"/>
          <w:bCs w:val="0"/>
        </w:rPr>
        <w:fldChar w:fldCharType="end"/>
      </w:r>
      <w:r>
        <w:rPr>
          <w:b w:val="0"/>
          <w:bCs w:val="0"/>
        </w:rPr>
        <w:fldChar w:fldCharType="end"/>
      </w:r>
    </w:p>
    <w:p w14:paraId="7C27A7FC">
      <w:pPr>
        <w:pStyle w:val="18"/>
        <w:tabs>
          <w:tab w:val="right" w:leader="dot" w:pos="9356"/>
        </w:tabs>
        <w:rPr>
          <w:b w:val="0"/>
          <w:bCs w:val="0"/>
        </w:rPr>
      </w:pPr>
      <w:r>
        <w:rPr>
          <w:b w:val="0"/>
          <w:bCs w:val="0"/>
        </w:rPr>
        <w:fldChar w:fldCharType="begin"/>
      </w:r>
      <w:r>
        <w:rPr>
          <w:b w:val="0"/>
          <w:bCs w:val="0"/>
        </w:rPr>
        <w:instrText xml:space="preserve"> HYPERLINK \l _Toc25172 </w:instrText>
      </w:r>
      <w:r>
        <w:rPr>
          <w:b w:val="0"/>
          <w:bCs w:val="0"/>
        </w:rPr>
        <w:fldChar w:fldCharType="separate"/>
      </w:r>
      <w:r>
        <w:rPr>
          <w:b w:val="0"/>
          <w:bCs w:val="0"/>
          <w14:ligatures w14:val="none"/>
        </w:rPr>
        <w:t>1.2 研究意义</w:t>
      </w:r>
      <w:r>
        <w:rPr>
          <w:b w:val="0"/>
          <w:bCs w:val="0"/>
        </w:rPr>
        <w:tab/>
      </w:r>
      <w:r>
        <w:rPr>
          <w:b w:val="0"/>
          <w:bCs w:val="0"/>
        </w:rPr>
        <w:fldChar w:fldCharType="begin"/>
      </w:r>
      <w:r>
        <w:rPr>
          <w:b w:val="0"/>
          <w:bCs w:val="0"/>
        </w:rPr>
        <w:instrText xml:space="preserve"> PAGEREF _Toc25172 \h </w:instrText>
      </w:r>
      <w:r>
        <w:rPr>
          <w:b w:val="0"/>
          <w:bCs w:val="0"/>
        </w:rPr>
        <w:fldChar w:fldCharType="separate"/>
      </w:r>
      <w:r>
        <w:rPr>
          <w:b w:val="0"/>
          <w:bCs w:val="0"/>
        </w:rPr>
        <w:t>4</w:t>
      </w:r>
      <w:r>
        <w:rPr>
          <w:b w:val="0"/>
          <w:bCs w:val="0"/>
        </w:rPr>
        <w:fldChar w:fldCharType="end"/>
      </w:r>
      <w:r>
        <w:rPr>
          <w:b w:val="0"/>
          <w:bCs w:val="0"/>
        </w:rPr>
        <w:fldChar w:fldCharType="end"/>
      </w:r>
    </w:p>
    <w:p w14:paraId="3EAE68E9">
      <w:pPr>
        <w:pStyle w:val="12"/>
        <w:tabs>
          <w:tab w:val="right" w:leader="dot" w:pos="9356"/>
        </w:tabs>
        <w:rPr>
          <w:b w:val="0"/>
          <w:bCs w:val="0"/>
        </w:rPr>
      </w:pPr>
      <w:r>
        <w:rPr>
          <w:b w:val="0"/>
          <w:bCs w:val="0"/>
        </w:rPr>
        <w:fldChar w:fldCharType="begin"/>
      </w:r>
      <w:r>
        <w:rPr>
          <w:b w:val="0"/>
          <w:bCs w:val="0"/>
        </w:rPr>
        <w:instrText xml:space="preserve"> HYPERLINK \l _Toc21071 </w:instrText>
      </w:r>
      <w:r>
        <w:rPr>
          <w:b w:val="0"/>
          <w:bCs w:val="0"/>
        </w:rPr>
        <w:fldChar w:fldCharType="separate"/>
      </w:r>
      <w:r>
        <w:rPr>
          <w:b w:val="0"/>
          <w:bCs w:val="0"/>
          <w14:ligatures w14:val="none"/>
        </w:rPr>
        <w:t>1.2.1 理论意义</w:t>
      </w:r>
      <w:r>
        <w:rPr>
          <w:b w:val="0"/>
          <w:bCs w:val="0"/>
        </w:rPr>
        <w:tab/>
      </w:r>
      <w:r>
        <w:rPr>
          <w:b w:val="0"/>
          <w:bCs w:val="0"/>
        </w:rPr>
        <w:fldChar w:fldCharType="begin"/>
      </w:r>
      <w:r>
        <w:rPr>
          <w:b w:val="0"/>
          <w:bCs w:val="0"/>
        </w:rPr>
        <w:instrText xml:space="preserve"> PAGEREF _Toc21071 \h </w:instrText>
      </w:r>
      <w:r>
        <w:rPr>
          <w:b w:val="0"/>
          <w:bCs w:val="0"/>
        </w:rPr>
        <w:fldChar w:fldCharType="separate"/>
      </w:r>
      <w:r>
        <w:rPr>
          <w:b w:val="0"/>
          <w:bCs w:val="0"/>
        </w:rPr>
        <w:t>4</w:t>
      </w:r>
      <w:r>
        <w:rPr>
          <w:b w:val="0"/>
          <w:bCs w:val="0"/>
        </w:rPr>
        <w:fldChar w:fldCharType="end"/>
      </w:r>
      <w:r>
        <w:rPr>
          <w:b w:val="0"/>
          <w:bCs w:val="0"/>
        </w:rPr>
        <w:fldChar w:fldCharType="end"/>
      </w:r>
    </w:p>
    <w:p w14:paraId="1EB77399">
      <w:pPr>
        <w:pStyle w:val="12"/>
        <w:tabs>
          <w:tab w:val="right" w:leader="dot" w:pos="9356"/>
        </w:tabs>
        <w:rPr>
          <w:b w:val="0"/>
          <w:bCs w:val="0"/>
        </w:rPr>
      </w:pPr>
      <w:r>
        <w:rPr>
          <w:b w:val="0"/>
          <w:bCs w:val="0"/>
        </w:rPr>
        <w:fldChar w:fldCharType="begin"/>
      </w:r>
      <w:r>
        <w:rPr>
          <w:b w:val="0"/>
          <w:bCs w:val="0"/>
        </w:rPr>
        <w:instrText xml:space="preserve"> HYPERLINK \l _Toc6173 </w:instrText>
      </w:r>
      <w:r>
        <w:rPr>
          <w:b w:val="0"/>
          <w:bCs w:val="0"/>
        </w:rPr>
        <w:fldChar w:fldCharType="separate"/>
      </w:r>
      <w:r>
        <w:rPr>
          <w:b w:val="0"/>
          <w:bCs w:val="0"/>
          <w14:ligatures w14:val="none"/>
        </w:rPr>
        <w:t>1.2.2 实践意义</w:t>
      </w:r>
      <w:r>
        <w:rPr>
          <w:b w:val="0"/>
          <w:bCs w:val="0"/>
        </w:rPr>
        <w:tab/>
      </w:r>
      <w:r>
        <w:rPr>
          <w:b w:val="0"/>
          <w:bCs w:val="0"/>
        </w:rPr>
        <w:fldChar w:fldCharType="begin"/>
      </w:r>
      <w:r>
        <w:rPr>
          <w:b w:val="0"/>
          <w:bCs w:val="0"/>
        </w:rPr>
        <w:instrText xml:space="preserve"> PAGEREF _Toc6173 \h </w:instrText>
      </w:r>
      <w:r>
        <w:rPr>
          <w:b w:val="0"/>
          <w:bCs w:val="0"/>
        </w:rPr>
        <w:fldChar w:fldCharType="separate"/>
      </w:r>
      <w:r>
        <w:rPr>
          <w:b w:val="0"/>
          <w:bCs w:val="0"/>
        </w:rPr>
        <w:t>4</w:t>
      </w:r>
      <w:r>
        <w:rPr>
          <w:b w:val="0"/>
          <w:bCs w:val="0"/>
        </w:rPr>
        <w:fldChar w:fldCharType="end"/>
      </w:r>
      <w:r>
        <w:rPr>
          <w:b w:val="0"/>
          <w:bCs w:val="0"/>
        </w:rPr>
        <w:fldChar w:fldCharType="end"/>
      </w:r>
    </w:p>
    <w:p w14:paraId="3BA9FF14">
      <w:pPr>
        <w:pStyle w:val="18"/>
        <w:tabs>
          <w:tab w:val="right" w:leader="dot" w:pos="9356"/>
        </w:tabs>
        <w:rPr>
          <w:b w:val="0"/>
          <w:bCs w:val="0"/>
        </w:rPr>
      </w:pPr>
      <w:r>
        <w:rPr>
          <w:b w:val="0"/>
          <w:bCs w:val="0"/>
        </w:rPr>
        <w:fldChar w:fldCharType="begin"/>
      </w:r>
      <w:r>
        <w:rPr>
          <w:b w:val="0"/>
          <w:bCs w:val="0"/>
        </w:rPr>
        <w:instrText xml:space="preserve"> HYPERLINK \l _Toc36 </w:instrText>
      </w:r>
      <w:r>
        <w:rPr>
          <w:b w:val="0"/>
          <w:bCs w:val="0"/>
        </w:rPr>
        <w:fldChar w:fldCharType="separate"/>
      </w:r>
      <w:r>
        <w:rPr>
          <w:b w:val="0"/>
          <w:bCs w:val="0"/>
          <w14:ligatures w14:val="none"/>
        </w:rPr>
        <w:t>1.3 国内外研究现状</w:t>
      </w:r>
      <w:r>
        <w:rPr>
          <w:b w:val="0"/>
          <w:bCs w:val="0"/>
        </w:rPr>
        <w:tab/>
      </w:r>
      <w:r>
        <w:rPr>
          <w:b w:val="0"/>
          <w:bCs w:val="0"/>
        </w:rPr>
        <w:fldChar w:fldCharType="begin"/>
      </w:r>
      <w:r>
        <w:rPr>
          <w:b w:val="0"/>
          <w:bCs w:val="0"/>
        </w:rPr>
        <w:instrText xml:space="preserve"> PAGEREF _Toc36 \h </w:instrText>
      </w:r>
      <w:r>
        <w:rPr>
          <w:b w:val="0"/>
          <w:bCs w:val="0"/>
        </w:rPr>
        <w:fldChar w:fldCharType="separate"/>
      </w:r>
      <w:r>
        <w:rPr>
          <w:b w:val="0"/>
          <w:bCs w:val="0"/>
        </w:rPr>
        <w:t>4</w:t>
      </w:r>
      <w:r>
        <w:rPr>
          <w:b w:val="0"/>
          <w:bCs w:val="0"/>
        </w:rPr>
        <w:fldChar w:fldCharType="end"/>
      </w:r>
      <w:r>
        <w:rPr>
          <w:b w:val="0"/>
          <w:bCs w:val="0"/>
        </w:rPr>
        <w:fldChar w:fldCharType="end"/>
      </w:r>
    </w:p>
    <w:p w14:paraId="54B43A33">
      <w:pPr>
        <w:pStyle w:val="12"/>
        <w:tabs>
          <w:tab w:val="right" w:leader="dot" w:pos="9356"/>
        </w:tabs>
        <w:rPr>
          <w:b w:val="0"/>
          <w:bCs w:val="0"/>
        </w:rPr>
      </w:pPr>
      <w:r>
        <w:rPr>
          <w:b w:val="0"/>
          <w:bCs w:val="0"/>
        </w:rPr>
        <w:fldChar w:fldCharType="begin"/>
      </w:r>
      <w:r>
        <w:rPr>
          <w:b w:val="0"/>
          <w:bCs w:val="0"/>
        </w:rPr>
        <w:instrText xml:space="preserve"> HYPERLINK \l _Toc27559 </w:instrText>
      </w:r>
      <w:r>
        <w:rPr>
          <w:b w:val="0"/>
          <w:bCs w:val="0"/>
        </w:rPr>
        <w:fldChar w:fldCharType="separate"/>
      </w:r>
      <w:r>
        <w:rPr>
          <w:b w:val="0"/>
          <w:bCs w:val="0"/>
          <w14:ligatures w14:val="none"/>
        </w:rPr>
        <w:t>1.3.1 目标检测技术的发展</w:t>
      </w:r>
      <w:r>
        <w:rPr>
          <w:b w:val="0"/>
          <w:bCs w:val="0"/>
        </w:rPr>
        <w:tab/>
      </w:r>
      <w:r>
        <w:rPr>
          <w:b w:val="0"/>
          <w:bCs w:val="0"/>
        </w:rPr>
        <w:fldChar w:fldCharType="begin"/>
      </w:r>
      <w:r>
        <w:rPr>
          <w:b w:val="0"/>
          <w:bCs w:val="0"/>
        </w:rPr>
        <w:instrText xml:space="preserve"> PAGEREF _Toc27559 \h </w:instrText>
      </w:r>
      <w:r>
        <w:rPr>
          <w:b w:val="0"/>
          <w:bCs w:val="0"/>
        </w:rPr>
        <w:fldChar w:fldCharType="separate"/>
      </w:r>
      <w:r>
        <w:rPr>
          <w:b w:val="0"/>
          <w:bCs w:val="0"/>
        </w:rPr>
        <w:t>5</w:t>
      </w:r>
      <w:r>
        <w:rPr>
          <w:b w:val="0"/>
          <w:bCs w:val="0"/>
        </w:rPr>
        <w:fldChar w:fldCharType="end"/>
      </w:r>
      <w:r>
        <w:rPr>
          <w:b w:val="0"/>
          <w:bCs w:val="0"/>
        </w:rPr>
        <w:fldChar w:fldCharType="end"/>
      </w:r>
    </w:p>
    <w:p w14:paraId="3ECF9BB3">
      <w:pPr>
        <w:pStyle w:val="12"/>
        <w:tabs>
          <w:tab w:val="right" w:leader="dot" w:pos="9356"/>
        </w:tabs>
        <w:rPr>
          <w:b w:val="0"/>
          <w:bCs w:val="0"/>
        </w:rPr>
      </w:pPr>
      <w:r>
        <w:rPr>
          <w:b w:val="0"/>
          <w:bCs w:val="0"/>
        </w:rPr>
        <w:fldChar w:fldCharType="begin"/>
      </w:r>
      <w:r>
        <w:rPr>
          <w:b w:val="0"/>
          <w:bCs w:val="0"/>
        </w:rPr>
        <w:instrText xml:space="preserve"> HYPERLINK \l _Toc3723 </w:instrText>
      </w:r>
      <w:r>
        <w:rPr>
          <w:b w:val="0"/>
          <w:bCs w:val="0"/>
        </w:rPr>
        <w:fldChar w:fldCharType="separate"/>
      </w:r>
      <w:r>
        <w:rPr>
          <w:b w:val="0"/>
          <w:bCs w:val="0"/>
          <w14:ligatures w14:val="none"/>
        </w:rPr>
        <w:t>1.3.2 骨折检测研究进展</w:t>
      </w:r>
      <w:r>
        <w:rPr>
          <w:b w:val="0"/>
          <w:bCs w:val="0"/>
        </w:rPr>
        <w:tab/>
      </w:r>
      <w:r>
        <w:rPr>
          <w:b w:val="0"/>
          <w:bCs w:val="0"/>
        </w:rPr>
        <w:fldChar w:fldCharType="begin"/>
      </w:r>
      <w:r>
        <w:rPr>
          <w:b w:val="0"/>
          <w:bCs w:val="0"/>
        </w:rPr>
        <w:instrText xml:space="preserve"> PAGEREF _Toc3723 \h </w:instrText>
      </w:r>
      <w:r>
        <w:rPr>
          <w:b w:val="0"/>
          <w:bCs w:val="0"/>
        </w:rPr>
        <w:fldChar w:fldCharType="separate"/>
      </w:r>
      <w:r>
        <w:rPr>
          <w:b w:val="0"/>
          <w:bCs w:val="0"/>
        </w:rPr>
        <w:t>5</w:t>
      </w:r>
      <w:r>
        <w:rPr>
          <w:b w:val="0"/>
          <w:bCs w:val="0"/>
        </w:rPr>
        <w:fldChar w:fldCharType="end"/>
      </w:r>
      <w:r>
        <w:rPr>
          <w:b w:val="0"/>
          <w:bCs w:val="0"/>
        </w:rPr>
        <w:fldChar w:fldCharType="end"/>
      </w:r>
    </w:p>
    <w:p w14:paraId="3E86A453">
      <w:pPr>
        <w:pStyle w:val="12"/>
        <w:tabs>
          <w:tab w:val="right" w:leader="dot" w:pos="9356"/>
        </w:tabs>
        <w:rPr>
          <w:b w:val="0"/>
          <w:bCs w:val="0"/>
        </w:rPr>
      </w:pPr>
      <w:r>
        <w:rPr>
          <w:b w:val="0"/>
          <w:bCs w:val="0"/>
        </w:rPr>
        <w:fldChar w:fldCharType="begin"/>
      </w:r>
      <w:r>
        <w:rPr>
          <w:b w:val="0"/>
          <w:bCs w:val="0"/>
        </w:rPr>
        <w:instrText xml:space="preserve"> HYPERLINK \l _Toc17671 </w:instrText>
      </w:r>
      <w:r>
        <w:rPr>
          <w:b w:val="0"/>
          <w:bCs w:val="0"/>
        </w:rPr>
        <w:fldChar w:fldCharType="separate"/>
      </w:r>
      <w:r>
        <w:rPr>
          <w:b w:val="0"/>
          <w:bCs w:val="0"/>
        </w:rPr>
        <w:t>1.3.3 现有研究存在的问题</w:t>
      </w:r>
      <w:r>
        <w:rPr>
          <w:b w:val="0"/>
          <w:bCs w:val="0"/>
        </w:rPr>
        <w:tab/>
      </w:r>
      <w:r>
        <w:rPr>
          <w:b w:val="0"/>
          <w:bCs w:val="0"/>
        </w:rPr>
        <w:fldChar w:fldCharType="begin"/>
      </w:r>
      <w:r>
        <w:rPr>
          <w:b w:val="0"/>
          <w:bCs w:val="0"/>
        </w:rPr>
        <w:instrText xml:space="preserve"> PAGEREF _Toc17671 \h </w:instrText>
      </w:r>
      <w:r>
        <w:rPr>
          <w:b w:val="0"/>
          <w:bCs w:val="0"/>
        </w:rPr>
        <w:fldChar w:fldCharType="separate"/>
      </w:r>
      <w:r>
        <w:rPr>
          <w:b w:val="0"/>
          <w:bCs w:val="0"/>
        </w:rPr>
        <w:t>6</w:t>
      </w:r>
      <w:r>
        <w:rPr>
          <w:b w:val="0"/>
          <w:bCs w:val="0"/>
        </w:rPr>
        <w:fldChar w:fldCharType="end"/>
      </w:r>
      <w:r>
        <w:rPr>
          <w:b w:val="0"/>
          <w:bCs w:val="0"/>
        </w:rPr>
        <w:fldChar w:fldCharType="end"/>
      </w:r>
    </w:p>
    <w:p w14:paraId="430F54DD">
      <w:pPr>
        <w:pStyle w:val="18"/>
        <w:tabs>
          <w:tab w:val="right" w:leader="dot" w:pos="9356"/>
        </w:tabs>
        <w:rPr>
          <w:b w:val="0"/>
          <w:bCs w:val="0"/>
        </w:rPr>
      </w:pPr>
      <w:r>
        <w:rPr>
          <w:b w:val="0"/>
          <w:bCs w:val="0"/>
        </w:rPr>
        <w:fldChar w:fldCharType="begin"/>
      </w:r>
      <w:r>
        <w:rPr>
          <w:b w:val="0"/>
          <w:bCs w:val="0"/>
        </w:rPr>
        <w:instrText xml:space="preserve"> HYPERLINK \l _Toc5579 </w:instrText>
      </w:r>
      <w:r>
        <w:rPr>
          <w:b w:val="0"/>
          <w:bCs w:val="0"/>
        </w:rPr>
        <w:fldChar w:fldCharType="separate"/>
      </w:r>
      <w:r>
        <w:rPr>
          <w:b w:val="0"/>
          <w:bCs w:val="0"/>
          <w14:ligatures w14:val="none"/>
        </w:rPr>
        <w:t>1.4 研究内容与创新点</w:t>
      </w:r>
      <w:r>
        <w:rPr>
          <w:b w:val="0"/>
          <w:bCs w:val="0"/>
        </w:rPr>
        <w:tab/>
      </w:r>
      <w:r>
        <w:rPr>
          <w:b w:val="0"/>
          <w:bCs w:val="0"/>
        </w:rPr>
        <w:fldChar w:fldCharType="begin"/>
      </w:r>
      <w:r>
        <w:rPr>
          <w:b w:val="0"/>
          <w:bCs w:val="0"/>
        </w:rPr>
        <w:instrText xml:space="preserve"> PAGEREF _Toc5579 \h </w:instrText>
      </w:r>
      <w:r>
        <w:rPr>
          <w:b w:val="0"/>
          <w:bCs w:val="0"/>
        </w:rPr>
        <w:fldChar w:fldCharType="separate"/>
      </w:r>
      <w:r>
        <w:rPr>
          <w:b w:val="0"/>
          <w:bCs w:val="0"/>
        </w:rPr>
        <w:t>7</w:t>
      </w:r>
      <w:r>
        <w:rPr>
          <w:b w:val="0"/>
          <w:bCs w:val="0"/>
        </w:rPr>
        <w:fldChar w:fldCharType="end"/>
      </w:r>
      <w:r>
        <w:rPr>
          <w:b w:val="0"/>
          <w:bCs w:val="0"/>
        </w:rPr>
        <w:fldChar w:fldCharType="end"/>
      </w:r>
    </w:p>
    <w:p w14:paraId="3EB1DDAB">
      <w:pPr>
        <w:pStyle w:val="18"/>
        <w:tabs>
          <w:tab w:val="right" w:leader="dot" w:pos="9356"/>
        </w:tabs>
        <w:rPr>
          <w:b w:val="0"/>
          <w:bCs w:val="0"/>
        </w:rPr>
      </w:pPr>
      <w:r>
        <w:rPr>
          <w:b w:val="0"/>
          <w:bCs w:val="0"/>
        </w:rPr>
        <w:fldChar w:fldCharType="begin"/>
      </w:r>
      <w:r>
        <w:rPr>
          <w:b w:val="0"/>
          <w:bCs w:val="0"/>
        </w:rPr>
        <w:instrText xml:space="preserve"> HYPERLINK \l _Toc4556 </w:instrText>
      </w:r>
      <w:r>
        <w:rPr>
          <w:b w:val="0"/>
          <w:bCs w:val="0"/>
        </w:rPr>
        <w:fldChar w:fldCharType="separate"/>
      </w:r>
      <w:r>
        <w:rPr>
          <w:b w:val="0"/>
          <w:bCs w:val="0"/>
          <w14:ligatures w14:val="none"/>
        </w:rPr>
        <w:t>1.5 论文结构安排</w:t>
      </w:r>
      <w:r>
        <w:rPr>
          <w:b w:val="0"/>
          <w:bCs w:val="0"/>
        </w:rPr>
        <w:tab/>
      </w:r>
      <w:r>
        <w:rPr>
          <w:b w:val="0"/>
          <w:bCs w:val="0"/>
        </w:rPr>
        <w:fldChar w:fldCharType="begin"/>
      </w:r>
      <w:r>
        <w:rPr>
          <w:b w:val="0"/>
          <w:bCs w:val="0"/>
        </w:rPr>
        <w:instrText xml:space="preserve"> PAGEREF _Toc4556 \h </w:instrText>
      </w:r>
      <w:r>
        <w:rPr>
          <w:b w:val="0"/>
          <w:bCs w:val="0"/>
        </w:rPr>
        <w:fldChar w:fldCharType="separate"/>
      </w:r>
      <w:r>
        <w:rPr>
          <w:b w:val="0"/>
          <w:bCs w:val="0"/>
        </w:rPr>
        <w:t>7</w:t>
      </w:r>
      <w:r>
        <w:rPr>
          <w:b w:val="0"/>
          <w:bCs w:val="0"/>
        </w:rPr>
        <w:fldChar w:fldCharType="end"/>
      </w:r>
      <w:r>
        <w:rPr>
          <w:b w:val="0"/>
          <w:bCs w:val="0"/>
        </w:rPr>
        <w:fldChar w:fldCharType="end"/>
      </w:r>
    </w:p>
    <w:p w14:paraId="24C3387C">
      <w:pPr>
        <w:pStyle w:val="18"/>
        <w:tabs>
          <w:tab w:val="right" w:leader="dot" w:pos="9356"/>
        </w:tabs>
        <w:rPr>
          <w:b w:val="0"/>
          <w:bCs w:val="0"/>
        </w:rPr>
      </w:pPr>
      <w:r>
        <w:rPr>
          <w:b w:val="0"/>
          <w:bCs w:val="0"/>
        </w:rPr>
        <w:fldChar w:fldCharType="begin"/>
      </w:r>
      <w:r>
        <w:rPr>
          <w:b w:val="0"/>
          <w:bCs w:val="0"/>
        </w:rPr>
        <w:instrText xml:space="preserve"> HYPERLINK \l _Toc12814 </w:instrText>
      </w:r>
      <w:r>
        <w:rPr>
          <w:b w:val="0"/>
          <w:bCs w:val="0"/>
        </w:rPr>
        <w:fldChar w:fldCharType="separate"/>
      </w:r>
      <w:r>
        <w:rPr>
          <w:b w:val="0"/>
          <w:bCs w:val="0"/>
        </w:rPr>
        <w:t>1.6 本章小结</w:t>
      </w:r>
      <w:r>
        <w:rPr>
          <w:b w:val="0"/>
          <w:bCs w:val="0"/>
        </w:rPr>
        <w:tab/>
      </w:r>
      <w:r>
        <w:rPr>
          <w:b w:val="0"/>
          <w:bCs w:val="0"/>
        </w:rPr>
        <w:fldChar w:fldCharType="begin"/>
      </w:r>
      <w:r>
        <w:rPr>
          <w:b w:val="0"/>
          <w:bCs w:val="0"/>
        </w:rPr>
        <w:instrText xml:space="preserve"> PAGEREF _Toc12814 \h </w:instrText>
      </w:r>
      <w:r>
        <w:rPr>
          <w:b w:val="0"/>
          <w:bCs w:val="0"/>
        </w:rPr>
        <w:fldChar w:fldCharType="separate"/>
      </w:r>
      <w:r>
        <w:rPr>
          <w:b w:val="0"/>
          <w:bCs w:val="0"/>
        </w:rPr>
        <w:t>7</w:t>
      </w:r>
      <w:r>
        <w:rPr>
          <w:b w:val="0"/>
          <w:bCs w:val="0"/>
        </w:rPr>
        <w:fldChar w:fldCharType="end"/>
      </w:r>
      <w:r>
        <w:rPr>
          <w:b w:val="0"/>
          <w:bCs w:val="0"/>
        </w:rPr>
        <w:fldChar w:fldCharType="end"/>
      </w:r>
    </w:p>
    <w:p w14:paraId="07EFEC32">
      <w:pPr>
        <w:pStyle w:val="16"/>
        <w:tabs>
          <w:tab w:val="right" w:leader="dot" w:pos="9356"/>
        </w:tabs>
        <w:rPr>
          <w:b w:val="0"/>
          <w:bCs w:val="0"/>
        </w:rPr>
      </w:pPr>
      <w:r>
        <w:rPr>
          <w:b w:val="0"/>
          <w:bCs w:val="0"/>
        </w:rPr>
        <w:fldChar w:fldCharType="begin"/>
      </w:r>
      <w:r>
        <w:rPr>
          <w:b w:val="0"/>
          <w:bCs w:val="0"/>
        </w:rPr>
        <w:instrText xml:space="preserve"> HYPERLINK \l _Toc14054 </w:instrText>
      </w:r>
      <w:r>
        <w:rPr>
          <w:b w:val="0"/>
          <w:bCs w:val="0"/>
        </w:rPr>
        <w:fldChar w:fldCharType="separate"/>
      </w:r>
      <w:r>
        <w:rPr>
          <w:b w:val="0"/>
          <w:bCs w:val="0"/>
        </w:rPr>
        <w:t>2 相关技术与理论基础</w:t>
      </w:r>
      <w:r>
        <w:rPr>
          <w:b w:val="0"/>
          <w:bCs w:val="0"/>
        </w:rPr>
        <w:tab/>
      </w:r>
      <w:r>
        <w:rPr>
          <w:b w:val="0"/>
          <w:bCs w:val="0"/>
        </w:rPr>
        <w:fldChar w:fldCharType="begin"/>
      </w:r>
      <w:r>
        <w:rPr>
          <w:b w:val="0"/>
          <w:bCs w:val="0"/>
        </w:rPr>
        <w:instrText xml:space="preserve"> PAGEREF _Toc14054 \h </w:instrText>
      </w:r>
      <w:r>
        <w:rPr>
          <w:b w:val="0"/>
          <w:bCs w:val="0"/>
        </w:rPr>
        <w:fldChar w:fldCharType="separate"/>
      </w:r>
      <w:r>
        <w:rPr>
          <w:b w:val="0"/>
          <w:bCs w:val="0"/>
        </w:rPr>
        <w:t>8</w:t>
      </w:r>
      <w:r>
        <w:rPr>
          <w:b w:val="0"/>
          <w:bCs w:val="0"/>
        </w:rPr>
        <w:fldChar w:fldCharType="end"/>
      </w:r>
      <w:r>
        <w:rPr>
          <w:b w:val="0"/>
          <w:bCs w:val="0"/>
        </w:rPr>
        <w:fldChar w:fldCharType="end"/>
      </w:r>
    </w:p>
    <w:p w14:paraId="45A36B4E">
      <w:pPr>
        <w:pStyle w:val="18"/>
        <w:tabs>
          <w:tab w:val="right" w:leader="dot" w:pos="9356"/>
        </w:tabs>
        <w:rPr>
          <w:b w:val="0"/>
          <w:bCs w:val="0"/>
        </w:rPr>
      </w:pPr>
      <w:r>
        <w:rPr>
          <w:b w:val="0"/>
          <w:bCs w:val="0"/>
        </w:rPr>
        <w:fldChar w:fldCharType="begin"/>
      </w:r>
      <w:r>
        <w:rPr>
          <w:b w:val="0"/>
          <w:bCs w:val="0"/>
        </w:rPr>
        <w:instrText xml:space="preserve"> HYPERLINK \l _Toc20531 </w:instrText>
      </w:r>
      <w:r>
        <w:rPr>
          <w:b w:val="0"/>
          <w:bCs w:val="0"/>
        </w:rPr>
        <w:fldChar w:fldCharType="separate"/>
      </w:r>
      <w:r>
        <w:rPr>
          <w:b w:val="0"/>
          <w:bCs w:val="0"/>
          <w14:ligatures w14:val="none"/>
        </w:rPr>
        <w:t>2.1 医学影像骨折检测任务特点</w:t>
      </w:r>
      <w:r>
        <w:rPr>
          <w:b w:val="0"/>
          <w:bCs w:val="0"/>
        </w:rPr>
        <w:tab/>
      </w:r>
      <w:r>
        <w:rPr>
          <w:b w:val="0"/>
          <w:bCs w:val="0"/>
        </w:rPr>
        <w:fldChar w:fldCharType="begin"/>
      </w:r>
      <w:r>
        <w:rPr>
          <w:b w:val="0"/>
          <w:bCs w:val="0"/>
        </w:rPr>
        <w:instrText xml:space="preserve"> PAGEREF _Toc20531 \h </w:instrText>
      </w:r>
      <w:r>
        <w:rPr>
          <w:b w:val="0"/>
          <w:bCs w:val="0"/>
        </w:rPr>
        <w:fldChar w:fldCharType="separate"/>
      </w:r>
      <w:r>
        <w:rPr>
          <w:b w:val="0"/>
          <w:bCs w:val="0"/>
        </w:rPr>
        <w:t>8</w:t>
      </w:r>
      <w:r>
        <w:rPr>
          <w:b w:val="0"/>
          <w:bCs w:val="0"/>
        </w:rPr>
        <w:fldChar w:fldCharType="end"/>
      </w:r>
      <w:r>
        <w:rPr>
          <w:b w:val="0"/>
          <w:bCs w:val="0"/>
        </w:rPr>
        <w:fldChar w:fldCharType="end"/>
      </w:r>
    </w:p>
    <w:p w14:paraId="11F6AB0B">
      <w:pPr>
        <w:pStyle w:val="18"/>
        <w:tabs>
          <w:tab w:val="right" w:leader="dot" w:pos="9356"/>
        </w:tabs>
        <w:rPr>
          <w:b w:val="0"/>
          <w:bCs w:val="0"/>
        </w:rPr>
      </w:pPr>
      <w:r>
        <w:rPr>
          <w:b w:val="0"/>
          <w:bCs w:val="0"/>
        </w:rPr>
        <w:fldChar w:fldCharType="begin"/>
      </w:r>
      <w:r>
        <w:rPr>
          <w:b w:val="0"/>
          <w:bCs w:val="0"/>
        </w:rPr>
        <w:instrText xml:space="preserve"> HYPERLINK \l _Toc17087 </w:instrText>
      </w:r>
      <w:r>
        <w:rPr>
          <w:b w:val="0"/>
          <w:bCs w:val="0"/>
        </w:rPr>
        <w:fldChar w:fldCharType="separate"/>
      </w:r>
      <w:r>
        <w:rPr>
          <w:b w:val="0"/>
          <w:bCs w:val="0"/>
          <w14:ligatures w14:val="none"/>
        </w:rPr>
        <w:t>2.2 YOLOv10算法原理</w:t>
      </w:r>
      <w:r>
        <w:rPr>
          <w:b w:val="0"/>
          <w:bCs w:val="0"/>
        </w:rPr>
        <w:tab/>
      </w:r>
      <w:r>
        <w:rPr>
          <w:b w:val="0"/>
          <w:bCs w:val="0"/>
        </w:rPr>
        <w:fldChar w:fldCharType="begin"/>
      </w:r>
      <w:r>
        <w:rPr>
          <w:b w:val="0"/>
          <w:bCs w:val="0"/>
        </w:rPr>
        <w:instrText xml:space="preserve"> PAGEREF _Toc17087 \h </w:instrText>
      </w:r>
      <w:r>
        <w:rPr>
          <w:b w:val="0"/>
          <w:bCs w:val="0"/>
        </w:rPr>
        <w:fldChar w:fldCharType="separate"/>
      </w:r>
      <w:r>
        <w:rPr>
          <w:b w:val="0"/>
          <w:bCs w:val="0"/>
        </w:rPr>
        <w:t>8</w:t>
      </w:r>
      <w:r>
        <w:rPr>
          <w:b w:val="0"/>
          <w:bCs w:val="0"/>
        </w:rPr>
        <w:fldChar w:fldCharType="end"/>
      </w:r>
      <w:r>
        <w:rPr>
          <w:b w:val="0"/>
          <w:bCs w:val="0"/>
        </w:rPr>
        <w:fldChar w:fldCharType="end"/>
      </w:r>
    </w:p>
    <w:p w14:paraId="1F20C5EF">
      <w:pPr>
        <w:pStyle w:val="18"/>
        <w:tabs>
          <w:tab w:val="right" w:leader="dot" w:pos="9356"/>
        </w:tabs>
        <w:rPr>
          <w:b w:val="0"/>
          <w:bCs w:val="0"/>
        </w:rPr>
      </w:pPr>
      <w:r>
        <w:rPr>
          <w:b w:val="0"/>
          <w:bCs w:val="0"/>
        </w:rPr>
        <w:fldChar w:fldCharType="begin"/>
      </w:r>
      <w:r>
        <w:rPr>
          <w:b w:val="0"/>
          <w:bCs w:val="0"/>
        </w:rPr>
        <w:instrText xml:space="preserve"> HYPERLINK \l _Toc19957 </w:instrText>
      </w:r>
      <w:r>
        <w:rPr>
          <w:b w:val="0"/>
          <w:bCs w:val="0"/>
        </w:rPr>
        <w:fldChar w:fldCharType="separate"/>
      </w:r>
      <w:r>
        <w:rPr>
          <w:b w:val="0"/>
          <w:bCs w:val="0"/>
          <w14:ligatures w14:val="none"/>
        </w:rPr>
        <w:t>2.3 坐标注意力机制</w:t>
      </w:r>
      <w:r>
        <w:rPr>
          <w:b w:val="0"/>
          <w:bCs w:val="0"/>
        </w:rPr>
        <w:tab/>
      </w:r>
      <w:r>
        <w:rPr>
          <w:b w:val="0"/>
          <w:bCs w:val="0"/>
        </w:rPr>
        <w:fldChar w:fldCharType="begin"/>
      </w:r>
      <w:r>
        <w:rPr>
          <w:b w:val="0"/>
          <w:bCs w:val="0"/>
        </w:rPr>
        <w:instrText xml:space="preserve"> PAGEREF _Toc19957 \h </w:instrText>
      </w:r>
      <w:r>
        <w:rPr>
          <w:b w:val="0"/>
          <w:bCs w:val="0"/>
        </w:rPr>
        <w:fldChar w:fldCharType="separate"/>
      </w:r>
      <w:r>
        <w:rPr>
          <w:b w:val="0"/>
          <w:bCs w:val="0"/>
        </w:rPr>
        <w:t>9</w:t>
      </w:r>
      <w:r>
        <w:rPr>
          <w:b w:val="0"/>
          <w:bCs w:val="0"/>
        </w:rPr>
        <w:fldChar w:fldCharType="end"/>
      </w:r>
      <w:r>
        <w:rPr>
          <w:b w:val="0"/>
          <w:bCs w:val="0"/>
        </w:rPr>
        <w:fldChar w:fldCharType="end"/>
      </w:r>
    </w:p>
    <w:p w14:paraId="3A23FBF6">
      <w:pPr>
        <w:pStyle w:val="18"/>
        <w:tabs>
          <w:tab w:val="right" w:leader="dot" w:pos="9356"/>
        </w:tabs>
        <w:rPr>
          <w:b w:val="0"/>
          <w:bCs w:val="0"/>
        </w:rPr>
      </w:pPr>
      <w:r>
        <w:rPr>
          <w:b w:val="0"/>
          <w:bCs w:val="0"/>
        </w:rPr>
        <w:fldChar w:fldCharType="begin"/>
      </w:r>
      <w:r>
        <w:rPr>
          <w:b w:val="0"/>
          <w:bCs w:val="0"/>
        </w:rPr>
        <w:instrText xml:space="preserve"> HYPERLINK \l _Toc26932 </w:instrText>
      </w:r>
      <w:r>
        <w:rPr>
          <w:b w:val="0"/>
          <w:bCs w:val="0"/>
        </w:rPr>
        <w:fldChar w:fldCharType="separate"/>
      </w:r>
      <w:r>
        <w:rPr>
          <w:b w:val="0"/>
          <w:bCs w:val="0"/>
          <w14:ligatures w14:val="none"/>
        </w:rPr>
        <w:t>2.4 Focal Loss</w:t>
      </w:r>
      <w:r>
        <w:rPr>
          <w:b w:val="0"/>
          <w:bCs w:val="0"/>
        </w:rPr>
        <w:tab/>
      </w:r>
      <w:r>
        <w:rPr>
          <w:b w:val="0"/>
          <w:bCs w:val="0"/>
        </w:rPr>
        <w:fldChar w:fldCharType="begin"/>
      </w:r>
      <w:r>
        <w:rPr>
          <w:b w:val="0"/>
          <w:bCs w:val="0"/>
        </w:rPr>
        <w:instrText xml:space="preserve"> PAGEREF _Toc26932 \h </w:instrText>
      </w:r>
      <w:r>
        <w:rPr>
          <w:b w:val="0"/>
          <w:bCs w:val="0"/>
        </w:rPr>
        <w:fldChar w:fldCharType="separate"/>
      </w:r>
      <w:r>
        <w:rPr>
          <w:b w:val="0"/>
          <w:bCs w:val="0"/>
        </w:rPr>
        <w:t>10</w:t>
      </w:r>
      <w:r>
        <w:rPr>
          <w:b w:val="0"/>
          <w:bCs w:val="0"/>
        </w:rPr>
        <w:fldChar w:fldCharType="end"/>
      </w:r>
      <w:r>
        <w:rPr>
          <w:b w:val="0"/>
          <w:bCs w:val="0"/>
        </w:rPr>
        <w:fldChar w:fldCharType="end"/>
      </w:r>
    </w:p>
    <w:p w14:paraId="319D15CC">
      <w:pPr>
        <w:pStyle w:val="18"/>
        <w:tabs>
          <w:tab w:val="right" w:leader="dot" w:pos="9356"/>
        </w:tabs>
        <w:rPr>
          <w:b w:val="0"/>
          <w:bCs w:val="0"/>
        </w:rPr>
      </w:pPr>
      <w:r>
        <w:rPr>
          <w:b w:val="0"/>
          <w:bCs w:val="0"/>
        </w:rPr>
        <w:fldChar w:fldCharType="begin"/>
      </w:r>
      <w:r>
        <w:rPr>
          <w:b w:val="0"/>
          <w:bCs w:val="0"/>
        </w:rPr>
        <w:instrText xml:space="preserve"> HYPERLINK \l _Toc28805 </w:instrText>
      </w:r>
      <w:r>
        <w:rPr>
          <w:b w:val="0"/>
          <w:bCs w:val="0"/>
        </w:rPr>
        <w:fldChar w:fldCharType="separate"/>
      </w:r>
      <w:r>
        <w:rPr>
          <w:b w:val="0"/>
          <w:bCs w:val="0"/>
          <w14:ligatures w14:val="none"/>
        </w:rPr>
        <w:t>2.5 PyTorch与系统开发技术</w:t>
      </w:r>
      <w:r>
        <w:rPr>
          <w:b w:val="0"/>
          <w:bCs w:val="0"/>
        </w:rPr>
        <w:tab/>
      </w:r>
      <w:r>
        <w:rPr>
          <w:b w:val="0"/>
          <w:bCs w:val="0"/>
        </w:rPr>
        <w:fldChar w:fldCharType="begin"/>
      </w:r>
      <w:r>
        <w:rPr>
          <w:b w:val="0"/>
          <w:bCs w:val="0"/>
        </w:rPr>
        <w:instrText xml:space="preserve"> PAGEREF _Toc28805 \h </w:instrText>
      </w:r>
      <w:r>
        <w:rPr>
          <w:b w:val="0"/>
          <w:bCs w:val="0"/>
        </w:rPr>
        <w:fldChar w:fldCharType="separate"/>
      </w:r>
      <w:r>
        <w:rPr>
          <w:b w:val="0"/>
          <w:bCs w:val="0"/>
        </w:rPr>
        <w:t>11</w:t>
      </w:r>
      <w:r>
        <w:rPr>
          <w:b w:val="0"/>
          <w:bCs w:val="0"/>
        </w:rPr>
        <w:fldChar w:fldCharType="end"/>
      </w:r>
      <w:r>
        <w:rPr>
          <w:b w:val="0"/>
          <w:bCs w:val="0"/>
        </w:rPr>
        <w:fldChar w:fldCharType="end"/>
      </w:r>
    </w:p>
    <w:p w14:paraId="6B559EE1">
      <w:pPr>
        <w:pStyle w:val="18"/>
        <w:tabs>
          <w:tab w:val="right" w:leader="dot" w:pos="9356"/>
        </w:tabs>
        <w:rPr>
          <w:b w:val="0"/>
          <w:bCs w:val="0"/>
        </w:rPr>
      </w:pPr>
      <w:r>
        <w:rPr>
          <w:b w:val="0"/>
          <w:bCs w:val="0"/>
        </w:rPr>
        <w:fldChar w:fldCharType="begin"/>
      </w:r>
      <w:r>
        <w:rPr>
          <w:b w:val="0"/>
          <w:bCs w:val="0"/>
        </w:rPr>
        <w:instrText xml:space="preserve"> HYPERLINK \l _Toc24661 </w:instrText>
      </w:r>
      <w:r>
        <w:rPr>
          <w:b w:val="0"/>
          <w:bCs w:val="0"/>
        </w:rPr>
        <w:fldChar w:fldCharType="separate"/>
      </w:r>
      <w:r>
        <w:rPr>
          <w:b w:val="0"/>
          <w:bCs w:val="0"/>
        </w:rPr>
        <w:t>2.6 本章小结</w:t>
      </w:r>
      <w:r>
        <w:rPr>
          <w:b w:val="0"/>
          <w:bCs w:val="0"/>
        </w:rPr>
        <w:tab/>
      </w:r>
      <w:r>
        <w:rPr>
          <w:b w:val="0"/>
          <w:bCs w:val="0"/>
        </w:rPr>
        <w:fldChar w:fldCharType="begin"/>
      </w:r>
      <w:r>
        <w:rPr>
          <w:b w:val="0"/>
          <w:bCs w:val="0"/>
        </w:rPr>
        <w:instrText xml:space="preserve"> PAGEREF _Toc24661 \h </w:instrText>
      </w:r>
      <w:r>
        <w:rPr>
          <w:b w:val="0"/>
          <w:bCs w:val="0"/>
        </w:rPr>
        <w:fldChar w:fldCharType="separate"/>
      </w:r>
      <w:r>
        <w:rPr>
          <w:b w:val="0"/>
          <w:bCs w:val="0"/>
        </w:rPr>
        <w:t>11</w:t>
      </w:r>
      <w:r>
        <w:rPr>
          <w:b w:val="0"/>
          <w:bCs w:val="0"/>
        </w:rPr>
        <w:fldChar w:fldCharType="end"/>
      </w:r>
      <w:r>
        <w:rPr>
          <w:b w:val="0"/>
          <w:bCs w:val="0"/>
        </w:rPr>
        <w:fldChar w:fldCharType="end"/>
      </w:r>
    </w:p>
    <w:p w14:paraId="268EDE01">
      <w:pPr>
        <w:pStyle w:val="16"/>
        <w:tabs>
          <w:tab w:val="right" w:leader="dot" w:pos="9356"/>
        </w:tabs>
        <w:rPr>
          <w:b w:val="0"/>
          <w:bCs w:val="0"/>
        </w:rPr>
      </w:pPr>
      <w:r>
        <w:rPr>
          <w:b w:val="0"/>
          <w:bCs w:val="0"/>
        </w:rPr>
        <w:fldChar w:fldCharType="begin"/>
      </w:r>
      <w:r>
        <w:rPr>
          <w:b w:val="0"/>
          <w:bCs w:val="0"/>
        </w:rPr>
        <w:instrText xml:space="preserve"> HYPERLINK \l _Toc3280 </w:instrText>
      </w:r>
      <w:r>
        <w:rPr>
          <w:b w:val="0"/>
          <w:bCs w:val="0"/>
        </w:rPr>
        <w:fldChar w:fldCharType="separate"/>
      </w:r>
      <w:r>
        <w:rPr>
          <w:b w:val="0"/>
          <w:bCs w:val="0"/>
          <w14:ligatures w14:val="none"/>
        </w:rPr>
        <w:t>3 系统需求分析与总体设计</w:t>
      </w:r>
      <w:r>
        <w:rPr>
          <w:b w:val="0"/>
          <w:bCs w:val="0"/>
        </w:rPr>
        <w:tab/>
      </w:r>
      <w:r>
        <w:rPr>
          <w:b w:val="0"/>
          <w:bCs w:val="0"/>
        </w:rPr>
        <w:fldChar w:fldCharType="begin"/>
      </w:r>
      <w:r>
        <w:rPr>
          <w:b w:val="0"/>
          <w:bCs w:val="0"/>
        </w:rPr>
        <w:instrText xml:space="preserve"> PAGEREF _Toc3280 \h </w:instrText>
      </w:r>
      <w:r>
        <w:rPr>
          <w:b w:val="0"/>
          <w:bCs w:val="0"/>
        </w:rPr>
        <w:fldChar w:fldCharType="separate"/>
      </w:r>
      <w:r>
        <w:rPr>
          <w:b w:val="0"/>
          <w:bCs w:val="0"/>
        </w:rPr>
        <w:t>12</w:t>
      </w:r>
      <w:r>
        <w:rPr>
          <w:b w:val="0"/>
          <w:bCs w:val="0"/>
        </w:rPr>
        <w:fldChar w:fldCharType="end"/>
      </w:r>
      <w:r>
        <w:rPr>
          <w:b w:val="0"/>
          <w:bCs w:val="0"/>
        </w:rPr>
        <w:fldChar w:fldCharType="end"/>
      </w:r>
    </w:p>
    <w:p w14:paraId="2A1BB26F">
      <w:pPr>
        <w:pStyle w:val="18"/>
        <w:tabs>
          <w:tab w:val="right" w:leader="dot" w:pos="9356"/>
        </w:tabs>
        <w:rPr>
          <w:b w:val="0"/>
          <w:bCs w:val="0"/>
        </w:rPr>
      </w:pPr>
      <w:r>
        <w:rPr>
          <w:b w:val="0"/>
          <w:bCs w:val="0"/>
        </w:rPr>
        <w:fldChar w:fldCharType="begin"/>
      </w:r>
      <w:r>
        <w:rPr>
          <w:b w:val="0"/>
          <w:bCs w:val="0"/>
        </w:rPr>
        <w:instrText xml:space="preserve"> HYPERLINK \l _Toc11275 </w:instrText>
      </w:r>
      <w:r>
        <w:rPr>
          <w:b w:val="0"/>
          <w:bCs w:val="0"/>
        </w:rPr>
        <w:fldChar w:fldCharType="separate"/>
      </w:r>
      <w:r>
        <w:rPr>
          <w:b w:val="0"/>
          <w:bCs w:val="0"/>
          <w14:ligatures w14:val="none"/>
        </w:rPr>
        <w:t>3.1 系统设计目标</w:t>
      </w:r>
      <w:r>
        <w:rPr>
          <w:b w:val="0"/>
          <w:bCs w:val="0"/>
        </w:rPr>
        <w:tab/>
      </w:r>
      <w:r>
        <w:rPr>
          <w:b w:val="0"/>
          <w:bCs w:val="0"/>
        </w:rPr>
        <w:fldChar w:fldCharType="begin"/>
      </w:r>
      <w:r>
        <w:rPr>
          <w:b w:val="0"/>
          <w:bCs w:val="0"/>
        </w:rPr>
        <w:instrText xml:space="preserve"> PAGEREF _Toc11275 \h </w:instrText>
      </w:r>
      <w:r>
        <w:rPr>
          <w:b w:val="0"/>
          <w:bCs w:val="0"/>
        </w:rPr>
        <w:fldChar w:fldCharType="separate"/>
      </w:r>
      <w:r>
        <w:rPr>
          <w:b w:val="0"/>
          <w:bCs w:val="0"/>
        </w:rPr>
        <w:t>12</w:t>
      </w:r>
      <w:r>
        <w:rPr>
          <w:b w:val="0"/>
          <w:bCs w:val="0"/>
        </w:rPr>
        <w:fldChar w:fldCharType="end"/>
      </w:r>
      <w:r>
        <w:rPr>
          <w:b w:val="0"/>
          <w:bCs w:val="0"/>
        </w:rPr>
        <w:fldChar w:fldCharType="end"/>
      </w:r>
    </w:p>
    <w:p w14:paraId="5815CE77">
      <w:pPr>
        <w:pStyle w:val="18"/>
        <w:tabs>
          <w:tab w:val="right" w:leader="dot" w:pos="9356"/>
        </w:tabs>
        <w:rPr>
          <w:b w:val="0"/>
          <w:bCs w:val="0"/>
        </w:rPr>
      </w:pPr>
      <w:r>
        <w:rPr>
          <w:b w:val="0"/>
          <w:bCs w:val="0"/>
        </w:rPr>
        <w:fldChar w:fldCharType="begin"/>
      </w:r>
      <w:r>
        <w:rPr>
          <w:b w:val="0"/>
          <w:bCs w:val="0"/>
        </w:rPr>
        <w:instrText xml:space="preserve"> HYPERLINK \l _Toc22272 </w:instrText>
      </w:r>
      <w:r>
        <w:rPr>
          <w:b w:val="0"/>
          <w:bCs w:val="0"/>
        </w:rPr>
        <w:fldChar w:fldCharType="separate"/>
      </w:r>
      <w:r>
        <w:rPr>
          <w:b w:val="0"/>
          <w:bCs w:val="0"/>
          <w14:ligatures w14:val="none"/>
        </w:rPr>
        <w:t>3.2 功能需求分析</w:t>
      </w:r>
      <w:r>
        <w:rPr>
          <w:b w:val="0"/>
          <w:bCs w:val="0"/>
        </w:rPr>
        <w:tab/>
      </w:r>
      <w:r>
        <w:rPr>
          <w:b w:val="0"/>
          <w:bCs w:val="0"/>
        </w:rPr>
        <w:fldChar w:fldCharType="begin"/>
      </w:r>
      <w:r>
        <w:rPr>
          <w:b w:val="0"/>
          <w:bCs w:val="0"/>
        </w:rPr>
        <w:instrText xml:space="preserve"> PAGEREF _Toc22272 \h </w:instrText>
      </w:r>
      <w:r>
        <w:rPr>
          <w:b w:val="0"/>
          <w:bCs w:val="0"/>
        </w:rPr>
        <w:fldChar w:fldCharType="separate"/>
      </w:r>
      <w:r>
        <w:rPr>
          <w:b w:val="0"/>
          <w:bCs w:val="0"/>
        </w:rPr>
        <w:t>12</w:t>
      </w:r>
      <w:r>
        <w:rPr>
          <w:b w:val="0"/>
          <w:bCs w:val="0"/>
        </w:rPr>
        <w:fldChar w:fldCharType="end"/>
      </w:r>
      <w:r>
        <w:rPr>
          <w:b w:val="0"/>
          <w:bCs w:val="0"/>
        </w:rPr>
        <w:fldChar w:fldCharType="end"/>
      </w:r>
    </w:p>
    <w:p w14:paraId="21389129">
      <w:pPr>
        <w:pStyle w:val="12"/>
        <w:tabs>
          <w:tab w:val="right" w:leader="dot" w:pos="9356"/>
        </w:tabs>
        <w:rPr>
          <w:b w:val="0"/>
          <w:bCs w:val="0"/>
        </w:rPr>
      </w:pPr>
      <w:r>
        <w:rPr>
          <w:b w:val="0"/>
          <w:bCs w:val="0"/>
        </w:rPr>
        <w:fldChar w:fldCharType="begin"/>
      </w:r>
      <w:r>
        <w:rPr>
          <w:b w:val="0"/>
          <w:bCs w:val="0"/>
        </w:rPr>
        <w:instrText xml:space="preserve"> HYPERLINK \l _Toc6175 </w:instrText>
      </w:r>
      <w:r>
        <w:rPr>
          <w:b w:val="0"/>
          <w:bCs w:val="0"/>
        </w:rPr>
        <w:fldChar w:fldCharType="separate"/>
      </w:r>
      <w:r>
        <w:rPr>
          <w:b w:val="0"/>
          <w:bCs w:val="0"/>
          <w14:ligatures w14:val="none"/>
        </w:rPr>
        <w:t>3.2.1 数据处理模块</w:t>
      </w:r>
      <w:r>
        <w:rPr>
          <w:b w:val="0"/>
          <w:bCs w:val="0"/>
        </w:rPr>
        <w:tab/>
      </w:r>
      <w:r>
        <w:rPr>
          <w:b w:val="0"/>
          <w:bCs w:val="0"/>
        </w:rPr>
        <w:fldChar w:fldCharType="begin"/>
      </w:r>
      <w:r>
        <w:rPr>
          <w:b w:val="0"/>
          <w:bCs w:val="0"/>
        </w:rPr>
        <w:instrText xml:space="preserve"> PAGEREF _Toc6175 \h </w:instrText>
      </w:r>
      <w:r>
        <w:rPr>
          <w:b w:val="0"/>
          <w:bCs w:val="0"/>
        </w:rPr>
        <w:fldChar w:fldCharType="separate"/>
      </w:r>
      <w:r>
        <w:rPr>
          <w:b w:val="0"/>
          <w:bCs w:val="0"/>
        </w:rPr>
        <w:t>12</w:t>
      </w:r>
      <w:r>
        <w:rPr>
          <w:b w:val="0"/>
          <w:bCs w:val="0"/>
        </w:rPr>
        <w:fldChar w:fldCharType="end"/>
      </w:r>
      <w:r>
        <w:rPr>
          <w:b w:val="0"/>
          <w:bCs w:val="0"/>
        </w:rPr>
        <w:fldChar w:fldCharType="end"/>
      </w:r>
    </w:p>
    <w:p w14:paraId="52EDC749">
      <w:pPr>
        <w:pStyle w:val="12"/>
        <w:tabs>
          <w:tab w:val="right" w:leader="dot" w:pos="9356"/>
        </w:tabs>
        <w:rPr>
          <w:b w:val="0"/>
          <w:bCs w:val="0"/>
        </w:rPr>
      </w:pPr>
      <w:r>
        <w:rPr>
          <w:b w:val="0"/>
          <w:bCs w:val="0"/>
        </w:rPr>
        <w:fldChar w:fldCharType="begin"/>
      </w:r>
      <w:r>
        <w:rPr>
          <w:b w:val="0"/>
          <w:bCs w:val="0"/>
        </w:rPr>
        <w:instrText xml:space="preserve"> HYPERLINK \l _Toc15099 </w:instrText>
      </w:r>
      <w:r>
        <w:rPr>
          <w:b w:val="0"/>
          <w:bCs w:val="0"/>
        </w:rPr>
        <w:fldChar w:fldCharType="separate"/>
      </w:r>
      <w:r>
        <w:rPr>
          <w:b w:val="0"/>
          <w:bCs w:val="0"/>
          <w14:ligatures w14:val="none"/>
        </w:rPr>
        <w:t>3.2.2 模型训练模块</w:t>
      </w:r>
      <w:r>
        <w:rPr>
          <w:b w:val="0"/>
          <w:bCs w:val="0"/>
        </w:rPr>
        <w:tab/>
      </w:r>
      <w:r>
        <w:rPr>
          <w:b w:val="0"/>
          <w:bCs w:val="0"/>
        </w:rPr>
        <w:fldChar w:fldCharType="begin"/>
      </w:r>
      <w:r>
        <w:rPr>
          <w:b w:val="0"/>
          <w:bCs w:val="0"/>
        </w:rPr>
        <w:instrText xml:space="preserve"> PAGEREF _Toc15099 \h </w:instrText>
      </w:r>
      <w:r>
        <w:rPr>
          <w:b w:val="0"/>
          <w:bCs w:val="0"/>
        </w:rPr>
        <w:fldChar w:fldCharType="separate"/>
      </w:r>
      <w:r>
        <w:rPr>
          <w:b w:val="0"/>
          <w:bCs w:val="0"/>
        </w:rPr>
        <w:t>13</w:t>
      </w:r>
      <w:r>
        <w:rPr>
          <w:b w:val="0"/>
          <w:bCs w:val="0"/>
        </w:rPr>
        <w:fldChar w:fldCharType="end"/>
      </w:r>
      <w:r>
        <w:rPr>
          <w:b w:val="0"/>
          <w:bCs w:val="0"/>
        </w:rPr>
        <w:fldChar w:fldCharType="end"/>
      </w:r>
    </w:p>
    <w:p w14:paraId="78903B30">
      <w:pPr>
        <w:pStyle w:val="12"/>
        <w:tabs>
          <w:tab w:val="right" w:leader="dot" w:pos="9356"/>
        </w:tabs>
        <w:rPr>
          <w:b w:val="0"/>
          <w:bCs w:val="0"/>
        </w:rPr>
      </w:pPr>
      <w:r>
        <w:rPr>
          <w:b w:val="0"/>
          <w:bCs w:val="0"/>
        </w:rPr>
        <w:fldChar w:fldCharType="begin"/>
      </w:r>
      <w:r>
        <w:rPr>
          <w:b w:val="0"/>
          <w:bCs w:val="0"/>
        </w:rPr>
        <w:instrText xml:space="preserve"> HYPERLINK \l _Toc23342 </w:instrText>
      </w:r>
      <w:r>
        <w:rPr>
          <w:b w:val="0"/>
          <w:bCs w:val="0"/>
        </w:rPr>
        <w:fldChar w:fldCharType="separate"/>
      </w:r>
      <w:r>
        <w:rPr>
          <w:b w:val="0"/>
          <w:bCs w:val="0"/>
          <w14:ligatures w14:val="none"/>
        </w:rPr>
        <w:t>3.2.3 图像检测模块</w:t>
      </w:r>
      <w:r>
        <w:rPr>
          <w:b w:val="0"/>
          <w:bCs w:val="0"/>
        </w:rPr>
        <w:tab/>
      </w:r>
      <w:r>
        <w:rPr>
          <w:b w:val="0"/>
          <w:bCs w:val="0"/>
        </w:rPr>
        <w:fldChar w:fldCharType="begin"/>
      </w:r>
      <w:r>
        <w:rPr>
          <w:b w:val="0"/>
          <w:bCs w:val="0"/>
        </w:rPr>
        <w:instrText xml:space="preserve"> PAGEREF _Toc23342 \h </w:instrText>
      </w:r>
      <w:r>
        <w:rPr>
          <w:b w:val="0"/>
          <w:bCs w:val="0"/>
        </w:rPr>
        <w:fldChar w:fldCharType="separate"/>
      </w:r>
      <w:r>
        <w:rPr>
          <w:b w:val="0"/>
          <w:bCs w:val="0"/>
        </w:rPr>
        <w:t>13</w:t>
      </w:r>
      <w:r>
        <w:rPr>
          <w:b w:val="0"/>
          <w:bCs w:val="0"/>
        </w:rPr>
        <w:fldChar w:fldCharType="end"/>
      </w:r>
      <w:r>
        <w:rPr>
          <w:b w:val="0"/>
          <w:bCs w:val="0"/>
        </w:rPr>
        <w:fldChar w:fldCharType="end"/>
      </w:r>
    </w:p>
    <w:p w14:paraId="18A0DA7F">
      <w:pPr>
        <w:pStyle w:val="12"/>
        <w:tabs>
          <w:tab w:val="right" w:leader="dot" w:pos="9356"/>
        </w:tabs>
        <w:rPr>
          <w:b w:val="0"/>
          <w:bCs w:val="0"/>
        </w:rPr>
      </w:pPr>
      <w:r>
        <w:rPr>
          <w:b w:val="0"/>
          <w:bCs w:val="0"/>
        </w:rPr>
        <w:fldChar w:fldCharType="begin"/>
      </w:r>
      <w:r>
        <w:rPr>
          <w:b w:val="0"/>
          <w:bCs w:val="0"/>
        </w:rPr>
        <w:instrText xml:space="preserve"> HYPERLINK \l _Toc28143 </w:instrText>
      </w:r>
      <w:r>
        <w:rPr>
          <w:b w:val="0"/>
          <w:bCs w:val="0"/>
        </w:rPr>
        <w:fldChar w:fldCharType="separate"/>
      </w:r>
      <w:r>
        <w:rPr>
          <w:b w:val="0"/>
          <w:bCs w:val="0"/>
          <w14:ligatures w14:val="none"/>
        </w:rPr>
        <w:t>3.2.4 结果可视化模块</w:t>
      </w:r>
      <w:r>
        <w:rPr>
          <w:b w:val="0"/>
          <w:bCs w:val="0"/>
        </w:rPr>
        <w:tab/>
      </w:r>
      <w:r>
        <w:rPr>
          <w:b w:val="0"/>
          <w:bCs w:val="0"/>
        </w:rPr>
        <w:fldChar w:fldCharType="begin"/>
      </w:r>
      <w:r>
        <w:rPr>
          <w:b w:val="0"/>
          <w:bCs w:val="0"/>
        </w:rPr>
        <w:instrText xml:space="preserve"> PAGEREF _Toc28143 \h </w:instrText>
      </w:r>
      <w:r>
        <w:rPr>
          <w:b w:val="0"/>
          <w:bCs w:val="0"/>
        </w:rPr>
        <w:fldChar w:fldCharType="separate"/>
      </w:r>
      <w:r>
        <w:rPr>
          <w:b w:val="0"/>
          <w:bCs w:val="0"/>
        </w:rPr>
        <w:t>14</w:t>
      </w:r>
      <w:r>
        <w:rPr>
          <w:b w:val="0"/>
          <w:bCs w:val="0"/>
        </w:rPr>
        <w:fldChar w:fldCharType="end"/>
      </w:r>
      <w:r>
        <w:rPr>
          <w:b w:val="0"/>
          <w:bCs w:val="0"/>
        </w:rPr>
        <w:fldChar w:fldCharType="end"/>
      </w:r>
    </w:p>
    <w:p w14:paraId="71CE711D">
      <w:pPr>
        <w:pStyle w:val="12"/>
        <w:tabs>
          <w:tab w:val="right" w:leader="dot" w:pos="9356"/>
        </w:tabs>
        <w:rPr>
          <w:b w:val="0"/>
          <w:bCs w:val="0"/>
        </w:rPr>
      </w:pPr>
      <w:r>
        <w:rPr>
          <w:b w:val="0"/>
          <w:bCs w:val="0"/>
        </w:rPr>
        <w:fldChar w:fldCharType="begin"/>
      </w:r>
      <w:r>
        <w:rPr>
          <w:b w:val="0"/>
          <w:bCs w:val="0"/>
        </w:rPr>
        <w:instrText xml:space="preserve"> HYPERLINK \l _Toc29329 </w:instrText>
      </w:r>
      <w:r>
        <w:rPr>
          <w:b w:val="0"/>
          <w:bCs w:val="0"/>
        </w:rPr>
        <w:fldChar w:fldCharType="separate"/>
      </w:r>
      <w:r>
        <w:rPr>
          <w:b w:val="0"/>
          <w:bCs w:val="0"/>
          <w14:ligatures w14:val="none"/>
        </w:rPr>
        <w:t>3.2.5 图形交互模块</w:t>
      </w:r>
      <w:r>
        <w:rPr>
          <w:b w:val="0"/>
          <w:bCs w:val="0"/>
        </w:rPr>
        <w:tab/>
      </w:r>
      <w:r>
        <w:rPr>
          <w:b w:val="0"/>
          <w:bCs w:val="0"/>
        </w:rPr>
        <w:fldChar w:fldCharType="begin"/>
      </w:r>
      <w:r>
        <w:rPr>
          <w:b w:val="0"/>
          <w:bCs w:val="0"/>
        </w:rPr>
        <w:instrText xml:space="preserve"> PAGEREF _Toc29329 \h </w:instrText>
      </w:r>
      <w:r>
        <w:rPr>
          <w:b w:val="0"/>
          <w:bCs w:val="0"/>
        </w:rPr>
        <w:fldChar w:fldCharType="separate"/>
      </w:r>
      <w:r>
        <w:rPr>
          <w:b w:val="0"/>
          <w:bCs w:val="0"/>
        </w:rPr>
        <w:t>14</w:t>
      </w:r>
      <w:r>
        <w:rPr>
          <w:b w:val="0"/>
          <w:bCs w:val="0"/>
        </w:rPr>
        <w:fldChar w:fldCharType="end"/>
      </w:r>
      <w:r>
        <w:rPr>
          <w:b w:val="0"/>
          <w:bCs w:val="0"/>
        </w:rPr>
        <w:fldChar w:fldCharType="end"/>
      </w:r>
    </w:p>
    <w:p w14:paraId="5054D495">
      <w:pPr>
        <w:pStyle w:val="18"/>
        <w:tabs>
          <w:tab w:val="right" w:leader="dot" w:pos="9356"/>
        </w:tabs>
        <w:rPr>
          <w:b w:val="0"/>
          <w:bCs w:val="0"/>
        </w:rPr>
      </w:pPr>
      <w:r>
        <w:rPr>
          <w:b w:val="0"/>
          <w:bCs w:val="0"/>
        </w:rPr>
        <w:fldChar w:fldCharType="begin"/>
      </w:r>
      <w:r>
        <w:rPr>
          <w:b w:val="0"/>
          <w:bCs w:val="0"/>
        </w:rPr>
        <w:instrText xml:space="preserve"> HYPERLINK \l _Toc10540 </w:instrText>
      </w:r>
      <w:r>
        <w:rPr>
          <w:b w:val="0"/>
          <w:bCs w:val="0"/>
        </w:rPr>
        <w:fldChar w:fldCharType="separate"/>
      </w:r>
      <w:r>
        <w:rPr>
          <w:b w:val="0"/>
          <w:bCs w:val="0"/>
          <w14:ligatures w14:val="none"/>
        </w:rPr>
        <w:t>3.3 非功能需求分析</w:t>
      </w:r>
      <w:r>
        <w:rPr>
          <w:b w:val="0"/>
          <w:bCs w:val="0"/>
        </w:rPr>
        <w:tab/>
      </w:r>
      <w:r>
        <w:rPr>
          <w:b w:val="0"/>
          <w:bCs w:val="0"/>
        </w:rPr>
        <w:fldChar w:fldCharType="begin"/>
      </w:r>
      <w:r>
        <w:rPr>
          <w:b w:val="0"/>
          <w:bCs w:val="0"/>
        </w:rPr>
        <w:instrText xml:space="preserve"> PAGEREF _Toc10540 \h </w:instrText>
      </w:r>
      <w:r>
        <w:rPr>
          <w:b w:val="0"/>
          <w:bCs w:val="0"/>
        </w:rPr>
        <w:fldChar w:fldCharType="separate"/>
      </w:r>
      <w:r>
        <w:rPr>
          <w:b w:val="0"/>
          <w:bCs w:val="0"/>
        </w:rPr>
        <w:t>14</w:t>
      </w:r>
      <w:r>
        <w:rPr>
          <w:b w:val="0"/>
          <w:bCs w:val="0"/>
        </w:rPr>
        <w:fldChar w:fldCharType="end"/>
      </w:r>
      <w:r>
        <w:rPr>
          <w:b w:val="0"/>
          <w:bCs w:val="0"/>
        </w:rPr>
        <w:fldChar w:fldCharType="end"/>
      </w:r>
    </w:p>
    <w:p w14:paraId="0801B3CA">
      <w:pPr>
        <w:pStyle w:val="12"/>
        <w:tabs>
          <w:tab w:val="right" w:leader="dot" w:pos="9356"/>
        </w:tabs>
        <w:rPr>
          <w:b w:val="0"/>
          <w:bCs w:val="0"/>
        </w:rPr>
      </w:pPr>
      <w:r>
        <w:rPr>
          <w:b w:val="0"/>
          <w:bCs w:val="0"/>
        </w:rPr>
        <w:fldChar w:fldCharType="begin"/>
      </w:r>
      <w:r>
        <w:rPr>
          <w:b w:val="0"/>
          <w:bCs w:val="0"/>
        </w:rPr>
        <w:instrText xml:space="preserve"> HYPERLINK \l _Toc1609 </w:instrText>
      </w:r>
      <w:r>
        <w:rPr>
          <w:b w:val="0"/>
          <w:bCs w:val="0"/>
        </w:rPr>
        <w:fldChar w:fldCharType="separate"/>
      </w:r>
      <w:r>
        <w:rPr>
          <w:b w:val="0"/>
          <w:bCs w:val="0"/>
          <w14:ligatures w14:val="none"/>
        </w:rPr>
        <w:t>3.3.1 准确性需求</w:t>
      </w:r>
      <w:r>
        <w:rPr>
          <w:b w:val="0"/>
          <w:bCs w:val="0"/>
        </w:rPr>
        <w:tab/>
      </w:r>
      <w:r>
        <w:rPr>
          <w:b w:val="0"/>
          <w:bCs w:val="0"/>
        </w:rPr>
        <w:fldChar w:fldCharType="begin"/>
      </w:r>
      <w:r>
        <w:rPr>
          <w:b w:val="0"/>
          <w:bCs w:val="0"/>
        </w:rPr>
        <w:instrText xml:space="preserve"> PAGEREF _Toc1609 \h </w:instrText>
      </w:r>
      <w:r>
        <w:rPr>
          <w:b w:val="0"/>
          <w:bCs w:val="0"/>
        </w:rPr>
        <w:fldChar w:fldCharType="separate"/>
      </w:r>
      <w:r>
        <w:rPr>
          <w:b w:val="0"/>
          <w:bCs w:val="0"/>
        </w:rPr>
        <w:t>14</w:t>
      </w:r>
      <w:r>
        <w:rPr>
          <w:b w:val="0"/>
          <w:bCs w:val="0"/>
        </w:rPr>
        <w:fldChar w:fldCharType="end"/>
      </w:r>
      <w:r>
        <w:rPr>
          <w:b w:val="0"/>
          <w:bCs w:val="0"/>
        </w:rPr>
        <w:fldChar w:fldCharType="end"/>
      </w:r>
    </w:p>
    <w:p w14:paraId="1937F68C">
      <w:pPr>
        <w:pStyle w:val="12"/>
        <w:tabs>
          <w:tab w:val="right" w:leader="dot" w:pos="9356"/>
        </w:tabs>
        <w:rPr>
          <w:b w:val="0"/>
          <w:bCs w:val="0"/>
        </w:rPr>
      </w:pPr>
      <w:r>
        <w:rPr>
          <w:b w:val="0"/>
          <w:bCs w:val="0"/>
        </w:rPr>
        <w:fldChar w:fldCharType="begin"/>
      </w:r>
      <w:r>
        <w:rPr>
          <w:b w:val="0"/>
          <w:bCs w:val="0"/>
        </w:rPr>
        <w:instrText xml:space="preserve"> HYPERLINK \l _Toc16600 </w:instrText>
      </w:r>
      <w:r>
        <w:rPr>
          <w:b w:val="0"/>
          <w:bCs w:val="0"/>
        </w:rPr>
        <w:fldChar w:fldCharType="separate"/>
      </w:r>
      <w:r>
        <w:rPr>
          <w:b w:val="0"/>
          <w:bCs w:val="0"/>
          <w14:ligatures w14:val="none"/>
        </w:rPr>
        <w:t>3.3.2 实时性需求</w:t>
      </w:r>
      <w:r>
        <w:rPr>
          <w:b w:val="0"/>
          <w:bCs w:val="0"/>
        </w:rPr>
        <w:tab/>
      </w:r>
      <w:r>
        <w:rPr>
          <w:b w:val="0"/>
          <w:bCs w:val="0"/>
        </w:rPr>
        <w:fldChar w:fldCharType="begin"/>
      </w:r>
      <w:r>
        <w:rPr>
          <w:b w:val="0"/>
          <w:bCs w:val="0"/>
        </w:rPr>
        <w:instrText xml:space="preserve"> PAGEREF _Toc16600 \h </w:instrText>
      </w:r>
      <w:r>
        <w:rPr>
          <w:b w:val="0"/>
          <w:bCs w:val="0"/>
        </w:rPr>
        <w:fldChar w:fldCharType="separate"/>
      </w:r>
      <w:r>
        <w:rPr>
          <w:b w:val="0"/>
          <w:bCs w:val="0"/>
        </w:rPr>
        <w:t>15</w:t>
      </w:r>
      <w:r>
        <w:rPr>
          <w:b w:val="0"/>
          <w:bCs w:val="0"/>
        </w:rPr>
        <w:fldChar w:fldCharType="end"/>
      </w:r>
      <w:r>
        <w:rPr>
          <w:b w:val="0"/>
          <w:bCs w:val="0"/>
        </w:rPr>
        <w:fldChar w:fldCharType="end"/>
      </w:r>
    </w:p>
    <w:p w14:paraId="597EADB2">
      <w:pPr>
        <w:pStyle w:val="12"/>
        <w:tabs>
          <w:tab w:val="right" w:leader="dot" w:pos="9356"/>
        </w:tabs>
        <w:rPr>
          <w:b w:val="0"/>
          <w:bCs w:val="0"/>
        </w:rPr>
      </w:pPr>
      <w:r>
        <w:rPr>
          <w:b w:val="0"/>
          <w:bCs w:val="0"/>
        </w:rPr>
        <w:fldChar w:fldCharType="begin"/>
      </w:r>
      <w:r>
        <w:rPr>
          <w:b w:val="0"/>
          <w:bCs w:val="0"/>
        </w:rPr>
        <w:instrText xml:space="preserve"> HYPERLINK \l _Toc23907 </w:instrText>
      </w:r>
      <w:r>
        <w:rPr>
          <w:b w:val="0"/>
          <w:bCs w:val="0"/>
        </w:rPr>
        <w:fldChar w:fldCharType="separate"/>
      </w:r>
      <w:r>
        <w:rPr>
          <w:b w:val="0"/>
          <w:bCs w:val="0"/>
          <w14:ligatures w14:val="none"/>
        </w:rPr>
        <w:t>3.3.3 可维护性需求</w:t>
      </w:r>
      <w:r>
        <w:rPr>
          <w:b w:val="0"/>
          <w:bCs w:val="0"/>
        </w:rPr>
        <w:tab/>
      </w:r>
      <w:r>
        <w:rPr>
          <w:b w:val="0"/>
          <w:bCs w:val="0"/>
        </w:rPr>
        <w:fldChar w:fldCharType="begin"/>
      </w:r>
      <w:r>
        <w:rPr>
          <w:b w:val="0"/>
          <w:bCs w:val="0"/>
        </w:rPr>
        <w:instrText xml:space="preserve"> PAGEREF _Toc23907 \h </w:instrText>
      </w:r>
      <w:r>
        <w:rPr>
          <w:b w:val="0"/>
          <w:bCs w:val="0"/>
        </w:rPr>
        <w:fldChar w:fldCharType="separate"/>
      </w:r>
      <w:r>
        <w:rPr>
          <w:b w:val="0"/>
          <w:bCs w:val="0"/>
        </w:rPr>
        <w:t>15</w:t>
      </w:r>
      <w:r>
        <w:rPr>
          <w:b w:val="0"/>
          <w:bCs w:val="0"/>
        </w:rPr>
        <w:fldChar w:fldCharType="end"/>
      </w:r>
      <w:r>
        <w:rPr>
          <w:b w:val="0"/>
          <w:bCs w:val="0"/>
        </w:rPr>
        <w:fldChar w:fldCharType="end"/>
      </w:r>
    </w:p>
    <w:p w14:paraId="58CB6483">
      <w:pPr>
        <w:pStyle w:val="12"/>
        <w:tabs>
          <w:tab w:val="right" w:leader="dot" w:pos="9356"/>
        </w:tabs>
        <w:rPr>
          <w:b w:val="0"/>
          <w:bCs w:val="0"/>
        </w:rPr>
      </w:pPr>
      <w:r>
        <w:rPr>
          <w:b w:val="0"/>
          <w:bCs w:val="0"/>
        </w:rPr>
        <w:fldChar w:fldCharType="begin"/>
      </w:r>
      <w:r>
        <w:rPr>
          <w:b w:val="0"/>
          <w:bCs w:val="0"/>
        </w:rPr>
        <w:instrText xml:space="preserve"> HYPERLINK \l _Toc7496 </w:instrText>
      </w:r>
      <w:r>
        <w:rPr>
          <w:b w:val="0"/>
          <w:bCs w:val="0"/>
        </w:rPr>
        <w:fldChar w:fldCharType="separate"/>
      </w:r>
      <w:r>
        <w:rPr>
          <w:b w:val="0"/>
          <w:bCs w:val="0"/>
          <w14:ligatures w14:val="none"/>
        </w:rPr>
        <w:t>3.3.4 可扩展性需求</w:t>
      </w:r>
      <w:r>
        <w:rPr>
          <w:b w:val="0"/>
          <w:bCs w:val="0"/>
        </w:rPr>
        <w:tab/>
      </w:r>
      <w:r>
        <w:rPr>
          <w:b w:val="0"/>
          <w:bCs w:val="0"/>
        </w:rPr>
        <w:fldChar w:fldCharType="begin"/>
      </w:r>
      <w:r>
        <w:rPr>
          <w:b w:val="0"/>
          <w:bCs w:val="0"/>
        </w:rPr>
        <w:instrText xml:space="preserve"> PAGEREF _Toc7496 \h </w:instrText>
      </w:r>
      <w:r>
        <w:rPr>
          <w:b w:val="0"/>
          <w:bCs w:val="0"/>
        </w:rPr>
        <w:fldChar w:fldCharType="separate"/>
      </w:r>
      <w:r>
        <w:rPr>
          <w:b w:val="0"/>
          <w:bCs w:val="0"/>
        </w:rPr>
        <w:t>15</w:t>
      </w:r>
      <w:r>
        <w:rPr>
          <w:b w:val="0"/>
          <w:bCs w:val="0"/>
        </w:rPr>
        <w:fldChar w:fldCharType="end"/>
      </w:r>
      <w:r>
        <w:rPr>
          <w:b w:val="0"/>
          <w:bCs w:val="0"/>
        </w:rPr>
        <w:fldChar w:fldCharType="end"/>
      </w:r>
    </w:p>
    <w:p w14:paraId="1F1D5E39">
      <w:pPr>
        <w:pStyle w:val="18"/>
        <w:tabs>
          <w:tab w:val="right" w:leader="dot" w:pos="9356"/>
        </w:tabs>
        <w:rPr>
          <w:b w:val="0"/>
          <w:bCs w:val="0"/>
        </w:rPr>
      </w:pPr>
      <w:r>
        <w:rPr>
          <w:b w:val="0"/>
          <w:bCs w:val="0"/>
        </w:rPr>
        <w:fldChar w:fldCharType="begin"/>
      </w:r>
      <w:r>
        <w:rPr>
          <w:b w:val="0"/>
          <w:bCs w:val="0"/>
        </w:rPr>
        <w:instrText xml:space="preserve"> HYPERLINK \l _Toc28282 </w:instrText>
      </w:r>
      <w:r>
        <w:rPr>
          <w:b w:val="0"/>
          <w:bCs w:val="0"/>
        </w:rPr>
        <w:fldChar w:fldCharType="separate"/>
      </w:r>
      <w:r>
        <w:rPr>
          <w:b w:val="0"/>
          <w:bCs w:val="0"/>
          <w14:ligatures w14:val="none"/>
        </w:rPr>
        <w:t>3.4 系统总体架构设计</w:t>
      </w:r>
      <w:r>
        <w:rPr>
          <w:b w:val="0"/>
          <w:bCs w:val="0"/>
        </w:rPr>
        <w:tab/>
      </w:r>
      <w:r>
        <w:rPr>
          <w:b w:val="0"/>
          <w:bCs w:val="0"/>
        </w:rPr>
        <w:fldChar w:fldCharType="begin"/>
      </w:r>
      <w:r>
        <w:rPr>
          <w:b w:val="0"/>
          <w:bCs w:val="0"/>
        </w:rPr>
        <w:instrText xml:space="preserve"> PAGEREF _Toc28282 \h </w:instrText>
      </w:r>
      <w:r>
        <w:rPr>
          <w:b w:val="0"/>
          <w:bCs w:val="0"/>
        </w:rPr>
        <w:fldChar w:fldCharType="separate"/>
      </w:r>
      <w:r>
        <w:rPr>
          <w:b w:val="0"/>
          <w:bCs w:val="0"/>
        </w:rPr>
        <w:t>16</w:t>
      </w:r>
      <w:r>
        <w:rPr>
          <w:b w:val="0"/>
          <w:bCs w:val="0"/>
        </w:rPr>
        <w:fldChar w:fldCharType="end"/>
      </w:r>
      <w:r>
        <w:rPr>
          <w:b w:val="0"/>
          <w:bCs w:val="0"/>
        </w:rPr>
        <w:fldChar w:fldCharType="end"/>
      </w:r>
    </w:p>
    <w:p w14:paraId="55F5788C">
      <w:pPr>
        <w:pStyle w:val="18"/>
        <w:tabs>
          <w:tab w:val="right" w:leader="dot" w:pos="9356"/>
        </w:tabs>
        <w:rPr>
          <w:b w:val="0"/>
          <w:bCs w:val="0"/>
        </w:rPr>
      </w:pPr>
      <w:r>
        <w:rPr>
          <w:b w:val="0"/>
          <w:bCs w:val="0"/>
        </w:rPr>
        <w:fldChar w:fldCharType="begin"/>
      </w:r>
      <w:r>
        <w:rPr>
          <w:b w:val="0"/>
          <w:bCs w:val="0"/>
        </w:rPr>
        <w:instrText xml:space="preserve"> HYPERLINK \l _Toc5111 </w:instrText>
      </w:r>
      <w:r>
        <w:rPr>
          <w:b w:val="0"/>
          <w:bCs w:val="0"/>
        </w:rPr>
        <w:fldChar w:fldCharType="separate"/>
      </w:r>
      <w:r>
        <w:rPr>
          <w:b w:val="0"/>
          <w:bCs w:val="0"/>
          <w14:ligatures w14:val="none"/>
        </w:rPr>
        <w:t>3.5 系统模块设计</w:t>
      </w:r>
      <w:r>
        <w:rPr>
          <w:b w:val="0"/>
          <w:bCs w:val="0"/>
        </w:rPr>
        <w:tab/>
      </w:r>
      <w:r>
        <w:rPr>
          <w:b w:val="0"/>
          <w:bCs w:val="0"/>
        </w:rPr>
        <w:fldChar w:fldCharType="begin"/>
      </w:r>
      <w:r>
        <w:rPr>
          <w:b w:val="0"/>
          <w:bCs w:val="0"/>
        </w:rPr>
        <w:instrText xml:space="preserve"> PAGEREF _Toc5111 \h </w:instrText>
      </w:r>
      <w:r>
        <w:rPr>
          <w:b w:val="0"/>
          <w:bCs w:val="0"/>
        </w:rPr>
        <w:fldChar w:fldCharType="separate"/>
      </w:r>
      <w:r>
        <w:rPr>
          <w:b w:val="0"/>
          <w:bCs w:val="0"/>
        </w:rPr>
        <w:t>17</w:t>
      </w:r>
      <w:r>
        <w:rPr>
          <w:b w:val="0"/>
          <w:bCs w:val="0"/>
        </w:rPr>
        <w:fldChar w:fldCharType="end"/>
      </w:r>
      <w:r>
        <w:rPr>
          <w:b w:val="0"/>
          <w:bCs w:val="0"/>
        </w:rPr>
        <w:fldChar w:fldCharType="end"/>
      </w:r>
    </w:p>
    <w:p w14:paraId="693FA99D">
      <w:pPr>
        <w:pStyle w:val="18"/>
        <w:tabs>
          <w:tab w:val="right" w:leader="dot" w:pos="9356"/>
        </w:tabs>
        <w:rPr>
          <w:b w:val="0"/>
          <w:bCs w:val="0"/>
        </w:rPr>
      </w:pPr>
      <w:r>
        <w:rPr>
          <w:b w:val="0"/>
          <w:bCs w:val="0"/>
        </w:rPr>
        <w:fldChar w:fldCharType="begin"/>
      </w:r>
      <w:r>
        <w:rPr>
          <w:b w:val="0"/>
          <w:bCs w:val="0"/>
        </w:rPr>
        <w:instrText xml:space="preserve"> HYPERLINK \l _Toc13624 </w:instrText>
      </w:r>
      <w:r>
        <w:rPr>
          <w:b w:val="0"/>
          <w:bCs w:val="0"/>
        </w:rPr>
        <w:fldChar w:fldCharType="separate"/>
      </w:r>
      <w:r>
        <w:rPr>
          <w:b w:val="0"/>
          <w:bCs w:val="0"/>
        </w:rPr>
        <w:t>3.6 本章小结</w:t>
      </w:r>
      <w:r>
        <w:rPr>
          <w:b w:val="0"/>
          <w:bCs w:val="0"/>
        </w:rPr>
        <w:tab/>
      </w:r>
      <w:r>
        <w:rPr>
          <w:b w:val="0"/>
          <w:bCs w:val="0"/>
        </w:rPr>
        <w:fldChar w:fldCharType="begin"/>
      </w:r>
      <w:r>
        <w:rPr>
          <w:b w:val="0"/>
          <w:bCs w:val="0"/>
        </w:rPr>
        <w:instrText xml:space="preserve"> PAGEREF _Toc13624 \h </w:instrText>
      </w:r>
      <w:r>
        <w:rPr>
          <w:b w:val="0"/>
          <w:bCs w:val="0"/>
        </w:rPr>
        <w:fldChar w:fldCharType="separate"/>
      </w:r>
      <w:r>
        <w:rPr>
          <w:b w:val="0"/>
          <w:bCs w:val="0"/>
        </w:rPr>
        <w:t>17</w:t>
      </w:r>
      <w:r>
        <w:rPr>
          <w:b w:val="0"/>
          <w:bCs w:val="0"/>
        </w:rPr>
        <w:fldChar w:fldCharType="end"/>
      </w:r>
      <w:r>
        <w:rPr>
          <w:b w:val="0"/>
          <w:bCs w:val="0"/>
        </w:rPr>
        <w:fldChar w:fldCharType="end"/>
      </w:r>
    </w:p>
    <w:p w14:paraId="0B279BE7">
      <w:pPr>
        <w:pStyle w:val="16"/>
        <w:tabs>
          <w:tab w:val="right" w:leader="dot" w:pos="9356"/>
        </w:tabs>
        <w:rPr>
          <w:b w:val="0"/>
          <w:bCs w:val="0"/>
        </w:rPr>
      </w:pPr>
      <w:r>
        <w:rPr>
          <w:b w:val="0"/>
          <w:bCs w:val="0"/>
        </w:rPr>
        <w:fldChar w:fldCharType="begin"/>
      </w:r>
      <w:r>
        <w:rPr>
          <w:b w:val="0"/>
          <w:bCs w:val="0"/>
        </w:rPr>
        <w:instrText xml:space="preserve"> HYPERLINK \l _Toc17787 </w:instrText>
      </w:r>
      <w:r>
        <w:rPr>
          <w:b w:val="0"/>
          <w:bCs w:val="0"/>
        </w:rPr>
        <w:fldChar w:fldCharType="separate"/>
      </w:r>
      <w:r>
        <w:rPr>
          <w:b w:val="0"/>
          <w:bCs w:val="0"/>
          <w14:ligatures w14:val="none"/>
        </w:rPr>
        <w:t>4 改进YOLOv10骨折检测模型设计与实现</w:t>
      </w:r>
      <w:r>
        <w:rPr>
          <w:b w:val="0"/>
          <w:bCs w:val="0"/>
        </w:rPr>
        <w:tab/>
      </w:r>
      <w:r>
        <w:rPr>
          <w:b w:val="0"/>
          <w:bCs w:val="0"/>
        </w:rPr>
        <w:fldChar w:fldCharType="begin"/>
      </w:r>
      <w:r>
        <w:rPr>
          <w:b w:val="0"/>
          <w:bCs w:val="0"/>
        </w:rPr>
        <w:instrText xml:space="preserve"> PAGEREF _Toc17787 \h </w:instrText>
      </w:r>
      <w:r>
        <w:rPr>
          <w:b w:val="0"/>
          <w:bCs w:val="0"/>
        </w:rPr>
        <w:fldChar w:fldCharType="separate"/>
      </w:r>
      <w:r>
        <w:rPr>
          <w:b w:val="0"/>
          <w:bCs w:val="0"/>
        </w:rPr>
        <w:t>18</w:t>
      </w:r>
      <w:r>
        <w:rPr>
          <w:b w:val="0"/>
          <w:bCs w:val="0"/>
        </w:rPr>
        <w:fldChar w:fldCharType="end"/>
      </w:r>
      <w:r>
        <w:rPr>
          <w:b w:val="0"/>
          <w:bCs w:val="0"/>
        </w:rPr>
        <w:fldChar w:fldCharType="end"/>
      </w:r>
    </w:p>
    <w:p w14:paraId="7AC80196">
      <w:pPr>
        <w:pStyle w:val="18"/>
        <w:tabs>
          <w:tab w:val="right" w:leader="dot" w:pos="9356"/>
        </w:tabs>
        <w:rPr>
          <w:b w:val="0"/>
          <w:bCs w:val="0"/>
        </w:rPr>
      </w:pPr>
      <w:r>
        <w:rPr>
          <w:b w:val="0"/>
          <w:bCs w:val="0"/>
        </w:rPr>
        <w:fldChar w:fldCharType="begin"/>
      </w:r>
      <w:r>
        <w:rPr>
          <w:b w:val="0"/>
          <w:bCs w:val="0"/>
        </w:rPr>
        <w:instrText xml:space="preserve"> HYPERLINK \l _Toc32015 </w:instrText>
      </w:r>
      <w:r>
        <w:rPr>
          <w:b w:val="0"/>
          <w:bCs w:val="0"/>
        </w:rPr>
        <w:fldChar w:fldCharType="separate"/>
      </w:r>
      <w:r>
        <w:rPr>
          <w:b w:val="0"/>
          <w:bCs w:val="0"/>
          <w14:ligatures w14:val="none"/>
        </w:rPr>
        <w:t>4.1 数据集构建与预处理</w:t>
      </w:r>
      <w:r>
        <w:rPr>
          <w:b w:val="0"/>
          <w:bCs w:val="0"/>
        </w:rPr>
        <w:tab/>
      </w:r>
      <w:r>
        <w:rPr>
          <w:b w:val="0"/>
          <w:bCs w:val="0"/>
        </w:rPr>
        <w:fldChar w:fldCharType="begin"/>
      </w:r>
      <w:r>
        <w:rPr>
          <w:b w:val="0"/>
          <w:bCs w:val="0"/>
        </w:rPr>
        <w:instrText xml:space="preserve"> PAGEREF _Toc32015 \h </w:instrText>
      </w:r>
      <w:r>
        <w:rPr>
          <w:b w:val="0"/>
          <w:bCs w:val="0"/>
        </w:rPr>
        <w:fldChar w:fldCharType="separate"/>
      </w:r>
      <w:r>
        <w:rPr>
          <w:b w:val="0"/>
          <w:bCs w:val="0"/>
        </w:rPr>
        <w:t>18</w:t>
      </w:r>
      <w:r>
        <w:rPr>
          <w:b w:val="0"/>
          <w:bCs w:val="0"/>
        </w:rPr>
        <w:fldChar w:fldCharType="end"/>
      </w:r>
      <w:r>
        <w:rPr>
          <w:b w:val="0"/>
          <w:bCs w:val="0"/>
        </w:rPr>
        <w:fldChar w:fldCharType="end"/>
      </w:r>
    </w:p>
    <w:p w14:paraId="2486F20A">
      <w:pPr>
        <w:pStyle w:val="12"/>
        <w:tabs>
          <w:tab w:val="right" w:leader="dot" w:pos="9356"/>
        </w:tabs>
        <w:rPr>
          <w:b w:val="0"/>
          <w:bCs w:val="0"/>
        </w:rPr>
      </w:pPr>
      <w:r>
        <w:rPr>
          <w:b w:val="0"/>
          <w:bCs w:val="0"/>
        </w:rPr>
        <w:fldChar w:fldCharType="begin"/>
      </w:r>
      <w:r>
        <w:rPr>
          <w:b w:val="0"/>
          <w:bCs w:val="0"/>
        </w:rPr>
        <w:instrText xml:space="preserve"> HYPERLINK \l _Toc4074 </w:instrText>
      </w:r>
      <w:r>
        <w:rPr>
          <w:b w:val="0"/>
          <w:bCs w:val="0"/>
        </w:rPr>
        <w:fldChar w:fldCharType="separate"/>
      </w:r>
      <w:r>
        <w:rPr>
          <w:b w:val="0"/>
          <w:bCs w:val="0"/>
          <w14:ligatures w14:val="none"/>
        </w:rPr>
        <w:t>4.1.1 数据来源与标注规范</w:t>
      </w:r>
      <w:r>
        <w:rPr>
          <w:b w:val="0"/>
          <w:bCs w:val="0"/>
        </w:rPr>
        <w:tab/>
      </w:r>
      <w:r>
        <w:rPr>
          <w:b w:val="0"/>
          <w:bCs w:val="0"/>
        </w:rPr>
        <w:fldChar w:fldCharType="begin"/>
      </w:r>
      <w:r>
        <w:rPr>
          <w:b w:val="0"/>
          <w:bCs w:val="0"/>
        </w:rPr>
        <w:instrText xml:space="preserve"> PAGEREF _Toc4074 \h </w:instrText>
      </w:r>
      <w:r>
        <w:rPr>
          <w:b w:val="0"/>
          <w:bCs w:val="0"/>
        </w:rPr>
        <w:fldChar w:fldCharType="separate"/>
      </w:r>
      <w:r>
        <w:rPr>
          <w:b w:val="0"/>
          <w:bCs w:val="0"/>
        </w:rPr>
        <w:t>18</w:t>
      </w:r>
      <w:r>
        <w:rPr>
          <w:b w:val="0"/>
          <w:bCs w:val="0"/>
        </w:rPr>
        <w:fldChar w:fldCharType="end"/>
      </w:r>
      <w:r>
        <w:rPr>
          <w:b w:val="0"/>
          <w:bCs w:val="0"/>
        </w:rPr>
        <w:fldChar w:fldCharType="end"/>
      </w:r>
    </w:p>
    <w:p w14:paraId="2F523514">
      <w:pPr>
        <w:pStyle w:val="12"/>
        <w:tabs>
          <w:tab w:val="right" w:leader="dot" w:pos="9356"/>
        </w:tabs>
        <w:rPr>
          <w:b w:val="0"/>
          <w:bCs w:val="0"/>
        </w:rPr>
      </w:pPr>
      <w:r>
        <w:rPr>
          <w:b w:val="0"/>
          <w:bCs w:val="0"/>
        </w:rPr>
        <w:fldChar w:fldCharType="begin"/>
      </w:r>
      <w:r>
        <w:rPr>
          <w:b w:val="0"/>
          <w:bCs w:val="0"/>
        </w:rPr>
        <w:instrText xml:space="preserve"> HYPERLINK \l _Toc4734 </w:instrText>
      </w:r>
      <w:r>
        <w:rPr>
          <w:b w:val="0"/>
          <w:bCs w:val="0"/>
        </w:rPr>
        <w:fldChar w:fldCharType="separate"/>
      </w:r>
      <w:r>
        <w:rPr>
          <w:b w:val="0"/>
          <w:bCs w:val="0"/>
        </w:rPr>
        <w:t>4.1.2 图像预处理</w:t>
      </w:r>
      <w:r>
        <w:rPr>
          <w:b w:val="0"/>
          <w:bCs w:val="0"/>
        </w:rPr>
        <w:tab/>
      </w:r>
      <w:r>
        <w:rPr>
          <w:b w:val="0"/>
          <w:bCs w:val="0"/>
        </w:rPr>
        <w:fldChar w:fldCharType="begin"/>
      </w:r>
      <w:r>
        <w:rPr>
          <w:b w:val="0"/>
          <w:bCs w:val="0"/>
        </w:rPr>
        <w:instrText xml:space="preserve"> PAGEREF _Toc4734 \h </w:instrText>
      </w:r>
      <w:r>
        <w:rPr>
          <w:b w:val="0"/>
          <w:bCs w:val="0"/>
        </w:rPr>
        <w:fldChar w:fldCharType="separate"/>
      </w:r>
      <w:r>
        <w:rPr>
          <w:b w:val="0"/>
          <w:bCs w:val="0"/>
        </w:rPr>
        <w:t>19</w:t>
      </w:r>
      <w:r>
        <w:rPr>
          <w:b w:val="0"/>
          <w:bCs w:val="0"/>
        </w:rPr>
        <w:fldChar w:fldCharType="end"/>
      </w:r>
      <w:r>
        <w:rPr>
          <w:b w:val="0"/>
          <w:bCs w:val="0"/>
        </w:rPr>
        <w:fldChar w:fldCharType="end"/>
      </w:r>
    </w:p>
    <w:p w14:paraId="13C746B1">
      <w:pPr>
        <w:pStyle w:val="12"/>
        <w:tabs>
          <w:tab w:val="right" w:leader="dot" w:pos="9356"/>
        </w:tabs>
        <w:rPr>
          <w:b w:val="0"/>
          <w:bCs w:val="0"/>
        </w:rPr>
      </w:pPr>
      <w:r>
        <w:rPr>
          <w:b w:val="0"/>
          <w:bCs w:val="0"/>
        </w:rPr>
        <w:fldChar w:fldCharType="begin"/>
      </w:r>
      <w:r>
        <w:rPr>
          <w:b w:val="0"/>
          <w:bCs w:val="0"/>
        </w:rPr>
        <w:instrText xml:space="preserve"> HYPERLINK \l _Toc24967 </w:instrText>
      </w:r>
      <w:r>
        <w:rPr>
          <w:b w:val="0"/>
          <w:bCs w:val="0"/>
        </w:rPr>
        <w:fldChar w:fldCharType="separate"/>
      </w:r>
      <w:r>
        <w:rPr>
          <w:b w:val="0"/>
          <w:bCs w:val="0"/>
          <w14:ligatures w14:val="none"/>
        </w:rPr>
        <w:t>4.1.3 数据增强</w:t>
      </w:r>
      <w:r>
        <w:rPr>
          <w:b w:val="0"/>
          <w:bCs w:val="0"/>
        </w:rPr>
        <w:tab/>
      </w:r>
      <w:r>
        <w:rPr>
          <w:b w:val="0"/>
          <w:bCs w:val="0"/>
        </w:rPr>
        <w:fldChar w:fldCharType="begin"/>
      </w:r>
      <w:r>
        <w:rPr>
          <w:b w:val="0"/>
          <w:bCs w:val="0"/>
        </w:rPr>
        <w:instrText xml:space="preserve"> PAGEREF _Toc24967 \h </w:instrText>
      </w:r>
      <w:r>
        <w:rPr>
          <w:b w:val="0"/>
          <w:bCs w:val="0"/>
        </w:rPr>
        <w:fldChar w:fldCharType="separate"/>
      </w:r>
      <w:r>
        <w:rPr>
          <w:b w:val="0"/>
          <w:bCs w:val="0"/>
        </w:rPr>
        <w:t>19</w:t>
      </w:r>
      <w:r>
        <w:rPr>
          <w:b w:val="0"/>
          <w:bCs w:val="0"/>
        </w:rPr>
        <w:fldChar w:fldCharType="end"/>
      </w:r>
      <w:r>
        <w:rPr>
          <w:b w:val="0"/>
          <w:bCs w:val="0"/>
        </w:rPr>
        <w:fldChar w:fldCharType="end"/>
      </w:r>
    </w:p>
    <w:p w14:paraId="09A91299">
      <w:pPr>
        <w:pStyle w:val="12"/>
        <w:tabs>
          <w:tab w:val="right" w:leader="dot" w:pos="9356"/>
        </w:tabs>
        <w:rPr>
          <w:b w:val="0"/>
          <w:bCs w:val="0"/>
        </w:rPr>
      </w:pPr>
      <w:r>
        <w:rPr>
          <w:b w:val="0"/>
          <w:bCs w:val="0"/>
        </w:rPr>
        <w:fldChar w:fldCharType="begin"/>
      </w:r>
      <w:r>
        <w:rPr>
          <w:b w:val="0"/>
          <w:bCs w:val="0"/>
        </w:rPr>
        <w:instrText xml:space="preserve"> HYPERLINK \l _Toc6034 </w:instrText>
      </w:r>
      <w:r>
        <w:rPr>
          <w:b w:val="0"/>
          <w:bCs w:val="0"/>
        </w:rPr>
        <w:fldChar w:fldCharType="separate"/>
      </w:r>
      <w:r>
        <w:rPr>
          <w:b w:val="0"/>
          <w:bCs w:val="0"/>
          <w14:ligatures w14:val="none"/>
        </w:rPr>
        <w:t>4.1.4 数据集划分</w:t>
      </w:r>
      <w:r>
        <w:rPr>
          <w:b w:val="0"/>
          <w:bCs w:val="0"/>
        </w:rPr>
        <w:tab/>
      </w:r>
      <w:r>
        <w:rPr>
          <w:b w:val="0"/>
          <w:bCs w:val="0"/>
        </w:rPr>
        <w:fldChar w:fldCharType="begin"/>
      </w:r>
      <w:r>
        <w:rPr>
          <w:b w:val="0"/>
          <w:bCs w:val="0"/>
        </w:rPr>
        <w:instrText xml:space="preserve"> PAGEREF _Toc6034 \h </w:instrText>
      </w:r>
      <w:r>
        <w:rPr>
          <w:b w:val="0"/>
          <w:bCs w:val="0"/>
        </w:rPr>
        <w:fldChar w:fldCharType="separate"/>
      </w:r>
      <w:r>
        <w:rPr>
          <w:b w:val="0"/>
          <w:bCs w:val="0"/>
        </w:rPr>
        <w:t>20</w:t>
      </w:r>
      <w:r>
        <w:rPr>
          <w:b w:val="0"/>
          <w:bCs w:val="0"/>
        </w:rPr>
        <w:fldChar w:fldCharType="end"/>
      </w:r>
      <w:r>
        <w:rPr>
          <w:b w:val="0"/>
          <w:bCs w:val="0"/>
        </w:rPr>
        <w:fldChar w:fldCharType="end"/>
      </w:r>
    </w:p>
    <w:p w14:paraId="661BCD23">
      <w:pPr>
        <w:pStyle w:val="18"/>
        <w:tabs>
          <w:tab w:val="right" w:leader="dot" w:pos="9356"/>
        </w:tabs>
        <w:rPr>
          <w:b w:val="0"/>
          <w:bCs w:val="0"/>
        </w:rPr>
      </w:pPr>
      <w:r>
        <w:rPr>
          <w:b w:val="0"/>
          <w:bCs w:val="0"/>
        </w:rPr>
        <w:fldChar w:fldCharType="begin"/>
      </w:r>
      <w:r>
        <w:rPr>
          <w:b w:val="0"/>
          <w:bCs w:val="0"/>
        </w:rPr>
        <w:instrText xml:space="preserve"> HYPERLINK \l _Toc21934 </w:instrText>
      </w:r>
      <w:r>
        <w:rPr>
          <w:b w:val="0"/>
          <w:bCs w:val="0"/>
        </w:rPr>
        <w:fldChar w:fldCharType="separate"/>
      </w:r>
      <w:r>
        <w:rPr>
          <w:b w:val="0"/>
          <w:bCs w:val="0"/>
          <w14:ligatures w14:val="none"/>
        </w:rPr>
        <w:t>4.2 基线模型分析</w:t>
      </w:r>
      <w:r>
        <w:rPr>
          <w:b w:val="0"/>
          <w:bCs w:val="0"/>
        </w:rPr>
        <w:tab/>
      </w:r>
      <w:r>
        <w:rPr>
          <w:b w:val="0"/>
          <w:bCs w:val="0"/>
        </w:rPr>
        <w:fldChar w:fldCharType="begin"/>
      </w:r>
      <w:r>
        <w:rPr>
          <w:b w:val="0"/>
          <w:bCs w:val="0"/>
        </w:rPr>
        <w:instrText xml:space="preserve"> PAGEREF _Toc21934 \h </w:instrText>
      </w:r>
      <w:r>
        <w:rPr>
          <w:b w:val="0"/>
          <w:bCs w:val="0"/>
        </w:rPr>
        <w:fldChar w:fldCharType="separate"/>
      </w:r>
      <w:r>
        <w:rPr>
          <w:b w:val="0"/>
          <w:bCs w:val="0"/>
        </w:rPr>
        <w:t>20</w:t>
      </w:r>
      <w:r>
        <w:rPr>
          <w:b w:val="0"/>
          <w:bCs w:val="0"/>
        </w:rPr>
        <w:fldChar w:fldCharType="end"/>
      </w:r>
      <w:r>
        <w:rPr>
          <w:b w:val="0"/>
          <w:bCs w:val="0"/>
        </w:rPr>
        <w:fldChar w:fldCharType="end"/>
      </w:r>
    </w:p>
    <w:p w14:paraId="51658D2E">
      <w:pPr>
        <w:pStyle w:val="18"/>
        <w:tabs>
          <w:tab w:val="right" w:leader="dot" w:pos="9356"/>
        </w:tabs>
        <w:rPr>
          <w:b w:val="0"/>
          <w:bCs w:val="0"/>
        </w:rPr>
      </w:pPr>
      <w:r>
        <w:rPr>
          <w:b w:val="0"/>
          <w:bCs w:val="0"/>
        </w:rPr>
        <w:fldChar w:fldCharType="begin"/>
      </w:r>
      <w:r>
        <w:rPr>
          <w:b w:val="0"/>
          <w:bCs w:val="0"/>
        </w:rPr>
        <w:instrText xml:space="preserve"> HYPERLINK \l _Toc23957 </w:instrText>
      </w:r>
      <w:r>
        <w:rPr>
          <w:b w:val="0"/>
          <w:bCs w:val="0"/>
        </w:rPr>
        <w:fldChar w:fldCharType="separate"/>
      </w:r>
      <w:r>
        <w:rPr>
          <w:b w:val="0"/>
          <w:bCs w:val="0"/>
          <w14:ligatures w14:val="none"/>
        </w:rPr>
        <w:t>4.3 引入坐标注意力模块的模型改进</w:t>
      </w:r>
      <w:r>
        <w:rPr>
          <w:b w:val="0"/>
          <w:bCs w:val="0"/>
        </w:rPr>
        <w:tab/>
      </w:r>
      <w:r>
        <w:rPr>
          <w:b w:val="0"/>
          <w:bCs w:val="0"/>
        </w:rPr>
        <w:fldChar w:fldCharType="begin"/>
      </w:r>
      <w:r>
        <w:rPr>
          <w:b w:val="0"/>
          <w:bCs w:val="0"/>
        </w:rPr>
        <w:instrText xml:space="preserve"> PAGEREF _Toc23957 \h </w:instrText>
      </w:r>
      <w:r>
        <w:rPr>
          <w:b w:val="0"/>
          <w:bCs w:val="0"/>
        </w:rPr>
        <w:fldChar w:fldCharType="separate"/>
      </w:r>
      <w:r>
        <w:rPr>
          <w:b w:val="0"/>
          <w:bCs w:val="0"/>
        </w:rPr>
        <w:t>20</w:t>
      </w:r>
      <w:r>
        <w:rPr>
          <w:b w:val="0"/>
          <w:bCs w:val="0"/>
        </w:rPr>
        <w:fldChar w:fldCharType="end"/>
      </w:r>
      <w:r>
        <w:rPr>
          <w:b w:val="0"/>
          <w:bCs w:val="0"/>
        </w:rPr>
        <w:fldChar w:fldCharType="end"/>
      </w:r>
    </w:p>
    <w:p w14:paraId="650C2F02">
      <w:pPr>
        <w:pStyle w:val="12"/>
        <w:tabs>
          <w:tab w:val="right" w:leader="dot" w:pos="9356"/>
        </w:tabs>
        <w:rPr>
          <w:b w:val="0"/>
          <w:bCs w:val="0"/>
        </w:rPr>
      </w:pPr>
      <w:r>
        <w:rPr>
          <w:b w:val="0"/>
          <w:bCs w:val="0"/>
        </w:rPr>
        <w:fldChar w:fldCharType="begin"/>
      </w:r>
      <w:r>
        <w:rPr>
          <w:b w:val="0"/>
          <w:bCs w:val="0"/>
        </w:rPr>
        <w:instrText xml:space="preserve"> HYPERLINK \l _Toc5724 </w:instrText>
      </w:r>
      <w:r>
        <w:rPr>
          <w:b w:val="0"/>
          <w:bCs w:val="0"/>
        </w:rPr>
        <w:fldChar w:fldCharType="separate"/>
      </w:r>
      <w:r>
        <w:rPr>
          <w:b w:val="0"/>
          <w:bCs w:val="0"/>
          <w14:ligatures w14:val="none"/>
        </w:rPr>
        <w:t>4.3.1 改进思路</w:t>
      </w:r>
      <w:r>
        <w:rPr>
          <w:b w:val="0"/>
          <w:bCs w:val="0"/>
        </w:rPr>
        <w:tab/>
      </w:r>
      <w:r>
        <w:rPr>
          <w:b w:val="0"/>
          <w:bCs w:val="0"/>
        </w:rPr>
        <w:fldChar w:fldCharType="begin"/>
      </w:r>
      <w:r>
        <w:rPr>
          <w:b w:val="0"/>
          <w:bCs w:val="0"/>
        </w:rPr>
        <w:instrText xml:space="preserve"> PAGEREF _Toc5724 \h </w:instrText>
      </w:r>
      <w:r>
        <w:rPr>
          <w:b w:val="0"/>
          <w:bCs w:val="0"/>
        </w:rPr>
        <w:fldChar w:fldCharType="separate"/>
      </w:r>
      <w:r>
        <w:rPr>
          <w:b w:val="0"/>
          <w:bCs w:val="0"/>
        </w:rPr>
        <w:t>20</w:t>
      </w:r>
      <w:r>
        <w:rPr>
          <w:b w:val="0"/>
          <w:bCs w:val="0"/>
        </w:rPr>
        <w:fldChar w:fldCharType="end"/>
      </w:r>
      <w:r>
        <w:rPr>
          <w:b w:val="0"/>
          <w:bCs w:val="0"/>
        </w:rPr>
        <w:fldChar w:fldCharType="end"/>
      </w:r>
    </w:p>
    <w:p w14:paraId="023F6F36">
      <w:pPr>
        <w:pStyle w:val="12"/>
        <w:tabs>
          <w:tab w:val="right" w:leader="dot" w:pos="9356"/>
        </w:tabs>
        <w:rPr>
          <w:b w:val="0"/>
          <w:bCs w:val="0"/>
        </w:rPr>
      </w:pPr>
      <w:r>
        <w:rPr>
          <w:b w:val="0"/>
          <w:bCs w:val="0"/>
        </w:rPr>
        <w:fldChar w:fldCharType="begin"/>
      </w:r>
      <w:r>
        <w:rPr>
          <w:b w:val="0"/>
          <w:bCs w:val="0"/>
        </w:rPr>
        <w:instrText xml:space="preserve"> HYPERLINK \l _Toc29955 </w:instrText>
      </w:r>
      <w:r>
        <w:rPr>
          <w:b w:val="0"/>
          <w:bCs w:val="0"/>
        </w:rPr>
        <w:fldChar w:fldCharType="separate"/>
      </w:r>
      <w:r>
        <w:rPr>
          <w:b w:val="0"/>
          <w:bCs w:val="0"/>
          <w14:ligatures w14:val="none"/>
        </w:rPr>
        <w:t>4.3.2 嵌入位置</w:t>
      </w:r>
      <w:r>
        <w:rPr>
          <w:b w:val="0"/>
          <w:bCs w:val="0"/>
        </w:rPr>
        <w:tab/>
      </w:r>
      <w:r>
        <w:rPr>
          <w:b w:val="0"/>
          <w:bCs w:val="0"/>
        </w:rPr>
        <w:fldChar w:fldCharType="begin"/>
      </w:r>
      <w:r>
        <w:rPr>
          <w:b w:val="0"/>
          <w:bCs w:val="0"/>
        </w:rPr>
        <w:instrText xml:space="preserve"> PAGEREF _Toc29955 \h </w:instrText>
      </w:r>
      <w:r>
        <w:rPr>
          <w:b w:val="0"/>
          <w:bCs w:val="0"/>
        </w:rPr>
        <w:fldChar w:fldCharType="separate"/>
      </w:r>
      <w:r>
        <w:rPr>
          <w:b w:val="0"/>
          <w:bCs w:val="0"/>
        </w:rPr>
        <w:t>20</w:t>
      </w:r>
      <w:r>
        <w:rPr>
          <w:b w:val="0"/>
          <w:bCs w:val="0"/>
        </w:rPr>
        <w:fldChar w:fldCharType="end"/>
      </w:r>
      <w:r>
        <w:rPr>
          <w:b w:val="0"/>
          <w:bCs w:val="0"/>
        </w:rPr>
        <w:fldChar w:fldCharType="end"/>
      </w:r>
    </w:p>
    <w:p w14:paraId="1FEA73B5">
      <w:pPr>
        <w:pStyle w:val="12"/>
        <w:tabs>
          <w:tab w:val="right" w:leader="dot" w:pos="9356"/>
        </w:tabs>
        <w:rPr>
          <w:b w:val="0"/>
          <w:bCs w:val="0"/>
        </w:rPr>
      </w:pPr>
      <w:r>
        <w:rPr>
          <w:b w:val="0"/>
          <w:bCs w:val="0"/>
        </w:rPr>
        <w:fldChar w:fldCharType="begin"/>
      </w:r>
      <w:r>
        <w:rPr>
          <w:b w:val="0"/>
          <w:bCs w:val="0"/>
        </w:rPr>
        <w:instrText xml:space="preserve"> HYPERLINK \l _Toc3786 </w:instrText>
      </w:r>
      <w:r>
        <w:rPr>
          <w:b w:val="0"/>
          <w:bCs w:val="0"/>
        </w:rPr>
        <w:fldChar w:fldCharType="separate"/>
      </w:r>
      <w:r>
        <w:rPr>
          <w:b w:val="0"/>
          <w:bCs w:val="0"/>
          <w14:ligatures w14:val="none"/>
        </w:rPr>
        <w:t>4.3.3 改进效果分析</w:t>
      </w:r>
      <w:r>
        <w:rPr>
          <w:b w:val="0"/>
          <w:bCs w:val="0"/>
        </w:rPr>
        <w:tab/>
      </w:r>
      <w:r>
        <w:rPr>
          <w:b w:val="0"/>
          <w:bCs w:val="0"/>
        </w:rPr>
        <w:fldChar w:fldCharType="begin"/>
      </w:r>
      <w:r>
        <w:rPr>
          <w:b w:val="0"/>
          <w:bCs w:val="0"/>
        </w:rPr>
        <w:instrText xml:space="preserve"> PAGEREF _Toc3786 \h </w:instrText>
      </w:r>
      <w:r>
        <w:rPr>
          <w:b w:val="0"/>
          <w:bCs w:val="0"/>
        </w:rPr>
        <w:fldChar w:fldCharType="separate"/>
      </w:r>
      <w:r>
        <w:rPr>
          <w:b w:val="0"/>
          <w:bCs w:val="0"/>
        </w:rPr>
        <w:t>21</w:t>
      </w:r>
      <w:r>
        <w:rPr>
          <w:b w:val="0"/>
          <w:bCs w:val="0"/>
        </w:rPr>
        <w:fldChar w:fldCharType="end"/>
      </w:r>
      <w:r>
        <w:rPr>
          <w:b w:val="0"/>
          <w:bCs w:val="0"/>
        </w:rPr>
        <w:fldChar w:fldCharType="end"/>
      </w:r>
    </w:p>
    <w:p w14:paraId="49EB11D1">
      <w:pPr>
        <w:pStyle w:val="18"/>
        <w:tabs>
          <w:tab w:val="right" w:leader="dot" w:pos="9356"/>
        </w:tabs>
        <w:rPr>
          <w:b w:val="0"/>
          <w:bCs w:val="0"/>
        </w:rPr>
      </w:pPr>
      <w:r>
        <w:rPr>
          <w:b w:val="0"/>
          <w:bCs w:val="0"/>
        </w:rPr>
        <w:fldChar w:fldCharType="begin"/>
      </w:r>
      <w:r>
        <w:rPr>
          <w:b w:val="0"/>
          <w:bCs w:val="0"/>
        </w:rPr>
        <w:instrText xml:space="preserve"> HYPERLINK \l _Toc28211 </w:instrText>
      </w:r>
      <w:r>
        <w:rPr>
          <w:b w:val="0"/>
          <w:bCs w:val="0"/>
        </w:rPr>
        <w:fldChar w:fldCharType="separate"/>
      </w:r>
      <w:r>
        <w:rPr>
          <w:b w:val="0"/>
          <w:bCs w:val="0"/>
          <w14:ligatures w14:val="none"/>
        </w:rPr>
        <w:t>4.4 引入Focal Loss思想的分类损失优化</w:t>
      </w:r>
      <w:r>
        <w:rPr>
          <w:b w:val="0"/>
          <w:bCs w:val="0"/>
        </w:rPr>
        <w:tab/>
      </w:r>
      <w:r>
        <w:rPr>
          <w:b w:val="0"/>
          <w:bCs w:val="0"/>
        </w:rPr>
        <w:fldChar w:fldCharType="begin"/>
      </w:r>
      <w:r>
        <w:rPr>
          <w:b w:val="0"/>
          <w:bCs w:val="0"/>
        </w:rPr>
        <w:instrText xml:space="preserve"> PAGEREF _Toc28211 \h </w:instrText>
      </w:r>
      <w:r>
        <w:rPr>
          <w:b w:val="0"/>
          <w:bCs w:val="0"/>
        </w:rPr>
        <w:fldChar w:fldCharType="separate"/>
      </w:r>
      <w:r>
        <w:rPr>
          <w:b w:val="0"/>
          <w:bCs w:val="0"/>
        </w:rPr>
        <w:t>21</w:t>
      </w:r>
      <w:r>
        <w:rPr>
          <w:b w:val="0"/>
          <w:bCs w:val="0"/>
        </w:rPr>
        <w:fldChar w:fldCharType="end"/>
      </w:r>
      <w:r>
        <w:rPr>
          <w:b w:val="0"/>
          <w:bCs w:val="0"/>
        </w:rPr>
        <w:fldChar w:fldCharType="end"/>
      </w:r>
    </w:p>
    <w:p w14:paraId="5B425F83">
      <w:pPr>
        <w:pStyle w:val="12"/>
        <w:tabs>
          <w:tab w:val="right" w:leader="dot" w:pos="9356"/>
        </w:tabs>
        <w:rPr>
          <w:b w:val="0"/>
          <w:bCs w:val="0"/>
        </w:rPr>
      </w:pPr>
      <w:r>
        <w:rPr>
          <w:b w:val="0"/>
          <w:bCs w:val="0"/>
        </w:rPr>
        <w:fldChar w:fldCharType="begin"/>
      </w:r>
      <w:r>
        <w:rPr>
          <w:b w:val="0"/>
          <w:bCs w:val="0"/>
        </w:rPr>
        <w:instrText xml:space="preserve"> HYPERLINK \l _Toc8170 </w:instrText>
      </w:r>
      <w:r>
        <w:rPr>
          <w:b w:val="0"/>
          <w:bCs w:val="0"/>
        </w:rPr>
        <w:fldChar w:fldCharType="separate"/>
      </w:r>
      <w:r>
        <w:rPr>
          <w:b w:val="0"/>
          <w:bCs w:val="0"/>
          <w14:ligatures w14:val="none"/>
        </w:rPr>
        <w:t>4.4.1 问题分析</w:t>
      </w:r>
      <w:r>
        <w:rPr>
          <w:b w:val="0"/>
          <w:bCs w:val="0"/>
        </w:rPr>
        <w:tab/>
      </w:r>
      <w:r>
        <w:rPr>
          <w:b w:val="0"/>
          <w:bCs w:val="0"/>
        </w:rPr>
        <w:fldChar w:fldCharType="begin"/>
      </w:r>
      <w:r>
        <w:rPr>
          <w:b w:val="0"/>
          <w:bCs w:val="0"/>
        </w:rPr>
        <w:instrText xml:space="preserve"> PAGEREF _Toc8170 \h </w:instrText>
      </w:r>
      <w:r>
        <w:rPr>
          <w:b w:val="0"/>
          <w:bCs w:val="0"/>
        </w:rPr>
        <w:fldChar w:fldCharType="separate"/>
      </w:r>
      <w:r>
        <w:rPr>
          <w:b w:val="0"/>
          <w:bCs w:val="0"/>
        </w:rPr>
        <w:t>21</w:t>
      </w:r>
      <w:r>
        <w:rPr>
          <w:b w:val="0"/>
          <w:bCs w:val="0"/>
        </w:rPr>
        <w:fldChar w:fldCharType="end"/>
      </w:r>
      <w:r>
        <w:rPr>
          <w:b w:val="0"/>
          <w:bCs w:val="0"/>
        </w:rPr>
        <w:fldChar w:fldCharType="end"/>
      </w:r>
    </w:p>
    <w:p w14:paraId="4B8D5208">
      <w:pPr>
        <w:pStyle w:val="12"/>
        <w:tabs>
          <w:tab w:val="right" w:leader="dot" w:pos="9356"/>
        </w:tabs>
        <w:rPr>
          <w:b w:val="0"/>
          <w:bCs w:val="0"/>
        </w:rPr>
      </w:pPr>
      <w:r>
        <w:rPr>
          <w:b w:val="0"/>
          <w:bCs w:val="0"/>
        </w:rPr>
        <w:fldChar w:fldCharType="begin"/>
      </w:r>
      <w:r>
        <w:rPr>
          <w:b w:val="0"/>
          <w:bCs w:val="0"/>
        </w:rPr>
        <w:instrText xml:space="preserve"> HYPERLINK \l _Toc22628 </w:instrText>
      </w:r>
      <w:r>
        <w:rPr>
          <w:b w:val="0"/>
          <w:bCs w:val="0"/>
        </w:rPr>
        <w:fldChar w:fldCharType="separate"/>
      </w:r>
      <w:r>
        <w:rPr>
          <w:b w:val="0"/>
          <w:bCs w:val="0"/>
          <w14:ligatures w14:val="none"/>
        </w:rPr>
        <w:t>4.4.2 改进方法</w:t>
      </w:r>
      <w:r>
        <w:rPr>
          <w:b w:val="0"/>
          <w:bCs w:val="0"/>
        </w:rPr>
        <w:tab/>
      </w:r>
      <w:r>
        <w:rPr>
          <w:b w:val="0"/>
          <w:bCs w:val="0"/>
        </w:rPr>
        <w:fldChar w:fldCharType="begin"/>
      </w:r>
      <w:r>
        <w:rPr>
          <w:b w:val="0"/>
          <w:bCs w:val="0"/>
        </w:rPr>
        <w:instrText xml:space="preserve"> PAGEREF _Toc22628 \h </w:instrText>
      </w:r>
      <w:r>
        <w:rPr>
          <w:b w:val="0"/>
          <w:bCs w:val="0"/>
        </w:rPr>
        <w:fldChar w:fldCharType="separate"/>
      </w:r>
      <w:r>
        <w:rPr>
          <w:b w:val="0"/>
          <w:bCs w:val="0"/>
        </w:rPr>
        <w:t>21</w:t>
      </w:r>
      <w:r>
        <w:rPr>
          <w:b w:val="0"/>
          <w:bCs w:val="0"/>
        </w:rPr>
        <w:fldChar w:fldCharType="end"/>
      </w:r>
      <w:r>
        <w:rPr>
          <w:b w:val="0"/>
          <w:bCs w:val="0"/>
        </w:rPr>
        <w:fldChar w:fldCharType="end"/>
      </w:r>
    </w:p>
    <w:p w14:paraId="76425DA7">
      <w:pPr>
        <w:pStyle w:val="12"/>
        <w:tabs>
          <w:tab w:val="right" w:leader="dot" w:pos="9356"/>
        </w:tabs>
        <w:rPr>
          <w:b w:val="0"/>
          <w:bCs w:val="0"/>
        </w:rPr>
      </w:pPr>
      <w:r>
        <w:rPr>
          <w:b w:val="0"/>
          <w:bCs w:val="0"/>
        </w:rPr>
        <w:fldChar w:fldCharType="begin"/>
      </w:r>
      <w:r>
        <w:rPr>
          <w:b w:val="0"/>
          <w:bCs w:val="0"/>
        </w:rPr>
        <w:instrText xml:space="preserve"> HYPERLINK \l _Toc19914 </w:instrText>
      </w:r>
      <w:r>
        <w:rPr>
          <w:b w:val="0"/>
          <w:bCs w:val="0"/>
        </w:rPr>
        <w:fldChar w:fldCharType="separate"/>
      </w:r>
      <w:r>
        <w:rPr>
          <w:b w:val="0"/>
          <w:bCs w:val="0"/>
          <w14:ligatures w14:val="none"/>
        </w:rPr>
        <w:t>4.4.3 预期作用</w:t>
      </w:r>
      <w:r>
        <w:rPr>
          <w:b w:val="0"/>
          <w:bCs w:val="0"/>
        </w:rPr>
        <w:tab/>
      </w:r>
      <w:r>
        <w:rPr>
          <w:b w:val="0"/>
          <w:bCs w:val="0"/>
        </w:rPr>
        <w:fldChar w:fldCharType="begin"/>
      </w:r>
      <w:r>
        <w:rPr>
          <w:b w:val="0"/>
          <w:bCs w:val="0"/>
        </w:rPr>
        <w:instrText xml:space="preserve"> PAGEREF _Toc19914 \h </w:instrText>
      </w:r>
      <w:r>
        <w:rPr>
          <w:b w:val="0"/>
          <w:bCs w:val="0"/>
        </w:rPr>
        <w:fldChar w:fldCharType="separate"/>
      </w:r>
      <w:r>
        <w:rPr>
          <w:b w:val="0"/>
          <w:bCs w:val="0"/>
        </w:rPr>
        <w:t>21</w:t>
      </w:r>
      <w:r>
        <w:rPr>
          <w:b w:val="0"/>
          <w:bCs w:val="0"/>
        </w:rPr>
        <w:fldChar w:fldCharType="end"/>
      </w:r>
      <w:r>
        <w:rPr>
          <w:b w:val="0"/>
          <w:bCs w:val="0"/>
        </w:rPr>
        <w:fldChar w:fldCharType="end"/>
      </w:r>
    </w:p>
    <w:p w14:paraId="6193384C">
      <w:pPr>
        <w:pStyle w:val="18"/>
        <w:tabs>
          <w:tab w:val="right" w:leader="dot" w:pos="9356"/>
        </w:tabs>
        <w:rPr>
          <w:b w:val="0"/>
          <w:bCs w:val="0"/>
        </w:rPr>
      </w:pPr>
      <w:r>
        <w:rPr>
          <w:b w:val="0"/>
          <w:bCs w:val="0"/>
        </w:rPr>
        <w:fldChar w:fldCharType="begin"/>
      </w:r>
      <w:r>
        <w:rPr>
          <w:b w:val="0"/>
          <w:bCs w:val="0"/>
        </w:rPr>
        <w:instrText xml:space="preserve"> HYPERLINK \l _Toc14855 </w:instrText>
      </w:r>
      <w:r>
        <w:rPr>
          <w:b w:val="0"/>
          <w:bCs w:val="0"/>
        </w:rPr>
        <w:fldChar w:fldCharType="separate"/>
      </w:r>
      <w:r>
        <w:rPr>
          <w:b w:val="0"/>
          <w:bCs w:val="0"/>
          <w14:ligatures w14:val="none"/>
        </w:rPr>
        <w:t>4.5 训练策略设计</w:t>
      </w:r>
      <w:r>
        <w:rPr>
          <w:b w:val="0"/>
          <w:bCs w:val="0"/>
        </w:rPr>
        <w:tab/>
      </w:r>
      <w:r>
        <w:rPr>
          <w:b w:val="0"/>
          <w:bCs w:val="0"/>
        </w:rPr>
        <w:fldChar w:fldCharType="begin"/>
      </w:r>
      <w:r>
        <w:rPr>
          <w:b w:val="0"/>
          <w:bCs w:val="0"/>
        </w:rPr>
        <w:instrText xml:space="preserve"> PAGEREF _Toc14855 \h </w:instrText>
      </w:r>
      <w:r>
        <w:rPr>
          <w:b w:val="0"/>
          <w:bCs w:val="0"/>
        </w:rPr>
        <w:fldChar w:fldCharType="separate"/>
      </w:r>
      <w:r>
        <w:rPr>
          <w:b w:val="0"/>
          <w:bCs w:val="0"/>
        </w:rPr>
        <w:t>21</w:t>
      </w:r>
      <w:r>
        <w:rPr>
          <w:b w:val="0"/>
          <w:bCs w:val="0"/>
        </w:rPr>
        <w:fldChar w:fldCharType="end"/>
      </w:r>
      <w:r>
        <w:rPr>
          <w:b w:val="0"/>
          <w:bCs w:val="0"/>
        </w:rPr>
        <w:fldChar w:fldCharType="end"/>
      </w:r>
    </w:p>
    <w:p w14:paraId="4701CFF0">
      <w:pPr>
        <w:pStyle w:val="18"/>
        <w:tabs>
          <w:tab w:val="right" w:leader="dot" w:pos="9356"/>
        </w:tabs>
        <w:rPr>
          <w:b w:val="0"/>
          <w:bCs w:val="0"/>
        </w:rPr>
      </w:pPr>
      <w:r>
        <w:rPr>
          <w:b w:val="0"/>
          <w:bCs w:val="0"/>
        </w:rPr>
        <w:fldChar w:fldCharType="begin"/>
      </w:r>
      <w:r>
        <w:rPr>
          <w:b w:val="0"/>
          <w:bCs w:val="0"/>
        </w:rPr>
        <w:instrText xml:space="preserve"> HYPERLINK \l _Toc21811 </w:instrText>
      </w:r>
      <w:r>
        <w:rPr>
          <w:b w:val="0"/>
          <w:bCs w:val="0"/>
        </w:rPr>
        <w:fldChar w:fldCharType="separate"/>
      </w:r>
      <w:r>
        <w:rPr>
          <w:b w:val="0"/>
          <w:bCs w:val="0"/>
          <w14:ligatures w14:val="none"/>
        </w:rPr>
        <w:t>4.6 评价指标设计</w:t>
      </w:r>
      <w:r>
        <w:rPr>
          <w:b w:val="0"/>
          <w:bCs w:val="0"/>
        </w:rPr>
        <w:tab/>
      </w:r>
      <w:r>
        <w:rPr>
          <w:b w:val="0"/>
          <w:bCs w:val="0"/>
        </w:rPr>
        <w:fldChar w:fldCharType="begin"/>
      </w:r>
      <w:r>
        <w:rPr>
          <w:b w:val="0"/>
          <w:bCs w:val="0"/>
        </w:rPr>
        <w:instrText xml:space="preserve"> PAGEREF _Toc21811 \h </w:instrText>
      </w:r>
      <w:r>
        <w:rPr>
          <w:b w:val="0"/>
          <w:bCs w:val="0"/>
        </w:rPr>
        <w:fldChar w:fldCharType="separate"/>
      </w:r>
      <w:r>
        <w:rPr>
          <w:b w:val="0"/>
          <w:bCs w:val="0"/>
        </w:rPr>
        <w:t>22</w:t>
      </w:r>
      <w:r>
        <w:rPr>
          <w:b w:val="0"/>
          <w:bCs w:val="0"/>
        </w:rPr>
        <w:fldChar w:fldCharType="end"/>
      </w:r>
      <w:r>
        <w:rPr>
          <w:b w:val="0"/>
          <w:bCs w:val="0"/>
        </w:rPr>
        <w:fldChar w:fldCharType="end"/>
      </w:r>
    </w:p>
    <w:p w14:paraId="7FBCAA21">
      <w:pPr>
        <w:pStyle w:val="18"/>
        <w:tabs>
          <w:tab w:val="right" w:leader="dot" w:pos="9356"/>
        </w:tabs>
        <w:rPr>
          <w:b w:val="0"/>
          <w:bCs w:val="0"/>
        </w:rPr>
      </w:pPr>
      <w:r>
        <w:rPr>
          <w:b w:val="0"/>
          <w:bCs w:val="0"/>
        </w:rPr>
        <w:fldChar w:fldCharType="begin"/>
      </w:r>
      <w:r>
        <w:rPr>
          <w:b w:val="0"/>
          <w:bCs w:val="0"/>
        </w:rPr>
        <w:instrText xml:space="preserve"> HYPERLINK \l _Toc21627 </w:instrText>
      </w:r>
      <w:r>
        <w:rPr>
          <w:b w:val="0"/>
          <w:bCs w:val="0"/>
        </w:rPr>
        <w:fldChar w:fldCharType="separate"/>
      </w:r>
      <w:r>
        <w:rPr>
          <w:b w:val="0"/>
          <w:bCs w:val="0"/>
          <w14:ligatures w14:val="none"/>
        </w:rPr>
        <w:t>4.7 对比实验与消融实验设计</w:t>
      </w:r>
      <w:r>
        <w:rPr>
          <w:b w:val="0"/>
          <w:bCs w:val="0"/>
        </w:rPr>
        <w:tab/>
      </w:r>
      <w:r>
        <w:rPr>
          <w:b w:val="0"/>
          <w:bCs w:val="0"/>
        </w:rPr>
        <w:fldChar w:fldCharType="begin"/>
      </w:r>
      <w:r>
        <w:rPr>
          <w:b w:val="0"/>
          <w:bCs w:val="0"/>
        </w:rPr>
        <w:instrText xml:space="preserve"> PAGEREF _Toc21627 \h </w:instrText>
      </w:r>
      <w:r>
        <w:rPr>
          <w:b w:val="0"/>
          <w:bCs w:val="0"/>
        </w:rPr>
        <w:fldChar w:fldCharType="separate"/>
      </w:r>
      <w:r>
        <w:rPr>
          <w:b w:val="0"/>
          <w:bCs w:val="0"/>
        </w:rPr>
        <w:t>23</w:t>
      </w:r>
      <w:r>
        <w:rPr>
          <w:b w:val="0"/>
          <w:bCs w:val="0"/>
        </w:rPr>
        <w:fldChar w:fldCharType="end"/>
      </w:r>
      <w:r>
        <w:rPr>
          <w:b w:val="0"/>
          <w:bCs w:val="0"/>
        </w:rPr>
        <w:fldChar w:fldCharType="end"/>
      </w:r>
    </w:p>
    <w:p w14:paraId="329D95A0">
      <w:pPr>
        <w:pStyle w:val="12"/>
        <w:tabs>
          <w:tab w:val="right" w:leader="dot" w:pos="9356"/>
        </w:tabs>
        <w:rPr>
          <w:b w:val="0"/>
          <w:bCs w:val="0"/>
        </w:rPr>
      </w:pPr>
      <w:r>
        <w:rPr>
          <w:b w:val="0"/>
          <w:bCs w:val="0"/>
        </w:rPr>
        <w:fldChar w:fldCharType="begin"/>
      </w:r>
      <w:r>
        <w:rPr>
          <w:b w:val="0"/>
          <w:bCs w:val="0"/>
        </w:rPr>
        <w:instrText xml:space="preserve"> HYPERLINK \l _Toc21231 </w:instrText>
      </w:r>
      <w:r>
        <w:rPr>
          <w:b w:val="0"/>
          <w:bCs w:val="0"/>
        </w:rPr>
        <w:fldChar w:fldCharType="separate"/>
      </w:r>
      <w:r>
        <w:rPr>
          <w:b w:val="0"/>
          <w:bCs w:val="0"/>
          <w14:ligatures w14:val="none"/>
        </w:rPr>
        <w:t>4.7.1 纵向对比实验</w:t>
      </w:r>
      <w:r>
        <w:rPr>
          <w:b w:val="0"/>
          <w:bCs w:val="0"/>
        </w:rPr>
        <w:tab/>
      </w:r>
      <w:r>
        <w:rPr>
          <w:b w:val="0"/>
          <w:bCs w:val="0"/>
        </w:rPr>
        <w:fldChar w:fldCharType="begin"/>
      </w:r>
      <w:r>
        <w:rPr>
          <w:b w:val="0"/>
          <w:bCs w:val="0"/>
        </w:rPr>
        <w:instrText xml:space="preserve"> PAGEREF _Toc21231 \h </w:instrText>
      </w:r>
      <w:r>
        <w:rPr>
          <w:b w:val="0"/>
          <w:bCs w:val="0"/>
        </w:rPr>
        <w:fldChar w:fldCharType="separate"/>
      </w:r>
      <w:r>
        <w:rPr>
          <w:b w:val="0"/>
          <w:bCs w:val="0"/>
        </w:rPr>
        <w:t>23</w:t>
      </w:r>
      <w:r>
        <w:rPr>
          <w:b w:val="0"/>
          <w:bCs w:val="0"/>
        </w:rPr>
        <w:fldChar w:fldCharType="end"/>
      </w:r>
      <w:r>
        <w:rPr>
          <w:b w:val="0"/>
          <w:bCs w:val="0"/>
        </w:rPr>
        <w:fldChar w:fldCharType="end"/>
      </w:r>
    </w:p>
    <w:p w14:paraId="3C8540D5">
      <w:pPr>
        <w:pStyle w:val="12"/>
        <w:tabs>
          <w:tab w:val="right" w:leader="dot" w:pos="9356"/>
        </w:tabs>
        <w:rPr>
          <w:b w:val="0"/>
          <w:bCs w:val="0"/>
        </w:rPr>
      </w:pPr>
      <w:r>
        <w:rPr>
          <w:b w:val="0"/>
          <w:bCs w:val="0"/>
        </w:rPr>
        <w:fldChar w:fldCharType="begin"/>
      </w:r>
      <w:r>
        <w:rPr>
          <w:b w:val="0"/>
          <w:bCs w:val="0"/>
        </w:rPr>
        <w:instrText xml:space="preserve"> HYPERLINK \l _Toc22172 </w:instrText>
      </w:r>
      <w:r>
        <w:rPr>
          <w:b w:val="0"/>
          <w:bCs w:val="0"/>
        </w:rPr>
        <w:fldChar w:fldCharType="separate"/>
      </w:r>
      <w:r>
        <w:rPr>
          <w:b w:val="0"/>
          <w:bCs w:val="0"/>
          <w14:ligatures w14:val="none"/>
        </w:rPr>
        <w:t>4.7.2 横向对比实验</w:t>
      </w:r>
      <w:r>
        <w:rPr>
          <w:b w:val="0"/>
          <w:bCs w:val="0"/>
        </w:rPr>
        <w:tab/>
      </w:r>
      <w:r>
        <w:rPr>
          <w:b w:val="0"/>
          <w:bCs w:val="0"/>
        </w:rPr>
        <w:fldChar w:fldCharType="begin"/>
      </w:r>
      <w:r>
        <w:rPr>
          <w:b w:val="0"/>
          <w:bCs w:val="0"/>
        </w:rPr>
        <w:instrText xml:space="preserve"> PAGEREF _Toc22172 \h </w:instrText>
      </w:r>
      <w:r>
        <w:rPr>
          <w:b w:val="0"/>
          <w:bCs w:val="0"/>
        </w:rPr>
        <w:fldChar w:fldCharType="separate"/>
      </w:r>
      <w:r>
        <w:rPr>
          <w:b w:val="0"/>
          <w:bCs w:val="0"/>
        </w:rPr>
        <w:t>23</w:t>
      </w:r>
      <w:r>
        <w:rPr>
          <w:b w:val="0"/>
          <w:bCs w:val="0"/>
        </w:rPr>
        <w:fldChar w:fldCharType="end"/>
      </w:r>
      <w:r>
        <w:rPr>
          <w:b w:val="0"/>
          <w:bCs w:val="0"/>
        </w:rPr>
        <w:fldChar w:fldCharType="end"/>
      </w:r>
    </w:p>
    <w:p w14:paraId="3EF8B50D">
      <w:pPr>
        <w:pStyle w:val="12"/>
        <w:tabs>
          <w:tab w:val="right" w:leader="dot" w:pos="9356"/>
        </w:tabs>
        <w:rPr>
          <w:b w:val="0"/>
          <w:bCs w:val="0"/>
        </w:rPr>
      </w:pPr>
      <w:r>
        <w:rPr>
          <w:b w:val="0"/>
          <w:bCs w:val="0"/>
        </w:rPr>
        <w:fldChar w:fldCharType="begin"/>
      </w:r>
      <w:r>
        <w:rPr>
          <w:b w:val="0"/>
          <w:bCs w:val="0"/>
        </w:rPr>
        <w:instrText xml:space="preserve"> HYPERLINK \l _Toc12964 </w:instrText>
      </w:r>
      <w:r>
        <w:rPr>
          <w:b w:val="0"/>
          <w:bCs w:val="0"/>
        </w:rPr>
        <w:fldChar w:fldCharType="separate"/>
      </w:r>
      <w:r>
        <w:rPr>
          <w:b w:val="0"/>
          <w:bCs w:val="0"/>
          <w14:ligatures w14:val="none"/>
        </w:rPr>
        <w:t>4.7.3 消融实验</w:t>
      </w:r>
      <w:r>
        <w:rPr>
          <w:b w:val="0"/>
          <w:bCs w:val="0"/>
        </w:rPr>
        <w:tab/>
      </w:r>
      <w:r>
        <w:rPr>
          <w:b w:val="0"/>
          <w:bCs w:val="0"/>
        </w:rPr>
        <w:fldChar w:fldCharType="begin"/>
      </w:r>
      <w:r>
        <w:rPr>
          <w:b w:val="0"/>
          <w:bCs w:val="0"/>
        </w:rPr>
        <w:instrText xml:space="preserve"> PAGEREF _Toc12964 \h </w:instrText>
      </w:r>
      <w:r>
        <w:rPr>
          <w:b w:val="0"/>
          <w:bCs w:val="0"/>
        </w:rPr>
        <w:fldChar w:fldCharType="separate"/>
      </w:r>
      <w:r>
        <w:rPr>
          <w:b w:val="0"/>
          <w:bCs w:val="0"/>
        </w:rPr>
        <w:t>23</w:t>
      </w:r>
      <w:r>
        <w:rPr>
          <w:b w:val="0"/>
          <w:bCs w:val="0"/>
        </w:rPr>
        <w:fldChar w:fldCharType="end"/>
      </w:r>
      <w:r>
        <w:rPr>
          <w:b w:val="0"/>
          <w:bCs w:val="0"/>
        </w:rPr>
        <w:fldChar w:fldCharType="end"/>
      </w:r>
    </w:p>
    <w:p w14:paraId="625E9A5F">
      <w:pPr>
        <w:pStyle w:val="18"/>
        <w:tabs>
          <w:tab w:val="right" w:leader="dot" w:pos="9356"/>
        </w:tabs>
        <w:rPr>
          <w:b w:val="0"/>
          <w:bCs w:val="0"/>
        </w:rPr>
      </w:pPr>
      <w:r>
        <w:rPr>
          <w:b w:val="0"/>
          <w:bCs w:val="0"/>
        </w:rPr>
        <w:fldChar w:fldCharType="begin"/>
      </w:r>
      <w:r>
        <w:rPr>
          <w:b w:val="0"/>
          <w:bCs w:val="0"/>
        </w:rPr>
        <w:instrText xml:space="preserve"> HYPERLINK \l _Toc31955 </w:instrText>
      </w:r>
      <w:r>
        <w:rPr>
          <w:b w:val="0"/>
          <w:bCs w:val="0"/>
        </w:rPr>
        <w:fldChar w:fldCharType="separate"/>
      </w:r>
      <w:r>
        <w:rPr>
          <w:b w:val="0"/>
          <w:bCs w:val="0"/>
        </w:rPr>
        <w:t>4.8 本章小结</w:t>
      </w:r>
      <w:r>
        <w:rPr>
          <w:b w:val="0"/>
          <w:bCs w:val="0"/>
        </w:rPr>
        <w:tab/>
      </w:r>
      <w:r>
        <w:rPr>
          <w:b w:val="0"/>
          <w:bCs w:val="0"/>
        </w:rPr>
        <w:fldChar w:fldCharType="begin"/>
      </w:r>
      <w:r>
        <w:rPr>
          <w:b w:val="0"/>
          <w:bCs w:val="0"/>
        </w:rPr>
        <w:instrText xml:space="preserve"> PAGEREF _Toc31955 \h </w:instrText>
      </w:r>
      <w:r>
        <w:rPr>
          <w:b w:val="0"/>
          <w:bCs w:val="0"/>
        </w:rPr>
        <w:fldChar w:fldCharType="separate"/>
      </w:r>
      <w:r>
        <w:rPr>
          <w:b w:val="0"/>
          <w:bCs w:val="0"/>
        </w:rPr>
        <w:t>24</w:t>
      </w:r>
      <w:r>
        <w:rPr>
          <w:b w:val="0"/>
          <w:bCs w:val="0"/>
        </w:rPr>
        <w:fldChar w:fldCharType="end"/>
      </w:r>
      <w:r>
        <w:rPr>
          <w:b w:val="0"/>
          <w:bCs w:val="0"/>
        </w:rPr>
        <w:fldChar w:fldCharType="end"/>
      </w:r>
    </w:p>
    <w:p w14:paraId="52B9A5FC">
      <w:pPr>
        <w:pStyle w:val="16"/>
        <w:tabs>
          <w:tab w:val="right" w:leader="dot" w:pos="9356"/>
        </w:tabs>
        <w:rPr>
          <w:b w:val="0"/>
          <w:bCs w:val="0"/>
        </w:rPr>
      </w:pPr>
      <w:r>
        <w:rPr>
          <w:b w:val="0"/>
          <w:bCs w:val="0"/>
        </w:rPr>
        <w:fldChar w:fldCharType="begin"/>
      </w:r>
      <w:r>
        <w:rPr>
          <w:b w:val="0"/>
          <w:bCs w:val="0"/>
        </w:rPr>
        <w:instrText xml:space="preserve"> HYPERLINK \l _Toc2341 </w:instrText>
      </w:r>
      <w:r>
        <w:rPr>
          <w:b w:val="0"/>
          <w:bCs w:val="0"/>
        </w:rPr>
        <w:fldChar w:fldCharType="separate"/>
      </w:r>
      <w:r>
        <w:rPr>
          <w:b w:val="0"/>
          <w:bCs w:val="0"/>
          <w14:ligatures w14:val="none"/>
        </w:rPr>
        <w:t>5 系统实现与实验分析</w:t>
      </w:r>
      <w:r>
        <w:rPr>
          <w:b w:val="0"/>
          <w:bCs w:val="0"/>
        </w:rPr>
        <w:tab/>
      </w:r>
      <w:r>
        <w:rPr>
          <w:b w:val="0"/>
          <w:bCs w:val="0"/>
        </w:rPr>
        <w:fldChar w:fldCharType="begin"/>
      </w:r>
      <w:r>
        <w:rPr>
          <w:b w:val="0"/>
          <w:bCs w:val="0"/>
        </w:rPr>
        <w:instrText xml:space="preserve"> PAGEREF _Toc2341 \h </w:instrText>
      </w:r>
      <w:r>
        <w:rPr>
          <w:b w:val="0"/>
          <w:bCs w:val="0"/>
        </w:rPr>
        <w:fldChar w:fldCharType="separate"/>
      </w:r>
      <w:r>
        <w:rPr>
          <w:b w:val="0"/>
          <w:bCs w:val="0"/>
        </w:rPr>
        <w:t>25</w:t>
      </w:r>
      <w:r>
        <w:rPr>
          <w:b w:val="0"/>
          <w:bCs w:val="0"/>
        </w:rPr>
        <w:fldChar w:fldCharType="end"/>
      </w:r>
      <w:r>
        <w:rPr>
          <w:b w:val="0"/>
          <w:bCs w:val="0"/>
        </w:rPr>
        <w:fldChar w:fldCharType="end"/>
      </w:r>
    </w:p>
    <w:p w14:paraId="5A1D6C4B">
      <w:pPr>
        <w:pStyle w:val="18"/>
        <w:tabs>
          <w:tab w:val="right" w:leader="dot" w:pos="9356"/>
        </w:tabs>
        <w:rPr>
          <w:b w:val="0"/>
          <w:bCs w:val="0"/>
        </w:rPr>
      </w:pPr>
      <w:r>
        <w:rPr>
          <w:b w:val="0"/>
          <w:bCs w:val="0"/>
        </w:rPr>
        <w:fldChar w:fldCharType="begin"/>
      </w:r>
      <w:r>
        <w:rPr>
          <w:b w:val="0"/>
          <w:bCs w:val="0"/>
        </w:rPr>
        <w:instrText xml:space="preserve"> HYPERLINK \l _Toc21121 </w:instrText>
      </w:r>
      <w:r>
        <w:rPr>
          <w:b w:val="0"/>
          <w:bCs w:val="0"/>
        </w:rPr>
        <w:fldChar w:fldCharType="separate"/>
      </w:r>
      <w:r>
        <w:rPr>
          <w:b w:val="0"/>
          <w:bCs w:val="0"/>
          <w14:ligatures w14:val="none"/>
        </w:rPr>
        <w:t>5.1 开发环境</w:t>
      </w:r>
      <w:r>
        <w:rPr>
          <w:b w:val="0"/>
          <w:bCs w:val="0"/>
        </w:rPr>
        <w:tab/>
      </w:r>
      <w:r>
        <w:rPr>
          <w:b w:val="0"/>
          <w:bCs w:val="0"/>
        </w:rPr>
        <w:fldChar w:fldCharType="begin"/>
      </w:r>
      <w:r>
        <w:rPr>
          <w:b w:val="0"/>
          <w:bCs w:val="0"/>
        </w:rPr>
        <w:instrText xml:space="preserve"> PAGEREF _Toc21121 \h </w:instrText>
      </w:r>
      <w:r>
        <w:rPr>
          <w:b w:val="0"/>
          <w:bCs w:val="0"/>
        </w:rPr>
        <w:fldChar w:fldCharType="separate"/>
      </w:r>
      <w:r>
        <w:rPr>
          <w:b w:val="0"/>
          <w:bCs w:val="0"/>
        </w:rPr>
        <w:t>25</w:t>
      </w:r>
      <w:r>
        <w:rPr>
          <w:b w:val="0"/>
          <w:bCs w:val="0"/>
        </w:rPr>
        <w:fldChar w:fldCharType="end"/>
      </w:r>
      <w:r>
        <w:rPr>
          <w:b w:val="0"/>
          <w:bCs w:val="0"/>
        </w:rPr>
        <w:fldChar w:fldCharType="end"/>
      </w:r>
    </w:p>
    <w:p w14:paraId="4D5339AB">
      <w:pPr>
        <w:pStyle w:val="18"/>
        <w:tabs>
          <w:tab w:val="right" w:leader="dot" w:pos="9356"/>
        </w:tabs>
        <w:rPr>
          <w:b w:val="0"/>
          <w:bCs w:val="0"/>
        </w:rPr>
      </w:pPr>
      <w:r>
        <w:rPr>
          <w:b w:val="0"/>
          <w:bCs w:val="0"/>
        </w:rPr>
        <w:fldChar w:fldCharType="begin"/>
      </w:r>
      <w:r>
        <w:rPr>
          <w:b w:val="0"/>
          <w:bCs w:val="0"/>
        </w:rPr>
        <w:instrText xml:space="preserve"> HYPERLINK \l _Toc24229 </w:instrText>
      </w:r>
      <w:r>
        <w:rPr>
          <w:b w:val="0"/>
          <w:bCs w:val="0"/>
        </w:rPr>
        <w:fldChar w:fldCharType="separate"/>
      </w:r>
      <w:r>
        <w:rPr>
          <w:b w:val="0"/>
          <w:bCs w:val="0"/>
          <w14:ligatures w14:val="none"/>
        </w:rPr>
        <w:t>5.2 关键功能实现</w:t>
      </w:r>
      <w:r>
        <w:rPr>
          <w:b w:val="0"/>
          <w:bCs w:val="0"/>
        </w:rPr>
        <w:tab/>
      </w:r>
      <w:r>
        <w:rPr>
          <w:b w:val="0"/>
          <w:bCs w:val="0"/>
        </w:rPr>
        <w:fldChar w:fldCharType="begin"/>
      </w:r>
      <w:r>
        <w:rPr>
          <w:b w:val="0"/>
          <w:bCs w:val="0"/>
        </w:rPr>
        <w:instrText xml:space="preserve"> PAGEREF _Toc24229 \h </w:instrText>
      </w:r>
      <w:r>
        <w:rPr>
          <w:b w:val="0"/>
          <w:bCs w:val="0"/>
        </w:rPr>
        <w:fldChar w:fldCharType="separate"/>
      </w:r>
      <w:r>
        <w:rPr>
          <w:b w:val="0"/>
          <w:bCs w:val="0"/>
        </w:rPr>
        <w:t>25</w:t>
      </w:r>
      <w:r>
        <w:rPr>
          <w:b w:val="0"/>
          <w:bCs w:val="0"/>
        </w:rPr>
        <w:fldChar w:fldCharType="end"/>
      </w:r>
      <w:r>
        <w:rPr>
          <w:b w:val="0"/>
          <w:bCs w:val="0"/>
        </w:rPr>
        <w:fldChar w:fldCharType="end"/>
      </w:r>
    </w:p>
    <w:p w14:paraId="642A168F">
      <w:pPr>
        <w:pStyle w:val="12"/>
        <w:tabs>
          <w:tab w:val="right" w:leader="dot" w:pos="9356"/>
        </w:tabs>
        <w:rPr>
          <w:b w:val="0"/>
          <w:bCs w:val="0"/>
        </w:rPr>
      </w:pPr>
      <w:r>
        <w:rPr>
          <w:b w:val="0"/>
          <w:bCs w:val="0"/>
        </w:rPr>
        <w:fldChar w:fldCharType="begin"/>
      </w:r>
      <w:r>
        <w:rPr>
          <w:b w:val="0"/>
          <w:bCs w:val="0"/>
        </w:rPr>
        <w:instrText xml:space="preserve"> HYPERLINK \l _Toc10244 </w:instrText>
      </w:r>
      <w:r>
        <w:rPr>
          <w:b w:val="0"/>
          <w:bCs w:val="0"/>
        </w:rPr>
        <w:fldChar w:fldCharType="separate"/>
      </w:r>
      <w:r>
        <w:rPr>
          <w:b w:val="0"/>
          <w:bCs w:val="0"/>
          <w14:ligatures w14:val="none"/>
        </w:rPr>
        <w:t>5.2.1 数据预处理实现</w:t>
      </w:r>
      <w:r>
        <w:rPr>
          <w:b w:val="0"/>
          <w:bCs w:val="0"/>
        </w:rPr>
        <w:tab/>
      </w:r>
      <w:r>
        <w:rPr>
          <w:b w:val="0"/>
          <w:bCs w:val="0"/>
        </w:rPr>
        <w:fldChar w:fldCharType="begin"/>
      </w:r>
      <w:r>
        <w:rPr>
          <w:b w:val="0"/>
          <w:bCs w:val="0"/>
        </w:rPr>
        <w:instrText xml:space="preserve"> PAGEREF _Toc10244 \h </w:instrText>
      </w:r>
      <w:r>
        <w:rPr>
          <w:b w:val="0"/>
          <w:bCs w:val="0"/>
        </w:rPr>
        <w:fldChar w:fldCharType="separate"/>
      </w:r>
      <w:r>
        <w:rPr>
          <w:b w:val="0"/>
          <w:bCs w:val="0"/>
        </w:rPr>
        <w:t>25</w:t>
      </w:r>
      <w:r>
        <w:rPr>
          <w:b w:val="0"/>
          <w:bCs w:val="0"/>
        </w:rPr>
        <w:fldChar w:fldCharType="end"/>
      </w:r>
      <w:r>
        <w:rPr>
          <w:b w:val="0"/>
          <w:bCs w:val="0"/>
        </w:rPr>
        <w:fldChar w:fldCharType="end"/>
      </w:r>
    </w:p>
    <w:p w14:paraId="3E23C026">
      <w:pPr>
        <w:pStyle w:val="12"/>
        <w:tabs>
          <w:tab w:val="right" w:leader="dot" w:pos="9356"/>
        </w:tabs>
        <w:rPr>
          <w:b w:val="0"/>
          <w:bCs w:val="0"/>
        </w:rPr>
      </w:pPr>
      <w:r>
        <w:rPr>
          <w:b w:val="0"/>
          <w:bCs w:val="0"/>
        </w:rPr>
        <w:fldChar w:fldCharType="begin"/>
      </w:r>
      <w:r>
        <w:rPr>
          <w:b w:val="0"/>
          <w:bCs w:val="0"/>
        </w:rPr>
        <w:instrText xml:space="preserve"> HYPERLINK \l _Toc20277 </w:instrText>
      </w:r>
      <w:r>
        <w:rPr>
          <w:b w:val="0"/>
          <w:bCs w:val="0"/>
        </w:rPr>
        <w:fldChar w:fldCharType="separate"/>
      </w:r>
      <w:r>
        <w:rPr>
          <w:b w:val="0"/>
          <w:bCs w:val="0"/>
          <w14:ligatures w14:val="none"/>
        </w:rPr>
        <w:t>5.2.2 模型训练实现</w:t>
      </w:r>
      <w:r>
        <w:rPr>
          <w:b w:val="0"/>
          <w:bCs w:val="0"/>
        </w:rPr>
        <w:tab/>
      </w:r>
      <w:r>
        <w:rPr>
          <w:b w:val="0"/>
          <w:bCs w:val="0"/>
        </w:rPr>
        <w:fldChar w:fldCharType="begin"/>
      </w:r>
      <w:r>
        <w:rPr>
          <w:b w:val="0"/>
          <w:bCs w:val="0"/>
        </w:rPr>
        <w:instrText xml:space="preserve"> PAGEREF _Toc20277 \h </w:instrText>
      </w:r>
      <w:r>
        <w:rPr>
          <w:b w:val="0"/>
          <w:bCs w:val="0"/>
        </w:rPr>
        <w:fldChar w:fldCharType="separate"/>
      </w:r>
      <w:r>
        <w:rPr>
          <w:b w:val="0"/>
          <w:bCs w:val="0"/>
        </w:rPr>
        <w:t>26</w:t>
      </w:r>
      <w:r>
        <w:rPr>
          <w:b w:val="0"/>
          <w:bCs w:val="0"/>
        </w:rPr>
        <w:fldChar w:fldCharType="end"/>
      </w:r>
      <w:r>
        <w:rPr>
          <w:b w:val="0"/>
          <w:bCs w:val="0"/>
        </w:rPr>
        <w:fldChar w:fldCharType="end"/>
      </w:r>
    </w:p>
    <w:p w14:paraId="460ABA49">
      <w:pPr>
        <w:pStyle w:val="12"/>
        <w:tabs>
          <w:tab w:val="right" w:leader="dot" w:pos="9356"/>
        </w:tabs>
        <w:rPr>
          <w:b w:val="0"/>
          <w:bCs w:val="0"/>
        </w:rPr>
      </w:pPr>
      <w:r>
        <w:rPr>
          <w:b w:val="0"/>
          <w:bCs w:val="0"/>
        </w:rPr>
        <w:fldChar w:fldCharType="begin"/>
      </w:r>
      <w:r>
        <w:rPr>
          <w:b w:val="0"/>
          <w:bCs w:val="0"/>
        </w:rPr>
        <w:instrText xml:space="preserve"> HYPERLINK \l _Toc10663 </w:instrText>
      </w:r>
      <w:r>
        <w:rPr>
          <w:b w:val="0"/>
          <w:bCs w:val="0"/>
        </w:rPr>
        <w:fldChar w:fldCharType="separate"/>
      </w:r>
      <w:r>
        <w:rPr>
          <w:b w:val="0"/>
          <w:bCs w:val="0"/>
          <w14:ligatures w14:val="none"/>
        </w:rPr>
        <w:t>5.2.3 推理与可视化实现</w:t>
      </w:r>
      <w:r>
        <w:rPr>
          <w:b w:val="0"/>
          <w:bCs w:val="0"/>
        </w:rPr>
        <w:tab/>
      </w:r>
      <w:r>
        <w:rPr>
          <w:b w:val="0"/>
          <w:bCs w:val="0"/>
        </w:rPr>
        <w:fldChar w:fldCharType="begin"/>
      </w:r>
      <w:r>
        <w:rPr>
          <w:b w:val="0"/>
          <w:bCs w:val="0"/>
        </w:rPr>
        <w:instrText xml:space="preserve"> PAGEREF _Toc10663 \h </w:instrText>
      </w:r>
      <w:r>
        <w:rPr>
          <w:b w:val="0"/>
          <w:bCs w:val="0"/>
        </w:rPr>
        <w:fldChar w:fldCharType="separate"/>
      </w:r>
      <w:r>
        <w:rPr>
          <w:b w:val="0"/>
          <w:bCs w:val="0"/>
        </w:rPr>
        <w:t>26</w:t>
      </w:r>
      <w:r>
        <w:rPr>
          <w:b w:val="0"/>
          <w:bCs w:val="0"/>
        </w:rPr>
        <w:fldChar w:fldCharType="end"/>
      </w:r>
      <w:r>
        <w:rPr>
          <w:b w:val="0"/>
          <w:bCs w:val="0"/>
        </w:rPr>
        <w:fldChar w:fldCharType="end"/>
      </w:r>
    </w:p>
    <w:p w14:paraId="0794821A">
      <w:pPr>
        <w:pStyle w:val="12"/>
        <w:tabs>
          <w:tab w:val="right" w:leader="dot" w:pos="9356"/>
        </w:tabs>
        <w:rPr>
          <w:b w:val="0"/>
          <w:bCs w:val="0"/>
        </w:rPr>
      </w:pPr>
      <w:r>
        <w:rPr>
          <w:b w:val="0"/>
          <w:bCs w:val="0"/>
        </w:rPr>
        <w:fldChar w:fldCharType="begin"/>
      </w:r>
      <w:r>
        <w:rPr>
          <w:b w:val="0"/>
          <w:bCs w:val="0"/>
        </w:rPr>
        <w:instrText xml:space="preserve"> HYPERLINK \l _Toc23663 </w:instrText>
      </w:r>
      <w:r>
        <w:rPr>
          <w:b w:val="0"/>
          <w:bCs w:val="0"/>
        </w:rPr>
        <w:fldChar w:fldCharType="separate"/>
      </w:r>
      <w:r>
        <w:rPr>
          <w:b w:val="0"/>
          <w:bCs w:val="0"/>
          <w14:ligatures w14:val="none"/>
        </w:rPr>
        <w:t>5.2.4 图形界面实现</w:t>
      </w:r>
      <w:r>
        <w:rPr>
          <w:b w:val="0"/>
          <w:bCs w:val="0"/>
        </w:rPr>
        <w:tab/>
      </w:r>
      <w:r>
        <w:rPr>
          <w:b w:val="0"/>
          <w:bCs w:val="0"/>
        </w:rPr>
        <w:fldChar w:fldCharType="begin"/>
      </w:r>
      <w:r>
        <w:rPr>
          <w:b w:val="0"/>
          <w:bCs w:val="0"/>
        </w:rPr>
        <w:instrText xml:space="preserve"> PAGEREF _Toc23663 \h </w:instrText>
      </w:r>
      <w:r>
        <w:rPr>
          <w:b w:val="0"/>
          <w:bCs w:val="0"/>
        </w:rPr>
        <w:fldChar w:fldCharType="separate"/>
      </w:r>
      <w:r>
        <w:rPr>
          <w:b w:val="0"/>
          <w:bCs w:val="0"/>
        </w:rPr>
        <w:t>26</w:t>
      </w:r>
      <w:r>
        <w:rPr>
          <w:b w:val="0"/>
          <w:bCs w:val="0"/>
        </w:rPr>
        <w:fldChar w:fldCharType="end"/>
      </w:r>
      <w:r>
        <w:rPr>
          <w:b w:val="0"/>
          <w:bCs w:val="0"/>
        </w:rPr>
        <w:fldChar w:fldCharType="end"/>
      </w:r>
    </w:p>
    <w:p w14:paraId="4EAFEE86">
      <w:pPr>
        <w:pStyle w:val="18"/>
        <w:tabs>
          <w:tab w:val="right" w:leader="dot" w:pos="9356"/>
        </w:tabs>
        <w:rPr>
          <w:b w:val="0"/>
          <w:bCs w:val="0"/>
        </w:rPr>
      </w:pPr>
      <w:r>
        <w:rPr>
          <w:b w:val="0"/>
          <w:bCs w:val="0"/>
        </w:rPr>
        <w:fldChar w:fldCharType="begin"/>
      </w:r>
      <w:r>
        <w:rPr>
          <w:b w:val="0"/>
          <w:bCs w:val="0"/>
        </w:rPr>
        <w:instrText xml:space="preserve"> HYPERLINK \l _Toc10036 </w:instrText>
      </w:r>
      <w:r>
        <w:rPr>
          <w:b w:val="0"/>
          <w:bCs w:val="0"/>
        </w:rPr>
        <w:fldChar w:fldCharType="separate"/>
      </w:r>
      <w:r>
        <w:rPr>
          <w:b w:val="0"/>
          <w:bCs w:val="0"/>
          <w14:ligatures w14:val="none"/>
        </w:rPr>
        <w:t>5.3 系统测试方案</w:t>
      </w:r>
      <w:r>
        <w:rPr>
          <w:b w:val="0"/>
          <w:bCs w:val="0"/>
        </w:rPr>
        <w:tab/>
      </w:r>
      <w:r>
        <w:rPr>
          <w:b w:val="0"/>
          <w:bCs w:val="0"/>
        </w:rPr>
        <w:fldChar w:fldCharType="begin"/>
      </w:r>
      <w:r>
        <w:rPr>
          <w:b w:val="0"/>
          <w:bCs w:val="0"/>
        </w:rPr>
        <w:instrText xml:space="preserve"> PAGEREF _Toc10036 \h </w:instrText>
      </w:r>
      <w:r>
        <w:rPr>
          <w:b w:val="0"/>
          <w:bCs w:val="0"/>
        </w:rPr>
        <w:fldChar w:fldCharType="separate"/>
      </w:r>
      <w:r>
        <w:rPr>
          <w:b w:val="0"/>
          <w:bCs w:val="0"/>
        </w:rPr>
        <w:t>27</w:t>
      </w:r>
      <w:r>
        <w:rPr>
          <w:b w:val="0"/>
          <w:bCs w:val="0"/>
        </w:rPr>
        <w:fldChar w:fldCharType="end"/>
      </w:r>
      <w:r>
        <w:rPr>
          <w:b w:val="0"/>
          <w:bCs w:val="0"/>
        </w:rPr>
        <w:fldChar w:fldCharType="end"/>
      </w:r>
    </w:p>
    <w:p w14:paraId="14E0D5BB">
      <w:pPr>
        <w:pStyle w:val="12"/>
        <w:tabs>
          <w:tab w:val="right" w:leader="dot" w:pos="9356"/>
        </w:tabs>
        <w:rPr>
          <w:b w:val="0"/>
          <w:bCs w:val="0"/>
        </w:rPr>
      </w:pPr>
      <w:r>
        <w:rPr>
          <w:b w:val="0"/>
          <w:bCs w:val="0"/>
        </w:rPr>
        <w:fldChar w:fldCharType="begin"/>
      </w:r>
      <w:r>
        <w:rPr>
          <w:b w:val="0"/>
          <w:bCs w:val="0"/>
        </w:rPr>
        <w:instrText xml:space="preserve"> HYPERLINK \l _Toc24892 </w:instrText>
      </w:r>
      <w:r>
        <w:rPr>
          <w:b w:val="0"/>
          <w:bCs w:val="0"/>
        </w:rPr>
        <w:fldChar w:fldCharType="separate"/>
      </w:r>
      <w:r>
        <w:rPr>
          <w:b w:val="0"/>
          <w:bCs w:val="0"/>
          <w14:ligatures w14:val="none"/>
        </w:rPr>
        <w:t>5.3.1 功能测试</w:t>
      </w:r>
      <w:r>
        <w:rPr>
          <w:b w:val="0"/>
          <w:bCs w:val="0"/>
        </w:rPr>
        <w:tab/>
      </w:r>
      <w:r>
        <w:rPr>
          <w:b w:val="0"/>
          <w:bCs w:val="0"/>
        </w:rPr>
        <w:fldChar w:fldCharType="begin"/>
      </w:r>
      <w:r>
        <w:rPr>
          <w:b w:val="0"/>
          <w:bCs w:val="0"/>
        </w:rPr>
        <w:instrText xml:space="preserve"> PAGEREF _Toc24892 \h </w:instrText>
      </w:r>
      <w:r>
        <w:rPr>
          <w:b w:val="0"/>
          <w:bCs w:val="0"/>
        </w:rPr>
        <w:fldChar w:fldCharType="separate"/>
      </w:r>
      <w:r>
        <w:rPr>
          <w:b w:val="0"/>
          <w:bCs w:val="0"/>
        </w:rPr>
        <w:t>27</w:t>
      </w:r>
      <w:r>
        <w:rPr>
          <w:b w:val="0"/>
          <w:bCs w:val="0"/>
        </w:rPr>
        <w:fldChar w:fldCharType="end"/>
      </w:r>
      <w:r>
        <w:rPr>
          <w:b w:val="0"/>
          <w:bCs w:val="0"/>
        </w:rPr>
        <w:fldChar w:fldCharType="end"/>
      </w:r>
    </w:p>
    <w:p w14:paraId="584CF455">
      <w:pPr>
        <w:pStyle w:val="12"/>
        <w:tabs>
          <w:tab w:val="right" w:leader="dot" w:pos="9356"/>
        </w:tabs>
        <w:rPr>
          <w:b w:val="0"/>
          <w:bCs w:val="0"/>
        </w:rPr>
      </w:pPr>
      <w:r>
        <w:rPr>
          <w:b w:val="0"/>
          <w:bCs w:val="0"/>
        </w:rPr>
        <w:fldChar w:fldCharType="begin"/>
      </w:r>
      <w:r>
        <w:rPr>
          <w:b w:val="0"/>
          <w:bCs w:val="0"/>
        </w:rPr>
        <w:instrText xml:space="preserve"> HYPERLINK \l _Toc22794 </w:instrText>
      </w:r>
      <w:r>
        <w:rPr>
          <w:b w:val="0"/>
          <w:bCs w:val="0"/>
        </w:rPr>
        <w:fldChar w:fldCharType="separate"/>
      </w:r>
      <w:r>
        <w:rPr>
          <w:b w:val="0"/>
          <w:bCs w:val="0"/>
          <w14:ligatures w14:val="none"/>
        </w:rPr>
        <w:t>5.3.2 性能测试</w:t>
      </w:r>
      <w:r>
        <w:rPr>
          <w:b w:val="0"/>
          <w:bCs w:val="0"/>
        </w:rPr>
        <w:tab/>
      </w:r>
      <w:r>
        <w:rPr>
          <w:b w:val="0"/>
          <w:bCs w:val="0"/>
        </w:rPr>
        <w:fldChar w:fldCharType="begin"/>
      </w:r>
      <w:r>
        <w:rPr>
          <w:b w:val="0"/>
          <w:bCs w:val="0"/>
        </w:rPr>
        <w:instrText xml:space="preserve"> PAGEREF _Toc22794 \h </w:instrText>
      </w:r>
      <w:r>
        <w:rPr>
          <w:b w:val="0"/>
          <w:bCs w:val="0"/>
        </w:rPr>
        <w:fldChar w:fldCharType="separate"/>
      </w:r>
      <w:r>
        <w:rPr>
          <w:b w:val="0"/>
          <w:bCs w:val="0"/>
        </w:rPr>
        <w:t>30</w:t>
      </w:r>
      <w:r>
        <w:rPr>
          <w:b w:val="0"/>
          <w:bCs w:val="0"/>
        </w:rPr>
        <w:fldChar w:fldCharType="end"/>
      </w:r>
      <w:r>
        <w:rPr>
          <w:b w:val="0"/>
          <w:bCs w:val="0"/>
        </w:rPr>
        <w:fldChar w:fldCharType="end"/>
      </w:r>
    </w:p>
    <w:p w14:paraId="573139CE">
      <w:pPr>
        <w:pStyle w:val="18"/>
        <w:tabs>
          <w:tab w:val="right" w:leader="dot" w:pos="9356"/>
        </w:tabs>
        <w:rPr>
          <w:b w:val="0"/>
          <w:bCs w:val="0"/>
        </w:rPr>
      </w:pPr>
      <w:r>
        <w:rPr>
          <w:b w:val="0"/>
          <w:bCs w:val="0"/>
        </w:rPr>
        <w:fldChar w:fldCharType="begin"/>
      </w:r>
      <w:r>
        <w:rPr>
          <w:b w:val="0"/>
          <w:bCs w:val="0"/>
        </w:rPr>
        <w:instrText xml:space="preserve"> HYPERLINK \l _Toc24861 </w:instrText>
      </w:r>
      <w:r>
        <w:rPr>
          <w:b w:val="0"/>
          <w:bCs w:val="0"/>
        </w:rPr>
        <w:fldChar w:fldCharType="separate"/>
      </w:r>
      <w:r>
        <w:rPr>
          <w:b w:val="0"/>
          <w:bCs w:val="0"/>
          <w14:ligatures w14:val="none"/>
        </w:rPr>
        <w:t>5.4 实验结果与对比分析</w:t>
      </w:r>
      <w:r>
        <w:rPr>
          <w:b w:val="0"/>
          <w:bCs w:val="0"/>
        </w:rPr>
        <w:tab/>
      </w:r>
      <w:r>
        <w:rPr>
          <w:b w:val="0"/>
          <w:bCs w:val="0"/>
        </w:rPr>
        <w:fldChar w:fldCharType="begin"/>
      </w:r>
      <w:r>
        <w:rPr>
          <w:b w:val="0"/>
          <w:bCs w:val="0"/>
        </w:rPr>
        <w:instrText xml:space="preserve"> PAGEREF _Toc24861 \h </w:instrText>
      </w:r>
      <w:r>
        <w:rPr>
          <w:b w:val="0"/>
          <w:bCs w:val="0"/>
        </w:rPr>
        <w:fldChar w:fldCharType="separate"/>
      </w:r>
      <w:r>
        <w:rPr>
          <w:b w:val="0"/>
          <w:bCs w:val="0"/>
        </w:rPr>
        <w:t>32</w:t>
      </w:r>
      <w:r>
        <w:rPr>
          <w:b w:val="0"/>
          <w:bCs w:val="0"/>
        </w:rPr>
        <w:fldChar w:fldCharType="end"/>
      </w:r>
      <w:r>
        <w:rPr>
          <w:b w:val="0"/>
          <w:bCs w:val="0"/>
        </w:rPr>
        <w:fldChar w:fldCharType="end"/>
      </w:r>
    </w:p>
    <w:p w14:paraId="3F0C8D54">
      <w:pPr>
        <w:pStyle w:val="12"/>
        <w:tabs>
          <w:tab w:val="right" w:leader="dot" w:pos="9356"/>
        </w:tabs>
        <w:rPr>
          <w:b w:val="0"/>
          <w:bCs w:val="0"/>
        </w:rPr>
      </w:pPr>
      <w:r>
        <w:rPr>
          <w:b w:val="0"/>
          <w:bCs w:val="0"/>
        </w:rPr>
        <w:fldChar w:fldCharType="begin"/>
      </w:r>
      <w:r>
        <w:rPr>
          <w:b w:val="0"/>
          <w:bCs w:val="0"/>
        </w:rPr>
        <w:instrText xml:space="preserve"> HYPERLINK \l _Toc5854 </w:instrText>
      </w:r>
      <w:r>
        <w:rPr>
          <w:b w:val="0"/>
          <w:bCs w:val="0"/>
        </w:rPr>
        <w:fldChar w:fldCharType="separate"/>
      </w:r>
      <w:r>
        <w:rPr>
          <w:b w:val="0"/>
          <w:bCs w:val="0"/>
          <w14:ligatures w14:val="none"/>
        </w:rPr>
        <w:t>5.4.1 不同模型对比结果</w:t>
      </w:r>
      <w:r>
        <w:rPr>
          <w:b w:val="0"/>
          <w:bCs w:val="0"/>
        </w:rPr>
        <w:tab/>
      </w:r>
      <w:r>
        <w:rPr>
          <w:b w:val="0"/>
          <w:bCs w:val="0"/>
        </w:rPr>
        <w:fldChar w:fldCharType="begin"/>
      </w:r>
      <w:r>
        <w:rPr>
          <w:b w:val="0"/>
          <w:bCs w:val="0"/>
        </w:rPr>
        <w:instrText xml:space="preserve"> PAGEREF _Toc5854 \h </w:instrText>
      </w:r>
      <w:r>
        <w:rPr>
          <w:b w:val="0"/>
          <w:bCs w:val="0"/>
        </w:rPr>
        <w:fldChar w:fldCharType="separate"/>
      </w:r>
      <w:r>
        <w:rPr>
          <w:b w:val="0"/>
          <w:bCs w:val="0"/>
        </w:rPr>
        <w:t>32</w:t>
      </w:r>
      <w:r>
        <w:rPr>
          <w:b w:val="0"/>
          <w:bCs w:val="0"/>
        </w:rPr>
        <w:fldChar w:fldCharType="end"/>
      </w:r>
      <w:r>
        <w:rPr>
          <w:b w:val="0"/>
          <w:bCs w:val="0"/>
        </w:rPr>
        <w:fldChar w:fldCharType="end"/>
      </w:r>
    </w:p>
    <w:p w14:paraId="48E5C2F7">
      <w:pPr>
        <w:pStyle w:val="12"/>
        <w:tabs>
          <w:tab w:val="right" w:leader="dot" w:pos="9356"/>
        </w:tabs>
        <w:rPr>
          <w:b w:val="0"/>
          <w:bCs w:val="0"/>
        </w:rPr>
      </w:pPr>
      <w:r>
        <w:rPr>
          <w:b w:val="0"/>
          <w:bCs w:val="0"/>
        </w:rPr>
        <w:fldChar w:fldCharType="begin"/>
      </w:r>
      <w:r>
        <w:rPr>
          <w:b w:val="0"/>
          <w:bCs w:val="0"/>
        </w:rPr>
        <w:instrText xml:space="preserve"> HYPERLINK \l _Toc30300 </w:instrText>
      </w:r>
      <w:r>
        <w:rPr>
          <w:b w:val="0"/>
          <w:bCs w:val="0"/>
        </w:rPr>
        <w:fldChar w:fldCharType="separate"/>
      </w:r>
      <w:r>
        <w:rPr>
          <w:b w:val="0"/>
          <w:bCs w:val="0"/>
          <w14:ligatures w14:val="none"/>
        </w:rPr>
        <w:t>5.4.2 消融实验结果</w:t>
      </w:r>
      <w:r>
        <w:rPr>
          <w:b w:val="0"/>
          <w:bCs w:val="0"/>
        </w:rPr>
        <w:tab/>
      </w:r>
      <w:r>
        <w:rPr>
          <w:b w:val="0"/>
          <w:bCs w:val="0"/>
        </w:rPr>
        <w:fldChar w:fldCharType="begin"/>
      </w:r>
      <w:r>
        <w:rPr>
          <w:b w:val="0"/>
          <w:bCs w:val="0"/>
        </w:rPr>
        <w:instrText xml:space="preserve"> PAGEREF _Toc30300 \h </w:instrText>
      </w:r>
      <w:r>
        <w:rPr>
          <w:b w:val="0"/>
          <w:bCs w:val="0"/>
        </w:rPr>
        <w:fldChar w:fldCharType="separate"/>
      </w:r>
      <w:r>
        <w:rPr>
          <w:b w:val="0"/>
          <w:bCs w:val="0"/>
        </w:rPr>
        <w:t>33</w:t>
      </w:r>
      <w:r>
        <w:rPr>
          <w:b w:val="0"/>
          <w:bCs w:val="0"/>
        </w:rPr>
        <w:fldChar w:fldCharType="end"/>
      </w:r>
      <w:r>
        <w:rPr>
          <w:b w:val="0"/>
          <w:bCs w:val="0"/>
        </w:rPr>
        <w:fldChar w:fldCharType="end"/>
      </w:r>
    </w:p>
    <w:p w14:paraId="74E7BE12">
      <w:pPr>
        <w:pStyle w:val="18"/>
        <w:tabs>
          <w:tab w:val="right" w:leader="dot" w:pos="9356"/>
        </w:tabs>
        <w:rPr>
          <w:b w:val="0"/>
          <w:bCs w:val="0"/>
        </w:rPr>
      </w:pPr>
      <w:r>
        <w:rPr>
          <w:b w:val="0"/>
          <w:bCs w:val="0"/>
        </w:rPr>
        <w:fldChar w:fldCharType="begin"/>
      </w:r>
      <w:r>
        <w:rPr>
          <w:b w:val="0"/>
          <w:bCs w:val="0"/>
        </w:rPr>
        <w:instrText xml:space="preserve"> HYPERLINK \l _Toc21907 </w:instrText>
      </w:r>
      <w:r>
        <w:rPr>
          <w:b w:val="0"/>
          <w:bCs w:val="0"/>
        </w:rPr>
        <w:fldChar w:fldCharType="separate"/>
      </w:r>
      <w:r>
        <w:rPr>
          <w:b w:val="0"/>
          <w:bCs w:val="0"/>
          <w14:ligatures w14:val="none"/>
        </w:rPr>
        <w:t>5.5 结果分析</w:t>
      </w:r>
      <w:r>
        <w:rPr>
          <w:b w:val="0"/>
          <w:bCs w:val="0"/>
        </w:rPr>
        <w:tab/>
      </w:r>
      <w:r>
        <w:rPr>
          <w:b w:val="0"/>
          <w:bCs w:val="0"/>
        </w:rPr>
        <w:fldChar w:fldCharType="begin"/>
      </w:r>
      <w:r>
        <w:rPr>
          <w:b w:val="0"/>
          <w:bCs w:val="0"/>
        </w:rPr>
        <w:instrText xml:space="preserve"> PAGEREF _Toc21907 \h </w:instrText>
      </w:r>
      <w:r>
        <w:rPr>
          <w:b w:val="0"/>
          <w:bCs w:val="0"/>
        </w:rPr>
        <w:fldChar w:fldCharType="separate"/>
      </w:r>
      <w:r>
        <w:rPr>
          <w:b w:val="0"/>
          <w:bCs w:val="0"/>
        </w:rPr>
        <w:t>33</w:t>
      </w:r>
      <w:r>
        <w:rPr>
          <w:b w:val="0"/>
          <w:bCs w:val="0"/>
        </w:rPr>
        <w:fldChar w:fldCharType="end"/>
      </w:r>
      <w:r>
        <w:rPr>
          <w:b w:val="0"/>
          <w:bCs w:val="0"/>
        </w:rPr>
        <w:fldChar w:fldCharType="end"/>
      </w:r>
    </w:p>
    <w:p w14:paraId="51BB983D">
      <w:pPr>
        <w:pStyle w:val="18"/>
        <w:tabs>
          <w:tab w:val="right" w:leader="dot" w:pos="9356"/>
        </w:tabs>
        <w:rPr>
          <w:b w:val="0"/>
          <w:bCs w:val="0"/>
        </w:rPr>
      </w:pPr>
      <w:r>
        <w:rPr>
          <w:b w:val="0"/>
          <w:bCs w:val="0"/>
        </w:rPr>
        <w:fldChar w:fldCharType="begin"/>
      </w:r>
      <w:r>
        <w:rPr>
          <w:b w:val="0"/>
          <w:bCs w:val="0"/>
        </w:rPr>
        <w:instrText xml:space="preserve"> HYPERLINK \l _Toc32518 </w:instrText>
      </w:r>
      <w:r>
        <w:rPr>
          <w:b w:val="0"/>
          <w:bCs w:val="0"/>
        </w:rPr>
        <w:fldChar w:fldCharType="separate"/>
      </w:r>
      <w:r>
        <w:rPr>
          <w:b w:val="0"/>
          <w:bCs w:val="0"/>
          <w14:ligatures w14:val="none"/>
        </w:rPr>
        <w:t>5.6 系统应用价值分析</w:t>
      </w:r>
      <w:r>
        <w:rPr>
          <w:b w:val="0"/>
          <w:bCs w:val="0"/>
        </w:rPr>
        <w:tab/>
      </w:r>
      <w:r>
        <w:rPr>
          <w:b w:val="0"/>
          <w:bCs w:val="0"/>
        </w:rPr>
        <w:fldChar w:fldCharType="begin"/>
      </w:r>
      <w:r>
        <w:rPr>
          <w:b w:val="0"/>
          <w:bCs w:val="0"/>
        </w:rPr>
        <w:instrText xml:space="preserve"> PAGEREF _Toc32518 \h </w:instrText>
      </w:r>
      <w:r>
        <w:rPr>
          <w:b w:val="0"/>
          <w:bCs w:val="0"/>
        </w:rPr>
        <w:fldChar w:fldCharType="separate"/>
      </w:r>
      <w:r>
        <w:rPr>
          <w:b w:val="0"/>
          <w:bCs w:val="0"/>
        </w:rPr>
        <w:t>34</w:t>
      </w:r>
      <w:r>
        <w:rPr>
          <w:b w:val="0"/>
          <w:bCs w:val="0"/>
        </w:rPr>
        <w:fldChar w:fldCharType="end"/>
      </w:r>
      <w:r>
        <w:rPr>
          <w:b w:val="0"/>
          <w:bCs w:val="0"/>
        </w:rPr>
        <w:fldChar w:fldCharType="end"/>
      </w:r>
    </w:p>
    <w:p w14:paraId="71B52424">
      <w:pPr>
        <w:pStyle w:val="18"/>
        <w:tabs>
          <w:tab w:val="right" w:leader="dot" w:pos="9356"/>
        </w:tabs>
        <w:rPr>
          <w:b w:val="0"/>
          <w:bCs w:val="0"/>
        </w:rPr>
      </w:pPr>
      <w:r>
        <w:rPr>
          <w:b w:val="0"/>
          <w:bCs w:val="0"/>
        </w:rPr>
        <w:fldChar w:fldCharType="begin"/>
      </w:r>
      <w:r>
        <w:rPr>
          <w:b w:val="0"/>
          <w:bCs w:val="0"/>
        </w:rPr>
        <w:instrText xml:space="preserve"> HYPERLINK \l _Toc11474 </w:instrText>
      </w:r>
      <w:r>
        <w:rPr>
          <w:b w:val="0"/>
          <w:bCs w:val="0"/>
        </w:rPr>
        <w:fldChar w:fldCharType="separate"/>
      </w:r>
      <w:r>
        <w:rPr>
          <w:b w:val="0"/>
          <w:bCs w:val="0"/>
        </w:rPr>
        <w:t>5.7 本章小结</w:t>
      </w:r>
      <w:r>
        <w:rPr>
          <w:b w:val="0"/>
          <w:bCs w:val="0"/>
        </w:rPr>
        <w:tab/>
      </w:r>
      <w:r>
        <w:rPr>
          <w:b w:val="0"/>
          <w:bCs w:val="0"/>
        </w:rPr>
        <w:fldChar w:fldCharType="begin"/>
      </w:r>
      <w:r>
        <w:rPr>
          <w:b w:val="0"/>
          <w:bCs w:val="0"/>
        </w:rPr>
        <w:instrText xml:space="preserve"> PAGEREF _Toc11474 \h </w:instrText>
      </w:r>
      <w:r>
        <w:rPr>
          <w:b w:val="0"/>
          <w:bCs w:val="0"/>
        </w:rPr>
        <w:fldChar w:fldCharType="separate"/>
      </w:r>
      <w:r>
        <w:rPr>
          <w:b w:val="0"/>
          <w:bCs w:val="0"/>
        </w:rPr>
        <w:t>34</w:t>
      </w:r>
      <w:r>
        <w:rPr>
          <w:b w:val="0"/>
          <w:bCs w:val="0"/>
        </w:rPr>
        <w:fldChar w:fldCharType="end"/>
      </w:r>
      <w:r>
        <w:rPr>
          <w:b w:val="0"/>
          <w:bCs w:val="0"/>
        </w:rPr>
        <w:fldChar w:fldCharType="end"/>
      </w:r>
    </w:p>
    <w:p w14:paraId="5D13BB3F">
      <w:pPr>
        <w:pStyle w:val="16"/>
        <w:tabs>
          <w:tab w:val="right" w:leader="dot" w:pos="9356"/>
        </w:tabs>
        <w:rPr>
          <w:b w:val="0"/>
          <w:bCs w:val="0"/>
        </w:rPr>
      </w:pPr>
      <w:r>
        <w:rPr>
          <w:b w:val="0"/>
          <w:bCs w:val="0"/>
        </w:rPr>
        <w:fldChar w:fldCharType="begin"/>
      </w:r>
      <w:r>
        <w:rPr>
          <w:b w:val="0"/>
          <w:bCs w:val="0"/>
        </w:rPr>
        <w:instrText xml:space="preserve"> HYPERLINK \l _Toc26289 </w:instrText>
      </w:r>
      <w:r>
        <w:rPr>
          <w:b w:val="0"/>
          <w:bCs w:val="0"/>
        </w:rPr>
        <w:fldChar w:fldCharType="separate"/>
      </w:r>
      <w:r>
        <w:rPr>
          <w:b w:val="0"/>
          <w:bCs w:val="0"/>
          <w14:ligatures w14:val="none"/>
        </w:rPr>
        <w:t>6 总结与展望</w:t>
      </w:r>
      <w:r>
        <w:rPr>
          <w:b w:val="0"/>
          <w:bCs w:val="0"/>
        </w:rPr>
        <w:tab/>
      </w:r>
      <w:r>
        <w:rPr>
          <w:b w:val="0"/>
          <w:bCs w:val="0"/>
        </w:rPr>
        <w:fldChar w:fldCharType="begin"/>
      </w:r>
      <w:r>
        <w:rPr>
          <w:b w:val="0"/>
          <w:bCs w:val="0"/>
        </w:rPr>
        <w:instrText xml:space="preserve"> PAGEREF _Toc26289 \h </w:instrText>
      </w:r>
      <w:r>
        <w:rPr>
          <w:b w:val="0"/>
          <w:bCs w:val="0"/>
        </w:rPr>
        <w:fldChar w:fldCharType="separate"/>
      </w:r>
      <w:r>
        <w:rPr>
          <w:b w:val="0"/>
          <w:bCs w:val="0"/>
        </w:rPr>
        <w:t>35</w:t>
      </w:r>
      <w:r>
        <w:rPr>
          <w:b w:val="0"/>
          <w:bCs w:val="0"/>
        </w:rPr>
        <w:fldChar w:fldCharType="end"/>
      </w:r>
      <w:r>
        <w:rPr>
          <w:b w:val="0"/>
          <w:bCs w:val="0"/>
        </w:rPr>
        <w:fldChar w:fldCharType="end"/>
      </w:r>
    </w:p>
    <w:p w14:paraId="6624AC0C">
      <w:pPr>
        <w:pStyle w:val="18"/>
        <w:tabs>
          <w:tab w:val="right" w:leader="dot" w:pos="9356"/>
        </w:tabs>
        <w:rPr>
          <w:b w:val="0"/>
          <w:bCs w:val="0"/>
        </w:rPr>
      </w:pPr>
      <w:r>
        <w:rPr>
          <w:b w:val="0"/>
          <w:bCs w:val="0"/>
        </w:rPr>
        <w:fldChar w:fldCharType="begin"/>
      </w:r>
      <w:r>
        <w:rPr>
          <w:b w:val="0"/>
          <w:bCs w:val="0"/>
        </w:rPr>
        <w:instrText xml:space="preserve"> HYPERLINK \l _Toc27197 </w:instrText>
      </w:r>
      <w:r>
        <w:rPr>
          <w:b w:val="0"/>
          <w:bCs w:val="0"/>
        </w:rPr>
        <w:fldChar w:fldCharType="separate"/>
      </w:r>
      <w:r>
        <w:rPr>
          <w:b w:val="0"/>
          <w:bCs w:val="0"/>
          <w14:ligatures w14:val="none"/>
        </w:rPr>
        <w:t>6.1 全文总结</w:t>
      </w:r>
      <w:r>
        <w:rPr>
          <w:b w:val="0"/>
          <w:bCs w:val="0"/>
        </w:rPr>
        <w:tab/>
      </w:r>
      <w:r>
        <w:rPr>
          <w:b w:val="0"/>
          <w:bCs w:val="0"/>
        </w:rPr>
        <w:fldChar w:fldCharType="begin"/>
      </w:r>
      <w:r>
        <w:rPr>
          <w:b w:val="0"/>
          <w:bCs w:val="0"/>
        </w:rPr>
        <w:instrText xml:space="preserve"> PAGEREF _Toc27197 \h </w:instrText>
      </w:r>
      <w:r>
        <w:rPr>
          <w:b w:val="0"/>
          <w:bCs w:val="0"/>
        </w:rPr>
        <w:fldChar w:fldCharType="separate"/>
      </w:r>
      <w:r>
        <w:rPr>
          <w:b w:val="0"/>
          <w:bCs w:val="0"/>
        </w:rPr>
        <w:t>35</w:t>
      </w:r>
      <w:r>
        <w:rPr>
          <w:b w:val="0"/>
          <w:bCs w:val="0"/>
        </w:rPr>
        <w:fldChar w:fldCharType="end"/>
      </w:r>
      <w:r>
        <w:rPr>
          <w:b w:val="0"/>
          <w:bCs w:val="0"/>
        </w:rPr>
        <w:fldChar w:fldCharType="end"/>
      </w:r>
    </w:p>
    <w:p w14:paraId="40AE46FA">
      <w:pPr>
        <w:pStyle w:val="18"/>
        <w:tabs>
          <w:tab w:val="right" w:leader="dot" w:pos="9356"/>
        </w:tabs>
        <w:rPr>
          <w:b w:val="0"/>
          <w:bCs w:val="0"/>
        </w:rPr>
      </w:pPr>
      <w:r>
        <w:rPr>
          <w:b w:val="0"/>
          <w:bCs w:val="0"/>
        </w:rPr>
        <w:fldChar w:fldCharType="begin"/>
      </w:r>
      <w:r>
        <w:rPr>
          <w:b w:val="0"/>
          <w:bCs w:val="0"/>
        </w:rPr>
        <w:instrText xml:space="preserve"> HYPERLINK \l _Toc6987 </w:instrText>
      </w:r>
      <w:r>
        <w:rPr>
          <w:b w:val="0"/>
          <w:bCs w:val="0"/>
        </w:rPr>
        <w:fldChar w:fldCharType="separate"/>
      </w:r>
      <w:r>
        <w:rPr>
          <w:b w:val="0"/>
          <w:bCs w:val="0"/>
          <w14:ligatures w14:val="none"/>
        </w:rPr>
        <w:t>6.2 研究展望</w:t>
      </w:r>
      <w:r>
        <w:rPr>
          <w:b w:val="0"/>
          <w:bCs w:val="0"/>
        </w:rPr>
        <w:tab/>
      </w:r>
      <w:r>
        <w:rPr>
          <w:b w:val="0"/>
          <w:bCs w:val="0"/>
        </w:rPr>
        <w:fldChar w:fldCharType="begin"/>
      </w:r>
      <w:r>
        <w:rPr>
          <w:b w:val="0"/>
          <w:bCs w:val="0"/>
        </w:rPr>
        <w:instrText xml:space="preserve"> PAGEREF _Toc6987 \h </w:instrText>
      </w:r>
      <w:r>
        <w:rPr>
          <w:b w:val="0"/>
          <w:bCs w:val="0"/>
        </w:rPr>
        <w:fldChar w:fldCharType="separate"/>
      </w:r>
      <w:r>
        <w:rPr>
          <w:b w:val="0"/>
          <w:bCs w:val="0"/>
        </w:rPr>
        <w:t>36</w:t>
      </w:r>
      <w:r>
        <w:rPr>
          <w:b w:val="0"/>
          <w:bCs w:val="0"/>
        </w:rPr>
        <w:fldChar w:fldCharType="end"/>
      </w:r>
      <w:r>
        <w:rPr>
          <w:b w:val="0"/>
          <w:bCs w:val="0"/>
        </w:rPr>
        <w:fldChar w:fldCharType="end"/>
      </w:r>
    </w:p>
    <w:p w14:paraId="7ED95C6A">
      <w:pPr>
        <w:pStyle w:val="16"/>
        <w:tabs>
          <w:tab w:val="right" w:leader="dot" w:pos="9356"/>
        </w:tabs>
        <w:rPr>
          <w:b w:val="0"/>
          <w:bCs w:val="0"/>
        </w:rPr>
      </w:pPr>
      <w:r>
        <w:rPr>
          <w:b w:val="0"/>
          <w:bCs w:val="0"/>
        </w:rPr>
        <w:fldChar w:fldCharType="begin"/>
      </w:r>
      <w:r>
        <w:rPr>
          <w:b w:val="0"/>
          <w:bCs w:val="0"/>
        </w:rPr>
        <w:instrText xml:space="preserve"> HYPERLINK \l _Toc10109 </w:instrText>
      </w:r>
      <w:r>
        <w:rPr>
          <w:b w:val="0"/>
          <w:bCs w:val="0"/>
        </w:rPr>
        <w:fldChar w:fldCharType="separate"/>
      </w:r>
      <w:r>
        <w:rPr>
          <w:b w:val="0"/>
          <w:bCs w:val="0"/>
          <w14:ligatures w14:val="none"/>
        </w:rPr>
        <w:t>参考文献</w:t>
      </w:r>
      <w:r>
        <w:rPr>
          <w:b w:val="0"/>
          <w:bCs w:val="0"/>
        </w:rPr>
        <w:tab/>
      </w:r>
      <w:r>
        <w:rPr>
          <w:b w:val="0"/>
          <w:bCs w:val="0"/>
        </w:rPr>
        <w:fldChar w:fldCharType="begin"/>
      </w:r>
      <w:r>
        <w:rPr>
          <w:b w:val="0"/>
          <w:bCs w:val="0"/>
        </w:rPr>
        <w:instrText xml:space="preserve"> PAGEREF _Toc10109 \h </w:instrText>
      </w:r>
      <w:r>
        <w:rPr>
          <w:b w:val="0"/>
          <w:bCs w:val="0"/>
        </w:rPr>
        <w:fldChar w:fldCharType="separate"/>
      </w:r>
      <w:r>
        <w:rPr>
          <w:b w:val="0"/>
          <w:bCs w:val="0"/>
        </w:rPr>
        <w:t>37</w:t>
      </w:r>
      <w:r>
        <w:rPr>
          <w:b w:val="0"/>
          <w:bCs w:val="0"/>
        </w:rPr>
        <w:fldChar w:fldCharType="end"/>
      </w:r>
      <w:r>
        <w:rPr>
          <w:b w:val="0"/>
          <w:bCs w:val="0"/>
        </w:rPr>
        <w:fldChar w:fldCharType="end"/>
      </w:r>
    </w:p>
    <w:p w14:paraId="1937B9BB">
      <w:pPr>
        <w:pStyle w:val="16"/>
        <w:tabs>
          <w:tab w:val="right" w:leader="dot" w:pos="9356"/>
        </w:tabs>
        <w:rPr>
          <w:b w:val="0"/>
          <w:bCs w:val="0"/>
        </w:rPr>
      </w:pPr>
      <w:r>
        <w:rPr>
          <w:b w:val="0"/>
          <w:bCs w:val="0"/>
        </w:rPr>
        <w:fldChar w:fldCharType="begin"/>
      </w:r>
      <w:r>
        <w:rPr>
          <w:b w:val="0"/>
          <w:bCs w:val="0"/>
        </w:rPr>
        <w:instrText xml:space="preserve"> HYPERLINK \l _Toc28039 </w:instrText>
      </w:r>
      <w:r>
        <w:rPr>
          <w:b w:val="0"/>
          <w:bCs w:val="0"/>
        </w:rPr>
        <w:fldChar w:fldCharType="separate"/>
      </w:r>
      <w:r>
        <w:rPr>
          <w:b w:val="0"/>
          <w:bCs w:val="0"/>
          <w14:ligatures w14:val="none"/>
        </w:rPr>
        <w:t>致谢</w:t>
      </w:r>
      <w:r>
        <w:rPr>
          <w:b w:val="0"/>
          <w:bCs w:val="0"/>
        </w:rPr>
        <w:tab/>
      </w:r>
      <w:r>
        <w:rPr>
          <w:b w:val="0"/>
          <w:bCs w:val="0"/>
        </w:rPr>
        <w:fldChar w:fldCharType="begin"/>
      </w:r>
      <w:r>
        <w:rPr>
          <w:b w:val="0"/>
          <w:bCs w:val="0"/>
        </w:rPr>
        <w:instrText xml:space="preserve"> PAGEREF _Toc28039 \h </w:instrText>
      </w:r>
      <w:r>
        <w:rPr>
          <w:b w:val="0"/>
          <w:bCs w:val="0"/>
        </w:rPr>
        <w:fldChar w:fldCharType="separate"/>
      </w:r>
      <w:r>
        <w:rPr>
          <w:b w:val="0"/>
          <w:bCs w:val="0"/>
        </w:rPr>
        <w:t>41</w:t>
      </w:r>
      <w:r>
        <w:rPr>
          <w:b w:val="0"/>
          <w:bCs w:val="0"/>
        </w:rPr>
        <w:fldChar w:fldCharType="end"/>
      </w:r>
      <w:r>
        <w:rPr>
          <w:b w:val="0"/>
          <w:bCs w:val="0"/>
        </w:rPr>
        <w:fldChar w:fldCharType="end"/>
      </w:r>
    </w:p>
    <w:p w14:paraId="3885BA70">
      <w:pPr>
        <w:pStyle w:val="16"/>
      </w:pPr>
      <w:r>
        <w:rPr>
          <w:b w:val="0"/>
          <w:bCs w:val="0"/>
        </w:rPr>
        <w:fldChar w:fldCharType="end"/>
      </w:r>
    </w:p>
    <w:p w14:paraId="594389B1">
      <w:pPr>
        <w:widowControl/>
      </w:pPr>
      <w:r>
        <w:br w:type="page"/>
      </w:r>
    </w:p>
    <w:p w14:paraId="0F255983">
      <w:pPr>
        <w:pStyle w:val="49"/>
        <w:keepNext w:val="0"/>
        <w:keepLines w:val="0"/>
        <w:pageBreakBefore/>
        <w:widowControl/>
        <w:rPr>
          <w:rFonts w:ascii="Times New Roman" w:hAnsi="Times New Roman" w:eastAsia="黑体" w:cs="Times New Roman"/>
          <w:color w:val="auto"/>
          <w:kern w:val="36"/>
          <w:sz w:val="36"/>
          <w:szCs w:val="36"/>
          <w14:ligatures w14:val="none"/>
        </w:rPr>
      </w:pPr>
      <w:bookmarkStart w:id="0" w:name="_Toc225970447"/>
      <w:bookmarkStart w:id="1" w:name="_Toc8083"/>
      <w:r>
        <w:rPr>
          <w14:ligatures w14:val="none"/>
        </w:rPr>
        <w:t>1 绪论</w:t>
      </w:r>
      <w:bookmarkEnd w:id="0"/>
      <w:bookmarkEnd w:id="1"/>
    </w:p>
    <w:p w14:paraId="18165F0B">
      <w:pPr>
        <w:pStyle w:val="50"/>
        <w:rPr>
          <w:rFonts w:ascii="Times New Roman" w:hAnsi="Times New Roman" w:eastAsia="黑体" w:cs="Times New Roman"/>
          <w:color w:val="auto"/>
          <w:sz w:val="30"/>
          <w:szCs w:val="24"/>
          <w14:ligatures w14:val="none"/>
        </w:rPr>
      </w:pPr>
      <w:bookmarkStart w:id="2" w:name="_Toc225970448"/>
      <w:bookmarkStart w:id="3" w:name="_Toc6775"/>
      <w:r>
        <w:rPr>
          <w14:ligatures w14:val="none"/>
        </w:rPr>
        <w:t>1.1 研究背景</w:t>
      </w:r>
      <w:bookmarkEnd w:id="2"/>
      <w:bookmarkEnd w:id="3"/>
    </w:p>
    <w:p w14:paraId="44D07BD8">
      <w:pPr>
        <w:pStyle w:val="53"/>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53"/>
        <w:rPr>
          <w:rStyle w:val="59"/>
          <w:rFonts w:ascii="Times New Roman" w:hAnsi="Times New Roman" w:eastAsia="宋体" w:cs="Times New Roman"/>
          <w:color w:val="467886" w:themeColor="hyperlink"/>
          <w:u w:val="single"/>
          <w:vertAlign w:val="superscript"/>
          <w14:textFill>
            <w14:solidFill>
              <w14:schemeClr w14:val="hlink"/>
            </w14:solidFill>
          </w14:textFill>
        </w:rPr>
      </w:pPr>
      <w:r>
        <w:rPr>
          <w14:ligatures w14:val="none"/>
        </w:rPr>
        <w:t>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r>
        <w:fldChar w:fldCharType="begin"/>
      </w:r>
      <w:r>
        <w:instrText xml:space="preserve"> HYPERLINK \l "ref_6"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5C18F16">
      <w:pPr>
        <w:pStyle w:val="53"/>
        <w:rPr>
          <w:rFonts w:hint="eastAsia"/>
          <w14:ligatures w14:val="none"/>
        </w:rPr>
      </w:pPr>
      <w:r>
        <w:rPr>
          <w:rFonts w:hint="eastAsia"/>
          <w14:ligatures w14:val="none"/>
        </w:rPr>
        <w:t>从流行病学角度看，腕部骨折在全年龄段人群中均有较高发生率，尤其是儿童运动损伤、青壮年高能量外伤以及老年骨质疏松性跌倒导致的桡骨远端骨折，构成急诊与门诊影像检查中的常见诊断任务。已公开的儿童腕部创伤 X 光数据集 GRAZPEDWRI-DX 提供了上万幅带边界框标注的样本，为相关研究提供了相对统一的评估基础</w:t>
      </w:r>
      <w:r>
        <w:rPr>
          <w:rFonts w:hint="eastAsia"/>
          <w:vertAlign w:val="superscript"/>
          <w14:ligatures w14:val="none"/>
        </w:rPr>
        <w:fldChar w:fldCharType="begin"/>
      </w:r>
      <w:r>
        <w:rPr>
          <w:rFonts w:hint="eastAsia"/>
          <w:vertAlign w:val="superscript"/>
          <w14:ligatures w14:val="none"/>
        </w:rPr>
        <w:instrText xml:space="preserve"> HYPERLINK \l "ref_6" </w:instrText>
      </w:r>
      <w:r>
        <w:rPr>
          <w:rFonts w:hint="eastAsia"/>
          <w:vertAlign w:val="superscript"/>
          <w14:ligatures w14:val="none"/>
        </w:rPr>
        <w:fldChar w:fldCharType="separate"/>
      </w:r>
      <w:r>
        <w:rPr>
          <w:rStyle w:val="24"/>
          <w:rFonts w:hint="eastAsia"/>
          <w:vertAlign w:val="superscript"/>
          <w14:ligatures w14:val="none"/>
        </w:rPr>
        <w:t>[6]</w:t>
      </w:r>
      <w:r>
        <w:rPr>
          <w:rFonts w:hint="eastAsia"/>
          <w:vertAlign w:val="superscript"/>
          <w14:ligatures w14:val="none"/>
        </w:rPr>
        <w:fldChar w:fldCharType="end"/>
      </w:r>
      <w:r>
        <w:rPr>
          <w:rFonts w:hint="eastAsia"/>
          <w14:ligatures w14:val="none"/>
        </w:rPr>
        <w:t>。在此类数据上构建可重复验证的检测模型，已成为近年腕部骨折智能化分析的主要</w:t>
      </w:r>
      <w:bookmarkStart w:id="181" w:name="_GoBack"/>
      <w:bookmarkEnd w:id="181"/>
      <w:r>
        <w:rPr>
          <w:rFonts w:hint="eastAsia"/>
          <w14:ligatures w14:val="none"/>
        </w:rPr>
        <w:t>研究路径之一</w:t>
      </w:r>
      <w:r>
        <w:rPr>
          <w:rStyle w:val="24"/>
          <w:rFonts w:hint="eastAsia"/>
          <w:vertAlign w:val="superscript"/>
        </w:rPr>
        <w:fldChar w:fldCharType="begin"/>
      </w:r>
      <w:r>
        <w:rPr>
          <w:rStyle w:val="24"/>
          <w:rFonts w:hint="eastAsia"/>
          <w:vertAlign w:val="superscript"/>
        </w:rPr>
        <w:instrText xml:space="preserve"> HYPERLINK \l "ref_7" </w:instrText>
      </w:r>
      <w:r>
        <w:rPr>
          <w:rStyle w:val="24"/>
          <w:rFonts w:hint="eastAsia"/>
          <w:vertAlign w:val="superscript"/>
        </w:rPr>
        <w:fldChar w:fldCharType="separate"/>
      </w:r>
      <w:r>
        <w:rPr>
          <w:rStyle w:val="23"/>
          <w:rFonts w:hint="eastAsia"/>
          <w:vertAlign w:val="superscript"/>
        </w:rPr>
        <w:t>[7]</w:t>
      </w:r>
      <w:r>
        <w:rPr>
          <w:rStyle w:val="24"/>
          <w:rFonts w:hint="eastAsia"/>
          <w:vertAlign w:val="superscript"/>
        </w:rPr>
        <w:fldChar w:fldCharType="end"/>
      </w:r>
      <w:r>
        <w:rPr>
          <w:rFonts w:hint="eastAsia"/>
          <w14:ligatures w14:val="none"/>
        </w:rPr>
        <w:t>。</w:t>
      </w:r>
    </w:p>
    <w:p w14:paraId="50A5F717">
      <w:pPr>
        <w:pStyle w:val="53"/>
        <w:rPr>
          <w:rFonts w:hint="eastAsia"/>
          <w14:ligatures w14:val="none"/>
        </w:rPr>
      </w:pPr>
      <w:r>
        <w:rPr>
          <w:rFonts w:hint="eastAsia"/>
          <w14:ligatures w14:val="none"/>
        </w:rPr>
        <w:t>从临床工作流角度看，急诊与基层医院在夜间值班、节假日值班和大批量影像并发时段，往往出现阅片人手不足、首诊医师经验差异较大的情况，使得隐匿性骨折与多发性骨折的漏诊风险进一步放大。Suen 等针对腕部骨折人工智能诊断进行的系统综述与 Meta 分析表明，AI 辅助阅片在桡骨远端、舟骨等部位上的检测性能可与放射科医师接近，但在多中心外部验证、跨设备一致性以及阅片流程嵌入等方面仍需更多严谨研究</w:t>
      </w:r>
      <w:r>
        <w:rPr>
          <w:rFonts w:hint="eastAsia"/>
          <w:vertAlign w:val="superscript"/>
          <w14:ligatures w14:val="none"/>
        </w:rPr>
        <w:fldChar w:fldCharType="begin"/>
      </w:r>
      <w:r>
        <w:rPr>
          <w:rFonts w:hint="eastAsia"/>
          <w:vertAlign w:val="superscript"/>
          <w14:ligatures w14:val="none"/>
        </w:rPr>
        <w:instrText xml:space="preserve"> HYPERLINK \l "ref_9" </w:instrText>
      </w:r>
      <w:r>
        <w:rPr>
          <w:rFonts w:hint="eastAsia"/>
          <w:vertAlign w:val="superscript"/>
          <w14:ligatures w14:val="none"/>
        </w:rPr>
        <w:fldChar w:fldCharType="separate"/>
      </w:r>
      <w:r>
        <w:rPr>
          <w:rStyle w:val="24"/>
          <w:rFonts w:hint="eastAsia"/>
          <w:vertAlign w:val="superscript"/>
          <w14:ligatures w14:val="none"/>
        </w:rPr>
        <w:t>[9]</w:t>
      </w:r>
      <w:r>
        <w:rPr>
          <w:rFonts w:hint="eastAsia"/>
          <w:vertAlign w:val="superscript"/>
          <w14:ligatures w14:val="none"/>
        </w:rPr>
        <w:fldChar w:fldCharType="end"/>
      </w:r>
      <w:r>
        <w:rPr>
          <w:rFonts w:hint="eastAsia"/>
          <w14:ligatures w14:val="none"/>
        </w:rPr>
        <w:t>。</w:t>
      </w:r>
    </w:p>
    <w:p w14:paraId="09A40C47">
      <w:pPr>
        <w:pStyle w:val="53"/>
        <w:rPr>
          <w:rFonts w:hint="eastAsia"/>
          <w14:ligatures w14:val="none"/>
        </w:rPr>
      </w:pPr>
      <w:r>
        <w:rPr>
          <w:rFonts w:hint="eastAsia"/>
          <w14:ligatures w14:val="none"/>
        </w:rPr>
        <w:t>从技术方法角度看，目标检测领域近年来从两阶段框架逐步演进到端到端实时检测，YOLO 系列在保持高精度的同时持续提升推理速度，并在 YOLOv10 中通过一致性双重标签分配进一步去除了对传统 NMS 后处理的依赖</w:t>
      </w:r>
      <w:r>
        <w:rPr>
          <w:rFonts w:hint="eastAsia"/>
          <w:vertAlign w:val="superscript"/>
          <w14:ligatures w14:val="none"/>
        </w:rPr>
        <w:fldChar w:fldCharType="begin"/>
      </w:r>
      <w:r>
        <w:rPr>
          <w:rFonts w:hint="eastAsia"/>
          <w:vertAlign w:val="superscript"/>
          <w14:ligatures w14:val="none"/>
        </w:rPr>
        <w:instrText xml:space="preserve"> HYPERLINK \l "ref_1" </w:instrText>
      </w:r>
      <w:r>
        <w:rPr>
          <w:rFonts w:hint="eastAsia"/>
          <w:vertAlign w:val="superscript"/>
          <w14:ligatures w14:val="none"/>
        </w:rPr>
        <w:fldChar w:fldCharType="separate"/>
      </w:r>
      <w:r>
        <w:rPr>
          <w:rStyle w:val="24"/>
          <w:rFonts w:hint="eastAsia"/>
          <w:vertAlign w:val="superscript"/>
          <w14:ligatures w14:val="none"/>
        </w:rPr>
        <w:t>[1]</w:t>
      </w:r>
      <w:r>
        <w:rPr>
          <w:rFonts w:hint="eastAsia"/>
          <w:vertAlign w:val="superscript"/>
          <w14:ligatures w14:val="none"/>
        </w:rPr>
        <w:fldChar w:fldCharType="end"/>
      </w:r>
      <w:r>
        <w:rPr>
          <w:rFonts w:hint="eastAsia"/>
          <w14:ligatures w14:val="none"/>
        </w:rPr>
        <w:t>。这种端到端设计与桌面端、边缘端的实时部署需求高度契合，为面向急诊预筛、教学演示和基层辅助判读的医学影像辅助系统提供了较为合适的技术底座。</w:t>
      </w:r>
    </w:p>
    <w:p w14:paraId="64F82B49">
      <w:pPr>
        <w:pStyle w:val="53"/>
        <w:rPr>
          <w14:ligatures w14:val="none"/>
        </w:rPr>
      </w:pPr>
      <w:r>
        <w:rPr>
          <w:rFonts w:hint="eastAsia"/>
          <w14:ligatures w14:val="none"/>
        </w:rPr>
        <w:t>从工程实践角度看，将一个实时检测算法封装为可在普通桌面端硬件上运行的辅助检测软件，需要解决数据组织、模型训练、推理调用、可视化呈现与人机交互等一系列工程问题。对本科毕业设计而言，这一题目同时具备「研究问题清晰、技术路线成熟、工程量适中、可视化效果直观」等特点，既能锻炼学生综合运用深度学习与软件工程知识的能力，也能形成可在答辩与教学中直接演示的成果产出。</w:t>
      </w:r>
    </w:p>
    <w:p w14:paraId="654653F0">
      <w:pPr>
        <w:pStyle w:val="53"/>
        <w:rPr>
          <w:rStyle w:val="59"/>
          <w:rFonts w:ascii="Times New Roman" w:hAnsi="Times New Roman" w:eastAsia="宋体" w:cs="Times New Roman"/>
          <w:color w:val="467886" w:themeColor="hyperlink"/>
          <w:u w:val="single"/>
          <w:vertAlign w:val="superscript"/>
          <w14:textFill>
            <w14:solidFill>
              <w14:schemeClr w14:val="hlink"/>
            </w14:solidFill>
          </w14:textFill>
        </w:rPr>
      </w:pPr>
    </w:p>
    <w:p w14:paraId="6AF90A5D">
      <w:pPr>
        <w:pStyle w:val="53"/>
        <w:rPr>
          <w:rStyle w:val="59"/>
          <w:rFonts w:ascii="Times New Roman" w:hAnsi="Times New Roman" w:eastAsia="宋体" w:cs="Times New Roman"/>
          <w:color w:val="467886" w:themeColor="hyperlink"/>
          <w:u w:val="single"/>
          <w:vertAlign w:val="superscript"/>
          <w14:textFill>
            <w14:solidFill>
              <w14:schemeClr w14:val="hlink"/>
            </w14:solidFill>
          </w14:textFill>
        </w:rPr>
      </w:pPr>
    </w:p>
    <w:p w14:paraId="610436B9">
      <w:pPr>
        <w:pStyle w:val="50"/>
        <w:spacing w:afterLines="0" w:line="440" w:lineRule="auto"/>
        <w:rPr>
          <w:rFonts w:ascii="Times New Roman" w:hAnsi="Times New Roman" w:eastAsia="黑体" w:cs="Times New Roman"/>
          <w:color w:val="auto"/>
          <w:sz w:val="30"/>
          <w:szCs w:val="24"/>
          <w14:ligatures w14:val="none"/>
        </w:rPr>
      </w:pPr>
      <w:bookmarkStart w:id="4" w:name="_Toc25172"/>
      <w:bookmarkStart w:id="5" w:name="_Toc225970449"/>
      <w:r>
        <w:rPr>
          <w14:ligatures w14:val="none"/>
        </w:rPr>
        <w:t>1.2 研究意义</w:t>
      </w:r>
      <w:bookmarkEnd w:id="4"/>
      <w:bookmarkEnd w:id="5"/>
    </w:p>
    <w:p w14:paraId="2D85B907">
      <w:pPr>
        <w:pStyle w:val="51"/>
        <w:spacing w:beforeLines="0" w:line="440" w:lineRule="auto"/>
        <w:rPr>
          <w:rFonts w:ascii="Times New Roman" w:hAnsi="Times New Roman" w:eastAsia="黑体" w:cs="宋体"/>
          <w:color w:val="auto"/>
          <w:sz w:val="28"/>
          <w:szCs w:val="24"/>
          <w14:ligatures w14:val="none"/>
        </w:rPr>
      </w:pPr>
      <w:bookmarkStart w:id="6" w:name="_Toc21071"/>
      <w:bookmarkStart w:id="7" w:name="_Toc225970450"/>
      <w:r>
        <w:rPr>
          <w14:ligatures w14:val="none"/>
        </w:rPr>
        <w:t>1.2.1 理论意义</w:t>
      </w:r>
      <w:bookmarkEnd w:id="6"/>
      <w:bookmarkEnd w:id="7"/>
    </w:p>
    <w:p w14:paraId="5D38339D">
      <w:pPr>
        <w:pStyle w:val="53"/>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74552CD5">
      <w:pPr>
        <w:pStyle w:val="53"/>
        <w:rPr>
          <w:rFonts w:hint="eastAsia"/>
          <w14:ligatures w14:val="none"/>
        </w:rPr>
      </w:pPr>
      <w:r>
        <w:rPr>
          <w:rFonts w:hint="eastAsia"/>
          <w14:ligatures w14:val="none"/>
        </w:rPr>
        <w:t>首先，本文在通用目标检测框架基础上，结合腕部 X 光骨折影像的细长目标、低对比度与正负样本严重失衡等特点，对网络结构与损失函数进行针对性改造，可作为「实时检测模型 → 医学影像小目标检测」迁移过程中的一个具体案例，对后续相关研究在改进切入点的选择、消融实验的设计上具有一定参考价值。</w:t>
      </w:r>
    </w:p>
    <w:p w14:paraId="3C0B85D9">
      <w:pPr>
        <w:pStyle w:val="53"/>
        <w:rPr>
          <w:rFonts w:hint="eastAsia"/>
          <w14:ligatures w14:val="none"/>
        </w:rPr>
      </w:pPr>
      <w:r>
        <w:rPr>
          <w:rFonts w:hint="eastAsia"/>
          <w14:ligatures w14:val="none"/>
        </w:rPr>
        <w:t>其次，本文将坐标注意力机制</w:t>
      </w:r>
      <w:r>
        <w:rPr>
          <w:rFonts w:hint="eastAsia"/>
          <w:vertAlign w:val="superscript"/>
          <w14:ligatures w14:val="none"/>
        </w:rPr>
        <w:fldChar w:fldCharType="begin"/>
      </w:r>
      <w:r>
        <w:rPr>
          <w:rFonts w:hint="eastAsia"/>
          <w:vertAlign w:val="superscript"/>
          <w14:ligatures w14:val="none"/>
        </w:rPr>
        <w:instrText xml:space="preserve"> HYPERLINK \l "ref_2" </w:instrText>
      </w:r>
      <w:r>
        <w:rPr>
          <w:rFonts w:hint="eastAsia"/>
          <w:vertAlign w:val="superscript"/>
          <w14:ligatures w14:val="none"/>
        </w:rPr>
        <w:fldChar w:fldCharType="separate"/>
      </w:r>
      <w:r>
        <w:rPr>
          <w:rStyle w:val="24"/>
          <w:rFonts w:hint="eastAsia"/>
          <w:vertAlign w:val="superscript"/>
          <w14:ligatures w14:val="none"/>
        </w:rPr>
        <w:t>[2]</w:t>
      </w:r>
      <w:r>
        <w:rPr>
          <w:rFonts w:hint="eastAsia"/>
          <w:vertAlign w:val="superscript"/>
          <w14:ligatures w14:val="none"/>
        </w:rPr>
        <w:fldChar w:fldCharType="end"/>
      </w:r>
      <w:r>
        <w:rPr>
          <w:rFonts w:hint="eastAsia"/>
          <w14:ligatures w14:val="none"/>
        </w:rPr>
        <w:t>与 Focal Loss 思想</w:t>
      </w:r>
      <w:r>
        <w:rPr>
          <w:rFonts w:hint="eastAsia"/>
          <w:vertAlign w:val="superscript"/>
          <w14:ligatures w14:val="none"/>
        </w:rPr>
        <w:fldChar w:fldCharType="begin"/>
      </w:r>
      <w:r>
        <w:rPr>
          <w:rFonts w:hint="eastAsia"/>
          <w:vertAlign w:val="superscript"/>
          <w14:ligatures w14:val="none"/>
        </w:rPr>
        <w:instrText xml:space="preserve"> HYPERLINK \l "ref_3" </w:instrText>
      </w:r>
      <w:r>
        <w:rPr>
          <w:rFonts w:hint="eastAsia"/>
          <w:vertAlign w:val="superscript"/>
          <w14:ligatures w14:val="none"/>
        </w:rPr>
        <w:fldChar w:fldCharType="separate"/>
      </w:r>
      <w:r>
        <w:rPr>
          <w:rStyle w:val="24"/>
          <w:rFonts w:hint="eastAsia"/>
          <w:vertAlign w:val="superscript"/>
          <w14:ligatures w14:val="none"/>
        </w:rPr>
        <w:t>[3]</w:t>
      </w:r>
      <w:r>
        <w:rPr>
          <w:rFonts w:hint="eastAsia"/>
          <w:vertAlign w:val="superscript"/>
          <w14:ligatures w14:val="none"/>
        </w:rPr>
        <w:fldChar w:fldCharType="end"/>
      </w:r>
      <w:r>
        <w:rPr>
          <w:rFonts w:hint="eastAsia"/>
          <w14:ligatures w14:val="none"/>
        </w:rPr>
        <w:t>在同一改进 YOLOv10 框架下联合使用，从「位置敏感特征增强」与「难分类样本重加权」两个互补维度出发，对端到端实时检测在小目标医学影像中的表现进行了实证分析，丰富了轻量级注意力模块与困难样本挖掘策略在医学检测任务中协同作用的研究证据。</w:t>
      </w:r>
    </w:p>
    <w:p w14:paraId="09A37046">
      <w:pPr>
        <w:pStyle w:val="53"/>
        <w:rPr>
          <w:rFonts w:hint="eastAsia"/>
          <w14:ligatures w14:val="none"/>
        </w:rPr>
      </w:pPr>
      <w:r>
        <w:rPr>
          <w:rFonts w:hint="eastAsia"/>
          <w14:ligatures w14:val="none"/>
        </w:rPr>
        <w:t>再次，本文围绕模型评价指标体系，明确给出了 IoU、Precision、Recall、F1、AP、mAP@0.5 与 mAP@0.5:0.95 等指标的形式化定义与适用边界，并参照 COCO 评测协议</w:t>
      </w:r>
      <w:r>
        <w:rPr>
          <w:rFonts w:hint="eastAsia"/>
          <w:vertAlign w:val="superscript"/>
          <w14:ligatures w14:val="none"/>
        </w:rPr>
        <w:fldChar w:fldCharType="begin"/>
      </w:r>
      <w:r>
        <w:rPr>
          <w:rFonts w:hint="eastAsia"/>
          <w:vertAlign w:val="superscript"/>
          <w14:ligatures w14:val="none"/>
        </w:rPr>
        <w:instrText xml:space="preserve"> HYPERLINK \l "ref_26" </w:instrText>
      </w:r>
      <w:r>
        <w:rPr>
          <w:rFonts w:hint="eastAsia"/>
          <w:vertAlign w:val="superscript"/>
          <w14:ligatures w14:val="none"/>
        </w:rPr>
        <w:fldChar w:fldCharType="separate"/>
      </w:r>
      <w:r>
        <w:rPr>
          <w:rStyle w:val="24"/>
          <w:rFonts w:hint="eastAsia"/>
          <w:vertAlign w:val="superscript"/>
          <w14:ligatures w14:val="none"/>
        </w:rPr>
        <w:t>[26]</w:t>
      </w:r>
      <w:r>
        <w:rPr>
          <w:rFonts w:hint="eastAsia"/>
          <w:vertAlign w:val="superscript"/>
          <w14:ligatures w14:val="none"/>
        </w:rPr>
        <w:fldChar w:fldCharType="end"/>
      </w:r>
      <w:r>
        <w:rPr>
          <w:rFonts w:hint="eastAsia"/>
          <w14:ligatures w14:val="none"/>
        </w:rPr>
        <w:t>进行实验记录，为同类型课题在评价范式上的规范化提供了可参考的样例，也有利于不同算法之间的横向对比</w:t>
      </w:r>
      <w:r>
        <w:rPr>
          <w:rFonts w:hint="eastAsia"/>
          <w:color w:val="auto"/>
          <w:u w:val="none"/>
          <w:vertAlign w:val="superscript"/>
          <w14:ligatures w14:val="none"/>
        </w:rPr>
        <w:fldChar w:fldCharType="begin"/>
      </w:r>
      <w:r>
        <w:rPr>
          <w:rFonts w:hint="eastAsia"/>
          <w:color w:val="auto"/>
          <w:u w:val="none"/>
          <w:vertAlign w:val="superscript"/>
          <w14:ligatures w14:val="none"/>
        </w:rPr>
        <w:instrText xml:space="preserve"> HYPERLINK \l "ref_12" </w:instrText>
      </w:r>
      <w:r>
        <w:rPr>
          <w:rFonts w:hint="eastAsia"/>
          <w:color w:val="auto"/>
          <w:u w:val="none"/>
          <w:vertAlign w:val="superscript"/>
          <w14:ligatures w14:val="none"/>
        </w:rPr>
        <w:fldChar w:fldCharType="separate"/>
      </w:r>
      <w:r>
        <w:rPr>
          <w:rStyle w:val="24"/>
          <w:rFonts w:hint="eastAsia"/>
          <w:vertAlign w:val="superscript"/>
          <w14:ligatures w14:val="none"/>
        </w:rPr>
        <w:t>[12]</w:t>
      </w:r>
      <w:r>
        <w:rPr>
          <w:rFonts w:hint="eastAsia"/>
          <w:color w:val="auto"/>
          <w:u w:val="none"/>
          <w:vertAlign w:val="superscript"/>
          <w14:ligatures w14:val="none"/>
        </w:rPr>
        <w:fldChar w:fldCharType="end"/>
      </w:r>
      <w:r>
        <w:rPr>
          <w:rFonts w:hint="eastAsia"/>
          <w14:ligatures w14:val="none"/>
        </w:rPr>
        <w:t>。</w:t>
      </w:r>
    </w:p>
    <w:p w14:paraId="785CDB30">
      <w:pPr>
        <w:pStyle w:val="53"/>
        <w:rPr>
          <w14:ligatures w14:val="none"/>
        </w:rPr>
      </w:pPr>
      <w:r>
        <w:rPr>
          <w:rFonts w:hint="eastAsia"/>
          <w14:ligatures w14:val="none"/>
        </w:rPr>
        <w:t>最后，本文在分析现有研究存在的问题时引用 TRIPOD+AI 与 DECIDE-AI 等针对临床预测模型与决策支持系统的报告规范</w:t>
      </w:r>
      <w:r>
        <w:rPr>
          <w:rFonts w:hint="eastAsia"/>
          <w:vertAlign w:val="superscript"/>
          <w14:ligatures w14:val="none"/>
        </w:rPr>
        <w:fldChar w:fldCharType="begin"/>
      </w:r>
      <w:r>
        <w:rPr>
          <w:rFonts w:hint="eastAsia"/>
          <w:vertAlign w:val="superscript"/>
          <w14:ligatures w14:val="none"/>
        </w:rPr>
        <w:instrText xml:space="preserve"> HYPERLINK \l "ref_20" </w:instrText>
      </w:r>
      <w:r>
        <w:rPr>
          <w:rFonts w:hint="eastAsia"/>
          <w:vertAlign w:val="superscript"/>
          <w14:ligatures w14:val="none"/>
        </w:rPr>
        <w:fldChar w:fldCharType="separate"/>
      </w:r>
      <w:r>
        <w:rPr>
          <w:rStyle w:val="24"/>
          <w:rFonts w:hint="eastAsia"/>
          <w:vertAlign w:val="superscript"/>
          <w14:ligatures w14:val="none"/>
        </w:rPr>
        <w:t>[20][21]</w:t>
      </w:r>
      <w:r>
        <w:rPr>
          <w:rFonts w:hint="eastAsia"/>
          <w:vertAlign w:val="superscript"/>
          <w14:ligatures w14:val="none"/>
        </w:rPr>
        <w:fldChar w:fldCharType="end"/>
      </w:r>
      <w:r>
        <w:rPr>
          <w:rFonts w:hint="eastAsia"/>
          <w14:ligatures w14:val="none"/>
        </w:rPr>
        <w:t>，将算法层面的精度比较与临床评估闭环的完整性结合起来讨论，从而把「方法学贡献」与「临床落地条件」纳入同一论述框架，为后续将本研究路径推向真实临床场景的研究者提供了可衔接的方法学起点。</w:t>
      </w:r>
    </w:p>
    <w:p w14:paraId="19F95F19">
      <w:pPr>
        <w:pStyle w:val="51"/>
        <w:rPr>
          <w:rFonts w:ascii="Times New Roman" w:hAnsi="Times New Roman" w:eastAsia="黑体" w:cs="宋体"/>
          <w:color w:val="auto"/>
          <w:sz w:val="28"/>
          <w:szCs w:val="24"/>
          <w14:ligatures w14:val="none"/>
        </w:rPr>
      </w:pPr>
      <w:bookmarkStart w:id="8" w:name="_Toc6173"/>
      <w:bookmarkStart w:id="9" w:name="_Toc225970451"/>
      <w:r>
        <w:rPr>
          <w14:ligatures w14:val="none"/>
        </w:rPr>
        <w:t>1.2.2 实践意义</w:t>
      </w:r>
      <w:bookmarkEnd w:id="8"/>
      <w:bookmarkEnd w:id="9"/>
    </w:p>
    <w:p w14:paraId="070D5B27">
      <w:pPr>
        <w:pStyle w:val="53"/>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773C0DFA">
      <w:pPr>
        <w:pStyle w:val="53"/>
        <w:rPr>
          <w:rFonts w:hint="eastAsia"/>
          <w14:ligatures w14:val="none"/>
        </w:rPr>
      </w:pPr>
      <w:r>
        <w:rPr>
          <w:rFonts w:hint="eastAsia"/>
          <w14:ligatures w14:val="none"/>
        </w:rPr>
        <w:t>首先，从急诊预筛角度看，本文实现的桌面端骨折检测系统可作为放射科与急诊科医师的「第二阅片人」：在医师进行常规判读之前或之后，系统对腕部 X 光图像快速给出疑似骨折位置和置信度，使容易被忽略的细小骨折线和隐匿性骨折获得二次关注，对降低急诊高负荷场景下的漏诊率具有积极意义。</w:t>
      </w:r>
    </w:p>
    <w:p w14:paraId="412C4AA6">
      <w:pPr>
        <w:pStyle w:val="53"/>
        <w:rPr>
          <w:rFonts w:hint="eastAsia"/>
          <w14:ligatures w14:val="none"/>
        </w:rPr>
      </w:pPr>
    </w:p>
    <w:p w14:paraId="211F1878">
      <w:pPr>
        <w:pStyle w:val="53"/>
        <w:rPr>
          <w:rFonts w:hint="eastAsia"/>
          <w14:ligatures w14:val="none"/>
        </w:rPr>
      </w:pPr>
      <w:r>
        <w:rPr>
          <w:rFonts w:hint="eastAsia"/>
          <w14:ligatures w14:val="none"/>
        </w:rPr>
        <w:t>其次，从基层医疗机构角度看，许多县区级医院与社区诊所缺乏经验丰富的放射科专家，骨折影像往往依赖临床科室自行判读。本文系统对硬件要求较低，能够在普通笔记本或入门级独立显卡环境下完成单图推理，可作为基层医院腕部骨折初筛与远程会诊的辅助工具，有助于在资源相对匮乏的环境下提升诊断一致性。</w:t>
      </w:r>
    </w:p>
    <w:p w14:paraId="3771BB22">
      <w:pPr>
        <w:pStyle w:val="53"/>
        <w:rPr>
          <w:rFonts w:hint="eastAsia"/>
          <w14:ligatures w14:val="none"/>
        </w:rPr>
      </w:pPr>
      <w:r>
        <w:rPr>
          <w:rFonts w:hint="eastAsia"/>
          <w14:ligatures w14:val="none"/>
        </w:rPr>
        <w:t>再次，从医学教育与教学演示角度看，本文系统将「数据—模型—推理—可视化—交互」的完整链条以图形界面方式呈现，使得医学影像人工智能的工作流可被非算法专业的学生直观理解；教师在讲授深度学习医学应用、目标检测原理或医工交叉课程时，可使用本系统作为现场演示与课后实验的辅助平台。</w:t>
      </w:r>
    </w:p>
    <w:p w14:paraId="4678D3FD">
      <w:pPr>
        <w:pStyle w:val="53"/>
        <w:rPr>
          <w:rFonts w:hint="eastAsia"/>
          <w14:ligatures w14:val="none"/>
        </w:rPr>
      </w:pPr>
      <w:r>
        <w:rPr>
          <w:rFonts w:hint="eastAsia"/>
          <w14:ligatures w14:val="none"/>
        </w:rPr>
        <w:t>此外，从工程训练角度看，本课题完整覆盖数据清洗与标注转换、模型训练与超参数调优、推理服务封装、桌面端 GUI 开发以及实验记录与可视化分析等多个环节，可作为本科生综合性毕业设计的样本课题，对学生的工程组织能力、问题排查能力与文档撰写能力均有较系统的训练效果。</w:t>
      </w:r>
    </w:p>
    <w:p w14:paraId="0192E0F0">
      <w:pPr>
        <w:pStyle w:val="53"/>
        <w:rPr>
          <w14:ligatures w14:val="none"/>
        </w:rPr>
      </w:pPr>
      <w:r>
        <w:rPr>
          <w:rFonts w:hint="eastAsia"/>
          <w14:ligatures w14:val="none"/>
        </w:rPr>
        <w:t>最后，从后续延伸价值看，本文系统采用模块化分层架构，预留了清晰的模型替换接口、推理服务接口与界面扩展接口，便于在后续研究中将其升级为多模态融合诊断、跨部位骨折检测或基于 PACS 的院内辅助系统，从而把毕业设计阶段的工程原型自然过渡到更复杂的真实场景应用</w:t>
      </w:r>
      <w:r>
        <w:rPr>
          <w:rFonts w:hint="eastAsia"/>
          <w:vertAlign w:val="superscript"/>
          <w14:ligatures w14:val="none"/>
        </w:rPr>
        <w:fldChar w:fldCharType="begin"/>
      </w:r>
      <w:r>
        <w:rPr>
          <w:rFonts w:hint="eastAsia"/>
          <w:vertAlign w:val="superscript"/>
          <w14:ligatures w14:val="none"/>
        </w:rPr>
        <w:instrText xml:space="preserve"> HYPERLINK \l "ref_20" </w:instrText>
      </w:r>
      <w:r>
        <w:rPr>
          <w:rFonts w:hint="eastAsia"/>
          <w:vertAlign w:val="superscript"/>
          <w14:ligatures w14:val="none"/>
        </w:rPr>
        <w:fldChar w:fldCharType="separate"/>
      </w:r>
      <w:r>
        <w:rPr>
          <w:rStyle w:val="24"/>
          <w:rFonts w:hint="eastAsia"/>
          <w:vertAlign w:val="superscript"/>
          <w14:ligatures w14:val="none"/>
        </w:rPr>
        <w:t>[20][21]</w:t>
      </w:r>
      <w:r>
        <w:rPr>
          <w:rFonts w:hint="eastAsia"/>
          <w:vertAlign w:val="superscript"/>
          <w14:ligatures w14:val="none"/>
        </w:rPr>
        <w:fldChar w:fldCharType="end"/>
      </w:r>
      <w:r>
        <w:rPr>
          <w:rFonts w:hint="eastAsia"/>
          <w14:ligatures w14:val="none"/>
        </w:rPr>
        <w:t>。</w:t>
      </w:r>
    </w:p>
    <w:p w14:paraId="1C4C95B4">
      <w:pPr>
        <w:pStyle w:val="50"/>
        <w:rPr>
          <w:rFonts w:hint="default" w:ascii="Times New Roman" w:hAnsi="Times New Roman" w:eastAsia="黑体" w:cs="Times New Roman"/>
          <w:color w:val="auto"/>
          <w:sz w:val="30"/>
          <w:szCs w:val="24"/>
          <w:lang w:val="en-US" w:eastAsia="zh-CN"/>
          <w14:ligatures w14:val="none"/>
        </w:rPr>
      </w:pPr>
      <w:bookmarkStart w:id="10" w:name="_Toc36"/>
      <w:bookmarkStart w:id="11" w:name="_Toc225970452"/>
      <w:r>
        <w:rPr>
          <w14:ligatures w14:val="none"/>
        </w:rPr>
        <w:t>1.3 国内外研究现状</w:t>
      </w:r>
      <w:bookmarkEnd w:id="10"/>
      <w:bookmarkEnd w:id="11"/>
    </w:p>
    <w:p w14:paraId="6956EC4C">
      <w:pPr>
        <w:pStyle w:val="53"/>
        <w:bidi w:val="0"/>
        <w:rPr>
          <w:rFonts w:hint="eastAsia"/>
        </w:rPr>
      </w:pPr>
      <w:bookmarkStart w:id="12" w:name="_Toc225970455"/>
      <w: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51"/>
        <w:rPr>
          <w:rFonts w:hint="eastAsia" w:ascii="Times New Roman" w:hAnsi="Times New Roman" w:eastAsia="黑体" w:cs="宋体"/>
          <w:color w:val="auto"/>
          <w:sz w:val="28"/>
          <w:szCs w:val="24"/>
          <w14:ligatures w14:val="none"/>
        </w:rPr>
      </w:pPr>
      <w:bookmarkStart w:id="13" w:name="_Toc27559"/>
      <w:r>
        <w:rPr>
          <w14:ligatures w14:val="none"/>
        </w:rPr>
        <w:t>1.3.1 目标检测技术的发展</w:t>
      </w:r>
      <w:bookmarkEnd w:id="13"/>
    </w:p>
    <w:p w14:paraId="45CD8DAA">
      <w:pPr>
        <w:pStyle w:val="53"/>
        <w:bidi w:val="0"/>
        <w:rPr>
          <w:rFonts w:hint="eastAsia"/>
        </w:rPr>
      </w:pPr>
      <w:r>
        <w:t>目标检测旨在同时完成目标定位与分类，其方法谱系大致经历了由两阶段（proposal + refinement）向单阶段端到端、再向推理阶段进一步简化后处理的发展方向。</w:t>
      </w:r>
    </w:p>
    <w:p w14:paraId="244BD02E">
      <w:pPr>
        <w:pStyle w:val="53"/>
        <w:bidi w:val="0"/>
        <w:rPr>
          <w:rFonts w:hint="eastAsia"/>
        </w:rPr>
      </w:pPr>
      <w:r>
        <w:t>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r>
        <w:fldChar w:fldCharType="begin"/>
      </w:r>
      <w:r>
        <w:instrText xml:space="preserve"> HYPERLINK \l "ref_4"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[4]</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t>。此后 YOLO 系列以统一的回归式框架持续迭代，在骨干网络、特征融合与损失设计等方面不断优化，逐步成为实时检测的主流路线之一。</w:t>
      </w:r>
      <w:r>
        <w:fldChar w:fldCharType="begin"/>
      </w:r>
      <w:r>
        <w:instrText xml:space="preserve"> HYPERLINK \l "ref_14"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[14]</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"ref_17"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[17]</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"ref_27"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[27]</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6DA2A2">
      <w:pPr>
        <w:pStyle w:val="53"/>
        <w:bidi w:val="0"/>
        <w:rPr>
          <w:rFonts w:hint="eastAsia"/>
        </w:rPr>
      </w:pPr>
      <w: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53"/>
        <w:bidi w:val="0"/>
        <w:rPr>
          <w:rFonts w:hint="eastAsia"/>
        </w:rPr>
      </w:pPr>
      <w:r>
        <w:t>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r>
        <w:fldChar w:fldCharType="begin"/>
      </w:r>
      <w:r>
        <w:instrText xml:space="preserve"> HYPERLINK \l "ref_1"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BEB1F18">
      <w:pPr>
        <w:pStyle w:val="53"/>
      </w:pPr>
      <w:r>
        <w:t>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r>
        <w:fldChar w:fldCharType="begin"/>
      </w:r>
      <w:r>
        <w:instrText xml:space="preserve"> HYPERLINK \l "ref_19"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"ref_18"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[18]</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B5A7C7F">
      <w:pPr>
        <w:pStyle w:val="51"/>
        <w:rPr>
          <w:rFonts w:hint="eastAsia" w:ascii="Times New Roman" w:hAnsi="Times New Roman" w:eastAsia="黑体" w:cs="宋体"/>
          <w:color w:val="auto"/>
          <w:sz w:val="28"/>
          <w:szCs w:val="24"/>
          <w14:ligatures w14:val="none"/>
        </w:rPr>
      </w:pPr>
      <w:bookmarkStart w:id="14" w:name="_Toc3723"/>
      <w:r>
        <w:rPr>
          <w14:ligatures w14:val="none"/>
        </w:rPr>
        <w:t>1.3.2 骨折检测研究进展</w:t>
      </w:r>
      <w:bookmarkEnd w:id="14"/>
    </w:p>
    <w:p w14:paraId="756A8643">
      <w:pPr>
        <w:pStyle w:val="53"/>
        <w:bidi w:val="0"/>
        <w:rPr>
          <w:rFonts w:hint="eastAsia"/>
        </w:rPr>
      </w:pPr>
      <w:r>
        <w:t>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r>
        <w:fldChar w:fldCharType="begin"/>
      </w:r>
      <w:r>
        <w:instrText xml:space="preserve"> HYPERLINK \l "ref_8"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[8]</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55C1365">
      <w:pPr>
        <w:pStyle w:val="53"/>
        <w:bidi w:val="0"/>
        <w:rPr>
          <w:rFonts w:hint="eastAsia"/>
        </w:rPr>
      </w:pPr>
      <w:r>
        <w:t>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r>
        <w:fldChar w:fldCharType="begin"/>
      </w:r>
      <w:r>
        <w:instrText xml:space="preserve"> HYPERLINK \l "ref_10"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F1DEF">
      <w:pPr>
        <w:pStyle w:val="53"/>
        <w:bidi w:val="0"/>
        <w:rPr>
          <w:rFonts w:hint="eastAsia"/>
        </w:rPr>
      </w:pPr>
      <w:r>
        <w:t>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r>
        <w:fldChar w:fldCharType="begin"/>
      </w:r>
      <w:r>
        <w:instrText xml:space="preserve"> HYPERLINK \l "ref_6"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"ref_7"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[7]</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"ref_13"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[13]</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72383F7">
      <w:pPr>
        <w:pStyle w:val="53"/>
      </w:pPr>
      <w:r>
        <w:t>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r>
        <w:fldChar w:fldCharType="begin"/>
      </w:r>
      <w:r>
        <w:instrText xml:space="preserve"> HYPERLINK \l "ref_30"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[30]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[31]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[32]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BDFBC">
      <w:pPr>
        <w:pStyle w:val="53"/>
        <w:bidi w:val="0"/>
      </w:pPr>
      <w: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12"/>
    </w:p>
    <w:p w14:paraId="0AF47F91">
      <w:pPr>
        <w:pStyle w:val="51"/>
      </w:pPr>
      <w:bookmarkStart w:id="15" w:name="_Toc17671"/>
      <w:r>
        <w:t>1.3.3 现有研究存在的问题</w:t>
      </w:r>
      <w:bookmarkEnd w:id="15"/>
    </w:p>
    <w:p w14:paraId="529D30CA">
      <w:pPr>
        <w:pStyle w:val="53"/>
      </w:pPr>
      <w:r>
        <w:t>尽管腕部X光骨折智能辅助检测研究已经取得了显著进展，但在向真实临床场景落地的过程中仍存在若干尚需解决的问题，归纳起来主要体现为以下几个方面。</w:t>
      </w:r>
      <w:r>
        <w:fldChar w:fldCharType="begin"/>
      </w:r>
      <w:r>
        <w:instrText xml:space="preserve"> HYPERLINK \l "ref_9"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8C86838">
      <w:pPr>
        <w:pStyle w:val="53"/>
      </w:pPr>
      <w:r>
        <w:t>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r>
        <w:fldChar w:fldCharType="begin"/>
      </w:r>
      <w:r>
        <w:instrText xml:space="preserve"> HYPERLINK \l "ref_6"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0842D7D">
      <w:pPr>
        <w:pStyle w:val="53"/>
      </w:pPr>
      <w:r>
        <w:t>第二，小目标与隐匿性骨折检测仍是难点。腕部解剖结构在二维投影下重叠严重，细小骨折线在灰度上与正常骨皮质纹理高度相似，模型在低对比度、轻微皮质中断及小尺度目标上的召回率仍有较大提升空间。</w:t>
      </w:r>
      <w:r>
        <w:fldChar w:fldCharType="begin"/>
      </w:r>
      <w:r>
        <w:instrText xml:space="preserve"> HYPERLINK \l "ref_12"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7CA5A1B">
      <w:pPr>
        <w:pStyle w:val="53"/>
      </w:pPr>
      <w:r>
        <w:t>第三，类别与样本不平衡问题尚未充分解决。骨折正样本占整幅图像与候选框的比例极低，大量易分类负样本主导梯度更新，常规交叉熵难以充分关注难分类样本，影响召回率与mAP表现。</w:t>
      </w:r>
      <w:r>
        <w:fldChar w:fldCharType="begin"/>
      </w:r>
      <w:r>
        <w:instrText xml:space="preserve"> HYPERLINK \l "ref_3"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[3]</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[28]</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D483A72">
      <w:pPr>
        <w:pStyle w:val="53"/>
      </w:pPr>
      <w:r>
        <w:t>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r>
        <w:fldChar w:fldCharType="begin"/>
      </w:r>
      <w:r>
        <w:instrText xml:space="preserve"> HYPERLINK \l "ref_20"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35C5B20">
      <w:pPr>
        <w:pStyle w:val="53"/>
      </w:pPr>
      <w:r>
        <w:t>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50"/>
        <w:rPr>
          <w:rFonts w:ascii="Times New Roman" w:hAnsi="Times New Roman" w:eastAsia="黑体" w:cs="Times New Roman"/>
          <w:color w:val="auto"/>
          <w:sz w:val="30"/>
          <w:szCs w:val="24"/>
          <w14:ligatures w14:val="none"/>
        </w:rPr>
      </w:pPr>
      <w:bookmarkStart w:id="16" w:name="_Toc225970456"/>
      <w:bookmarkStart w:id="17" w:name="_Toc5579"/>
      <w:r>
        <w:rPr>
          <w14:ligatures w14:val="none"/>
        </w:rPr>
        <w:t>1.4 研究内容与创新点</w:t>
      </w:r>
      <w:bookmarkEnd w:id="16"/>
      <w:bookmarkEnd w:id="17"/>
    </w:p>
    <w:p w14:paraId="5301BE17">
      <w:pPr>
        <w:pStyle w:val="53"/>
        <w:rPr>
          <w14:ligatures w14:val="none"/>
        </w:rPr>
      </w:pPr>
      <w:r>
        <w:rPr>
          <w14:ligatures w14:val="none"/>
        </w:rPr>
        <w:t>本文主要研究内容如下：</w:t>
      </w:r>
    </w:p>
    <w:p w14:paraId="379F43B4">
      <w:pPr>
        <w:pStyle w:val="53"/>
        <w:rPr>
          <w14:ligatures w14:val="none"/>
        </w:rPr>
      </w:pPr>
      <w:r>
        <w:rPr>
          <w14:ligatures w14:val="none"/>
        </w:rPr>
        <w:t>1. 对腕部X光影像数据进行清洗、预处理和标注格式转换，构建适用于YOLOv10训练的数据集。</w:t>
      </w:r>
    </w:p>
    <w:p w14:paraId="23F987AC">
      <w:pPr>
        <w:pStyle w:val="53"/>
        <w:rPr>
          <w14:ligatures w14:val="none"/>
        </w:rPr>
      </w:pPr>
      <w:r>
        <w:rPr>
          <w14:ligatures w14:val="none"/>
        </w:rPr>
        <w:t>2. 以YOLOv10为基线模型，在Backbone末端引入坐标注意力模块，以增强网络对骨折线空间位置和局部细节的表达能力。</w:t>
      </w:r>
    </w:p>
    <w:p w14:paraId="0099C455">
      <w:pPr>
        <w:pStyle w:val="53"/>
        <w:rPr>
          <w14:ligatures w14:val="none"/>
        </w:rPr>
      </w:pPr>
      <w:r>
        <w:rPr>
          <w14:ligatures w14:val="none"/>
        </w:rPr>
        <w:t>3. 在分类损失项中引入Focal Loss思想，使模型更加关注难分类样本与少数类目标。</w:t>
      </w:r>
    </w:p>
    <w:p w14:paraId="76AD2B42">
      <w:pPr>
        <w:pStyle w:val="53"/>
        <w:rPr>
          <w14:ligatures w14:val="none"/>
        </w:rPr>
      </w:pPr>
      <w:r>
        <w:rPr>
          <w14:ligatures w14:val="none"/>
        </w:rPr>
        <w:t>4. 设计并实现骨折检测图形用户界面，完成图像上传、结果展示、推理输出与结果保存等功能。</w:t>
      </w:r>
    </w:p>
    <w:p w14:paraId="2B9F7B88">
      <w:pPr>
        <w:pStyle w:val="53"/>
        <w:rPr>
          <w14:ligatures w14:val="none"/>
        </w:rPr>
      </w:pPr>
      <w:r>
        <w:rPr>
          <w14:ligatures w14:val="none"/>
        </w:rPr>
        <w:t>5. 设计对比实验、消融实验和系统测试方案，对模型性能和系统实用性进行综合评估。</w:t>
      </w:r>
    </w:p>
    <w:p w14:paraId="07DFD8EC">
      <w:pPr>
        <w:pStyle w:val="53"/>
        <w:rPr>
          <w14:ligatures w14:val="none"/>
        </w:rPr>
      </w:pPr>
      <w:r>
        <w:rPr>
          <w14:ligatures w14:val="none"/>
        </w:rPr>
        <w:t>本文的创新点主要体现在以下三个方面：</w:t>
      </w:r>
    </w:p>
    <w:p w14:paraId="217E5296">
      <w:pPr>
        <w:pStyle w:val="53"/>
        <w:rPr>
          <w14:ligatures w14:val="none"/>
        </w:rPr>
      </w:pPr>
      <w:r>
        <w:rPr>
          <w14:ligatures w14:val="none"/>
        </w:rPr>
        <w:t>1. 针对腕部骨折目标细小、低对比度的特点，提出在YOLOv10骨干网络中引入坐标注意力模块。</w:t>
      </w:r>
    </w:p>
    <w:p w14:paraId="43DF234C">
      <w:pPr>
        <w:pStyle w:val="53"/>
        <w:rPr>
          <w14:ligatures w14:val="none"/>
        </w:rPr>
      </w:pPr>
      <w:r>
        <w:rPr>
          <w14:ligatures w14:val="none"/>
        </w:rPr>
        <w:t>2. 针对骨折检测样本不平衡问题，在分类分支中引入Focal Loss思想进行困难样本重加权。</w:t>
      </w:r>
    </w:p>
    <w:p w14:paraId="77AB8E70">
      <w:pPr>
        <w:pStyle w:val="53"/>
        <w:rPr>
          <w14:ligatures w14:val="none"/>
        </w:rPr>
      </w:pPr>
      <w:r>
        <w:rPr>
          <w14:ligatures w14:val="none"/>
        </w:rPr>
        <w:t>3. 将改进检测模型与桌面可视化界面结合，形成从数据预处理、模型推理到结果输出的完整骨折检测系统。</w:t>
      </w:r>
    </w:p>
    <w:p w14:paraId="4147230F">
      <w:pPr>
        <w:pStyle w:val="50"/>
        <w:rPr>
          <w:rFonts w:ascii="Times New Roman" w:hAnsi="Times New Roman" w:eastAsia="黑体" w:cs="Times New Roman"/>
          <w:color w:val="auto"/>
          <w:sz w:val="30"/>
          <w:szCs w:val="24"/>
          <w14:ligatures w14:val="none"/>
        </w:rPr>
      </w:pPr>
      <w:bookmarkStart w:id="18" w:name="_Toc225970457"/>
      <w:bookmarkStart w:id="19" w:name="_Toc4556"/>
      <w:r>
        <w:rPr>
          <w14:ligatures w14:val="none"/>
        </w:rPr>
        <w:t>1.5 论文结构安排</w:t>
      </w:r>
      <w:bookmarkEnd w:id="18"/>
      <w:bookmarkEnd w:id="19"/>
    </w:p>
    <w:p w14:paraId="4DDBD77C">
      <w:pPr>
        <w:pStyle w:val="53"/>
        <w:bidi w:val="0"/>
      </w:pPr>
      <w: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14:paraId="2FCD175D">
      <w:pPr>
        <w:pStyle w:val="50"/>
      </w:pPr>
      <w:bookmarkStart w:id="20" w:name="_Toc12814"/>
      <w:r>
        <w:t>1.6 本章小结</w:t>
      </w:r>
      <w:bookmarkEnd w:id="20"/>
    </w:p>
    <w:p w14:paraId="42BC2085">
      <w:pPr>
        <w:pStyle w:val="53"/>
      </w:pPr>
      <w:r>
        <w:t>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49"/>
        <w:bidi w:val="0"/>
        <w:rPr>
          <w:rFonts w:hint="default"/>
          <w:lang w:val="en-US" w:eastAsia="zh-CN"/>
        </w:rPr>
      </w:pPr>
      <w:bookmarkStart w:id="21" w:name="_Toc14054"/>
      <w:r>
        <w:t>2 相关技术与理论基础</w:t>
      </w:r>
      <w:bookmarkEnd w:id="21"/>
    </w:p>
    <w:p w14:paraId="61574070">
      <w:pPr>
        <w:pStyle w:val="50"/>
        <w:rPr>
          <w:rFonts w:ascii="Times New Roman" w:hAnsi="Times New Roman" w:eastAsia="黑体" w:cs="Times New Roman"/>
          <w:color w:val="auto"/>
          <w:sz w:val="30"/>
          <w:szCs w:val="24"/>
          <w14:ligatures w14:val="none"/>
        </w:rPr>
      </w:pPr>
      <w:bookmarkStart w:id="22" w:name="_Toc225970458"/>
      <w:bookmarkStart w:id="23" w:name="_Toc20531"/>
      <w:r>
        <w:rPr>
          <w14:ligatures w14:val="none"/>
        </w:rPr>
        <w:t>2.1 医学影像骨折检测任务特点</w:t>
      </w:r>
      <w:bookmarkEnd w:id="22"/>
      <w:bookmarkEnd w:id="23"/>
    </w:p>
    <w:p w14:paraId="4D556CFB">
      <w:pPr>
        <w:pStyle w:val="53"/>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53"/>
        <w:rPr>
          <w14:ligatures w14:val="none"/>
        </w:rPr>
      </w:pPr>
      <w:r>
        <w:rPr>
          <w14:ligatures w14:val="none"/>
        </w:rPr>
        <w:t>1. 骨折线目标面积小，属于典型的小目标或细长目标。</w:t>
      </w:r>
    </w:p>
    <w:p w14:paraId="3FCCA6E7">
      <w:pPr>
        <w:pStyle w:val="53"/>
        <w:rPr>
          <w14:ligatures w14:val="none"/>
        </w:rPr>
      </w:pPr>
      <w:r>
        <w:rPr>
          <w14:ligatures w14:val="none"/>
        </w:rPr>
        <w:t>2. 骨皮质边界与骨小梁纹理复杂，容易干扰模型提取关键特征。</w:t>
      </w:r>
    </w:p>
    <w:p w14:paraId="04FEB16B">
      <w:pPr>
        <w:pStyle w:val="53"/>
        <w:rPr>
          <w14:ligatures w14:val="none"/>
        </w:rPr>
      </w:pPr>
      <w:r>
        <w:rPr>
          <w14:ligatures w14:val="none"/>
        </w:rPr>
        <w:t>3. 不同投照体位、曝光参数和患者年龄会造成图像分布差异。</w:t>
      </w:r>
    </w:p>
    <w:p w14:paraId="54BCB5CE">
      <w:pPr>
        <w:pStyle w:val="53"/>
        <w:rPr>
          <w14:ligatures w14:val="none"/>
        </w:rPr>
      </w:pPr>
      <w:r>
        <w:rPr>
          <w14:ligatures w14:val="none"/>
        </w:rPr>
        <w:t>4. 干扰对象如金属、文字标记、石膏及软组织变化可能影响检测结果。</w:t>
      </w:r>
    </w:p>
    <w:p w14:paraId="63EE1BC9">
      <w:pPr>
        <w:pStyle w:val="53"/>
        <w:rPr>
          <w14:ligatures w14:val="none"/>
        </w:rPr>
      </w:pPr>
      <w:r>
        <w:rPr>
          <w14:ligatures w14:val="none"/>
        </w:rPr>
        <w:t>因此，骨折检测算法不仅需要较强的多尺度特征提取能力，还需要对空间位置信息保持敏感，并具备处理类别不平衡的能力。</w:t>
      </w:r>
    </w:p>
    <w:p w14:paraId="5EDD90DC">
      <w:pPr>
        <w:pStyle w:val="50"/>
        <w:rPr>
          <w:rFonts w:hint="default" w:ascii="Times New Roman" w:hAnsi="Times New Roman" w:eastAsia="黑体" w:cs="Times New Roman"/>
          <w:color w:val="auto"/>
          <w:sz w:val="30"/>
          <w:szCs w:val="24"/>
          <w:lang w:val="en-US" w:eastAsia="zh-CN"/>
          <w14:ligatures w14:val="none"/>
        </w:rPr>
      </w:pPr>
      <w:bookmarkStart w:id="24" w:name="_Toc17087"/>
      <w:bookmarkStart w:id="25" w:name="_Toc225970459"/>
      <w:r>
        <w:rPr>
          <w14:ligatures w14:val="none"/>
        </w:rPr>
        <w:t>2.2 YOLOv10算法原理</w:t>
      </w:r>
      <w:bookmarkEnd w:id="24"/>
      <w:bookmarkEnd w:id="25"/>
    </w:p>
    <w:p w14:paraId="210FBF06">
      <w:pPr>
        <w:pStyle w:val="53"/>
        <w:rPr>
          <w14:ligatures w14:val="none"/>
        </w:rPr>
      </w:pPr>
      <w:r>
        <w:rPr>
          <w14:ligatures w14:val="none"/>
        </w:rPr>
        <w:t>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r>
        <w:fldChar w:fldCharType="begin"/>
      </w:r>
      <w:r>
        <w:instrText xml:space="preserve"> HYPERLINK \l "ref_1"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rPr>
          <w14:ligatures w14:val="none"/>
        </w:rPr>
        <w:t>。</w:t>
      </w:r>
    </w:p>
    <w:p w14:paraId="7A054975">
      <w:pPr>
        <w:pStyle w:val="53"/>
        <w:rPr>
          <w14:ligatures w14:val="none"/>
        </w:rPr>
      </w:pPr>
      <w:r>
        <w:rPr>
          <w14:ligatures w14:val="none"/>
        </w:rPr>
        <w:t>YOLOv10仍可从Backbone、Neck和Head三个部分理解：</w:t>
      </w:r>
    </w:p>
    <w:p w14:paraId="5D6573C1">
      <w:pPr>
        <w:pStyle w:val="53"/>
        <w:numPr>
          <w:ilvl w:val="0"/>
          <w:numId w:val="1"/>
        </w:numPr>
        <w:rPr>
          <w:rFonts w:hint="eastAsia"/>
          <w14:ligatures w14:val="none"/>
        </w:rPr>
      </w:pPr>
      <w:r>
        <w:rPr>
          <w14:ligatures w14:val="none"/>
        </w:rPr>
        <w:t>Backbone负责提取图像的多层次语义特征</w:t>
      </w:r>
      <w:r>
        <w:rPr>
          <w:rFonts w:hint="eastAsia"/>
          <w:lang w:eastAsia="zh-CN"/>
          <w14:ligatures w14:val="none"/>
        </w:rPr>
        <w:t>，</w:t>
      </w:r>
      <w:r>
        <w:rPr>
          <w:rFonts w:hint="eastAsia"/>
          <w:lang w:val="en-US" w:eastAsia="zh-CN"/>
          <w14:ligatures w14:val="none"/>
        </w:rPr>
        <w:t>见图2-1</w:t>
      </w:r>
      <w:r>
        <w:rPr>
          <w14:ligatures w14:val="none"/>
        </w:rPr>
        <w:t>。</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9"/>
                    <a:stretch>
                      <a:fillRect/>
                    </a:stretch>
                  </pic:blipFill>
                  <pic:spPr>
                    <a:xfrm>
                      <a:off x="0" y="0"/>
                      <a:ext cx="5529580" cy="2036445"/>
                    </a:xfrm>
                    <a:prstGeom prst="rect">
                      <a:avLst/>
                    </a:prstGeom>
                  </pic:spPr>
                </pic:pic>
              </a:graphicData>
            </a:graphic>
          </wp:anchor>
        </w:drawing>
      </w:r>
    </w:p>
    <w:p w14:paraId="5C55E444">
      <w:pPr>
        <w:pStyle w:val="53"/>
        <w:spacing w:line="240" w:lineRule="auto"/>
        <w:jc w:val="center"/>
        <w:rPr>
          <w:rFonts w:ascii="Times New Roman" w:hAnsi="Times New Roman" w:eastAsia="宋体"/>
        </w:rPr>
      </w:pPr>
      <w:r>
        <w:rPr>
          <w:rFonts w:ascii="Times New Roman" w:hAnsi="Times New Roman" w:eastAsia="宋体"/>
        </w:rPr>
        <w:t>图2-1  YOLOv10 Neck 多尺度特征融合结构示意图</w:t>
      </w:r>
    </w:p>
    <w:p w14:paraId="57E9B992">
      <w:pPr>
        <w:pStyle w:val="53"/>
        <w:spacing w:line="240" w:lineRule="auto"/>
        <w:jc w:val="center"/>
        <w:rPr>
          <w:rFonts w:ascii="Times New Roman" w:hAnsi="Times New Roman" w:eastAsia="宋体"/>
        </w:rPr>
      </w:pPr>
    </w:p>
    <w:p w14:paraId="55C3060E">
      <w:pPr>
        <w:pStyle w:val="53"/>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53"/>
        <w:numPr>
          <w:ilvl w:val="0"/>
          <w:numId w:val="1"/>
        </w:numPr>
        <w:rPr>
          <w:rFonts w:hint="eastAsia"/>
          <w14:ligatures w14:val="none"/>
        </w:rPr>
      </w:pPr>
      <w:r>
        <w:rPr>
          <w14:ligatures w14:val="none"/>
        </w:rPr>
        <w:t>Head负责类别预测与边界框回归，并在训练阶段进行双重标签监督</w:t>
      </w:r>
      <w:r>
        <w:rPr>
          <w:rFonts w:hint="eastAsia"/>
          <w:lang w:eastAsia="zh-CN"/>
          <w14:ligatures w14:val="none"/>
        </w:rPr>
        <w:t>，</w:t>
      </w:r>
      <w:r>
        <w:rPr>
          <w:rFonts w:hint="eastAsia"/>
          <w:lang w:val="en-US" w:eastAsia="zh-CN"/>
          <w14:ligatures w14:val="none"/>
        </w:rPr>
        <w:t>见图2-2</w:t>
      </w:r>
      <w:r>
        <w:rPr>
          <w14:ligatures w14:val="none"/>
        </w:rPr>
        <w:t>。</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10"/>
                    <a:stretch>
                      <a:fillRect/>
                    </a:stretch>
                  </pic:blipFill>
                  <pic:spPr>
                    <a:xfrm>
                      <a:off x="0" y="0"/>
                      <a:ext cx="5550535" cy="3362325"/>
                    </a:xfrm>
                    <a:prstGeom prst="rect">
                      <a:avLst/>
                    </a:prstGeom>
                  </pic:spPr>
                </pic:pic>
              </a:graphicData>
            </a:graphic>
          </wp:anchor>
        </w:drawing>
      </w:r>
    </w:p>
    <w:p w14:paraId="7CC4BC9D">
      <w:pPr>
        <w:pStyle w:val="53"/>
        <w:rPr>
          <w14:ligatures w14:val="none"/>
        </w:rPr>
      </w:pPr>
    </w:p>
    <w:p w14:paraId="65E2AB7C">
      <w:pPr>
        <w:pStyle w:val="53"/>
        <w:rPr>
          <w14:ligatures w14:val="none"/>
        </w:rPr>
      </w:pPr>
    </w:p>
    <w:p w14:paraId="6E30E336">
      <w:pPr>
        <w:pStyle w:val="53"/>
        <w:rPr>
          <w14:ligatures w14:val="none"/>
        </w:rPr>
      </w:pPr>
    </w:p>
    <w:p w14:paraId="4F171792">
      <w:pPr>
        <w:pStyle w:val="53"/>
        <w:rPr>
          <w14:ligatures w14:val="none"/>
        </w:rPr>
      </w:pPr>
    </w:p>
    <w:p w14:paraId="3A403486">
      <w:pPr>
        <w:pStyle w:val="53"/>
        <w:rPr>
          <w14:ligatures w14:val="none"/>
        </w:rPr>
      </w:pPr>
    </w:p>
    <w:p w14:paraId="354814F5">
      <w:pPr>
        <w:pStyle w:val="53"/>
        <w:rPr>
          <w14:ligatures w14:val="none"/>
        </w:rPr>
      </w:pPr>
    </w:p>
    <w:p w14:paraId="5F939CC8">
      <w:pPr>
        <w:pStyle w:val="53"/>
        <w:rPr>
          <w14:ligatures w14:val="none"/>
        </w:rPr>
      </w:pPr>
    </w:p>
    <w:p w14:paraId="3AF5673C">
      <w:pPr>
        <w:pStyle w:val="53"/>
        <w:rPr>
          <w14:ligatures w14:val="none"/>
        </w:rPr>
      </w:pPr>
    </w:p>
    <w:p w14:paraId="736AF37E">
      <w:pPr>
        <w:pStyle w:val="53"/>
        <w:rPr>
          <w14:ligatures w14:val="none"/>
        </w:rPr>
      </w:pPr>
    </w:p>
    <w:p w14:paraId="2BDBFEDB">
      <w:pPr>
        <w:pStyle w:val="53"/>
        <w:rPr>
          <w14:ligatures w14:val="none"/>
        </w:rPr>
      </w:pPr>
    </w:p>
    <w:p w14:paraId="0AE428CA">
      <w:pPr>
        <w:pStyle w:val="53"/>
        <w:ind w:left="0" w:leftChars="0" w:firstLine="0" w:firstLineChars="0"/>
        <w:rPr>
          <w14:ligatures w14:val="none"/>
        </w:rPr>
      </w:pPr>
    </w:p>
    <w:p w14:paraId="0E89BDD6">
      <w:pPr>
        <w:pStyle w:val="53"/>
        <w:ind w:left="0" w:leftChars="0" w:firstLine="0" w:firstLineChars="0"/>
        <w:rPr>
          <w14:ligatures w14:val="none"/>
        </w:rPr>
      </w:pPr>
    </w:p>
    <w:p w14:paraId="0E0F4432">
      <w:pPr>
        <w:pStyle w:val="53"/>
        <w:ind w:left="0" w:leftChars="0" w:firstLine="0" w:firstLineChars="0"/>
        <w:rPr>
          <w14:ligatures w14:val="none"/>
        </w:rPr>
      </w:pPr>
    </w:p>
    <w:p w14:paraId="381AE831">
      <w:pPr>
        <w:pStyle w:val="53"/>
        <w:ind w:left="0" w:leftChars="0" w:firstLine="0" w:firstLineChars="0"/>
        <w:rPr>
          <w14:ligatures w14:val="none"/>
        </w:rPr>
      </w:pPr>
    </w:p>
    <w:p w14:paraId="16B0F26D">
      <w:pPr>
        <w:pStyle w:val="53"/>
        <w:ind w:left="0" w:leftChars="0" w:firstLine="0" w:firstLineChars="0"/>
        <w:rPr>
          <w14:ligatures w14:val="none"/>
        </w:rPr>
      </w:pPr>
    </w:p>
    <w:p w14:paraId="2105A2C3">
      <w:pPr>
        <w:pStyle w:val="53"/>
        <w:spacing w:line="240" w:lineRule="auto"/>
        <w:jc w:val="center"/>
        <w:rPr>
          <w:rFonts w:hint="eastAsia" w:ascii="Times New Roman" w:hAnsi="Times New Roman" w:eastAsia="宋体"/>
        </w:rPr>
      </w:pPr>
      <w:r>
        <w:rPr>
          <w:rFonts w:hint="eastAsia" w:ascii="Times New Roman" w:hAnsi="Times New Roman" w:eastAsia="宋体"/>
        </w:rPr>
        <w:t>图2-2 YOLOv10 检测头结构及双重标签监督机制示意图</w:t>
      </w:r>
    </w:p>
    <w:p w14:paraId="30CD9CB8">
      <w:pPr>
        <w:pStyle w:val="53"/>
        <w:spacing w:line="240" w:lineRule="auto"/>
        <w:jc w:val="center"/>
        <w:rPr>
          <w:rFonts w:hint="eastAsia" w:ascii="Times New Roman" w:hAnsi="Times New Roman" w:eastAsia="宋体"/>
        </w:rPr>
      </w:pPr>
    </w:p>
    <w:p w14:paraId="283BA85E">
      <w:pPr>
        <w:pStyle w:val="53"/>
        <w:ind w:left="0" w:leftChars="0" w:firstLine="0" w:firstLineChars="0"/>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50"/>
        <w:rPr>
          <w:rFonts w:ascii="Times New Roman" w:hAnsi="Times New Roman" w:eastAsia="黑体" w:cs="Times New Roman"/>
          <w:color w:val="auto"/>
          <w:sz w:val="30"/>
          <w:szCs w:val="24"/>
          <w14:ligatures w14:val="none"/>
        </w:rPr>
      </w:pPr>
      <w:bookmarkStart w:id="26" w:name="_Toc19957"/>
      <w:bookmarkStart w:id="27" w:name="_Toc225970460"/>
      <w:r>
        <w:rPr>
          <w14:ligatures w14:val="none"/>
        </w:rPr>
        <w:t>2.3 坐标注意力机制</w:t>
      </w:r>
      <w:bookmarkEnd w:id="26"/>
      <w:bookmarkEnd w:id="27"/>
    </w:p>
    <w:p w14:paraId="0A57EC8F">
      <w:pPr>
        <w:pStyle w:val="53"/>
        <w:rPr>
          <w14:ligatures w14:val="none"/>
        </w:rPr>
      </w:pPr>
      <w:bookmarkStart w:id="28" w:name="OLE_LINK4"/>
      <w:r>
        <w:rPr>
          <w14:ligatures w14:val="none"/>
        </w:rPr>
        <w:t>坐标注意力机制由 Hou 等人提出。和传统通道注意力不一样，传统方式会通过二维全局池化压缩掉空间位置相关信息，而坐标注意力会分别沿着特征图的水平、垂直两个方向去单独编码特征信息。</w:t>
      </w:r>
      <w:r>
        <w:fldChar w:fldCharType="begin"/>
      </w:r>
      <w:r>
        <w:instrText xml:space="preserve"> HYPERLINK \l "ref_2"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A1AD0E9">
      <w:pPr>
        <w:pStyle w:val="53"/>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53"/>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53"/>
        <w:rPr>
          <w14:ligatures w14:val="none"/>
        </w:rPr>
      </w:pPr>
      <w:r>
        <w:rPr>
          <w14:ligatures w14:val="none"/>
        </w:rPr>
        <w:t>最终会将原始输入特征，分别和水平方向、垂直方向生成的注意力权重逐点相乘，完成特征加权优化。</w:t>
      </w:r>
    </w:p>
    <w:p w14:paraId="4CF9DBDD">
      <w:pPr>
        <w:pStyle w:val="53"/>
        <w:rPr>
          <w14:ligatures w14:val="none"/>
        </w:rPr>
      </w:pPr>
      <w:r>
        <w:rPr>
          <w14:ligatures w14:val="none"/>
        </w:rPr>
        <w:t>这种注意力机制计算开销小，特别适配骨折线这类细长、带有明显走向规律的目标，能有效增强网络对位置敏感特征的捕捉与建模能力。</w:t>
      </w:r>
      <w:r>
        <w:fldChar w:fldCharType="begin"/>
      </w:r>
      <w:r>
        <w:instrText xml:space="preserve"> HYPERLINK \l "ref_2"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bookmarkEnd w:id="28"/>
    <w:p w14:paraId="51EF6BA1">
      <w:pPr>
        <w:pStyle w:val="50"/>
        <w:rPr>
          <w:rFonts w:hint="eastAsia" w:ascii="Times New Roman" w:hAnsi="Times New Roman" w:eastAsia="黑体" w:cs="Times New Roman"/>
          <w:color w:val="FF0000"/>
          <w:sz w:val="30"/>
          <w:szCs w:val="24"/>
          <w:lang w:val="en-US" w:eastAsia="zh-CN"/>
          <w14:ligatures w14:val="none"/>
        </w:rPr>
      </w:pPr>
      <w:bookmarkStart w:id="29" w:name="_Toc26932"/>
      <w:bookmarkStart w:id="30" w:name="_Toc225970461"/>
      <w:r>
        <w:rPr>
          <w14:ligatures w14:val="none"/>
        </w:rPr>
        <w:t>2.4 Focal Loss</w:t>
      </w:r>
      <w:bookmarkEnd w:id="29"/>
      <w:bookmarkEnd w:id="30"/>
    </w:p>
    <w:p w14:paraId="4C66CC4E">
      <w:pPr>
        <w:pStyle w:val="53"/>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53"/>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53"/>
        <w:rPr>
          <w:rFonts w:hint="default"/>
          <w:lang w:val="en-US" w:eastAsia="zh-CN"/>
        </w:rPr>
      </w:pPr>
      <w:r>
        <w:rPr>
          <w:lang w:val="en-US" w:eastAsia="zh-CN"/>
        </w:rPr>
        <w:t>为缓解上述问题，Lin 等人在 RetinaNet 中提出 Focal Loss（FL），在交叉熵外引入调制因子 (1−p_t)^γ，使易分类样本（p_t 接近 1）的损失被进一步压缩，从而使优化过程更关注 p_t 较小的难分类样本。其常见形式为：</w:t>
      </w:r>
      <w:r>
        <w:fldChar w:fldCharType="begin"/>
      </w:r>
      <w:r>
        <w:instrText xml:space="preserve"> HYPERLINK \l "ref_3"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[3]</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91B6353">
      <w:pPr>
        <w:pStyle w:val="53"/>
        <w:tabs>
          <w:tab w:val="center" w:pos="4535"/>
          <w:tab w:val="right" w:pos="8787"/>
        </w:tabs>
        <w:jc w:val="left"/>
        <w:rPr>
          <w:rFonts w:hint="default"/>
          <w:lang w:val="en-US" w:eastAsia="zh-CN"/>
        </w:rPr>
      </w:pPr>
      <w:r>
        <w:tab/>
      </w:r>
      <w:r>
        <w:t>FL(p_t) = −α_t · (1−p_t)^γ · ln(p_t)。</w:t>
      </w:r>
      <w:r>
        <w:tab/>
      </w:r>
      <w:r>
        <w:t>(2-1)</w:t>
      </w:r>
    </w:p>
    <w:p w14:paraId="28C47F5D">
      <w:pPr>
        <w:pStyle w:val="53"/>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53"/>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53"/>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53"/>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53"/>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53"/>
        <w:rPr>
          <w14:ligatures w14:val="none"/>
        </w:rPr>
      </w:pPr>
      <w:r>
        <w:rPr>
          <w14:ligatures w14:val="none"/>
        </w:rPr>
        <w:t>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53"/>
        <w:rPr>
          <w14:ligatures w14:val="none"/>
        </w:rPr>
      </w:pPr>
      <w:r>
        <w:rPr>
          <w14:ligatures w14:val="none"/>
        </w:rPr>
        <w:t>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53"/>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50"/>
        <w:rPr>
          <w:rFonts w:ascii="Times New Roman" w:hAnsi="Times New Roman" w:eastAsia="黑体" w:cs="Times New Roman"/>
          <w:color w:val="auto"/>
          <w:sz w:val="30"/>
          <w:szCs w:val="24"/>
          <w14:ligatures w14:val="none"/>
        </w:rPr>
      </w:pPr>
      <w:bookmarkStart w:id="31" w:name="_Toc28805"/>
      <w:bookmarkStart w:id="32" w:name="_Toc225970462"/>
      <w:r>
        <w:rPr>
          <w14:ligatures w14:val="none"/>
        </w:rPr>
        <w:t>2.5 PyTorch与系统开发技术</w:t>
      </w:r>
      <w:bookmarkEnd w:id="31"/>
      <w:bookmarkEnd w:id="32"/>
    </w:p>
    <w:p w14:paraId="3C77961C">
      <w:pPr>
        <w:pStyle w:val="53"/>
        <w:rPr>
          <w14:ligatures w14:val="none"/>
        </w:rPr>
      </w:pPr>
      <w:r>
        <w:rPr>
          <w14:ligatures w14:val="none"/>
        </w:rPr>
        <w:t>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r>
        <w:fldChar w:fldCharType="begin"/>
      </w:r>
      <w:r>
        <w:instrText xml:space="preserve"> HYPERLINK \l "ref_15"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23D1B9A">
      <w:pPr>
        <w:ind w:firstLine="420"/>
        <w:jc w:val="both"/>
      </w:pPr>
    </w:p>
    <w:p w14:paraId="06722629">
      <w:pPr>
        <w:pStyle w:val="50"/>
        <w:bidi w:val="0"/>
      </w:pPr>
      <w:bookmarkStart w:id="33" w:name="_Toc24661"/>
      <w:r>
        <w:t>2.6 本章小结</w:t>
      </w:r>
      <w:bookmarkEnd w:id="33"/>
    </w:p>
    <w:p w14:paraId="118F5101">
      <w:pPr>
        <w:pStyle w:val="53"/>
      </w:pPr>
      <w:r>
        <w:t>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49"/>
        <w:keepNext w:val="0"/>
        <w:keepLines w:val="0"/>
        <w:pageBreakBefore/>
        <w:widowControl/>
        <w:rPr>
          <w:rFonts w:ascii="Times New Roman" w:hAnsi="Times New Roman" w:eastAsia="黑体" w:cs="Times New Roman"/>
          <w:color w:val="auto"/>
          <w:kern w:val="36"/>
          <w:sz w:val="36"/>
          <w:szCs w:val="36"/>
          <w14:ligatures w14:val="none"/>
        </w:rPr>
      </w:pPr>
      <w:bookmarkStart w:id="34" w:name="_Toc3280"/>
      <w:bookmarkStart w:id="35" w:name="_Toc225970463"/>
      <w:r>
        <w:rPr>
          <w14:ligatures w14:val="none"/>
        </w:rPr>
        <w:t>3 系统需求分析与总体设计</w:t>
      </w:r>
      <w:bookmarkEnd w:id="34"/>
      <w:bookmarkEnd w:id="35"/>
    </w:p>
    <w:p w14:paraId="0318D227">
      <w:pPr>
        <w:pStyle w:val="50"/>
        <w:rPr>
          <w:rFonts w:ascii="Times New Roman" w:hAnsi="Times New Roman" w:eastAsia="黑体" w:cs="Times New Roman"/>
          <w:color w:val="auto"/>
          <w:sz w:val="30"/>
          <w:szCs w:val="24"/>
          <w14:ligatures w14:val="none"/>
        </w:rPr>
      </w:pPr>
      <w:bookmarkStart w:id="36" w:name="_Toc225970464"/>
      <w:bookmarkStart w:id="37" w:name="_Toc11275"/>
      <w:r>
        <w:rPr>
          <w14:ligatures w14:val="none"/>
        </w:rPr>
        <w:t>3.1 系统设计目标</w:t>
      </w:r>
      <w:bookmarkEnd w:id="36"/>
      <w:bookmarkEnd w:id="37"/>
    </w:p>
    <w:p w14:paraId="210E7F4B">
      <w:pPr>
        <w:pStyle w:val="53"/>
        <w:rPr>
          <w14:ligatures w14:val="none"/>
        </w:rPr>
      </w:pPr>
      <w:r>
        <w:rPr>
          <w14:ligatures w14:val="none"/>
        </w:rPr>
        <w:t>本文设计的骨折检测系统定位为面向腕部X光图像的辅助检测软件，其核心目标包括：</w:t>
      </w:r>
    </w:p>
    <w:p w14:paraId="270FB558">
      <w:pPr>
        <w:pStyle w:val="53"/>
        <w:rPr>
          <w14:ligatures w14:val="none"/>
        </w:rPr>
      </w:pPr>
      <w:r>
        <w:rPr>
          <w14:ligatures w14:val="none"/>
        </w:rPr>
        <w:t>1. 能够对输入的腕部X光图像进行自动分析并输出疑似骨折位置。</w:t>
      </w:r>
    </w:p>
    <w:p w14:paraId="06C17295">
      <w:pPr>
        <w:pStyle w:val="53"/>
        <w:rPr>
          <w14:ligatures w14:val="none"/>
        </w:rPr>
      </w:pPr>
      <w:r>
        <w:rPr>
          <w14:ligatures w14:val="none"/>
        </w:rPr>
        <w:t>2. 能够展示检测框、类别名称与置信度，便于用户理解模型输出。</w:t>
      </w:r>
    </w:p>
    <w:p w14:paraId="5BB59876">
      <w:pPr>
        <w:pStyle w:val="53"/>
        <w:rPr>
          <w14:ligatures w14:val="none"/>
        </w:rPr>
      </w:pPr>
      <w:r>
        <w:rPr>
          <w14:ligatures w14:val="none"/>
        </w:rPr>
        <w:t>3. 能够支持模型训练后的快速部署和简单交互操作。</w:t>
      </w:r>
    </w:p>
    <w:p w14:paraId="14A43869">
      <w:pPr>
        <w:pStyle w:val="53"/>
        <w:rPr>
          <w14:ligatures w14:val="none"/>
        </w:rPr>
      </w:pPr>
      <w:r>
        <w:rPr>
          <w14:ligatures w14:val="none"/>
        </w:rPr>
        <w:t>4. 能够保留实验与扩展接口，为后续模型替换和功能升级提供基础。</w:t>
      </w:r>
    </w:p>
    <w:p w14:paraId="28A90965">
      <w:pPr>
        <w:pStyle w:val="53"/>
      </w:pPr>
      <w:r>
        <w:t>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14:paraId="19EAEAB0">
      <w:pPr>
        <w:pStyle w:val="53"/>
      </w:pPr>
      <w:r>
        <w:t>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50"/>
        <w:rPr>
          <w:rFonts w:ascii="Times New Roman" w:hAnsi="Times New Roman" w:eastAsia="黑体" w:cs="Times New Roman"/>
          <w:color w:val="auto"/>
          <w:sz w:val="30"/>
          <w:szCs w:val="24"/>
          <w14:ligatures w14:val="none"/>
        </w:rPr>
      </w:pPr>
      <w:bookmarkStart w:id="38" w:name="_Toc225970465"/>
      <w:bookmarkStart w:id="39" w:name="_Toc22272"/>
      <w:r>
        <w:rPr>
          <w14:ligatures w14:val="none"/>
        </w:rPr>
        <w:t>3.2 功能需求分析</w:t>
      </w:r>
      <w:bookmarkEnd w:id="38"/>
      <w:bookmarkEnd w:id="39"/>
    </w:p>
    <w:p w14:paraId="6F470F65">
      <w:pPr>
        <w:pStyle w:val="53"/>
        <w:rPr>
          <w14:ligatures w14:val="none"/>
        </w:rPr>
      </w:pPr>
      <w:r>
        <w:rPr>
          <w14:ligatures w14:val="none"/>
        </w:rPr>
        <w:t>结合课题目标，系统应具备以下功能模块：</w:t>
      </w:r>
    </w:p>
    <w:p w14:paraId="0019A17B">
      <w:pPr>
        <w:pStyle w:val="53"/>
      </w:pPr>
      <w:r>
        <w:t>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14:paraId="3AFFEE9B">
      <w:pPr>
        <w:pStyle w:val="53"/>
      </w:pPr>
      <w:r>
        <w:t>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14:paraId="6BC6C8C7">
      <w:pPr>
        <w:pStyle w:val="53"/>
      </w:pPr>
      <w:r>
        <w:t>下文将分别从这五个模块出发，进一步明确各自的输入、输出、关键流程与对外接口，使后续的总体架构设计与系统模块设计可以在统一的功能粒度上进行展开。</w:t>
      </w:r>
    </w:p>
    <w:p w14:paraId="5864C8EF">
      <w:pPr>
        <w:pStyle w:val="51"/>
        <w:rPr>
          <w:rFonts w:ascii="Times New Roman" w:hAnsi="Times New Roman" w:eastAsia="黑体" w:cs="宋体"/>
          <w:color w:val="auto"/>
          <w:sz w:val="28"/>
          <w:szCs w:val="24"/>
          <w14:ligatures w14:val="none"/>
        </w:rPr>
      </w:pPr>
      <w:bookmarkStart w:id="40" w:name="_Toc225970466"/>
      <w:bookmarkStart w:id="41" w:name="_Toc6175"/>
      <w:r>
        <w:rPr>
          <w14:ligatures w14:val="none"/>
        </w:rPr>
        <w:t>3.2.1 数据处理模块</w:t>
      </w:r>
      <w:bookmarkEnd w:id="40"/>
      <w:bookmarkEnd w:id="41"/>
    </w:p>
    <w:p w14:paraId="20E6E1B5">
      <w:pPr>
        <w:pStyle w:val="53"/>
        <w:rPr>
          <w14:ligatures w14:val="none"/>
        </w:rPr>
      </w:pPr>
      <w:r>
        <w:rPr>
          <w14:ligatures w14:val="none"/>
        </w:rPr>
        <w:t>数据处理模块用于完成原始图像整理、图像增强、标注格式转换和数据集划分等工作。该模块是模型训练的基础，要求处理流程清晰、结果可追踪。</w:t>
      </w:r>
    </w:p>
    <w:p w14:paraId="73117690">
      <w:pPr>
        <w:pStyle w:val="53"/>
      </w:pPr>
      <w:r>
        <w:t>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14:paraId="56E5FF02">
      <w:pPr>
        <w:pStyle w:val="53"/>
      </w:pPr>
      <w:r>
        <w:t>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51"/>
        <w:rPr>
          <w:rFonts w:ascii="Times New Roman" w:hAnsi="Times New Roman" w:eastAsia="黑体" w:cs="宋体"/>
          <w:color w:val="auto"/>
          <w:sz w:val="28"/>
          <w:szCs w:val="24"/>
          <w14:ligatures w14:val="none"/>
        </w:rPr>
      </w:pPr>
      <w:bookmarkStart w:id="42" w:name="_Toc15099"/>
      <w:bookmarkStart w:id="43" w:name="_Toc225970467"/>
      <w:r>
        <w:rPr>
          <w14:ligatures w14:val="none"/>
        </w:rPr>
        <w:t>3.2.2 模型训练模块</w:t>
      </w:r>
      <w:bookmarkEnd w:id="42"/>
      <w:bookmarkEnd w:id="43"/>
    </w:p>
    <w:p w14:paraId="7F72C06C">
      <w:pPr>
        <w:pStyle w:val="53"/>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14:paraId="0196139F">
      <w:pPr>
        <w:pStyle w:val="53"/>
      </w:pPr>
      <w:r>
        <w:t>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r>
        <w:fldChar w:fldCharType="begin"/>
      </w:r>
      <w:r>
        <w:instrText xml:space="preserve"> HYPERLINK \l "ref_15"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D6DD3EB">
      <w:pPr>
        <w:pStyle w:val="53"/>
      </w:pPr>
      <w:r>
        <w:t>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51"/>
        <w:rPr>
          <w:rFonts w:ascii="Times New Roman" w:hAnsi="Times New Roman" w:eastAsia="黑体" w:cs="宋体"/>
          <w:color w:val="auto"/>
          <w:sz w:val="28"/>
          <w:szCs w:val="24"/>
          <w14:ligatures w14:val="none"/>
        </w:rPr>
      </w:pPr>
      <w:bookmarkStart w:id="44" w:name="_Toc225970468"/>
      <w:bookmarkStart w:id="45" w:name="_Toc23342"/>
      <w:r>
        <w:rPr>
          <w14:ligatures w14:val="none"/>
        </w:rPr>
        <w:t>3.2.3 图像检测模块</w:t>
      </w:r>
      <w:bookmarkEnd w:id="44"/>
      <w:bookmarkEnd w:id="45"/>
    </w:p>
    <w:p w14:paraId="28F20A92">
      <w:pPr>
        <w:pStyle w:val="53"/>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14:paraId="65126B70">
      <w:pPr>
        <w:pStyle w:val="53"/>
      </w:pPr>
      <w:r>
        <w:t>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14:paraId="7B519E32">
      <w:pPr>
        <w:pStyle w:val="53"/>
      </w:pPr>
      <w:r>
        <w:t>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51"/>
        <w:rPr>
          <w:rFonts w:ascii="Times New Roman" w:hAnsi="Times New Roman" w:eastAsia="黑体" w:cs="Times New Roman"/>
          <w:b/>
          <w:sz w:val="24"/>
        </w:rPr>
      </w:pPr>
      <w:bookmarkStart w:id="46" w:name="_Toc225970469"/>
      <w:bookmarkStart w:id="47" w:name="_Toc28143"/>
      <w:r>
        <w:rPr>
          <w14:ligatures w14:val="none"/>
        </w:rPr>
        <w:t>3.2.4 结果可视化模块</w:t>
      </w:r>
      <w:bookmarkEnd w:id="46"/>
      <w:bookmarkEnd w:id="47"/>
    </w:p>
    <w:p w14:paraId="76D3945C">
      <w:pPr>
        <w:pStyle w:val="53"/>
        <w:rPr>
          <w14:ligatures w14:val="none"/>
        </w:rPr>
      </w:pPr>
      <w:r>
        <w:rPr>
          <w14:ligatures w14:val="none"/>
        </w:rPr>
        <w:t>系统需要将模型输出结果绘制到原图之上，并支持置信度显示、颜色区分和结果保存。可视化模块直接影响系统的可用性与展示效果。</w:t>
      </w:r>
    </w:p>
    <w:p w14:paraId="3F19816B">
      <w:pPr>
        <w:pStyle w:val="53"/>
      </w:pPr>
      <w:r>
        <w:t>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14:paraId="2E0A8942">
      <w:pPr>
        <w:pStyle w:val="53"/>
      </w:pPr>
      <w:r>
        <w:t>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51"/>
        <w:rPr>
          <w:rFonts w:ascii="Times New Roman" w:hAnsi="Times New Roman" w:eastAsia="黑体" w:cs="宋体"/>
          <w:color w:val="auto"/>
          <w:sz w:val="28"/>
          <w:szCs w:val="24"/>
          <w14:ligatures w14:val="none"/>
        </w:rPr>
      </w:pPr>
      <w:bookmarkStart w:id="48" w:name="_Toc225970470"/>
      <w:bookmarkStart w:id="49" w:name="_Toc29329"/>
      <w:r>
        <w:rPr>
          <w14:ligatures w14:val="none"/>
        </w:rPr>
        <w:t>3.2.5 图形交互模块</w:t>
      </w:r>
      <w:bookmarkEnd w:id="48"/>
      <w:bookmarkEnd w:id="49"/>
    </w:p>
    <w:p w14:paraId="10E56F16">
      <w:pPr>
        <w:pStyle w:val="53"/>
        <w:rPr>
          <w14:ligatures w14:val="none"/>
        </w:rPr>
      </w:pPr>
      <w:r>
        <w:rPr>
          <w14:ligatures w14:val="none"/>
        </w:rPr>
        <w:t>图形交互模块应支持文件选择、图像预览、检测启动、结果展示、模型切换和结果导出等基本操作，界面应简洁清晰，便于答辩展示和非专业人员体验。</w:t>
      </w:r>
    </w:p>
    <w:p w14:paraId="55451348">
      <w:pPr>
        <w:pStyle w:val="53"/>
      </w:pPr>
      <w:r>
        <w:t>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14:paraId="40B409BB">
      <w:pPr>
        <w:pStyle w:val="53"/>
      </w:pPr>
      <w:r>
        <w:t>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50"/>
        <w:rPr>
          <w:rFonts w:ascii="Times New Roman" w:hAnsi="Times New Roman" w:eastAsia="黑体" w:cs="Times New Roman"/>
          <w:color w:val="auto"/>
          <w:sz w:val="30"/>
          <w:szCs w:val="24"/>
          <w14:ligatures w14:val="none"/>
        </w:rPr>
      </w:pPr>
      <w:bookmarkStart w:id="50" w:name="_Toc225970471"/>
      <w:bookmarkStart w:id="51" w:name="_Toc10540"/>
      <w:r>
        <w:rPr>
          <w14:ligatures w14:val="none"/>
        </w:rPr>
        <w:t>3.3 非功能需求分析</w:t>
      </w:r>
      <w:bookmarkEnd w:id="50"/>
      <w:bookmarkEnd w:id="51"/>
    </w:p>
    <w:p w14:paraId="575BCB12">
      <w:pPr>
        <w:pStyle w:val="51"/>
        <w:rPr>
          <w:rFonts w:ascii="Times New Roman" w:hAnsi="Times New Roman" w:eastAsia="黑体" w:cs="宋体"/>
          <w:color w:val="auto"/>
          <w:sz w:val="28"/>
          <w:szCs w:val="24"/>
          <w14:ligatures w14:val="none"/>
        </w:rPr>
      </w:pPr>
      <w:bookmarkStart w:id="52" w:name="_Toc225970472"/>
      <w:bookmarkStart w:id="53" w:name="_Toc1609"/>
      <w:r>
        <w:rPr>
          <w14:ligatures w14:val="none"/>
        </w:rPr>
        <w:t>3.3.1 准确性需求</w:t>
      </w:r>
      <w:bookmarkEnd w:id="52"/>
      <w:bookmarkEnd w:id="53"/>
    </w:p>
    <w:p w14:paraId="36C9E9C0">
      <w:pPr>
        <w:pStyle w:val="53"/>
        <w:rPr>
          <w14:ligatures w14:val="none"/>
        </w:rPr>
      </w:pPr>
      <w:r>
        <w:rPr>
          <w14:ligatures w14:val="none"/>
        </w:rPr>
        <w:t>系统应尽可能降低漏检率与误检率，重点保证对小尺度骨折区域的识别能力。模型评价应综合考虑和误检情况。</w:t>
      </w:r>
      <m:oMath>
        <m:r>
          <m:rPr/>
          <w:rPr>
            <w:rFonts w:hint="default" w:ascii="Cambria Math" w:hAnsi="Cambria Math" w:eastAsia="宋体"/>
            <w:sz w:val="24"/>
          </w:rPr>
          <m:t>Precision=(TP)/(TP+FP)Recall=(TP)/(TP+FN)</m:t>
        </m:r>
        <m:r>
          <m:rPr/>
          <w:rPr>
            <w:rFonts w:hint="default" w:ascii="Cambria Math" w:hAnsi="Cambria Math"/>
            <w:sz w:val="24"/>
          </w:rPr>
          <m:t>F1=(2PrecisionRecall)/(Precision+Recall)mAP=(1)/(K)su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14:paraId="78538E11">
      <w:pPr>
        <w:pStyle w:val="53"/>
      </w:pPr>
      <w:r>
        <w:t>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51"/>
        <w:rPr>
          <w:rFonts w:ascii="Times New Roman" w:hAnsi="Times New Roman" w:eastAsia="黑体" w:cs="宋体"/>
          <w:color w:val="auto"/>
          <w:sz w:val="28"/>
          <w:szCs w:val="24"/>
          <w14:ligatures w14:val="none"/>
        </w:rPr>
      </w:pPr>
      <w:bookmarkStart w:id="54" w:name="_Toc225970473"/>
      <w:bookmarkStart w:id="55" w:name="_Toc16600"/>
      <w:r>
        <w:rPr>
          <w14:ligatures w14:val="none"/>
        </w:rPr>
        <w:t>3.3.2 实时性需求</w:t>
      </w:r>
      <w:bookmarkEnd w:id="54"/>
      <w:bookmarkEnd w:id="55"/>
    </w:p>
    <w:p w14:paraId="0D37AF1F">
      <w:pPr>
        <w:pStyle w:val="53"/>
        <w:rPr>
          <w14:ligatures w14:val="none"/>
        </w:rPr>
      </w:pPr>
      <w:r>
        <w:rPr>
          <w14:ligatures w14:val="none"/>
        </w:rPr>
        <w:t>在普通GPU环境下，系统应具备较快的推理速度；在CPU环境下，也应保持可接受的单图响应时间，以满足教学演示和轻量部署需求。</w:t>
      </w:r>
      <w:r>
        <w:fldChar w:fldCharType="begin"/>
      </w:r>
      <w:r>
        <w:instrText xml:space="preserve"> HYPERLINK \l "ref_15"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DF2DBB7">
      <w:pPr>
        <w:pStyle w:val="53"/>
      </w:pPr>
      <w:r>
        <w:t>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51"/>
        <w:rPr>
          <w:rFonts w:ascii="Times New Roman" w:hAnsi="Times New Roman" w:eastAsia="黑体" w:cs="Times New Roman"/>
          <w:b/>
          <w:sz w:val="24"/>
        </w:rPr>
      </w:pPr>
      <w:bookmarkStart w:id="56" w:name="_Toc23907"/>
      <w:bookmarkStart w:id="57" w:name="_Toc225970474"/>
      <w:r>
        <w:rPr>
          <w14:ligatures w14:val="none"/>
        </w:rPr>
        <w:t>3.3.3 可维护性需求</w:t>
      </w:r>
      <w:bookmarkEnd w:id="56"/>
      <w:bookmarkEnd w:id="57"/>
    </w:p>
    <w:p w14:paraId="01219414">
      <w:pPr>
        <w:pStyle w:val="53"/>
        <w:rPr>
          <w14:ligatures w14:val="none"/>
        </w:rPr>
      </w:pPr>
      <w:r>
        <w:rPr>
          <w14:ligatures w14:val="none"/>
        </w:rPr>
        <w:t>系统应采用模块化设计，将数据处理、训练、推理、界面分离，便于后续替换模型或增加功能。</w:t>
      </w:r>
    </w:p>
    <w:p w14:paraId="219EF2B1">
      <w:pPr>
        <w:pStyle w:val="53"/>
      </w:pPr>
      <w:r>
        <w:t>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51"/>
        <w:rPr>
          <w:rFonts w:ascii="Times New Roman" w:hAnsi="Times New Roman" w:eastAsia="黑体" w:cs="宋体"/>
          <w:color w:val="auto"/>
          <w:sz w:val="28"/>
          <w:szCs w:val="24"/>
          <w14:ligatures w14:val="none"/>
        </w:rPr>
      </w:pPr>
      <w:bookmarkStart w:id="58" w:name="_Toc7496"/>
      <w:bookmarkStart w:id="59" w:name="_Toc225970475"/>
      <w:r>
        <w:rPr>
          <w14:ligatures w14:val="none"/>
        </w:rPr>
        <w:t>3.3.4 可扩展性需求</w:t>
      </w:r>
      <w:bookmarkEnd w:id="58"/>
      <w:bookmarkEnd w:id="59"/>
    </w:p>
    <w:p w14:paraId="4CE18E79">
      <w:pPr>
        <w:pStyle w:val="53"/>
        <w:rPr>
          <w14:ligatures w14:val="none"/>
        </w:rPr>
      </w:pPr>
      <w:r>
        <w:rPr>
          <w14:ligatures w14:val="none"/>
        </w:rPr>
        <w:t>后续可进一步扩展为批量检测、检测历史记录、模型性能对比、网页端展示或移动端部署，因此初始系统结构应保留扩展空间。</w:t>
      </w:r>
    </w:p>
    <w:p w14:paraId="6C771C90">
      <w:pPr>
        <w:pStyle w:val="53"/>
      </w:pPr>
      <w:r>
        <w:t>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50"/>
        <w:rPr>
          <w:rFonts w:hint="eastAsia" w:ascii="Times New Roman" w:hAnsi="Times New Roman" w:eastAsia="黑体" w:cs="Times New Roman"/>
          <w:color w:val="FF0000"/>
          <w:sz w:val="30"/>
          <w:szCs w:val="24"/>
          <w:lang w:val="en-US" w:eastAsia="zh-CN"/>
          <w14:ligatures w14:val="none"/>
        </w:rPr>
      </w:pPr>
      <w:bookmarkStart w:id="60" w:name="_Toc28282"/>
      <w:bookmarkStart w:id="61" w:name="_Toc225970476"/>
      <w:r>
        <w:rPr>
          <w14:ligatures w14:val="none"/>
        </w:rPr>
        <w:t>3.4 系统总体架构设计</w:t>
      </w:r>
      <w:bookmarkEnd w:id="60"/>
      <w:bookmarkEnd w:id="61"/>
    </w:p>
    <w:p w14:paraId="3567468C">
      <w:pPr>
        <w:rPr>
          <w:rFonts w:hint="default"/>
          <w:lang w:val="en-US" w:eastAsia="zh-CN"/>
        </w:rPr>
      </w:pPr>
      <w:r>
        <w:drawing>
          <wp:inline distT="0" distB="0" distL="114300" distR="114300">
            <wp:extent cx="3780790" cy="3957320"/>
            <wp:effectExtent l="0" t="0" r="10160" b="508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1"/>
                    <a:stretch>
                      <a:fillRect/>
                    </a:stretch>
                  </pic:blipFill>
                  <pic:spPr>
                    <a:xfrm>
                      <a:off x="0" y="0"/>
                      <a:ext cx="3780790" cy="3957320"/>
                    </a:xfrm>
                    <a:prstGeom prst="rect">
                      <a:avLst/>
                    </a:prstGeom>
                    <a:noFill/>
                    <a:ln>
                      <a:noFill/>
                    </a:ln>
                  </pic:spPr>
                </pic:pic>
              </a:graphicData>
            </a:graphic>
          </wp:inline>
        </w:drawing>
      </w:r>
    </w:p>
    <w:p w14:paraId="398A101D">
      <w:pPr>
        <w:pStyle w:val="53"/>
        <w:spacing w:line="240" w:lineRule="auto"/>
        <w:jc w:val="center"/>
      </w:pPr>
      <w:r>
        <w:rPr>
          <w:rFonts w:ascii="Times New Roman" w:hAnsi="Times New Roman" w:eastAsia="宋体"/>
        </w:rPr>
        <w:t>图3-1  系统总体分层架构图</w:t>
      </w:r>
    </w:p>
    <w:p w14:paraId="3EBD10CB">
      <w:pPr>
        <w:pStyle w:val="53"/>
        <w:rPr>
          <w14:ligatures w14:val="none"/>
        </w:rPr>
      </w:pPr>
      <w:r>
        <w:rPr>
          <w14:ligatures w14:val="none"/>
        </w:rPr>
        <w:t>系统总体上分为四层：</w:t>
      </w:r>
    </w:p>
    <w:p w14:paraId="16F1F38F">
      <w:pPr>
        <w:pStyle w:val="53"/>
        <w:rPr>
          <w14:ligatures w14:val="none"/>
        </w:rPr>
      </w:pPr>
      <w:r>
        <w:rPr>
          <w14:ligatures w14:val="none"/>
        </w:rPr>
        <w:t>1. 数据层：负责原始图像、标签文件、训练集与测试集管理。</w:t>
      </w:r>
    </w:p>
    <w:p w14:paraId="1F14FD9B">
      <w:pPr>
        <w:pStyle w:val="53"/>
        <w:rPr>
          <w14:ligatures w14:val="none"/>
        </w:rPr>
      </w:pPr>
      <w:r>
        <w:rPr>
          <w14:ligatures w14:val="none"/>
        </w:rPr>
        <w:t>2. 算法层：负责改进YOLOv10模型的训练、验证和推理。</w:t>
      </w:r>
    </w:p>
    <w:p w14:paraId="62206721">
      <w:pPr>
        <w:pStyle w:val="53"/>
        <w:rPr>
          <w14:ligatures w14:val="none"/>
        </w:rPr>
      </w:pPr>
      <w:r>
        <w:rPr>
          <w14:ligatures w14:val="none"/>
        </w:rPr>
        <w:t>3. 服务层：负责模型加载、图像预处理、结果后处理和文件保存。</w:t>
      </w:r>
    </w:p>
    <w:p w14:paraId="45E213E8">
      <w:pPr>
        <w:pStyle w:val="53"/>
        <w:rPr>
          <w14:ligatures w14:val="none"/>
        </w:rPr>
      </w:pPr>
      <w:r>
        <w:rPr>
          <w14:ligatures w14:val="none"/>
        </w:rPr>
        <w:t>4. 表现层：基于PyQt5实现图形界面，向用户提供操作入口。</w:t>
      </w:r>
    </w:p>
    <w:p w14:paraId="5242758A">
      <w:pPr>
        <w:pStyle w:val="53"/>
        <w:rPr>
          <w14:ligatures w14:val="none"/>
        </w:rPr>
      </w:pPr>
      <w:r>
        <w:rPr>
          <w14:ligatures w14:val="none"/>
        </w:rPr>
        <w:t>系统工作流程可概括为：原始数据采集与预处理</w:t>
      </w:r>
      <w:r>
        <w:rPr>
          <w:rFonts w:hint="eastAsia"/>
          <w:lang w:val="en-US" w:eastAsia="zh-CN"/>
          <w14:ligatures w14:val="none"/>
        </w:rPr>
        <w:t>----</w:t>
      </w:r>
      <w:r>
        <w:rPr>
          <w14:ligatures w14:val="none"/>
        </w:rPr>
        <w:t>数据集划分与标签转换</w:t>
      </w:r>
      <w:r>
        <w:rPr>
          <w:rFonts w:hint="eastAsia"/>
          <w:lang w:val="en-US" w:eastAsia="zh-CN"/>
          <w14:ligatures w14:val="none"/>
        </w:rPr>
        <w:t>----</w:t>
      </w:r>
      <w:r>
        <w:rPr>
          <w14:ligatures w14:val="none"/>
        </w:rPr>
        <w:t>模型训练与权重保存</w:t>
      </w:r>
      <w:r>
        <w:rPr>
          <w:rFonts w:hint="eastAsia"/>
          <w:lang w:val="en-US" w:eastAsia="zh-CN"/>
          <w14:ligatures w14:val="none"/>
        </w:rPr>
        <w:t>----</w:t>
      </w:r>
      <w:r>
        <w:rPr>
          <w14:ligatures w14:val="none"/>
        </w:rPr>
        <w:t>推理服务调用</w:t>
      </w:r>
      <w:r>
        <w:rPr>
          <w:rFonts w:hint="eastAsia"/>
          <w:lang w:val="en-US" w:eastAsia="zh-CN"/>
          <w14:ligatures w14:val="none"/>
        </w:rPr>
        <w:t>----</w:t>
      </w:r>
      <w:r>
        <w:rPr>
          <w14:ligatures w14:val="none"/>
        </w:rPr>
        <w:t>可视化结果输出</w:t>
      </w:r>
      <w:r>
        <w:rPr>
          <w:rFonts w:hint="eastAsia"/>
          <w:lang w:val="en-US" w:eastAsia="zh-CN"/>
          <w14:ligatures w14:val="none"/>
        </w:rPr>
        <w:t>----</w:t>
      </w:r>
      <w:r>
        <w:rPr>
          <w14:ligatures w14:val="none"/>
        </w:rPr>
        <w:t>用户查看与导出结果。该流程兼顾了研究实验与系统展示的双重需求。</w:t>
      </w:r>
    </w:p>
    <w:p w14:paraId="61BE08B0">
      <w:pPr>
        <w:pStyle w:val="53"/>
      </w:pPr>
      <w:r>
        <w:t>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14:paraId="551B5FEA">
      <w:pPr>
        <w:pStyle w:val="53"/>
      </w:pPr>
      <w:r>
        <w:t>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50"/>
        <w:rPr>
          <w:rFonts w:ascii="Times New Roman" w:hAnsi="Times New Roman" w:eastAsia="黑体" w:cs="Times New Roman"/>
          <w:color w:val="auto"/>
          <w:sz w:val="30"/>
          <w:szCs w:val="24"/>
          <w14:ligatures w14:val="none"/>
        </w:rPr>
      </w:pPr>
      <w:bookmarkStart w:id="62" w:name="_Toc5111"/>
      <w:bookmarkStart w:id="63" w:name="_Toc225970477"/>
      <w:r>
        <w:rPr>
          <w14:ligatures w14:val="none"/>
        </w:rPr>
        <w:t>3.5 系统模块设计</w:t>
      </w:r>
      <w:bookmarkEnd w:id="62"/>
      <w:bookmarkEnd w:id="63"/>
    </w:p>
    <w:p w14:paraId="027BF060">
      <w:pPr>
        <w:pStyle w:val="53"/>
        <w:rPr>
          <w14:ligatures w14:val="none"/>
        </w:rPr>
      </w:pPr>
      <w:r>
        <w:rPr>
          <w14:ligatures w14:val="none"/>
        </w:rPr>
        <w:t>为提高代码组织性，系统可按如下方式划分模块：</w:t>
      </w:r>
    </w:p>
    <w:p w14:paraId="6DD0AA92">
      <w:pPr>
        <w:pStyle w:val="53"/>
        <w:rPr>
          <w14:ligatures w14:val="none"/>
        </w:rPr>
      </w:pPr>
      <w:r>
        <w:rPr>
          <w14:ligatures w14:val="none"/>
        </w:rPr>
        <w:t>1. `datasets/`：存放训练、验证、测试图像及标签。</w:t>
      </w:r>
    </w:p>
    <w:p w14:paraId="3CC1D78E">
      <w:pPr>
        <w:pStyle w:val="53"/>
        <w:rPr>
          <w14:ligatures w14:val="none"/>
        </w:rPr>
      </w:pPr>
      <w:r>
        <w:rPr>
          <w14:ligatures w14:val="none"/>
        </w:rPr>
        <w:t>2. `preprocess/`：存放图像增强、格式转换、数据划分脚本。</w:t>
      </w:r>
    </w:p>
    <w:p w14:paraId="7150FFA4">
      <w:pPr>
        <w:pStyle w:val="53"/>
        <w:rPr>
          <w14:ligatures w14:val="none"/>
        </w:rPr>
      </w:pPr>
      <w:r>
        <w:rPr>
          <w14:ligatures w14:val="none"/>
        </w:rPr>
        <w:t>3. `models/`：存放改进YOLOv10模型配置与注意力模块定义。</w:t>
      </w:r>
    </w:p>
    <w:p w14:paraId="003C733D">
      <w:pPr>
        <w:pStyle w:val="53"/>
        <w:rPr>
          <w14:ligatures w14:val="none"/>
        </w:rPr>
      </w:pPr>
      <w:r>
        <w:rPr>
          <w14:ligatures w14:val="none"/>
        </w:rPr>
        <w:t>4. `train/`：存放训练入口、参数配置与日志输出代码。</w:t>
      </w:r>
    </w:p>
    <w:p w14:paraId="6D138BD6">
      <w:pPr>
        <w:pStyle w:val="53"/>
        <w:rPr>
          <w14:ligatures w14:val="none"/>
        </w:rPr>
      </w:pPr>
      <w:r>
        <w:rPr>
          <w14:ligatures w14:val="none"/>
        </w:rPr>
        <w:t>5. `infer/`：存放推理脚本、结果绘制与导出逻辑。</w:t>
      </w:r>
    </w:p>
    <w:p w14:paraId="363EA08C">
      <w:pPr>
        <w:pStyle w:val="53"/>
        <w:rPr>
          <w14:ligatures w14:val="none"/>
        </w:rPr>
      </w:pPr>
      <w:r>
        <w:rPr>
          <w14:ligatures w14:val="none"/>
        </w:rPr>
        <w:t>6. `gui/`：存放PyQt5界面代码。</w:t>
      </w:r>
    </w:p>
    <w:p w14:paraId="3753C3D8">
      <w:pPr>
        <w:pStyle w:val="53"/>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49C48F52">
      <w:pPr>
        <w:pStyle w:val="50"/>
        <w:bidi w:val="0"/>
      </w:pPr>
      <w:bookmarkStart w:id="64" w:name="_Toc13624"/>
      <w:r>
        <w:t>3.6 本章小结</w:t>
      </w:r>
      <w:bookmarkEnd w:id="64"/>
    </w:p>
    <w:p w14:paraId="1FC7F1EC">
      <w:pPr>
        <w:pStyle w:val="53"/>
      </w:pPr>
      <w:r>
        <w:t>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14:paraId="3BEC8C59">
      <w:pPr>
        <w:pStyle w:val="53"/>
      </w:pPr>
      <w:r>
        <w:t>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49"/>
        <w:keepNext w:val="0"/>
        <w:keepLines w:val="0"/>
        <w:pageBreakBefore/>
        <w:widowControl/>
        <w:rPr>
          <w:rFonts w:ascii="Times New Roman" w:hAnsi="Times New Roman" w:eastAsia="黑体" w:cs="Times New Roman"/>
          <w:color w:val="auto"/>
          <w:kern w:val="36"/>
          <w:sz w:val="36"/>
          <w:szCs w:val="36"/>
          <w14:ligatures w14:val="none"/>
        </w:rPr>
      </w:pPr>
      <w:bookmarkStart w:id="65" w:name="_Toc225970478"/>
      <w:bookmarkStart w:id="66" w:name="_Toc17787"/>
      <w:r>
        <w:rPr>
          <w14:ligatures w14:val="none"/>
        </w:rPr>
        <w:t>4 改进YOLOv10骨折检测模型设计与实现</w:t>
      </w:r>
      <w:bookmarkEnd w:id="65"/>
      <w:bookmarkEnd w:id="66"/>
    </w:p>
    <w:p w14:paraId="73066FB3">
      <w:pPr>
        <w:pStyle w:val="50"/>
        <w:rPr>
          <w:rFonts w:ascii="Times New Roman" w:hAnsi="Times New Roman" w:eastAsia="黑体" w:cs="Times New Roman"/>
          <w:color w:val="auto"/>
          <w:sz w:val="30"/>
          <w:szCs w:val="24"/>
          <w14:ligatures w14:val="none"/>
        </w:rPr>
      </w:pPr>
      <w:bookmarkStart w:id="67" w:name="_Toc32015"/>
      <w:bookmarkStart w:id="68" w:name="_Toc225970479"/>
      <w:r>
        <w:rPr>
          <w14:ligatures w14:val="none"/>
        </w:rPr>
        <w:t>4.1 数据集构建与预处理</w:t>
      </w:r>
      <w:bookmarkEnd w:id="67"/>
      <w:bookmarkEnd w:id="68"/>
    </w:p>
    <w:p w14:paraId="19A74FC7">
      <w:pPr>
        <w:pStyle w:val="51"/>
        <w:rPr>
          <w:rFonts w:ascii="Times New Roman" w:hAnsi="Times New Roman" w:eastAsia="黑体" w:cs="宋体"/>
          <w:color w:val="auto"/>
          <w:sz w:val="28"/>
          <w:szCs w:val="24"/>
          <w14:ligatures w14:val="none"/>
        </w:rPr>
      </w:pPr>
      <w:bookmarkStart w:id="69" w:name="_Toc4074"/>
      <w:bookmarkStart w:id="70" w:name="_Toc225970480"/>
      <w:r>
        <w:rPr>
          <w14:ligatures w14:val="none"/>
        </w:rPr>
        <w:t>4.1.1 数据来源与标注规范</w:t>
      </w:r>
      <w:bookmarkEnd w:id="69"/>
      <w:bookmarkEnd w:id="70"/>
    </w:p>
    <w:p w14:paraId="657D3909">
      <w:pPr>
        <w:pStyle w:val="53"/>
        <w:rPr>
          <w14:ligatures w14:val="none"/>
        </w:rPr>
      </w:pPr>
      <w:r>
        <w:rPr>
          <w14:ligatures w14:val="none"/>
        </w:rPr>
        <w:t>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r>
        <w:fldChar w:fldCharType="begin"/>
      </w:r>
      <w:r>
        <w:instrText xml:space="preserve"> HYPERLINK \l "ref_6"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61F4395">
      <w:pPr>
        <w:pStyle w:val="53"/>
        <w:rPr>
          <w14:ligatures w14:val="none"/>
        </w:rPr>
      </w:pPr>
      <w:r>
        <w:rPr>
          <w14:ligatures w14:val="none"/>
        </w:rPr>
        <w:t>在数据整理过程中，应保证以下原则：</w:t>
      </w:r>
    </w:p>
    <w:p w14:paraId="2E431754">
      <w:pPr>
        <w:pStyle w:val="53"/>
        <w:rPr>
          <w14:ligatures w14:val="none"/>
        </w:rPr>
      </w:pPr>
      <w:r>
        <w:rPr>
          <w14:ligatures w14:val="none"/>
        </w:rPr>
        <w:t>1. 图像来源合法且匿名化处理完成。</w:t>
      </w:r>
    </w:p>
    <w:p w14:paraId="3433D037">
      <w:pPr>
        <w:pStyle w:val="53"/>
        <w:rPr>
          <w14:ligatures w14:val="none"/>
        </w:rPr>
      </w:pPr>
      <w:r>
        <w:rPr>
          <w14:ligatures w14:val="none"/>
        </w:rPr>
        <w:t>2. 标签文件与图像一一对应，类别编号统一。</w:t>
      </w:r>
    </w:p>
    <w:p w14:paraId="5DE94F28">
      <w:pPr>
        <w:pStyle w:val="53"/>
        <w:rPr>
          <w14:ligatures w14:val="none"/>
        </w:rPr>
      </w:pPr>
      <w:r>
        <w:rPr>
          <w14:ligatures w14:val="none"/>
        </w:rPr>
        <w:t>3. 训练集、验证集和测试集之间互不重叠。</w:t>
      </w:r>
    </w:p>
    <w:p w14:paraId="11D932E7">
      <w:pPr>
        <w:pStyle w:val="53"/>
        <w:rPr>
          <w14:ligatures w14:val="none"/>
        </w:rPr>
      </w:pPr>
      <w:r>
        <w:rPr>
          <w14:ligatures w14:val="none"/>
        </w:rPr>
        <w:t>4. 对低质量图像、严重曝光异常图像进行筛除或单独标记。</w:t>
      </w:r>
      <w:bookmarkStart w:id="71" w:name="_Toc225970481"/>
    </w:p>
    <w:p w14:paraId="5A7CFBF8">
      <w:pPr>
        <w:pStyle w:val="51"/>
        <w:bidi w:val="0"/>
        <w:rPr>
          <w:rFonts w:hint="eastAsia"/>
        </w:rPr>
      </w:pPr>
      <w:bookmarkStart w:id="72" w:name="_Toc4734"/>
      <w:r>
        <w:t>4.1.2 图像预处理</w:t>
      </w:r>
      <w:bookmarkEnd w:id="71"/>
      <w:bookmarkEnd w:id="72"/>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2"/>
                    <a:stretch>
                      <a:fillRect/>
                    </a:stretch>
                  </pic:blipFill>
                  <pic:spPr>
                    <a:xfrm>
                      <a:off x="0" y="0"/>
                      <a:ext cx="5574030" cy="4758055"/>
                    </a:xfrm>
                    <a:prstGeom prst="rect">
                      <a:avLst/>
                    </a:prstGeom>
                    <a:noFill/>
                    <a:ln>
                      <a:noFill/>
                    </a:ln>
                  </pic:spPr>
                </pic:pic>
              </a:graphicData>
            </a:graphic>
          </wp:inline>
        </w:drawing>
      </w:r>
    </w:p>
    <w:p w14:paraId="6F2B687E">
      <w:pPr>
        <w:pStyle w:val="53"/>
        <w:spacing w:line="240" w:lineRule="auto"/>
        <w:jc w:val="center"/>
      </w:pPr>
      <w:r>
        <w:rPr>
          <w:rFonts w:ascii="Times New Roman" w:hAnsi="Times New Roman" w:eastAsia="宋体"/>
        </w:rPr>
        <w:t>图4-1</w:t>
      </w:r>
      <w:r>
        <w:rPr>
          <w:rFonts w:hint="eastAsia"/>
          <w:lang w:val="en-US" w:eastAsia="zh-CN"/>
        </w:rPr>
        <w:t>-2</w:t>
      </w:r>
      <w:r>
        <w:rPr>
          <w:rFonts w:ascii="Times New Roman" w:hAnsi="Times New Roman" w:eastAsia="宋体"/>
        </w:rPr>
        <w:t xml:space="preserve">  腕部 X 光影像示例</w:t>
      </w:r>
    </w:p>
    <w:p w14:paraId="423459E7">
      <w:pPr>
        <w:pStyle w:val="53"/>
        <w:rPr>
          <w14:ligatures w14:val="none"/>
        </w:rPr>
      </w:pPr>
      <w:r>
        <w:rPr>
          <w14:ligatures w14:val="none"/>
        </w:rPr>
        <w:t>考虑到X光图像灰度分布集中的特点，预处理阶段可采用如下方法增强骨折特征：</w:t>
      </w:r>
    </w:p>
    <w:p w14:paraId="6A4AEFC8">
      <w:pPr>
        <w:pStyle w:val="53"/>
        <w:rPr>
          <w14:ligatures w14:val="none"/>
        </w:rPr>
      </w:pPr>
      <w:r>
        <w:rPr>
          <w14:ligatures w14:val="none"/>
        </w:rPr>
        <w:t>1. 灰度归一化：统一像素值范围，减少设备差异带来的分布偏移。</w:t>
      </w:r>
    </w:p>
    <w:p w14:paraId="77FC5FED">
      <w:pPr>
        <w:pStyle w:val="53"/>
        <w:rPr>
          <w14:ligatures w14:val="none"/>
        </w:rPr>
      </w:pPr>
      <w:r>
        <w:rPr>
          <w14:ligatures w14:val="none"/>
        </w:rPr>
        <w:t>2. 对比度增强：使用CLAHE或线性拉伸提升骨皮质边界清晰度。</w:t>
      </w:r>
    </w:p>
    <w:p w14:paraId="3999FC93">
      <w:pPr>
        <w:pStyle w:val="53"/>
        <w:rPr>
          <w14:ligatures w14:val="none"/>
        </w:rPr>
      </w:pPr>
      <w:r>
        <w:rPr>
          <w14:ligatures w14:val="none"/>
        </w:rPr>
        <w:t>3. 尺寸标准化：统一缩放至模型所需输入尺寸，如640×640。</w:t>
      </w:r>
    </w:p>
    <w:p w14:paraId="60AFEC63">
      <w:pPr>
        <w:pStyle w:val="53"/>
        <w:rPr>
          <w14:ligatures w14:val="none"/>
        </w:rPr>
      </w:pPr>
      <w:r>
        <w:rPr>
          <w14:ligatures w14:val="none"/>
        </w:rPr>
        <w:t>4. 噪声抑制：采用适度滤波减少随机噪声对纹理提取的干扰。</w:t>
      </w:r>
    </w:p>
    <w:p w14:paraId="3B6D0455">
      <w:pPr>
        <w:pStyle w:val="51"/>
        <w:rPr>
          <w:rFonts w:ascii="Times New Roman" w:hAnsi="Times New Roman" w:eastAsia="黑体" w:cs="宋体"/>
          <w:color w:val="auto"/>
          <w:sz w:val="28"/>
          <w:szCs w:val="24"/>
          <w14:ligatures w14:val="none"/>
        </w:rPr>
      </w:pPr>
      <w:bookmarkStart w:id="73" w:name="_Toc24967"/>
      <w:bookmarkStart w:id="74" w:name="_Toc225970482"/>
      <w:r>
        <w:rPr>
          <w14:ligatures w14:val="none"/>
        </w:rPr>
        <w:t>4.1.3 数据增强</w:t>
      </w:r>
      <w:bookmarkEnd w:id="73"/>
      <w:bookmarkEnd w:id="74"/>
    </w:p>
    <w:p w14:paraId="71CAF983">
      <w:pPr>
        <w:pStyle w:val="53"/>
        <w:rPr>
          <w14:ligatures w14:val="none"/>
        </w:rPr>
      </w:pPr>
      <w:r>
        <w:rPr>
          <w14:ligatures w14:val="none"/>
        </w:rPr>
        <w:t>为缓解医学图像样本有限和类别不平衡问题，可对训练集进行适度增强：</w:t>
      </w:r>
    </w:p>
    <w:p w14:paraId="10B81EFD">
      <w:pPr>
        <w:pStyle w:val="53"/>
        <w:rPr>
          <w14:ligatures w14:val="none"/>
        </w:rPr>
      </w:pPr>
      <w:r>
        <w:rPr>
          <w14:ligatures w14:val="none"/>
        </w:rPr>
        <w:t>1. 随机翻转与轻微旋转，增强对体位变化的鲁棒性。</w:t>
      </w:r>
    </w:p>
    <w:p w14:paraId="7CDDA75B">
      <w:pPr>
        <w:pStyle w:val="53"/>
        <w:rPr>
          <w14:ligatures w14:val="none"/>
        </w:rPr>
      </w:pPr>
      <w:r>
        <w:rPr>
          <w14:ligatures w14:val="none"/>
        </w:rPr>
        <w:t>2. 亮度与对比度扰动，增强对曝光差异的适应性。</w:t>
      </w:r>
    </w:p>
    <w:p w14:paraId="7511B378">
      <w:pPr>
        <w:pStyle w:val="53"/>
        <w:rPr>
          <w14:ligatures w14:val="none"/>
        </w:rPr>
      </w:pPr>
      <w:r>
        <w:rPr>
          <w14:ligatures w14:val="none"/>
        </w:rPr>
        <w:t>3. 随机缩放与平移，提升模型对位置变化的泛化能力。</w:t>
      </w:r>
    </w:p>
    <w:p w14:paraId="227DF780">
      <w:pPr>
        <w:pStyle w:val="53"/>
        <w:rPr>
          <w:rFonts w:hint="eastAsia"/>
          <w14:ligatures w14:val="none"/>
        </w:rPr>
      </w:pPr>
      <w:r>
        <w:rPr>
          <w14:ligatures w14:val="none"/>
        </w:rPr>
        <w:t>4. Mosaic或MixUp等增强策略可视数据质量酌情使用，但需注意避免破坏医学结构语义。</w:t>
      </w:r>
    </w:p>
    <w:p w14:paraId="3AF2E4CB">
      <w:pPr>
        <w:spacing w:after="0" w:line="360" w:lineRule="exact"/>
        <w:ind w:firstLine="480" w:firstLineChars="200"/>
        <w:jc w:val="center"/>
        <w:rPr>
          <w14:ligatures w14:val="none"/>
        </w:rPr>
      </w:pPr>
      <w:r>
        <w:rPr>
          <w:rFonts w:hint="eastAsia" w:ascii="Times New Roman" w:hAnsi="Times New Roman" w:eastAsia="宋体"/>
        </w:rPr>
        <w:t>图4-1</w:t>
      </w:r>
      <w:r>
        <w:rPr>
          <w:rFonts w:hint="eastAsia"/>
          <w:lang w:val="en-US" w:eastAsia="zh-CN"/>
        </w:rPr>
        <w:t>-3</w:t>
      </w:r>
      <w:r>
        <w:rPr>
          <w:rFonts w:hint="eastAsia" w:ascii="Times New Roman" w:hAnsi="Times New Roman" w:eastAsia="宋体"/>
        </w:rPr>
        <w:t xml:space="preserve"> 训练集腕关节X线影像数据增强效果示例</w:t>
      </w:r>
      <w:r>
        <w:drawing>
          <wp:anchor distT="0" distB="0" distL="114300" distR="114300" simplePos="0" relativeHeight="251666432" behindDoc="0" locked="0" layoutInCell="1" allowOverlap="1">
            <wp:simplePos x="0" y="0"/>
            <wp:positionH relativeFrom="column">
              <wp:posOffset>142875</wp:posOffset>
            </wp:positionH>
            <wp:positionV relativeFrom="paragraph">
              <wp:posOffset>102870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3"/>
                    <a:stretch>
                      <a:fillRect/>
                    </a:stretch>
                  </pic:blipFill>
                  <pic:spPr>
                    <a:xfrm>
                      <a:off x="0" y="0"/>
                      <a:ext cx="5579745" cy="1421765"/>
                    </a:xfrm>
                    <a:prstGeom prst="rect">
                      <a:avLst/>
                    </a:prstGeom>
                    <a:noFill/>
                    <a:ln>
                      <a:noFill/>
                    </a:ln>
                  </pic:spPr>
                </pic:pic>
              </a:graphicData>
            </a:graphic>
          </wp:anchor>
        </w:drawing>
      </w:r>
      <w:bookmarkStart w:id="75" w:name="_Toc225970483"/>
    </w:p>
    <w:p w14:paraId="1A2DD136">
      <w:pPr>
        <w:pStyle w:val="51"/>
        <w:rPr>
          <w:rFonts w:ascii="Times New Roman" w:hAnsi="Times New Roman" w:eastAsia="黑体" w:cs="宋体"/>
          <w:color w:val="auto"/>
          <w:sz w:val="28"/>
          <w:szCs w:val="24"/>
          <w14:ligatures w14:val="none"/>
        </w:rPr>
      </w:pPr>
      <w:bookmarkStart w:id="76" w:name="_Toc6034"/>
      <w:r>
        <w:rPr>
          <w14:ligatures w14:val="none"/>
        </w:rPr>
        <w:t>4.1.4 数据集划分</w:t>
      </w:r>
      <w:bookmarkEnd w:id="75"/>
      <w:bookmarkEnd w:id="76"/>
    </w:p>
    <w:p w14:paraId="5AA4378F">
      <w:pPr>
        <w:pStyle w:val="53"/>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50"/>
        <w:rPr>
          <w:rFonts w:ascii="Times New Roman" w:hAnsi="Times New Roman" w:eastAsia="黑体" w:cs="Times New Roman"/>
          <w:color w:val="auto"/>
          <w:sz w:val="30"/>
          <w:szCs w:val="24"/>
          <w14:ligatures w14:val="none"/>
        </w:rPr>
      </w:pPr>
      <w:bookmarkStart w:id="77" w:name="_Toc21934"/>
      <w:bookmarkStart w:id="78" w:name="_Toc225970484"/>
      <w:r>
        <w:rPr>
          <w14:ligatures w14:val="none"/>
        </w:rPr>
        <w:t>4.2 基线模型分析</w:t>
      </w:r>
      <w:bookmarkEnd w:id="77"/>
      <w:bookmarkEnd w:id="78"/>
    </w:p>
    <w:p w14:paraId="7D3DFCE5">
      <w:pPr>
        <w:pStyle w:val="53"/>
        <w:rPr>
          <w14:ligatures w14:val="none"/>
        </w:rPr>
      </w:pPr>
      <w:r>
        <w:rPr>
          <w14:ligatures w14:val="none"/>
        </w:rPr>
        <w:t>YOLOv10具备较好的实时检测能力，但直接迁移到骨折检测任务仍存在局限：</w:t>
      </w:r>
    </w:p>
    <w:p w14:paraId="6786D1CE">
      <w:pPr>
        <w:pStyle w:val="53"/>
        <w:rPr>
          <w14:ligatures w14:val="none"/>
        </w:rPr>
      </w:pPr>
      <w:r>
        <w:rPr>
          <w14:ligatures w14:val="none"/>
        </w:rPr>
        <w:t>1. 骨折目标尺寸较小，普通卷积特征在多次下采样后容易丢失细节。</w:t>
      </w:r>
    </w:p>
    <w:p w14:paraId="144F7FD9">
      <w:pPr>
        <w:pStyle w:val="53"/>
        <w:rPr>
          <w14:ligatures w14:val="none"/>
        </w:rPr>
      </w:pPr>
      <w:r>
        <w:rPr>
          <w14:ligatures w14:val="none"/>
        </w:rPr>
        <w:t>2. X光图像背景复杂，骨纹理与病灶边界容易混淆。</w:t>
      </w:r>
    </w:p>
    <w:p w14:paraId="2A9BD57E">
      <w:pPr>
        <w:pStyle w:val="53"/>
        <w:rPr>
          <w14:ligatures w14:val="none"/>
        </w:rPr>
      </w:pPr>
      <w:r>
        <w:rPr>
          <w14:ligatures w14:val="none"/>
        </w:rPr>
        <w:t>3. 类别分布高度不均衡，模型训练时容易偏向背景或易分类样本。</w:t>
      </w:r>
    </w:p>
    <w:p w14:paraId="3725C034">
      <w:pPr>
        <w:pStyle w:val="53"/>
        <w:rPr>
          <w14:ligatures w14:val="none"/>
        </w:rPr>
      </w:pPr>
      <w:r>
        <w:rPr>
          <w14:ligatures w14:val="none"/>
        </w:rPr>
        <w:t>因此，本文在YOLOv10基础上从特征增强与损失优化两个方面进行改进。</w:t>
      </w:r>
    </w:p>
    <w:p w14:paraId="648828D8">
      <w:pPr>
        <w:pStyle w:val="50"/>
        <w:rPr>
          <w:rFonts w:ascii="Times New Roman" w:hAnsi="Times New Roman" w:eastAsia="黑体" w:cs="Times New Roman"/>
          <w:b/>
          <w:sz w:val="28"/>
        </w:rPr>
      </w:pPr>
      <w:bookmarkStart w:id="79" w:name="_Toc225970485"/>
      <w:bookmarkStart w:id="80" w:name="_Toc23957"/>
      <w:r>
        <w:rPr>
          <w14:ligatures w14:val="none"/>
        </w:rPr>
        <w:t>4.3 引入坐标注意力模块的模型改进</w:t>
      </w:r>
      <w:bookmarkEnd w:id="79"/>
      <w:bookmarkEnd w:id="80"/>
    </w:p>
    <w:p w14:paraId="79CB28EB">
      <w:pPr>
        <w:pStyle w:val="51"/>
        <w:rPr>
          <w:rFonts w:ascii="Times New Roman" w:hAnsi="Times New Roman" w:eastAsia="黑体" w:cs="宋体"/>
          <w:color w:val="auto"/>
          <w:sz w:val="28"/>
          <w:szCs w:val="24"/>
          <w14:ligatures w14:val="none"/>
        </w:rPr>
      </w:pPr>
      <w:bookmarkStart w:id="81" w:name="_Toc5724"/>
      <w:bookmarkStart w:id="82" w:name="_Toc225970486"/>
      <w:r>
        <w:rPr>
          <w14:ligatures w14:val="none"/>
        </w:rPr>
        <w:t>4.3.1 改进思路</w:t>
      </w:r>
      <w:bookmarkEnd w:id="81"/>
      <w:bookmarkEnd w:id="82"/>
    </w:p>
    <w:p w14:paraId="2285D751">
      <w:pPr>
        <w:pStyle w:val="53"/>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51"/>
        <w:rPr>
          <w:rFonts w:ascii="Times New Roman" w:hAnsi="Times New Roman" w:eastAsia="黑体" w:cs="宋体"/>
          <w:color w:val="auto"/>
          <w:sz w:val="28"/>
          <w:szCs w:val="24"/>
          <w14:ligatures w14:val="none"/>
        </w:rPr>
      </w:pPr>
      <w:bookmarkStart w:id="83" w:name="_Toc29955"/>
      <w:bookmarkStart w:id="84" w:name="_Toc225970487"/>
      <w:r>
        <w:rPr>
          <w14:ligatures w14:val="none"/>
        </w:rPr>
        <w:t>4.3.2 嵌入位置</w:t>
      </w:r>
      <w:bookmarkEnd w:id="83"/>
      <w:bookmarkEnd w:id="84"/>
    </w:p>
    <w:p w14:paraId="6B3E2B7A">
      <w:pPr>
        <w:pStyle w:val="53"/>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51"/>
        <w:rPr>
          <w:rFonts w:ascii="Times New Roman" w:hAnsi="Times New Roman" w:eastAsia="黑体" w:cs="宋体"/>
          <w:color w:val="auto"/>
          <w:sz w:val="28"/>
          <w:szCs w:val="24"/>
          <w14:ligatures w14:val="none"/>
        </w:rPr>
      </w:pPr>
      <w:bookmarkStart w:id="85" w:name="_Toc225970488"/>
      <w:bookmarkStart w:id="86" w:name="_Toc3786"/>
      <w:r>
        <w:rPr>
          <w14:ligatures w14:val="none"/>
        </w:rPr>
        <w:t>4.3.3 改进效果分析</w:t>
      </w:r>
      <w:bookmarkEnd w:id="85"/>
      <w:bookmarkEnd w:id="86"/>
    </w:p>
    <w:p w14:paraId="5BFEB60D">
      <w:pPr>
        <w:pStyle w:val="53"/>
        <w:rPr>
          <w14:ligatures w14:val="none"/>
        </w:rPr>
      </w:pPr>
      <w:r>
        <w:rPr>
          <w14:ligatures w14:val="none"/>
        </w:rPr>
        <w:t>该改进具有以下优势：</w:t>
      </w:r>
    </w:p>
    <w:p w14:paraId="66FC1382">
      <w:pPr>
        <w:pStyle w:val="53"/>
        <w:rPr>
          <w14:ligatures w14:val="none"/>
        </w:rPr>
      </w:pPr>
      <w:r>
        <w:rPr>
          <w14:ligatures w14:val="none"/>
        </w:rPr>
        <w:t>1. 增强模型对骨折细线性纹理和局部空间位置的感知能力。</w:t>
      </w:r>
    </w:p>
    <w:p w14:paraId="5DBEABD5">
      <w:pPr>
        <w:pStyle w:val="53"/>
        <w:rPr>
          <w14:ligatures w14:val="none"/>
        </w:rPr>
      </w:pPr>
      <w:r>
        <w:rPr>
          <w14:ligatures w14:val="none"/>
        </w:rPr>
        <w:t>2. 参数开销相对较小，不会显著破坏YOLOv10的实时性优势。</w:t>
      </w:r>
    </w:p>
    <w:p w14:paraId="041DE2D9">
      <w:pPr>
        <w:pStyle w:val="53"/>
        <w:rPr>
          <w14:ligatures w14:val="none"/>
        </w:rPr>
      </w:pPr>
      <w:r>
        <w:rPr>
          <w14:ligatures w14:val="none"/>
        </w:rPr>
        <w:t>3. 对小目标与弱边界病灶具有更好的特征表达潜力。</w:t>
      </w:r>
    </w:p>
    <w:p w14:paraId="2410BC9B">
      <w:pPr>
        <w:pStyle w:val="50"/>
        <w:rPr>
          <w:rFonts w:ascii="Times New Roman" w:hAnsi="Times New Roman" w:eastAsia="黑体" w:cs="Times New Roman"/>
          <w:color w:val="auto"/>
          <w:sz w:val="30"/>
          <w:szCs w:val="24"/>
          <w14:ligatures w14:val="none"/>
        </w:rPr>
      </w:pPr>
      <w:bookmarkStart w:id="87" w:name="_Toc225970489"/>
      <w:bookmarkStart w:id="88" w:name="_Toc28211"/>
      <w:r>
        <w:rPr>
          <w14:ligatures w14:val="none"/>
        </w:rPr>
        <w:t>4.4 引入Focal Loss思想的分类损失优化</w:t>
      </w:r>
      <w:bookmarkEnd w:id="87"/>
      <w:bookmarkEnd w:id="88"/>
    </w:p>
    <w:p w14:paraId="554A05CA">
      <w:pPr>
        <w:pStyle w:val="51"/>
        <w:rPr>
          <w:rFonts w:ascii="Times New Roman" w:hAnsi="Times New Roman" w:eastAsia="黑体" w:cs="宋体"/>
          <w:color w:val="auto"/>
          <w:sz w:val="28"/>
          <w:szCs w:val="24"/>
          <w14:ligatures w14:val="none"/>
        </w:rPr>
      </w:pPr>
      <w:bookmarkStart w:id="89" w:name="_Toc225970490"/>
      <w:bookmarkStart w:id="90" w:name="_Toc8170"/>
      <w:r>
        <w:rPr>
          <w14:ligatures w14:val="none"/>
        </w:rPr>
        <w:t>4.4.1 问题分析</w:t>
      </w:r>
      <w:bookmarkEnd w:id="89"/>
      <w:bookmarkEnd w:id="90"/>
    </w:p>
    <w:p w14:paraId="24ABFBC2">
      <w:pPr>
        <w:pStyle w:val="53"/>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51"/>
        <w:rPr>
          <w:rFonts w:ascii="Times New Roman" w:hAnsi="Times New Roman" w:eastAsia="黑体" w:cs="宋体"/>
          <w:color w:val="auto"/>
          <w:sz w:val="28"/>
          <w:szCs w:val="24"/>
          <w14:ligatures w14:val="none"/>
        </w:rPr>
      </w:pPr>
      <w:bookmarkStart w:id="91" w:name="_Toc225970491"/>
      <w:bookmarkStart w:id="92" w:name="_Toc22628"/>
      <w:r>
        <w:rPr>
          <w14:ligatures w14:val="none"/>
        </w:rPr>
        <w:t>4.4.2 改进方法</w:t>
      </w:r>
      <w:bookmarkEnd w:id="91"/>
      <w:bookmarkEnd w:id="92"/>
    </w:p>
    <w:p w14:paraId="1F56319F">
      <w:pPr>
        <w:pStyle w:val="53"/>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53"/>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53"/>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53"/>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51"/>
        <w:rPr>
          <w:rFonts w:ascii="Times New Roman" w:hAnsi="Times New Roman" w:eastAsia="黑体" w:cs="宋体"/>
          <w:color w:val="auto"/>
          <w:sz w:val="28"/>
          <w:szCs w:val="24"/>
          <w14:ligatures w14:val="none"/>
        </w:rPr>
      </w:pPr>
      <w:bookmarkStart w:id="93" w:name="_Toc19914"/>
      <w:bookmarkStart w:id="94" w:name="_Toc225970492"/>
      <w:r>
        <w:rPr>
          <w14:ligatures w14:val="none"/>
        </w:rPr>
        <w:t>4.4.3 预期作用</w:t>
      </w:r>
      <w:bookmarkEnd w:id="93"/>
      <w:bookmarkEnd w:id="94"/>
    </w:p>
    <w:p w14:paraId="5A3836ED">
      <w:pPr>
        <w:pStyle w:val="53"/>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50"/>
        <w:rPr>
          <w:rFonts w:ascii="Times New Roman" w:hAnsi="Times New Roman" w:eastAsia="黑体" w:cs="Times New Roman"/>
          <w:color w:val="auto"/>
          <w:sz w:val="30"/>
          <w:szCs w:val="24"/>
          <w14:ligatures w14:val="none"/>
        </w:rPr>
      </w:pPr>
      <w:bookmarkStart w:id="95" w:name="_Toc225970493"/>
      <w:bookmarkStart w:id="96" w:name="_Toc14855"/>
      <w:r>
        <w:rPr>
          <w14:ligatures w14:val="none"/>
        </w:rPr>
        <w:t>4.5 训练策略设计</w:t>
      </w:r>
      <w:bookmarkEnd w:id="95"/>
      <w:bookmarkEnd w:id="96"/>
    </w:p>
    <w:p w14:paraId="3833B6A8">
      <w:pPr>
        <w:pStyle w:val="53"/>
        <w:rPr>
          <w14:ligatures w14:val="none"/>
        </w:rPr>
      </w:pPr>
      <w:r>
        <w:rPr>
          <w14:ligatures w14:val="none"/>
        </w:rPr>
        <w:t>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r>
        <w:fldChar w:fldCharType="begin"/>
      </w:r>
      <w:r>
        <w:instrText xml:space="preserve"> HYPERLINK \l "ref_14"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[14]</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0B21C3">
      <w:pPr>
        <w:pStyle w:val="53"/>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50"/>
        <w:rPr>
          <w:rFonts w:ascii="Times New Roman" w:hAnsi="Times New Roman" w:eastAsia="黑体" w:cs="Times New Roman"/>
          <w:color w:val="auto"/>
          <w:sz w:val="30"/>
          <w:szCs w:val="24"/>
          <w14:ligatures w14:val="none"/>
        </w:rPr>
      </w:pPr>
      <w:bookmarkStart w:id="97" w:name="_Toc225970494"/>
      <w:bookmarkStart w:id="98" w:name="_Toc21811"/>
      <w:r>
        <w:rPr>
          <w14:ligatures w14:val="none"/>
        </w:rPr>
        <w:t>4.6 评价指标设计</w:t>
      </w:r>
      <w:bookmarkEnd w:id="97"/>
      <w:bookmarkEnd w:id="98"/>
    </w:p>
    <w:p w14:paraId="09A898E5">
      <w:pPr>
        <w:pStyle w:val="53"/>
        <w:rPr>
          <w:rFonts w:hint="eastAsia"/>
          <w14:ligatures w14:val="none"/>
        </w:rPr>
      </w:pPr>
      <w:bookmarkStart w:id="99" w:name="_Toc225970495"/>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53"/>
        <w:rPr>
          <w:rFonts w:hint="eastAsia"/>
          <w14:ligatures w14:val="none"/>
        </w:rPr>
      </w:pPr>
      <w:r>
        <w:rPr>
          <w14:ligatures w14:val="none"/>
        </w:rPr>
        <w:t>（1）交并比 IoU</w:t>
      </w:r>
    </w:p>
    <w:p w14:paraId="38DCBCFC">
      <w:pPr>
        <w:pStyle w:val="53"/>
        <w:rPr>
          <w:rFonts w:hint="eastAsia"/>
          <w14:ligatures w14:val="none"/>
        </w:rPr>
      </w:pPr>
      <w:r>
        <w:rPr>
          <w14:ligatures w14:val="none"/>
        </w:rPr>
        <w:t>设真实框为 B_gt，预测框为 B_pred，交并比定义为二者交集面积与并集面积之比：</w:t>
      </w:r>
    </w:p>
    <w:p w14:paraId="36C74203">
      <w:pPr>
        <w:pStyle w:val="53"/>
        <w:rPr>
          <w:rFonts w:hint="eastAsia"/>
          <w14:ligatures w14:val="none"/>
        </w:rPr>
      </w:pPr>
      <w:r>
        <w:rPr>
          <w14:ligatures w14:val="none"/>
        </w:rPr>
        <w:t xml:space="preserve">    IoU(B_pred, B_gt) = |B_pred ∩ B_gt| / |B_pred ∪ B_gt|</w:t>
      </w:r>
    </w:p>
    <w:p w14:paraId="4F0AFA29">
      <w:pPr>
        <w:pStyle w:val="53"/>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53"/>
        <w:rPr>
          <w:rFonts w:hint="eastAsia"/>
          <w14:ligatures w14:val="none"/>
        </w:rPr>
      </w:pPr>
      <w:r>
        <w:rPr>
          <w14:ligatures w14:val="none"/>
        </w:rPr>
        <w:t>（2）精确率、召回率与 F1</w:t>
      </w:r>
    </w:p>
    <w:p w14:paraId="14BCBDFF">
      <w:pPr>
        <w:pStyle w:val="53"/>
        <w:rPr>
          <w:rFonts w:hint="eastAsia"/>
          <w14:ligatures w14:val="none"/>
        </w:rPr>
      </w:pPr>
      <w:r>
        <w:rPr>
          <w14:ligatures w14:val="none"/>
        </w:rPr>
        <w:t xml:space="preserve">    Precision = TP / (TP + FP)</w:t>
      </w:r>
    </w:p>
    <w:p w14:paraId="281B19D3">
      <w:pPr>
        <w:pStyle w:val="53"/>
        <w:rPr>
          <w:rFonts w:hint="eastAsia"/>
          <w14:ligatures w14:val="none"/>
        </w:rPr>
      </w:pPr>
      <w:r>
        <w:rPr>
          <w14:ligatures w14:val="none"/>
        </w:rPr>
        <w:t xml:space="preserve">    Recall = TP / (TP + FN)</w:t>
      </w:r>
    </w:p>
    <w:p w14:paraId="63DBC8CD">
      <w:pPr>
        <w:pStyle w:val="53"/>
        <w:rPr>
          <w:rFonts w:hint="eastAsia"/>
          <w14:ligatures w14:val="none"/>
        </w:rPr>
      </w:pPr>
      <w:r>
        <w:rPr>
          <w14:ligatures w14:val="none"/>
        </w:rPr>
        <w:t>F1 为精确率与召回率的调和平均：</w:t>
      </w:r>
    </w:p>
    <w:p w14:paraId="5D62D6AE">
      <w:pPr>
        <w:pStyle w:val="53"/>
        <w:rPr>
          <w:rFonts w:hint="eastAsia"/>
          <w14:ligatures w14:val="none"/>
        </w:rPr>
      </w:pPr>
      <w:r>
        <w:rPr>
          <w14:ligatures w14:val="none"/>
        </w:rPr>
        <w:t xml:space="preserve">    F1 = 2 × Precision × Recall / (Precision + Recall)</w:t>
      </w:r>
    </w:p>
    <w:p w14:paraId="546E6D8A">
      <w:pPr>
        <w:pStyle w:val="53"/>
        <w:rPr>
          <w:rFonts w:hint="eastAsia"/>
          <w14:ligatures w14:val="none"/>
        </w:rPr>
      </w:pPr>
      <w:r>
        <w:rPr>
          <w14:ligatures w14:val="none"/>
        </w:rPr>
        <w:t>等价地也可写为：</w:t>
      </w:r>
    </w:p>
    <w:p w14:paraId="6FEB5710">
      <w:pPr>
        <w:pStyle w:val="53"/>
        <w:rPr>
          <w:rFonts w:hint="eastAsia"/>
          <w14:ligatures w14:val="none"/>
        </w:rPr>
      </w:pPr>
      <w:r>
        <w:rPr>
          <w14:ligatures w14:val="none"/>
        </w:rPr>
        <w:t xml:space="preserve">    F1 = 2×TP / (2×TP + FP + FN)</w:t>
      </w:r>
    </w:p>
    <w:p w14:paraId="6856F45B">
      <w:pPr>
        <w:pStyle w:val="53"/>
        <w:rPr>
          <w:rFonts w:hint="eastAsia"/>
          <w14:ligatures w14:val="none"/>
        </w:rPr>
      </w:pPr>
      <w:r>
        <w:rPr>
          <w14:ligatures w14:val="none"/>
        </w:rPr>
        <w:t>（3）平均精度 AP 与 mAP</w:t>
      </w:r>
    </w:p>
    <w:p w14:paraId="796161A2">
      <w:pPr>
        <w:pStyle w:val="53"/>
        <w:rPr>
          <w:rFonts w:hint="eastAsia"/>
          <w14:ligatures w14:val="none"/>
        </w:rPr>
      </w:pPr>
      <w:r>
        <w:rPr>
          <w14:ligatures w14:val="none"/>
        </w:rPr>
        <w:t>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r>
        <w:fldChar w:fldCharType="begin"/>
      </w:r>
      <w:r>
        <w:instrText xml:space="preserve"> HYPERLINK \l "ref_26"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[26]</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1BBE80D">
      <w:pPr>
        <w:pStyle w:val="53"/>
        <w:rPr>
          <w:rFonts w:hint="eastAsia"/>
          <w14:ligatures w14:val="none"/>
        </w:rPr>
      </w:pPr>
      <w:r>
        <w:rPr>
          <w14:ligatures w14:val="none"/>
        </w:rPr>
        <w:t>设共有 K 个类别，mAP@0.5 表示在 IoU=0.5 时各类别 AP 的算术平均：</w:t>
      </w:r>
    </w:p>
    <w:p w14:paraId="5511CF48">
      <w:pPr>
        <w:pStyle w:val="53"/>
        <w:rPr>
          <w:rFonts w:hint="eastAsia"/>
          <w14:ligatures w14:val="none"/>
        </w:rPr>
      </w:pPr>
      <w:r>
        <w:rPr>
          <w14:ligatures w14:val="none"/>
        </w:rPr>
        <w:t xml:space="preserve">    mAP@0.5 = (1/K) × (AP_1 + AP_2 + … + AP_K)   （均在 IoU=0.5 下计算）</w:t>
      </w:r>
    </w:p>
    <w:p w14:paraId="17E2E25B">
      <w:pPr>
        <w:pStyle w:val="53"/>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53"/>
        <w:rPr>
          <w:rFonts w:hint="eastAsia"/>
          <w14:ligatures w14:val="none"/>
        </w:rPr>
      </w:pPr>
      <w:r>
        <w:rPr>
          <w14:ligatures w14:val="none"/>
        </w:rPr>
        <w:t>（4）推理速度</w:t>
      </w:r>
    </w:p>
    <w:p w14:paraId="4200E1E6">
      <w:pPr>
        <w:pStyle w:val="53"/>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53"/>
        <w:rPr>
          <w:rFonts w:hint="eastAsia"/>
          <w14:ligatures w14:val="none"/>
        </w:rPr>
      </w:pPr>
      <w:r>
        <w:rPr>
          <w14:ligatures w14:val="none"/>
        </w:rPr>
        <w:t>1. 精确率（Precision）：式见上 Precision。</w:t>
      </w:r>
    </w:p>
    <w:p w14:paraId="2C0B09FE">
      <w:pPr>
        <w:pStyle w:val="53"/>
        <w:rPr>
          <w:rFonts w:hint="eastAsia"/>
          <w14:ligatures w14:val="none"/>
        </w:rPr>
      </w:pPr>
      <w:r>
        <w:rPr>
          <w14:ligatures w14:val="none"/>
        </w:rPr>
        <w:t>2. 召回率（Recall）：式见上 Recall。</w:t>
      </w:r>
    </w:p>
    <w:p w14:paraId="5071E13C">
      <w:pPr>
        <w:pStyle w:val="53"/>
        <w:rPr>
          <w:rFonts w:hint="eastAsia"/>
          <w14:ligatures w14:val="none"/>
        </w:rPr>
      </w:pPr>
      <w:r>
        <w:rPr>
          <w14:ligatures w14:val="none"/>
        </w:rPr>
        <w:t>3. F1 分数：式见上 F1。</w:t>
      </w:r>
    </w:p>
    <w:p w14:paraId="70182AB3">
      <w:pPr>
        <w:pStyle w:val="53"/>
        <w:rPr>
          <w:rFonts w:hint="eastAsia"/>
          <w14:ligatures w14:val="none"/>
        </w:rPr>
      </w:pPr>
      <w:r>
        <w:rPr>
          <w14:ligatures w14:val="none"/>
        </w:rPr>
        <w:t>4. mAP@0.5：式见上 mAP@0.5。</w:t>
      </w:r>
    </w:p>
    <w:p w14:paraId="0FD52ECA">
      <w:pPr>
        <w:pStyle w:val="53"/>
        <w:rPr>
          <w:rFonts w:hint="eastAsia"/>
          <w14:ligatures w14:val="none"/>
        </w:rPr>
      </w:pPr>
      <w:r>
        <w:rPr>
          <w14:ligatures w14:val="none"/>
        </w:rPr>
        <w:t>5. mAP@0.5:0.95：见上文（3）中说明。</w:t>
      </w:r>
    </w:p>
    <w:p w14:paraId="2DA4637A">
      <w:pPr>
        <w:pStyle w:val="53"/>
        <w:rPr>
          <w:rFonts w:hint="eastAsia"/>
          <w14:ligatures w14:val="none"/>
        </w:rPr>
      </w:pPr>
      <w:r>
        <w:rPr>
          <w14:ligatures w14:val="none"/>
        </w:rPr>
        <w:t>6. FPS 或单张推理时间：见上文（4）。</w:t>
      </w:r>
    </w:p>
    <w:p w14:paraId="354EC1E1">
      <w:pPr>
        <w:pStyle w:val="50"/>
        <w:rPr>
          <w:rFonts w:eastAsia="黑体"/>
          <w:sz w:val="30"/>
          <w14:ligatures w14:val="none"/>
        </w:rPr>
      </w:pPr>
      <w:bookmarkStart w:id="100" w:name="_Toc21627"/>
      <w:r>
        <w:rPr>
          <w14:ligatures w14:val="none"/>
        </w:rPr>
        <w:t>4.7 对比实验与消融实验设计</w:t>
      </w:r>
      <w:bookmarkEnd w:id="99"/>
      <w:bookmarkEnd w:id="100"/>
    </w:p>
    <w:p w14:paraId="509D47DD">
      <w:pPr>
        <w:pStyle w:val="51"/>
        <w:rPr>
          <w:rFonts w:ascii="Times New Roman" w:hAnsi="Times New Roman" w:eastAsia="黑体" w:cs="宋体"/>
          <w:color w:val="auto"/>
          <w:sz w:val="28"/>
          <w:szCs w:val="24"/>
          <w14:ligatures w14:val="none"/>
        </w:rPr>
      </w:pPr>
      <w:bookmarkStart w:id="101" w:name="_Toc225970496"/>
      <w:bookmarkStart w:id="102" w:name="_Toc21231"/>
      <w:r>
        <w:rPr>
          <w14:ligatures w14:val="none"/>
        </w:rPr>
        <w:t>4.7.1 纵向对比实验</w:t>
      </w:r>
      <w:bookmarkEnd w:id="101"/>
      <w:bookmarkEnd w:id="102"/>
    </w:p>
    <w:p w14:paraId="44FFF2F1">
      <w:pPr>
        <w:pStyle w:val="53"/>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53"/>
        <w:rPr>
          <w14:ligatures w14:val="none"/>
        </w:rPr>
      </w:pPr>
      <w:r>
        <w:t>对比重点包括 Precision、Recall、mAP 与推理时间等指标。</w:t>
      </w:r>
    </w:p>
    <w:p w14:paraId="3EE5DD75">
      <w:pPr>
        <w:pStyle w:val="51"/>
        <w:rPr>
          <w:rFonts w:ascii="Times New Roman" w:hAnsi="Times New Roman" w:eastAsia="黑体" w:cs="宋体"/>
          <w:color w:val="auto"/>
          <w:sz w:val="28"/>
          <w:szCs w:val="24"/>
          <w14:ligatures w14:val="none"/>
        </w:rPr>
      </w:pPr>
      <w:bookmarkStart w:id="103" w:name="_Toc225970497"/>
      <w:bookmarkStart w:id="104" w:name="_Toc22172"/>
      <w:r>
        <w:rPr>
          <w14:ligatures w14:val="none"/>
        </w:rPr>
        <w:t>4.7.2 横向对比实验</w:t>
      </w:r>
      <w:bookmarkEnd w:id="103"/>
      <w:bookmarkEnd w:id="104"/>
    </w:p>
    <w:p w14:paraId="3B8B4D4A">
      <w:pPr>
        <w:pStyle w:val="53"/>
        <w:rPr>
          <w14:ligatures w14:val="none"/>
        </w:rPr>
      </w:pPr>
      <w:r>
        <w:rPr>
          <w14:ligatures w14:val="none"/>
        </w:rPr>
        <w:t>为体现不同检测范式的差异，应进一步与以下模型比较：</w:t>
      </w:r>
    </w:p>
    <w:p w14:paraId="68B5E774">
      <w:pPr>
        <w:pStyle w:val="53"/>
        <w:rPr>
          <w14:ligatures w14:val="none"/>
        </w:rPr>
      </w:pPr>
      <w:r>
        <w:rPr>
          <w14:ligatures w14:val="none"/>
        </w:rPr>
        <w:t>1. Faster R-CNN</w:t>
      </w:r>
      <w:r>
        <w:fldChar w:fldCharType="begin"/>
      </w:r>
      <w:r>
        <w:instrText xml:space="preserve"> HYPERLINK \l "ref_4"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[4]</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68E7083">
      <w:pPr>
        <w:pStyle w:val="53"/>
        <w:rPr>
          <w14:ligatures w14:val="none"/>
        </w:rPr>
      </w:pPr>
      <w:r>
        <w:rPr>
          <w14:ligatures w14:val="none"/>
        </w:rPr>
        <w:t>2. SSD</w:t>
      </w:r>
    </w:p>
    <w:p w14:paraId="682283B4">
      <w:pPr>
        <w:pStyle w:val="53"/>
        <w:rPr>
          <w14:ligatures w14:val="none"/>
        </w:rPr>
      </w:pPr>
      <w:r>
        <w:rPr>
          <w14:ligatures w14:val="none"/>
        </w:rPr>
        <w:t>通过对比可分析单阶段与两阶段模型在骨折检测任务中的精度与速度权衡。</w:t>
      </w:r>
      <w:r>
        <w:fldChar w:fldCharType="begin"/>
      </w:r>
      <w:r>
        <w:instrText xml:space="preserve"> HYPERLINK \l "ref_5"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[5]</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FD3DBDC">
      <w:pPr>
        <w:pStyle w:val="51"/>
        <w:rPr>
          <w:rFonts w:ascii="Times New Roman" w:hAnsi="Times New Roman" w:eastAsia="黑体" w:cs="宋体"/>
          <w:color w:val="auto"/>
          <w:sz w:val="28"/>
          <w:szCs w:val="24"/>
          <w14:ligatures w14:val="none"/>
        </w:rPr>
      </w:pPr>
      <w:bookmarkStart w:id="105" w:name="_Toc225970498"/>
      <w:bookmarkStart w:id="106" w:name="_Toc12964"/>
      <w:r>
        <w:rPr>
          <w14:ligatures w14:val="none"/>
        </w:rPr>
        <w:t>4.7.3 消融实验</w:t>
      </w:r>
      <w:bookmarkEnd w:id="105"/>
      <w:bookmarkEnd w:id="106"/>
    </w:p>
    <w:p w14:paraId="0BD52CD6">
      <w:pPr>
        <w:pStyle w:val="53"/>
        <w:rPr>
          <w14:ligatures w14:val="none"/>
        </w:rPr>
      </w:pPr>
      <w:r>
        <w:rPr>
          <w14:ligatures w14:val="none"/>
        </w:rPr>
        <w:t>为验证各改进模块的独立贡献，可设计如下消融组合：</w:t>
      </w:r>
    </w:p>
    <w:p w14:paraId="711DAA98">
      <w:pPr>
        <w:pStyle w:val="53"/>
        <w:rPr>
          <w14:ligatures w14:val="none"/>
        </w:rPr>
      </w:pPr>
      <w:r>
        <w:rPr>
          <w14:ligatures w14:val="none"/>
        </w:rPr>
        <w:t>1. 基线YOLOv10</w:t>
      </w:r>
    </w:p>
    <w:p w14:paraId="1527A9D4">
      <w:pPr>
        <w:pStyle w:val="53"/>
        <w:rPr>
          <w14:ligatures w14:val="none"/>
        </w:rPr>
      </w:pPr>
      <w:r>
        <w:rPr>
          <w14:ligatures w14:val="none"/>
        </w:rPr>
        <w:t>2. YOLOv10 + Coordinate Attention</w:t>
      </w:r>
    </w:p>
    <w:p w14:paraId="2D29DEE5">
      <w:pPr>
        <w:pStyle w:val="53"/>
        <w:rPr>
          <w14:ligatures w14:val="none"/>
        </w:rPr>
      </w:pPr>
      <w:r>
        <w:rPr>
          <w14:ligatures w14:val="none"/>
        </w:rPr>
        <w:t>3. YOLOv10 + Focal Loss</w:t>
      </w:r>
    </w:p>
    <w:p w14:paraId="3B483394">
      <w:pPr>
        <w:pStyle w:val="53"/>
        <w:rPr>
          <w14:ligatures w14:val="none"/>
        </w:rPr>
      </w:pPr>
      <w:r>
        <w:rPr>
          <w14:ligatures w14:val="none"/>
        </w:rPr>
        <w:t>4. YOLOv10 + Coordinate Attention + Focal Loss</w:t>
      </w:r>
    </w:p>
    <w:p w14:paraId="07EF0311">
      <w:pPr>
        <w:pStyle w:val="53"/>
        <w:rPr>
          <w14:ligatures w14:val="none"/>
        </w:rPr>
      </w:pPr>
      <w:r>
        <w:rPr>
          <w14:ligatures w14:val="none"/>
        </w:rPr>
        <w:t>消融实验有助于说明本文提出方法的有效性和合理性。</w:t>
      </w:r>
    </w:p>
    <w:p w14:paraId="040EAFAA">
      <w:pPr>
        <w:widowControl/>
      </w:pPr>
      <w:r>
        <w:br w:type="page"/>
      </w:r>
    </w:p>
    <w:p w14:paraId="7F8D42CA">
      <w:pPr>
        <w:pStyle w:val="50"/>
      </w:pPr>
      <w:bookmarkStart w:id="107" w:name="_Toc31955"/>
      <w:r>
        <w:t>4.8 本章小结</w:t>
      </w:r>
      <w:bookmarkEnd w:id="107"/>
    </w:p>
    <w:p w14:paraId="31BE8864">
      <w:pPr>
        <w:pStyle w:val="53"/>
      </w:pPr>
      <w:r>
        <w:t>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49"/>
        <w:keepNext w:val="0"/>
        <w:keepLines w:val="0"/>
        <w:pageBreakBefore/>
        <w:widowControl/>
        <w:rPr>
          <w:rFonts w:ascii="Times New Roman" w:hAnsi="Times New Roman" w:eastAsia="黑体" w:cs="Times New Roman"/>
          <w:color w:val="auto"/>
          <w:kern w:val="36"/>
          <w:sz w:val="36"/>
          <w:szCs w:val="36"/>
          <w14:ligatures w14:val="none"/>
        </w:rPr>
      </w:pPr>
      <w:bookmarkStart w:id="108" w:name="_Toc225970499"/>
      <w:bookmarkStart w:id="109" w:name="_Toc2341"/>
      <w:r>
        <w:rPr>
          <w14:ligatures w14:val="none"/>
        </w:rPr>
        <w:t>5 系统实现与实验分析</w:t>
      </w:r>
      <w:bookmarkEnd w:id="108"/>
      <w:bookmarkEnd w:id="109"/>
    </w:p>
    <w:p w14:paraId="21EBB6E0">
      <w:pPr>
        <w:pStyle w:val="53"/>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50"/>
        <w:rPr>
          <w:rFonts w:ascii="Times New Roman" w:hAnsi="Times New Roman" w:eastAsia="黑体" w:cs="Times New Roman"/>
          <w:color w:val="auto"/>
          <w:sz w:val="30"/>
          <w:szCs w:val="24"/>
          <w14:ligatures w14:val="none"/>
        </w:rPr>
      </w:pPr>
      <w:bookmarkStart w:id="110" w:name="_Toc225970500"/>
      <w:bookmarkStart w:id="111" w:name="_Toc21121"/>
      <w:r>
        <w:rPr>
          <w14:ligatures w14:val="none"/>
        </w:rPr>
        <w:t>5.1 开发环境</w:t>
      </w:r>
      <w:bookmarkEnd w:id="110"/>
      <w:bookmarkEnd w:id="111"/>
    </w:p>
    <w:p w14:paraId="3DF7659D">
      <w:pPr>
        <w:pStyle w:val="53"/>
        <w:rPr>
          <w14:ligatures w14:val="none"/>
        </w:rPr>
      </w:pPr>
      <w:r>
        <w:rPr>
          <w14:ligatures w14:val="none"/>
        </w:rPr>
        <w:t>系统开发与实验均在本地GPU环境下完成，具体配置如表5-1所示。</w:t>
      </w:r>
    </w:p>
    <w:p w14:paraId="2BF6E462">
      <w:pPr>
        <w:pStyle w:val="53"/>
        <w:jc w:val="center"/>
        <w:rPr>
          <w:b/>
          <w:bCs/>
        </w:rPr>
      </w:pPr>
      <w:r>
        <w:t>表5.1  开发与实验环境表</w:t>
      </w:r>
    </w:p>
    <w:tbl>
      <w:tblPr>
        <w:tblStyle w:val="21"/>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133"/>
        <w:gridCol w:w="4223"/>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8"/>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8"/>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8"/>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8"/>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8"/>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8"/>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8"/>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8"/>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8"/>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8"/>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8"/>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8"/>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8"/>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8"/>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8"/>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8"/>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8"/>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8"/>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8"/>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8"/>
              <w:spacing w:line="360" w:lineRule="auto"/>
              <w:ind w:left="420" w:hanging="420"/>
              <w:jc w:val="center"/>
              <w:rPr>
                <w:rFonts w:ascii="Times New Roman"/>
                <w:bCs/>
                <w:sz w:val="21"/>
              </w:rPr>
            </w:pPr>
            <w:r>
              <w:rPr>
                <w:rFonts w:ascii="Times New Roman"/>
                <w:bCs/>
                <w:sz w:val="21"/>
              </w:rPr>
              <w:t>OpenCV</w:t>
            </w:r>
          </w:p>
        </w:tc>
      </w:tr>
    </w:tbl>
    <w:p w14:paraId="4F7A76C5">
      <w:pPr>
        <w:pStyle w:val="53"/>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50"/>
        <w:rPr>
          <w:rFonts w:ascii="Times New Roman" w:hAnsi="Times New Roman" w:eastAsia="黑体" w:cs="Times New Roman"/>
          <w:color w:val="auto"/>
          <w:sz w:val="30"/>
          <w:szCs w:val="24"/>
          <w14:ligatures w14:val="none"/>
        </w:rPr>
      </w:pPr>
      <w:bookmarkStart w:id="112" w:name="_Toc24229"/>
      <w:bookmarkStart w:id="113" w:name="_Toc225970501"/>
      <w:r>
        <w:rPr>
          <w14:ligatures w14:val="none"/>
        </w:rPr>
        <w:t>5.2 关键功能实现</w:t>
      </w:r>
      <w:bookmarkEnd w:id="112"/>
      <w:bookmarkEnd w:id="113"/>
    </w:p>
    <w:p w14:paraId="28B00859">
      <w:pPr>
        <w:pStyle w:val="51"/>
        <w:rPr>
          <w:rFonts w:ascii="Times New Roman" w:hAnsi="Times New Roman" w:eastAsia="黑体" w:cs="宋体"/>
          <w:color w:val="auto"/>
          <w:sz w:val="28"/>
          <w:szCs w:val="24"/>
          <w14:ligatures w14:val="none"/>
        </w:rPr>
      </w:pPr>
      <w:bookmarkStart w:id="114" w:name="_Toc10244"/>
      <w:bookmarkStart w:id="115" w:name="_Toc225970502"/>
      <w:r>
        <w:rPr>
          <w14:ligatures w14:val="none"/>
        </w:rPr>
        <w:t>5.2.1 数据预处理实现</w:t>
      </w:r>
      <w:bookmarkEnd w:id="114"/>
      <w:bookmarkEnd w:id="115"/>
    </w:p>
    <w:p w14:paraId="471066C3">
      <w:pPr>
        <w:pStyle w:val="53"/>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51"/>
        <w:rPr>
          <w:rFonts w:ascii="Times New Roman" w:hAnsi="Times New Roman" w:eastAsia="黑体" w:cs="宋体"/>
          <w:color w:val="auto"/>
          <w:sz w:val="28"/>
          <w:szCs w:val="24"/>
          <w14:ligatures w14:val="none"/>
        </w:rPr>
      </w:pPr>
      <w:bookmarkStart w:id="116" w:name="_Toc225970503"/>
      <w:bookmarkStart w:id="117" w:name="_Toc20277"/>
      <w:r>
        <w:rPr>
          <w14:ligatures w14:val="none"/>
        </w:rPr>
        <w:t>5.2.2 模型训练实现</w:t>
      </w:r>
      <w:bookmarkEnd w:id="116"/>
      <w:bookmarkEnd w:id="117"/>
    </w:p>
    <w:p w14:paraId="28538E47">
      <w:pPr>
        <w:pStyle w:val="53"/>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51"/>
        <w:rPr>
          <w:rFonts w:ascii="Times New Roman" w:hAnsi="Times New Roman" w:eastAsia="黑体" w:cs="宋体"/>
          <w:color w:val="auto"/>
          <w:sz w:val="28"/>
          <w:szCs w:val="24"/>
          <w14:ligatures w14:val="none"/>
        </w:rPr>
      </w:pPr>
      <w:bookmarkStart w:id="118" w:name="_Toc225970504"/>
      <w:bookmarkStart w:id="119" w:name="_Toc10663"/>
      <w:r>
        <w:rPr>
          <w14:ligatures w14:val="none"/>
        </w:rPr>
        <w:t>5.2.3 推理与可视化实现</w:t>
      </w:r>
      <w:bookmarkEnd w:id="118"/>
      <w:bookmarkEnd w:id="119"/>
    </w:p>
    <w:p w14:paraId="61C3C928">
      <w:pPr>
        <w:pStyle w:val="53"/>
        <w:rPr>
          <w14:ligatures w14:val="none"/>
        </w:rPr>
      </w:pPr>
      <w:r>
        <w:rPr>
          <w14:ligatures w14:val="none"/>
        </w:rPr>
        <w:t>推理模块的主要流程为：加载训练权重</w:t>
      </w:r>
      <w:r>
        <w:rPr>
          <w:rFonts w:hint="eastAsia"/>
          <w:lang w:val="en-US" w:eastAsia="zh-CN"/>
          <w14:ligatures w14:val="none"/>
        </w:rPr>
        <w:t>----</w:t>
      </w:r>
      <w:r>
        <w:rPr>
          <w14:ligatures w14:val="none"/>
        </w:rPr>
        <w:t>读取待检测图像</w:t>
      </w:r>
      <w:r>
        <w:rPr>
          <w:rFonts w:hint="eastAsia"/>
          <w:lang w:val="en-US" w:eastAsia="zh-CN"/>
          <w14:ligatures w14:val="none"/>
        </w:rPr>
        <w:t>----</w:t>
      </w:r>
      <w:r>
        <w:rPr>
          <w14:ligatures w14:val="none"/>
        </w:rPr>
        <w:t>执行预处理</w:t>
      </w:r>
      <w:r>
        <w:rPr>
          <w:rFonts w:hint="eastAsia"/>
          <w:lang w:val="en-US" w:eastAsia="zh-CN"/>
          <w14:ligatures w14:val="none"/>
        </w:rPr>
        <w:t>----</w:t>
      </w:r>
      <w:r>
        <w:rPr>
          <w14:ligatures w14:val="none"/>
        </w:rPr>
        <w:t xml:space="preserve">模型推理 </w:t>
      </w:r>
      <w:r>
        <w:rPr>
          <w:rFonts w:hint="eastAsia"/>
          <w:lang w:val="en-US" w:eastAsia="zh-CN"/>
          <w14:ligatures w14:val="none"/>
        </w:rPr>
        <w:t>----</w:t>
      </w:r>
      <w:r>
        <w:rPr>
          <w14:ligatures w14:val="none"/>
        </w:rPr>
        <w:t>解码预测框</w:t>
      </w:r>
      <w:r>
        <w:rPr>
          <w:rFonts w:hint="eastAsia"/>
          <w:lang w:val="en-US" w:eastAsia="zh-CN"/>
          <w14:ligatures w14:val="none"/>
        </w:rPr>
        <w:t>----</w:t>
      </w:r>
      <w:r>
        <w:rPr>
          <w14:ligatures w14:val="none"/>
        </w:rPr>
        <w:t>绘制类别与置信度</w:t>
      </w:r>
      <w:r>
        <w:rPr>
          <w:rFonts w:hint="eastAsia"/>
          <w:lang w:val="en-US" w:eastAsia="zh-CN"/>
          <w14:ligatures w14:val="none"/>
        </w:rPr>
        <w:t>----</w:t>
      </w:r>
      <w:r>
        <w:rPr>
          <w14:ligatures w14:val="none"/>
        </w:rPr>
        <w:t>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51"/>
        <w:rPr>
          <w:rFonts w:hint="eastAsia" w:ascii="Times New Roman" w:hAnsi="Times New Roman" w:eastAsia="黑体" w:cs="宋体"/>
          <w:color w:val="FF0000"/>
          <w:sz w:val="28"/>
          <w:szCs w:val="24"/>
          <w:lang w:val="en-US" w:eastAsia="zh-CN"/>
          <w14:ligatures w14:val="none"/>
        </w:rPr>
      </w:pPr>
      <w:bookmarkStart w:id="120" w:name="_Toc23663"/>
      <w:bookmarkStart w:id="121" w:name="_Toc225970505"/>
      <w:r>
        <w:rPr>
          <w14:ligatures w14:val="none"/>
        </w:rPr>
        <w:t>5.2.4 图形界面实现</w:t>
      </w:r>
      <w:bookmarkEnd w:id="120"/>
      <w:bookmarkEnd w:id="121"/>
    </w:p>
    <w:p w14:paraId="6A48DD97">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4"/>
                    <a:stretch>
                      <a:fillRect/>
                    </a:stretch>
                  </pic:blipFill>
                  <pic:spPr>
                    <a:xfrm>
                      <a:off x="0" y="0"/>
                      <a:ext cx="5572760" cy="3228340"/>
                    </a:xfrm>
                    <a:prstGeom prst="rect">
                      <a:avLst/>
                    </a:prstGeom>
                    <a:noFill/>
                    <a:ln>
                      <a:noFill/>
                    </a:ln>
                  </pic:spPr>
                </pic:pic>
              </a:graphicData>
            </a:graphic>
          </wp:inline>
        </w:drawing>
      </w:r>
    </w:p>
    <w:p w14:paraId="4869F28F">
      <w:pPr>
        <w:pStyle w:val="19"/>
        <w:keepNext w:val="0"/>
        <w:keepLines w:val="0"/>
        <w:widowControl w:val="0"/>
        <w:suppressLineNumbers w:val="0"/>
        <w:spacing w:before="0" w:beforeAutospacing="1" w:after="0" w:afterAutospacing="0" w:line="360" w:lineRule="exact"/>
        <w:ind w:left="0" w:right="0" w:firstLineChars="200"/>
        <w:jc w:val="center"/>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64AFC336">
      <w:pPr>
        <w:rPr>
          <w:rFonts w:hint="default"/>
          <w:lang w:val="en-US" w:eastAsia="zh-CN"/>
        </w:rPr>
      </w:pPr>
    </w:p>
    <w:p w14:paraId="6C6295EF">
      <w:pPr>
        <w:pStyle w:val="53"/>
        <w:rPr>
          <w14:ligatures w14:val="none"/>
        </w:rPr>
      </w:pPr>
      <w:r>
        <w:rPr>
          <w14:ligatures w14:val="none"/>
        </w:rPr>
        <w:t>图形界面采用PyQt5实现，主要包含以下区域：</w:t>
      </w:r>
    </w:p>
    <w:p w14:paraId="4FC7348E">
      <w:pPr>
        <w:pStyle w:val="53"/>
        <w:rPr>
          <w14:ligatures w14:val="none"/>
        </w:rPr>
      </w:pPr>
      <w:r>
        <w:rPr>
          <w14:ligatures w14:val="none"/>
        </w:rPr>
        <w:t>1. 图像选择区域：用于加载待检测X光图像。</w:t>
      </w:r>
    </w:p>
    <w:p w14:paraId="0EBEAA35">
      <w:pPr>
        <w:pStyle w:val="53"/>
        <w:rPr>
          <w14:ligatures w14:val="none"/>
        </w:rPr>
      </w:pPr>
      <w:r>
        <w:rPr>
          <w14:ligatures w14:val="none"/>
        </w:rPr>
        <w:t>2. 参数控制区域：用于设置模型权重、置信度阈值和输出路径。</w:t>
      </w:r>
    </w:p>
    <w:p w14:paraId="13E6D86A">
      <w:pPr>
        <w:pStyle w:val="53"/>
        <w:rPr>
          <w14:ligatures w14:val="none"/>
        </w:rPr>
      </w:pPr>
      <w:r>
        <w:rPr>
          <w14:ligatures w14:val="none"/>
        </w:rPr>
        <w:t>3. 结果显示区域：用于展示原图和检测结果图。</w:t>
      </w:r>
    </w:p>
    <w:p w14:paraId="0DF0C937">
      <w:pPr>
        <w:pStyle w:val="53"/>
        <w:rPr>
          <w14:ligatures w14:val="none"/>
        </w:rPr>
      </w:pPr>
      <w:r>
        <w:rPr>
          <w14:ligatures w14:val="none"/>
        </w:rPr>
        <w:t>4. 信息输出区域：用于显示检测类别、置信度和日志信息。</w:t>
      </w:r>
    </w:p>
    <w:p w14:paraId="089C3D3E">
      <w:pPr>
        <w:pStyle w:val="53"/>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50"/>
        <w:rPr>
          <w:rFonts w:ascii="Times New Roman" w:hAnsi="Times New Roman" w:eastAsia="黑体" w:cs="Times New Roman"/>
          <w:b/>
          <w:sz w:val="28"/>
        </w:rPr>
      </w:pPr>
      <w:bookmarkStart w:id="122" w:name="_Toc225970506"/>
      <w:bookmarkStart w:id="123" w:name="_Toc10036"/>
      <w:r>
        <w:rPr>
          <w14:ligatures w14:val="none"/>
        </w:rPr>
        <w:t>5.3 系统测试方案</w:t>
      </w:r>
      <w:bookmarkEnd w:id="122"/>
      <w:bookmarkEnd w:id="123"/>
    </w:p>
    <w:p w14:paraId="1EB196EF">
      <w:pPr>
        <w:pStyle w:val="53"/>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4A308302">
      <w:pPr>
        <w:pStyle w:val="51"/>
        <w:rPr>
          <w14:ligatures w14:val="none"/>
        </w:rPr>
      </w:pPr>
      <w:bookmarkStart w:id="124" w:name="_Toc24892"/>
      <w:bookmarkStart w:id="125" w:name="_Toc225970507"/>
      <w:r>
        <w:rPr>
          <w14:ligatures w14:val="none"/>
        </w:rPr>
        <w:t>5.3.1 功能测试</w:t>
      </w:r>
      <w:bookmarkEnd w:id="124"/>
      <w:bookmarkEnd w:id="125"/>
    </w:p>
    <w:p w14:paraId="62560ADB">
      <w:pPr>
        <w:pStyle w:val="52"/>
        <w:bidi w:val="0"/>
        <w:rPr>
          <w:rFonts w:hint="eastAsia"/>
        </w:rPr>
      </w:pPr>
      <w:r>
        <w:rPr>
          <w:rFonts w:hint="eastAsia"/>
          <w:lang w:val="en-US" w:eastAsia="zh-CN"/>
        </w:rPr>
        <w:t>5.3.1.1</w:t>
      </w:r>
      <w: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572760" cy="3228340"/>
                    </a:xfrm>
                    <a:prstGeom prst="rect">
                      <a:avLst/>
                    </a:prstGeom>
                    <a:noFill/>
                    <a:ln>
                      <a:noFill/>
                    </a:ln>
                  </pic:spPr>
                </pic:pic>
              </a:graphicData>
            </a:graphic>
          </wp:anchor>
        </w:drawing>
      </w:r>
    </w:p>
    <w:p w14:paraId="7C0E6338">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A1499F1">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AD6CA82">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01C0ABA">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64EC5F7">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ED23F68">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5E81C53F">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EFDFD3D">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57DFEF9A">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B6B788E">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9157938">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D330725">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4581656">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9A0C7A5">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7EBE308">
      <w:pPr>
        <w:pStyle w:val="19"/>
        <w:keepNext w:val="0"/>
        <w:keepLines w:val="0"/>
        <w:widowControl w:val="0"/>
        <w:suppressLineNumbers w:val="0"/>
        <w:spacing w:before="0" w:beforeAutospacing="1" w:after="0" w:afterAutospacing="0" w:line="360" w:lineRule="exact"/>
        <w:ind w:left="0" w:right="0" w:firstLineChars="200"/>
        <w:jc w:val="center"/>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5EA90D99">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3ED62219">
      <w:pPr>
        <w:pStyle w:val="52"/>
        <w:bidi w:val="0"/>
        <w:rPr>
          <w:rFonts w:hint="eastAsia"/>
        </w:rPr>
      </w:pPr>
      <w:r>
        <w:rPr>
          <w:rFonts w:hint="eastAsia"/>
          <w:lang w:val="en-US" w:eastAsia="zh-CN"/>
        </w:rPr>
        <w:t>5.3.1.2</w:t>
      </w:r>
      <w: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1C17CFAD">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38C74AA">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00603A0">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EE1C42D">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1D351A9C">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EDA9027">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4D1CB2C9">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798A7F9F">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2C9B4076">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7E1CA2D">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05BB2282">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84D0DED">
      <w:pPr>
        <w:pStyle w:val="53"/>
        <w:numPr>
          <w:ilvl w:val="0"/>
          <w:numId w:val="0"/>
        </w:numPr>
        <w:ind w:firstLine="480" w:firstLineChars="200"/>
        <w:rPr>
          <w:rFonts w:hint="eastAsia" w:ascii="Times New Roman" w:hAnsi="Times New Roman" w:eastAsia="宋体" w:cs="Times New Roman"/>
          <w:kern w:val="2"/>
          <w:sz w:val="24"/>
          <w:szCs w:val="24"/>
          <w:lang w:val="en-US" w:eastAsia="zh-CN" w:bidi="ar-SA"/>
          <w14:ligatures w14:val="none"/>
        </w:rPr>
      </w:pPr>
    </w:p>
    <w:p w14:paraId="6DCCE05A">
      <w:pPr>
        <w:pStyle w:val="19"/>
        <w:keepNext w:val="0"/>
        <w:keepLines w:val="0"/>
        <w:widowControl w:val="0"/>
        <w:suppressLineNumbers w:val="0"/>
        <w:spacing w:before="0" w:beforeAutospacing="1" w:after="0" w:afterAutospacing="0" w:line="360" w:lineRule="exact"/>
        <w:ind w:left="0" w:right="0" w:firstLineChars="200"/>
        <w:jc w:val="center"/>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4C89928A">
      <w:pPr>
        <w:pStyle w:val="53"/>
        <w:numPr>
          <w:ilvl w:val="0"/>
          <w:numId w:val="0"/>
        </w:numPr>
        <w:rPr>
          <w:rFonts w:hint="eastAsia" w:ascii="Times New Roman" w:hAnsi="Times New Roman" w:eastAsia="宋体" w:cs="Times New Roman"/>
          <w:kern w:val="2"/>
          <w:sz w:val="24"/>
          <w:szCs w:val="24"/>
          <w:lang w:val="en-US" w:eastAsia="zh-CN" w:bidi="ar-SA"/>
          <w14:ligatures w14:val="none"/>
        </w:rPr>
      </w:pPr>
    </w:p>
    <w:p w14:paraId="6412B99C">
      <w:pPr>
        <w:pStyle w:val="52"/>
        <w:bidi w:val="0"/>
        <w:rPr>
          <w:rFonts w:hint="eastAsia"/>
        </w:rPr>
      </w:pPr>
      <w:r>
        <w:rPr>
          <w:rFonts w:hint="eastAsia"/>
          <w:lang w:val="en-US" w:eastAsia="zh-CN"/>
        </w:rPr>
        <w:t>5.3.1.3.</w:t>
      </w:r>
      <w: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93980</wp:posOffset>
            </wp:positionH>
            <wp:positionV relativeFrom="paragraph">
              <wp:posOffset>10160</wp:posOffset>
            </wp:positionV>
            <wp:extent cx="4946650" cy="2872105"/>
            <wp:effectExtent l="0" t="0" r="6350" b="4445"/>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4946650" cy="2872105"/>
                    </a:xfrm>
                    <a:prstGeom prst="rect">
                      <a:avLst/>
                    </a:prstGeom>
                    <a:noFill/>
                    <a:ln>
                      <a:noFill/>
                    </a:ln>
                  </pic:spPr>
                </pic:pic>
              </a:graphicData>
            </a:graphic>
          </wp:anchor>
        </w:drawing>
      </w:r>
    </w:p>
    <w:p w14:paraId="55252EC9">
      <w:pPr>
        <w:pStyle w:val="53"/>
        <w:rPr>
          <w14:ligatures w14:val="none"/>
        </w:rPr>
      </w:pPr>
    </w:p>
    <w:p w14:paraId="030D5D3D">
      <w:pPr>
        <w:pStyle w:val="53"/>
        <w:rPr>
          <w14:ligatures w14:val="none"/>
        </w:rPr>
      </w:pPr>
    </w:p>
    <w:p w14:paraId="4C5F801C">
      <w:pPr>
        <w:pStyle w:val="53"/>
        <w:rPr>
          <w14:ligatures w14:val="none"/>
        </w:rPr>
      </w:pPr>
    </w:p>
    <w:p w14:paraId="529DF3D7">
      <w:pPr>
        <w:pStyle w:val="53"/>
        <w:rPr>
          <w14:ligatures w14:val="none"/>
        </w:rPr>
      </w:pPr>
    </w:p>
    <w:p w14:paraId="2A40B6B6">
      <w:pPr>
        <w:pStyle w:val="53"/>
        <w:rPr>
          <w14:ligatures w14:val="none"/>
        </w:rPr>
      </w:pPr>
    </w:p>
    <w:p w14:paraId="2C9A9455">
      <w:pPr>
        <w:pStyle w:val="53"/>
        <w:rPr>
          <w14:ligatures w14:val="none"/>
        </w:rPr>
      </w:pPr>
    </w:p>
    <w:p w14:paraId="47BA71EB">
      <w:pPr>
        <w:pStyle w:val="53"/>
        <w:rPr>
          <w14:ligatures w14:val="none"/>
        </w:rPr>
      </w:pPr>
    </w:p>
    <w:p w14:paraId="2E58FBBD">
      <w:pPr>
        <w:pStyle w:val="53"/>
        <w:rPr>
          <w14:ligatures w14:val="none"/>
        </w:rPr>
      </w:pPr>
    </w:p>
    <w:p w14:paraId="788BA34C">
      <w:pPr>
        <w:pStyle w:val="53"/>
        <w:rPr>
          <w14:ligatures w14:val="none"/>
        </w:rPr>
      </w:pPr>
    </w:p>
    <w:p w14:paraId="45ABE33A">
      <w:pPr>
        <w:pStyle w:val="53"/>
        <w:rPr>
          <w14:ligatures w14:val="none"/>
        </w:rPr>
      </w:pPr>
    </w:p>
    <w:p w14:paraId="456A7D8F">
      <w:pPr>
        <w:pStyle w:val="53"/>
        <w:rPr>
          <w14:ligatures w14:val="none"/>
        </w:rPr>
      </w:pPr>
    </w:p>
    <w:p w14:paraId="6AB24BDC">
      <w:pPr>
        <w:pStyle w:val="53"/>
        <w:rPr>
          <w14:ligatures w14:val="none"/>
        </w:rPr>
      </w:pPr>
    </w:p>
    <w:p w14:paraId="3F4308A3">
      <w:pPr>
        <w:pStyle w:val="19"/>
        <w:keepNext w:val="0"/>
        <w:keepLines w:val="0"/>
        <w:widowControl w:val="0"/>
        <w:suppressLineNumbers w:val="0"/>
        <w:spacing w:before="0" w:beforeAutospacing="1" w:after="0" w:afterAutospacing="0" w:line="360" w:lineRule="exact"/>
        <w:ind w:left="0" w:right="0" w:firstLineChars="200"/>
        <w:jc w:val="center"/>
        <w:rPr>
          <w14:ligatures w14:val="none"/>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47B761AE">
      <w:pPr>
        <w:pStyle w:val="52"/>
        <w:bidi w:val="0"/>
        <w:rPr>
          <w:rFonts w:hint="eastAsia"/>
        </w:rPr>
      </w:pPr>
      <w:r>
        <w:rPr>
          <w:rFonts w:hint="eastAsia"/>
          <w:lang w:val="en-US" w:eastAsia="zh-CN"/>
        </w:rPr>
        <w:t>5.3.1.</w:t>
      </w:r>
      <w: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572760" cy="2943225"/>
                    </a:xfrm>
                    <a:prstGeom prst="rect">
                      <a:avLst/>
                    </a:prstGeom>
                    <a:noFill/>
                    <a:ln>
                      <a:noFill/>
                    </a:ln>
                  </pic:spPr>
                </pic:pic>
              </a:graphicData>
            </a:graphic>
          </wp:anchor>
        </w:drawing>
      </w:r>
    </w:p>
    <w:p w14:paraId="64641F5D">
      <w:pPr>
        <w:pStyle w:val="53"/>
        <w:rPr>
          <w14:ligatures w14:val="none"/>
        </w:rPr>
      </w:pPr>
    </w:p>
    <w:p w14:paraId="1D37125D">
      <w:pPr>
        <w:pStyle w:val="53"/>
        <w:rPr>
          <w14:ligatures w14:val="none"/>
        </w:rPr>
      </w:pPr>
    </w:p>
    <w:p w14:paraId="5734D19A">
      <w:pPr>
        <w:pStyle w:val="53"/>
        <w:rPr>
          <w14:ligatures w14:val="none"/>
        </w:rPr>
      </w:pPr>
    </w:p>
    <w:p w14:paraId="5B18FC14">
      <w:pPr>
        <w:pStyle w:val="53"/>
        <w:rPr>
          <w14:ligatures w14:val="none"/>
        </w:rPr>
      </w:pPr>
    </w:p>
    <w:p w14:paraId="337E3048">
      <w:pPr>
        <w:pStyle w:val="53"/>
        <w:rPr>
          <w14:ligatures w14:val="none"/>
        </w:rPr>
      </w:pPr>
    </w:p>
    <w:p w14:paraId="36EB0124">
      <w:pPr>
        <w:pStyle w:val="53"/>
        <w:rPr>
          <w14:ligatures w14:val="none"/>
        </w:rPr>
      </w:pPr>
    </w:p>
    <w:p w14:paraId="1976F7D3">
      <w:pPr>
        <w:pStyle w:val="53"/>
        <w:rPr>
          <w14:ligatures w14:val="none"/>
        </w:rPr>
      </w:pPr>
    </w:p>
    <w:p w14:paraId="2874D635">
      <w:pPr>
        <w:pStyle w:val="53"/>
        <w:rPr>
          <w14:ligatures w14:val="none"/>
        </w:rPr>
      </w:pPr>
    </w:p>
    <w:p w14:paraId="3D85A2A0">
      <w:pPr>
        <w:pStyle w:val="53"/>
        <w:rPr>
          <w14:ligatures w14:val="none"/>
        </w:rPr>
      </w:pPr>
    </w:p>
    <w:p w14:paraId="45D6D443">
      <w:pPr>
        <w:pStyle w:val="53"/>
        <w:rPr>
          <w14:ligatures w14:val="none"/>
        </w:rPr>
      </w:pPr>
    </w:p>
    <w:p w14:paraId="2B6F440D">
      <w:pPr>
        <w:pStyle w:val="53"/>
        <w:rPr>
          <w14:ligatures w14:val="none"/>
        </w:rPr>
      </w:pPr>
    </w:p>
    <w:p w14:paraId="0AC8A6B8">
      <w:pPr>
        <w:pStyle w:val="19"/>
        <w:keepNext w:val="0"/>
        <w:keepLines w:val="0"/>
        <w:widowControl w:val="0"/>
        <w:suppressLineNumbers w:val="0"/>
        <w:spacing w:before="0" w:beforeAutospacing="1" w:after="0" w:afterAutospacing="0" w:line="360" w:lineRule="exact"/>
        <w:ind w:left="0" w:right="0" w:firstLineChars="200"/>
        <w:jc w:val="center"/>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70D0C5B2">
      <w:pPr>
        <w:pStyle w:val="53"/>
        <w:rPr>
          <w14:ligatures w14:val="none"/>
        </w:rPr>
      </w:pPr>
    </w:p>
    <w:p w14:paraId="20B93417">
      <w:pPr>
        <w:pStyle w:val="52"/>
        <w:bidi w:val="0"/>
        <w:rPr>
          <w:rFonts w:hint="eastAsia"/>
        </w:rPr>
      </w:pPr>
      <w:r>
        <w:rPr>
          <w:rFonts w:hint="eastAsia"/>
          <w:lang w:val="en-US" w:eastAsia="zh-CN"/>
        </w:rPr>
        <w:t>5.3.1.</w:t>
      </w:r>
      <w: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7"/>
                    <a:stretch>
                      <a:fillRect/>
                    </a:stretch>
                  </pic:blipFill>
                  <pic:spPr>
                    <a:xfrm>
                      <a:off x="0" y="0"/>
                      <a:ext cx="5579110" cy="2532380"/>
                    </a:xfrm>
                    <a:prstGeom prst="rect">
                      <a:avLst/>
                    </a:prstGeom>
                    <a:noFill/>
                    <a:ln>
                      <a:noFill/>
                    </a:ln>
                  </pic:spPr>
                </pic:pic>
              </a:graphicData>
            </a:graphic>
          </wp:anchor>
        </w:drawing>
      </w:r>
    </w:p>
    <w:p w14:paraId="3374A8BF">
      <w:pPr>
        <w:pStyle w:val="53"/>
        <w:rPr>
          <w14:ligatures w14:val="none"/>
        </w:rPr>
      </w:pPr>
    </w:p>
    <w:p w14:paraId="20AF09FA">
      <w:pPr>
        <w:pStyle w:val="53"/>
        <w:rPr>
          <w14:ligatures w14:val="none"/>
        </w:rPr>
      </w:pPr>
    </w:p>
    <w:p w14:paraId="44D187B8">
      <w:pPr>
        <w:pStyle w:val="53"/>
        <w:rPr>
          <w14:ligatures w14:val="none"/>
        </w:rPr>
      </w:pPr>
    </w:p>
    <w:p w14:paraId="489F0E66">
      <w:pPr>
        <w:pStyle w:val="53"/>
        <w:rPr>
          <w14:ligatures w14:val="none"/>
        </w:rPr>
      </w:pPr>
    </w:p>
    <w:p w14:paraId="1F45B330">
      <w:pPr>
        <w:pStyle w:val="53"/>
        <w:rPr>
          <w14:ligatures w14:val="none"/>
        </w:rPr>
      </w:pPr>
    </w:p>
    <w:p w14:paraId="1A400EBF">
      <w:pPr>
        <w:pStyle w:val="53"/>
        <w:rPr>
          <w14:ligatures w14:val="none"/>
        </w:rPr>
      </w:pPr>
    </w:p>
    <w:p w14:paraId="4ADD4903">
      <w:pPr>
        <w:pStyle w:val="53"/>
        <w:rPr>
          <w14:ligatures w14:val="none"/>
        </w:rPr>
      </w:pPr>
    </w:p>
    <w:p w14:paraId="0D6BF78F">
      <w:pPr>
        <w:pStyle w:val="53"/>
        <w:rPr>
          <w14:ligatures w14:val="none"/>
        </w:rPr>
      </w:pPr>
    </w:p>
    <w:p w14:paraId="37B01D20">
      <w:pPr>
        <w:pStyle w:val="53"/>
        <w:rPr>
          <w14:ligatures w14:val="none"/>
        </w:rPr>
      </w:pPr>
    </w:p>
    <w:p w14:paraId="4DBBF08F">
      <w:pPr>
        <w:pStyle w:val="53"/>
        <w:rPr>
          <w14:ligatures w14:val="none"/>
        </w:rPr>
      </w:pPr>
    </w:p>
    <w:p w14:paraId="5F36BBDD">
      <w:pPr>
        <w:pStyle w:val="53"/>
        <w:rPr>
          <w14:ligatures w14:val="none"/>
        </w:rPr>
      </w:pPr>
    </w:p>
    <w:p w14:paraId="7B9FE0E1">
      <w:pPr>
        <w:pStyle w:val="19"/>
        <w:keepNext w:val="0"/>
        <w:keepLines w:val="0"/>
        <w:widowControl w:val="0"/>
        <w:suppressLineNumbers w:val="0"/>
        <w:spacing w:before="0" w:beforeAutospacing="1" w:after="0" w:afterAutospacing="0" w:line="360" w:lineRule="exact"/>
        <w:ind w:right="0"/>
        <w:jc w:val="center"/>
        <w:rPr>
          <w14:ligatures w14:val="none"/>
        </w:rPr>
      </w:pPr>
      <w:r>
        <w:rPr>
          <w:rFonts w:hint="eastAsia" w:ascii="宋体" w:hAnsi="宋体" w:eastAsia="宋体" w:cs="宋体"/>
          <w:kern w:val="2"/>
          <w:sz w:val="24"/>
          <w:szCs w:val="24"/>
          <w:lang w:val="en-US" w:eastAsia="zh-CN" w:bidi="ar"/>
        </w:rPr>
        <w:t>图</w:t>
      </w:r>
      <w:r>
        <w:rPr>
          <w:rFonts w:hint="default" w:ascii="Times New Roman" w:hAnsi="Times New Roman" w:eastAsia="宋体" w:cs="Times New Roman"/>
          <w:kern w:val="2"/>
          <w:sz w:val="24"/>
          <w:szCs w:val="24"/>
          <w:lang w:val="en-US" w:eastAsia="zh-CN" w:bidi="ar"/>
        </w:rPr>
        <w:t xml:space="preserve">4-1  </w:t>
      </w:r>
      <w:r>
        <w:rPr>
          <w:rFonts w:hint="eastAsia" w:ascii="宋体" w:hAnsi="宋体" w:eastAsia="宋体" w:cs="宋体"/>
          <w:kern w:val="2"/>
          <w:sz w:val="24"/>
          <w:szCs w:val="24"/>
          <w:lang w:val="en-US" w:eastAsia="zh-CN" w:bidi="ar"/>
        </w:rPr>
        <w:t xml:space="preserve">腕部 </w:t>
      </w:r>
      <w:r>
        <w:rPr>
          <w:rFonts w:hint="default" w:ascii="Times New Roman" w:hAnsi="Times New Roman" w:eastAsia="宋体" w:cs="Times New Roman"/>
          <w:kern w:val="2"/>
          <w:sz w:val="24"/>
          <w:szCs w:val="24"/>
          <w:lang w:val="en-US" w:eastAsia="zh-CN" w:bidi="ar"/>
        </w:rPr>
        <w:t xml:space="preserve">X </w:t>
      </w:r>
      <w:r>
        <w:rPr>
          <w:rFonts w:hint="eastAsia" w:ascii="宋体" w:hAnsi="宋体" w:eastAsia="宋体" w:cs="宋体"/>
          <w:kern w:val="2"/>
          <w:sz w:val="24"/>
          <w:szCs w:val="24"/>
          <w:lang w:val="en-US" w:eastAsia="zh-CN" w:bidi="ar"/>
        </w:rPr>
        <w:t>光影像示例</w:t>
      </w:r>
    </w:p>
    <w:p w14:paraId="2DE54A9D">
      <w:pPr>
        <w:pStyle w:val="53"/>
        <w:rPr>
          <w14:ligatures w14:val="none"/>
        </w:rPr>
      </w:pPr>
    </w:p>
    <w:p w14:paraId="06B3E008">
      <w:pPr>
        <w:pStyle w:val="53"/>
        <w:ind w:left="0" w:leftChars="0" w:firstLine="0" w:firstLineChars="0"/>
        <w:rPr>
          <w:rFonts w:hint="eastAsia"/>
          <w14:ligatures w14:val="none"/>
        </w:rPr>
      </w:pPr>
      <w:r>
        <w:rPr>
          <w14:ligatures w14:val="none"/>
        </w:rPr>
        <w:t>为更直观地说明系统完成情况，本文对核心功能进行了逐项测试，结果如表5-2所示。</w:t>
      </w:r>
    </w:p>
    <w:p w14:paraId="0F869766">
      <w:pPr>
        <w:tabs>
          <w:tab w:val="left" w:pos="1435"/>
        </w:tabs>
        <w:spacing w:after="0" w:line="360" w:lineRule="exact"/>
        <w:jc w:val="both"/>
        <w:rPr>
          <w:rFonts w:hint="default"/>
          <w:lang w:val="en-US" w:eastAsia="zh-CN"/>
          <w14:ligatures w14:val="none"/>
        </w:rPr>
      </w:pPr>
    </w:p>
    <w:p w14:paraId="6BBEFE17">
      <w:pPr>
        <w:pStyle w:val="53"/>
        <w:jc w:val="center"/>
        <w:rPr>
          <w:b/>
          <w:bCs/>
        </w:rPr>
      </w:pPr>
      <w:r>
        <w:t>表5.2  系统功能测试结果</w:t>
      </w:r>
    </w:p>
    <w:tbl>
      <w:tblPr>
        <w:tblStyle w:val="21"/>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2696"/>
        <w:gridCol w:w="2696"/>
        <w:gridCol w:w="2402"/>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8"/>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8"/>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8"/>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8"/>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8"/>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8"/>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8"/>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8"/>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8"/>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8"/>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8"/>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8"/>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8"/>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8"/>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8"/>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8"/>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8"/>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8"/>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8"/>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8"/>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8"/>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8"/>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8"/>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8"/>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8"/>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8"/>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8"/>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8"/>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8"/>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8"/>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8"/>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8"/>
              <w:spacing w:line="360" w:lineRule="auto"/>
              <w:ind w:left="420" w:hanging="420"/>
              <w:jc w:val="center"/>
              <w:rPr>
                <w:rFonts w:ascii="Times New Roman"/>
                <w:bCs/>
                <w:sz w:val="21"/>
              </w:rPr>
            </w:pPr>
            <w:r>
              <w:rPr>
                <w:rFonts w:ascii="Times New Roman"/>
                <w:bCs/>
                <w:sz w:val="21"/>
              </w:rPr>
              <w:t>通过</w:t>
            </w:r>
          </w:p>
        </w:tc>
      </w:tr>
    </w:tbl>
    <w:p w14:paraId="4CC0F24A">
      <w:pPr>
        <w:pStyle w:val="53"/>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51"/>
        <w:rPr>
          <w:rFonts w:hint="eastAsia" w:ascii="Times New Roman" w:hAnsi="Times New Roman" w:eastAsia="黑体" w:cs="宋体"/>
          <w:color w:val="FF0000"/>
          <w:sz w:val="28"/>
          <w:szCs w:val="24"/>
          <w:lang w:val="en-US" w:eastAsia="zh-CN"/>
          <w14:ligatures w14:val="none"/>
        </w:rPr>
      </w:pPr>
      <w:bookmarkStart w:id="126" w:name="_Toc225970508"/>
      <w:bookmarkStart w:id="127" w:name="_Toc22794"/>
      <w:r>
        <w:rPr>
          <w14:ligatures w14:val="none"/>
        </w:rPr>
        <w:t>5.3.2 性能测试</w:t>
      </w:r>
      <w:bookmarkEnd w:id="126"/>
      <w:bookmarkEnd w:id="127"/>
    </w:p>
    <w:p w14:paraId="77726885">
      <w:pPr>
        <w:pStyle w:val="52"/>
        <w:bidi w:val="0"/>
        <w:rPr>
          <w:rFonts w:hint="eastAsia"/>
          <w:lang w:val="en-US" w:eastAsia="zh-CN"/>
        </w:rPr>
      </w:pPr>
      <w:r>
        <w:t>5.3.2</w:t>
      </w:r>
      <w:r>
        <w:rPr>
          <w:lang w:val="en-US" w:eastAsia="zh-CN"/>
        </w:rPr>
        <w:t>.1mAP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8"/>
                    <a:stretch>
                      <a:fillRect/>
                    </a:stretch>
                  </pic:blipFill>
                  <pic:spPr>
                    <a:xfrm>
                      <a:off x="0" y="0"/>
                      <a:ext cx="5574030" cy="3135630"/>
                    </a:xfrm>
                    <a:prstGeom prst="rect">
                      <a:avLst/>
                    </a:prstGeom>
                  </pic:spPr>
                </pic:pic>
              </a:graphicData>
            </a:graphic>
          </wp:inline>
        </w:drawing>
      </w:r>
    </w:p>
    <w:p w14:paraId="6CACC16B">
      <w:pPr>
        <w:pStyle w:val="52"/>
        <w:bidi w:val="0"/>
        <w:rPr>
          <w:rFonts w:hint="default"/>
          <w:lang w:val="en-US" w:eastAsia="zh-CN"/>
        </w:rPr>
      </w:pPr>
      <w:r>
        <w:t>5.3.2</w:t>
      </w:r>
      <w:r>
        <w:rPr>
          <w:lang w:val="en-US" w:eastAsia="zh-CN"/>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9"/>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20"/>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1"/>
                    <a:stretch>
                      <a:fillRect/>
                    </a:stretch>
                  </pic:blipFill>
                  <pic:spPr>
                    <a:xfrm>
                      <a:off x="0" y="0"/>
                      <a:ext cx="5577840" cy="2289175"/>
                    </a:xfrm>
                    <a:prstGeom prst="rect">
                      <a:avLst/>
                    </a:prstGeom>
                  </pic:spPr>
                </pic:pic>
              </a:graphicData>
            </a:graphic>
          </wp:inline>
        </w:drawing>
      </w:r>
    </w:p>
    <w:p w14:paraId="5CF7D3A0">
      <w:pPr>
        <w:pStyle w:val="52"/>
        <w:bidi w:val="0"/>
        <w:rPr>
          <w:rFonts w:hint="default"/>
          <w:lang w:val="en-US" w:eastAsia="zh-CN"/>
        </w:rPr>
      </w:pPr>
      <w:r>
        <w:rPr>
          <w:lang w:val="en-US" w:eastAsia="zh-CN"/>
        </w:rPr>
        <w:t>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2"/>
                    <a:stretch>
                      <a:fillRect/>
                    </a:stretch>
                  </pic:blipFill>
                  <pic:spPr>
                    <a:xfrm>
                      <a:off x="0" y="0"/>
                      <a:ext cx="5576570" cy="2470785"/>
                    </a:xfrm>
                    <a:prstGeom prst="rect">
                      <a:avLst/>
                    </a:prstGeom>
                  </pic:spPr>
                </pic:pic>
              </a:graphicData>
            </a:graphic>
          </wp:inline>
        </w:drawing>
      </w:r>
    </w:p>
    <w:p w14:paraId="36E0EE20">
      <w:pPr>
        <w:pStyle w:val="53"/>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50"/>
        <w:rPr>
          <w:rFonts w:ascii="Times New Roman" w:hAnsi="Times New Roman" w:eastAsia="黑体" w:cs="Times New Roman"/>
          <w:color w:val="auto"/>
          <w:sz w:val="30"/>
          <w:szCs w:val="24"/>
          <w14:ligatures w14:val="none"/>
        </w:rPr>
      </w:pPr>
      <w:bookmarkStart w:id="128" w:name="_Toc24861"/>
      <w:bookmarkStart w:id="129" w:name="_Toc225970509"/>
      <w:r>
        <w:rPr>
          <w14:ligatures w14:val="none"/>
        </w:rPr>
        <w:t>5.4 实验结果与对比分析</w:t>
      </w:r>
      <w:bookmarkEnd w:id="128"/>
      <w:bookmarkEnd w:id="129"/>
    </w:p>
    <w:p w14:paraId="24A84E7B">
      <w:pPr>
        <w:pStyle w:val="51"/>
        <w:rPr>
          <w:rFonts w:ascii="Times New Roman" w:hAnsi="Times New Roman" w:eastAsia="黑体" w:cs="宋体"/>
          <w:color w:val="auto"/>
          <w:sz w:val="28"/>
          <w:szCs w:val="24"/>
          <w14:ligatures w14:val="none"/>
        </w:rPr>
      </w:pPr>
      <w:bookmarkStart w:id="130" w:name="_Toc225970510"/>
      <w:bookmarkStart w:id="131" w:name="_Toc5854"/>
      <w:r>
        <w:rPr>
          <w14:ligatures w14:val="none"/>
        </w:rPr>
        <w:t>5.4.1 不同模型对比结果</w:t>
      </w:r>
      <w:bookmarkEnd w:id="130"/>
      <w:bookmarkEnd w:id="131"/>
    </w:p>
    <w:p w14:paraId="15FDE834">
      <w:pPr>
        <w:pStyle w:val="53"/>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53"/>
        <w:jc w:val="center"/>
        <w:rPr>
          <w:b/>
          <w:bCs/>
        </w:rPr>
      </w:pPr>
      <w:r>
        <w:t>表5.3  不同检测模型性能对比</w:t>
      </w:r>
    </w:p>
    <w:tbl>
      <w:tblPr>
        <w:tblStyle w:val="21"/>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8"/>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8"/>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8"/>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8"/>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8"/>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8"/>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8"/>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8"/>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8"/>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8"/>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8"/>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8"/>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8"/>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8"/>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8"/>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8"/>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8"/>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8"/>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8"/>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8"/>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8"/>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8"/>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8"/>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8"/>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8"/>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8"/>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8"/>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8"/>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8"/>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8"/>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8"/>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8"/>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8"/>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8"/>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8"/>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8"/>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8"/>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8"/>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8"/>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8"/>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8"/>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8"/>
              <w:spacing w:line="360" w:lineRule="auto"/>
              <w:ind w:left="420" w:hanging="420"/>
              <w:jc w:val="center"/>
              <w:rPr>
                <w:rFonts w:ascii="Times New Roman"/>
                <w:bCs/>
                <w:sz w:val="21"/>
              </w:rPr>
            </w:pPr>
            <w:r>
              <w:rPr>
                <w:rFonts w:ascii="Times New Roman"/>
                <w:bCs/>
                <w:sz w:val="21"/>
              </w:rPr>
              <w:t>10</w:t>
            </w:r>
          </w:p>
        </w:tc>
      </w:tr>
    </w:tbl>
    <w:p w14:paraId="1DA6CEF7">
      <w:pPr>
        <w:pStyle w:val="53"/>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53"/>
        <w:rPr>
          <w14:ligatures w14:val="none"/>
        </w:rPr>
      </w:pPr>
      <w:r>
        <w:t>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r>
        <w:fldChar w:fldCharType="begin"/>
      </w:r>
      <w:r>
        <w:instrText xml:space="preserve"> HYPERLINK \l "ref_7"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[7]</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"ref_24"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[24]</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A4F4624">
      <w:pPr>
        <w:pStyle w:val="51"/>
        <w:rPr>
          <w:rFonts w:ascii="Times New Roman" w:hAnsi="Times New Roman" w:eastAsia="黑体" w:cs="宋体"/>
          <w:color w:val="auto"/>
          <w:sz w:val="28"/>
          <w:szCs w:val="24"/>
          <w14:ligatures w14:val="none"/>
        </w:rPr>
      </w:pPr>
      <w:bookmarkStart w:id="132" w:name="_Toc225970511"/>
      <w:bookmarkStart w:id="133" w:name="_Toc30300"/>
      <w:r>
        <w:rPr>
          <w14:ligatures w14:val="none"/>
        </w:rPr>
        <w:t>5.4.2 消融实验结果</w:t>
      </w:r>
      <w:bookmarkEnd w:id="132"/>
      <w:bookmarkEnd w:id="133"/>
    </w:p>
    <w:p w14:paraId="347A8756">
      <w:pPr>
        <w:pStyle w:val="53"/>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53"/>
        <w:jc w:val="center"/>
        <w:rPr>
          <w:b/>
          <w:bCs/>
        </w:rPr>
      </w:pPr>
      <w:r>
        <w:t>表5.4 消融实验结果</w:t>
      </w:r>
    </w:p>
    <w:tbl>
      <w:tblPr>
        <w:tblStyle w:val="21"/>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1394"/>
        <w:gridCol w:w="1061"/>
        <w:gridCol w:w="1542"/>
        <w:gridCol w:w="213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8"/>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8"/>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8"/>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8"/>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8"/>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8"/>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8"/>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8"/>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8"/>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8"/>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8"/>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8"/>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8"/>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8"/>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8"/>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8"/>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8"/>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8"/>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8"/>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8"/>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8"/>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8"/>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8"/>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8"/>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8"/>
              <w:spacing w:line="360" w:lineRule="auto"/>
              <w:ind w:left="420" w:hanging="420"/>
              <w:jc w:val="center"/>
              <w:rPr>
                <w:rFonts w:ascii="Times New Roman"/>
                <w:bCs/>
                <w:sz w:val="21"/>
              </w:rPr>
            </w:pPr>
            <w:r>
              <w:rPr>
                <w:rFonts w:ascii="Times New Roman"/>
                <w:bCs/>
                <w:sz w:val="21"/>
              </w:rPr>
              <w:t>71.9%</w:t>
            </w:r>
          </w:p>
        </w:tc>
      </w:tr>
    </w:tbl>
    <w:p w14:paraId="196B5BD0">
      <w:pPr>
        <w:pStyle w:val="53"/>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50"/>
        <w:rPr>
          <w:rFonts w:ascii="Times New Roman" w:hAnsi="Times New Roman" w:eastAsia="黑体" w:cs="Times New Roman"/>
          <w:color w:val="auto"/>
          <w:sz w:val="30"/>
          <w:szCs w:val="24"/>
          <w14:ligatures w14:val="none"/>
        </w:rPr>
      </w:pPr>
      <w:bookmarkStart w:id="134" w:name="_Toc225970512"/>
      <w:bookmarkStart w:id="135" w:name="_Toc21907"/>
      <w:r>
        <w:rPr>
          <w14:ligatures w14:val="none"/>
        </w:rPr>
        <w:t>5.5 结果分析</w:t>
      </w:r>
      <w:bookmarkEnd w:id="134"/>
      <w:bookmarkEnd w:id="135"/>
    </w:p>
    <w:p w14:paraId="62C58A36">
      <w:pPr>
        <w:pStyle w:val="53"/>
        <w:rPr>
          <w14:ligatures w14:val="none"/>
        </w:rPr>
      </w:pPr>
      <w:r>
        <w:rPr>
          <w14:ligatures w14:val="none"/>
        </w:rPr>
        <w:t>结合骨折检测任务特点和表5-3、表5-4的实验结果，可以看出改进YOLOv10相比基线模型具有以下优势：</w:t>
      </w:r>
    </w:p>
    <w:p w14:paraId="4DFAE4DE">
      <w:pPr>
        <w:pStyle w:val="53"/>
        <w:rPr>
          <w14:ligatures w14:val="none"/>
        </w:rPr>
      </w:pPr>
      <w:r>
        <w:rPr>
          <w14:ligatures w14:val="none"/>
        </w:rPr>
        <w:t>1. 对细小骨折线和低对比度病灶更加敏感，降低了轻微骨折的漏检概率。</w:t>
      </w:r>
    </w:p>
    <w:p w14:paraId="14409B86">
      <w:pPr>
        <w:pStyle w:val="53"/>
        <w:rPr>
          <w14:ligatures w14:val="none"/>
        </w:rPr>
      </w:pPr>
      <w:r>
        <w:rPr>
          <w14:ligatures w14:val="none"/>
        </w:rPr>
        <w:t>2. 对类别不平衡问题具有更好的鲁棒性，提升了困难样本和少数类样本的识别效果。</w:t>
      </w:r>
    </w:p>
    <w:p w14:paraId="0B02696F">
      <w:pPr>
        <w:pStyle w:val="53"/>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53"/>
        <w:rPr>
          <w14:ligatures w14:val="none"/>
        </w:rPr>
      </w:pPr>
      <w:r>
        <w:rPr>
          <w14:ligatures w14:val="none"/>
        </w:rPr>
        <w:t>但系统也存在一定局限性：</w:t>
      </w:r>
    </w:p>
    <w:p w14:paraId="7F1761B2">
      <w:pPr>
        <w:pStyle w:val="53"/>
        <w:rPr>
          <w14:ligatures w14:val="none"/>
        </w:rPr>
      </w:pPr>
      <w:r>
        <w:rPr>
          <w14:ligatures w14:val="none"/>
        </w:rPr>
        <w:t>1. 当前训练数据规模仍然有限，模型在跨医院、跨设备场景下的泛化能力仍需进一步验证。</w:t>
      </w:r>
      <w:r>
        <w:fldChar w:fldCharType="begin"/>
      </w:r>
      <w:r>
        <w:instrText xml:space="preserve"> HYPERLINK \l "ref_22"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[28]</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A21CAFD">
      <w:pPr>
        <w:pStyle w:val="53"/>
        <w:rPr>
          <w14:ligatures w14:val="none"/>
        </w:rPr>
      </w:pPr>
      <w:r>
        <w:rPr>
          <w14:ligatures w14:val="none"/>
        </w:rPr>
        <w:t>2. 二维X光图像本身存在结构重叠问题，部分隐匿性骨折仅靠单视图仍可能出现漏检。</w:t>
      </w:r>
      <w:r>
        <w:fldChar w:fldCharType="begin"/>
      </w:r>
      <w:r>
        <w:instrText xml:space="preserve"> HYPERLINK \l "ref_12"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[12]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[29]</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6320F32">
      <w:pPr>
        <w:pStyle w:val="53"/>
        <w:rPr>
          <w14:ligatures w14:val="none"/>
        </w:rPr>
      </w:pPr>
      <w:r>
        <w:rPr>
          <w14:ligatures w14:val="none"/>
        </w:rPr>
        <w:t>3. 当前系统以图像检测为主，尚未融合病例文本、临床症状和多视图联合推理信息。</w:t>
      </w:r>
    </w:p>
    <w:p w14:paraId="4ACFB631">
      <w:pPr>
        <w:pStyle w:val="53"/>
        <w:rPr>
          <w14:ligatures w14:val="none"/>
        </w:rPr>
      </w:pPr>
      <w:r>
        <w:rPr>
          <w14:ligatures w14:val="none"/>
        </w:rPr>
        <w:t>4. 系统目前以单图检测为主，尚未引入病例级结果汇总和自动报告生成功能。</w:t>
      </w:r>
    </w:p>
    <w:p w14:paraId="694A83D4">
      <w:pPr>
        <w:pStyle w:val="50"/>
        <w:rPr>
          <w:rFonts w:ascii="Times New Roman" w:hAnsi="Times New Roman" w:eastAsia="黑体" w:cs="Times New Roman"/>
          <w:color w:val="auto"/>
          <w:sz w:val="30"/>
          <w:szCs w:val="24"/>
          <w14:ligatures w14:val="none"/>
        </w:rPr>
      </w:pPr>
      <w:bookmarkStart w:id="136" w:name="_Toc225970513"/>
      <w:bookmarkStart w:id="137" w:name="_Toc32518"/>
      <w:r>
        <w:rPr>
          <w14:ligatures w14:val="none"/>
        </w:rPr>
        <w:t>5.6 系统应用价值分析</w:t>
      </w:r>
      <w:bookmarkEnd w:id="136"/>
      <w:bookmarkEnd w:id="137"/>
    </w:p>
    <w:p w14:paraId="1E2DA69D">
      <w:pPr>
        <w:pStyle w:val="53"/>
        <w:rPr>
          <w14:ligatures w14:val="none"/>
        </w:rPr>
      </w:pPr>
      <w:r>
        <w:rPr>
          <w14:ligatures w14:val="none"/>
        </w:rPr>
        <w:t>从系统运行情况与实验结果看，本文构建的骨折检测系统已经具备一定的应用基础。其应用价值主要体现在以下几个方面：</w:t>
      </w:r>
    </w:p>
    <w:p w14:paraId="56A86671">
      <w:pPr>
        <w:pStyle w:val="53"/>
        <w:rPr>
          <w14:ligatures w14:val="none"/>
        </w:rPr>
      </w:pPr>
      <w:r>
        <w:rPr>
          <w14:ligatures w14:val="none"/>
        </w:rPr>
        <w:t>1. 在急诊预筛中，可帮助医生快速定位疑似病灶区域。</w:t>
      </w:r>
    </w:p>
    <w:p w14:paraId="03089528">
      <w:pPr>
        <w:pStyle w:val="53"/>
        <w:rPr>
          <w14:ligatures w14:val="none"/>
        </w:rPr>
      </w:pPr>
      <w:r>
        <w:rPr>
          <w14:ligatures w14:val="none"/>
        </w:rPr>
        <w:t>2. 在基层医疗机构中，可作为影像辅助判读工具提升初筛效率。</w:t>
      </w:r>
    </w:p>
    <w:p w14:paraId="13F83DA7">
      <w:pPr>
        <w:pStyle w:val="53"/>
        <w:rPr>
          <w14:ligatures w14:val="none"/>
        </w:rPr>
      </w:pPr>
      <w:r>
        <w:rPr>
          <w14:ligatures w14:val="none"/>
        </w:rPr>
        <w:t>3. 在医学教学中，可用于演示骨折检测算法流程和AI辅助诊断原理。</w:t>
      </w:r>
    </w:p>
    <w:p w14:paraId="2DC61423">
      <w:pPr>
        <w:pStyle w:val="53"/>
        <w:rPr>
          <w14:ligatures w14:val="none"/>
        </w:rPr>
      </w:pPr>
      <w:r>
        <w:rPr>
          <w14:ligatures w14:val="none"/>
        </w:rPr>
        <w:t>4. 在后续研究中，可扩展为Web系统、移动端应用或与PACS接口联动。</w:t>
      </w:r>
    </w:p>
    <w:p w14:paraId="01A57D87">
      <w:pPr>
        <w:pStyle w:val="53"/>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14:paraId="462CD294">
      <w:pPr>
        <w:pStyle w:val="50"/>
      </w:pPr>
      <w:bookmarkStart w:id="138" w:name="_Toc11474"/>
      <w:r>
        <w:t>5.7 本章小结</w:t>
      </w:r>
      <w:bookmarkEnd w:id="138"/>
    </w:p>
    <w:p w14:paraId="4E4B0FBB">
      <w:pPr>
        <w:pStyle w:val="53"/>
      </w:pPr>
      <w:r>
        <w:t>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49"/>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139" w:name="_Toc26289"/>
      <w:bookmarkStart w:id="140" w:name="_Toc225970514"/>
      <w:r>
        <w:rPr>
          <w14:ligatures w14:val="none"/>
        </w:rPr>
        <w:t>6 总结与展望</w:t>
      </w:r>
      <w:bookmarkEnd w:id="139"/>
      <w:bookmarkEnd w:id="140"/>
    </w:p>
    <w:p w14:paraId="3A4A019E">
      <w:pPr>
        <w:pStyle w:val="50"/>
        <w:rPr>
          <w:rFonts w:ascii="Times New Roman" w:hAnsi="Times New Roman" w:eastAsia="黑体" w:cs="Times New Roman"/>
          <w:color w:val="auto"/>
          <w:sz w:val="30"/>
          <w:szCs w:val="24"/>
          <w14:ligatures w14:val="none"/>
        </w:rPr>
      </w:pPr>
      <w:bookmarkStart w:id="141" w:name="_Toc225970515"/>
      <w:bookmarkStart w:id="142" w:name="_Toc27197"/>
      <w:r>
        <w:rPr>
          <w14:ligatures w14:val="none"/>
        </w:rPr>
        <w:t>6.1 全文总结</w:t>
      </w:r>
      <w:bookmarkEnd w:id="141"/>
      <w:bookmarkEnd w:id="142"/>
    </w:p>
    <w:p w14:paraId="0C4D417C">
      <w:pPr>
        <w:pStyle w:val="53"/>
        <w:bidi w:val="0"/>
        <w:rPr>
          <w:rFonts w:hint="eastAsia"/>
        </w:rPr>
      </w:pPr>
      <w: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53"/>
        <w:bidi w:val="0"/>
        <w:rPr>
          <w:rFonts w:hint="eastAsia"/>
        </w:rPr>
      </w:pPr>
      <w: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53"/>
        <w:bidi w:val="0"/>
        <w:rPr>
          <w:rFonts w:hint="eastAsia"/>
        </w:rPr>
      </w:pPr>
      <w: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53"/>
        <w:bidi w:val="0"/>
        <w:rPr>
          <w:rFonts w:hint="eastAsia"/>
        </w:rPr>
      </w:pPr>
      <w: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53"/>
        <w:bidi w:val="0"/>
        <w:rPr>
          <w:rFonts w:hint="eastAsia"/>
        </w:rPr>
      </w:pPr>
      <w: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53"/>
        <w:bidi w:val="0"/>
        <w:rPr>
          <w:rFonts w:hint="eastAsia"/>
        </w:rPr>
      </w:pPr>
      <w: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50"/>
        <w:rPr>
          <w:rFonts w:ascii="Times New Roman" w:hAnsi="Times New Roman" w:eastAsia="黑体" w:cs="Times New Roman"/>
          <w:color w:val="auto"/>
          <w:sz w:val="30"/>
          <w:szCs w:val="24"/>
          <w14:ligatures w14:val="none"/>
        </w:rPr>
      </w:pPr>
      <w:bookmarkStart w:id="143" w:name="_Toc6987"/>
      <w:bookmarkStart w:id="144" w:name="_Toc225970516"/>
      <w:r>
        <w:rPr>
          <w14:ligatures w14:val="none"/>
        </w:rPr>
        <w:t>6.2 研究展望</w:t>
      </w:r>
      <w:bookmarkEnd w:id="143"/>
      <w:bookmarkEnd w:id="144"/>
    </w:p>
    <w:p w14:paraId="68153842">
      <w:pPr>
        <w:pStyle w:val="53"/>
        <w:rPr>
          <w:rFonts w:hint="eastAsia"/>
          <w14:ligatures w14:val="none"/>
        </w:rPr>
      </w:pPr>
      <w:r>
        <w:rPr>
          <w14:ligatures w14:val="none"/>
        </w:rPr>
        <w:t>（1）数据与标注。 在合规与脱敏前提下，持续扩充多中心、多设备、多年龄段腕部 X 光样本；探索半监督、主动学习与难例回灌，降低标注成本；完善患者级去重与独立外部测试集，形成更严格的验证流程。</w:t>
      </w:r>
      <w:r>
        <w:fldChar w:fldCharType="begin"/>
      </w:r>
      <w:r>
        <w:instrText xml:space="preserve"> HYPERLINK \l "ref_22"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[22]</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2FF71F">
      <w:pPr>
        <w:pStyle w:val="53"/>
        <w:rPr>
          <w:rFonts w:hint="eastAsia"/>
          <w14:ligatures w14:val="none"/>
        </w:rPr>
      </w:pPr>
      <w:r>
        <w:rPr>
          <w14:ligatures w14:val="none"/>
        </w:rPr>
        <w:t>（2）模型与训练。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r>
        <w:fldChar w:fldCharType="begin"/>
      </w:r>
      <w:r>
        <w:instrText xml:space="preserve"> HYPERLINK \l "ref_20"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9378053">
      <w:pPr>
        <w:pStyle w:val="53"/>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53"/>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53"/>
        <w:rPr>
          <w:rFonts w:hint="eastAsia"/>
          <w14:ligatures w14:val="none"/>
        </w:rPr>
      </w:pPr>
      <w:r>
        <w:rPr>
          <w14:ligatures w14:val="none"/>
        </w:rPr>
        <w:t>（5）临床与产品化。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r>
        <w:fldChar w:fldCharType="begin"/>
      </w:r>
      <w:r>
        <w:instrText xml:space="preserve"> HYPERLINK \l "ref_21"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B4F1D3F">
      <w:pPr>
        <w:pStyle w:val="53"/>
        <w:rPr>
          <w14:ligatures w14:val="none"/>
        </w:rPr>
      </w:pPr>
      <w:r>
        <w:rPr>
          <w14:ligatures w14:val="none"/>
        </w:rPr>
        <w:t>（6）可解释性与多模态。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r>
        <w:fldChar w:fldCharType="begin"/>
      </w:r>
      <w:r>
        <w:instrText xml:space="preserve"> HYPERLINK \l "ref_20"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[20]</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9"/>
          <w:rFonts w:ascii="Times New Roman" w:hAnsi="Times New Roman" w:eastAsia="宋体" w:cs="Times New Roman"/>
          <w:color w:val="467886" w:themeColor="hyperlink"/>
          <w:u w:val="single"/>
          <w:vertAlign w:val="superscript"/>
          <w14:textFill>
            <w14:solidFill>
              <w14:schemeClr w14:val="hlink"/>
            </w14:solidFill>
          </w14:textFill>
        </w:rPr>
        <w:t>[21]</w:t>
      </w:r>
      <w:r>
        <w:rPr>
          <w:rStyle w:val="59"/>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DD1C8E8">
      <w:pPr>
        <w:pStyle w:val="49"/>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145" w:name="_Toc225970517"/>
      <w:bookmarkStart w:id="146" w:name="_Toc10109"/>
      <w:r>
        <w:rPr>
          <w14:ligatures w14:val="none"/>
        </w:rPr>
        <w:t>参考文献</w:t>
      </w:r>
      <w:bookmarkEnd w:id="145"/>
      <w:bookmarkEnd w:id="146"/>
    </w:p>
    <w:p w14:paraId="0DAFFE31"/>
    <w:p w14:paraId="19659199">
      <w:pPr>
        <w:pStyle w:val="58"/>
      </w:pPr>
      <w:bookmarkStart w:id="147" w:name="ref_1"/>
      <w:bookmarkEnd w:id="147"/>
      <w:r>
        <w:t>[1] Wang A, Chen H, Liu L, et al. YOLOv10: Real-Time End-to-End Object Detection[EB/OL]. arXiv:2405.14458, 2024.</w:t>
      </w:r>
    </w:p>
    <w:p w14:paraId="078ECC7E">
      <w:pPr>
        <w:pStyle w:val="58"/>
      </w:pPr>
      <w:bookmarkStart w:id="148" w:name="ref_2"/>
      <w:bookmarkEnd w:id="148"/>
      <w:r>
        <w:t>[2] Hou Q, Zhou D, Feng J. Coordinate Attention for Efficient Mobile Network Design[C]//Proceedings of the IEEE/CVF Conference on Computer Vision and Pattern Recognition. 2021: 13713-13722.</w:t>
      </w:r>
    </w:p>
    <w:p w14:paraId="5E64B93A">
      <w:pPr>
        <w:pStyle w:val="58"/>
      </w:pPr>
      <w:bookmarkStart w:id="149" w:name="ref_3"/>
      <w:bookmarkEnd w:id="149"/>
      <w:r>
        <w:t>[3] Lin T Y, Goyal P, Girshick R, et al. Focal Loss for Dense Object Detection[C]//Proceedings of the IEEE International Conference on Computer Vision. 2017: 2980-2988.</w:t>
      </w:r>
    </w:p>
    <w:p w14:paraId="2DAA583E">
      <w:pPr>
        <w:pStyle w:val="58"/>
      </w:pPr>
      <w:bookmarkStart w:id="150" w:name="ref_4"/>
      <w:bookmarkEnd w:id="150"/>
      <w:r>
        <w:t>[4] Ren S, He K, Girshick R, et al. Faster R-CNN: Towards Real-Time Object Detection with Region Proposal Networks[J]. IEEE Transactions on Pattern Analysis and Machine Intelligence, 2017, 39(6): 1137-1149.</w:t>
      </w:r>
    </w:p>
    <w:p w14:paraId="6D341016">
      <w:pPr>
        <w:pStyle w:val="58"/>
      </w:pPr>
      <w:bookmarkStart w:id="151" w:name="ref_5"/>
      <w:bookmarkEnd w:id="151"/>
      <w:r>
        <w:t>[5] Liu W, Anguelov D, Erhan D, et al. SSD: Single Shot MultiBox Detector[C]//European Conference on Computer Vision. Cham: Springer, 2016: 21-37.</w:t>
      </w:r>
    </w:p>
    <w:p w14:paraId="0D36BFD2">
      <w:pPr>
        <w:pStyle w:val="58"/>
      </w:pPr>
      <w:bookmarkStart w:id="152" w:name="ref_6"/>
      <w:bookmarkEnd w:id="152"/>
      <w:r>
        <w:t>[6] Nagy E, Janisch M, Hržić F, et al. A pediatric wrist trauma X-ray dataset (GRAZPEDWRI-DX) for machine learning[J]. Scientific Data, 2022, 9: 222.</w:t>
      </w:r>
    </w:p>
    <w:p w14:paraId="2B728BF5">
      <w:pPr>
        <w:pStyle w:val="58"/>
      </w:pPr>
      <w:bookmarkStart w:id="153" w:name="ref_7"/>
      <w:bookmarkEnd w:id="153"/>
      <w:r>
        <w:t>[7] Ju X, Cai B. Fracture detection in pediatric wrist trauma X-ray images using YOLOv8 algorithm[J]. Scientific Reports, 2023, 13: 19807.</w:t>
      </w:r>
    </w:p>
    <w:p w14:paraId="6AB89057">
      <w:pPr>
        <w:pStyle w:val="58"/>
      </w:pPr>
      <w:bookmarkStart w:id="154" w:name="ref_8"/>
      <w:bookmarkEnd w:id="154"/>
      <w:r>
        <w:t>[8] Hendrix N, Scholten E, Vernhout B, et al. Development and Validation of a Convolutional Neural Network for Automated Detection of Scaphoid Fractures on Conventional Radiographs[J]. Radiology: Artificial Intelligence, 2021, 3(4): e200260.</w:t>
      </w:r>
    </w:p>
    <w:p w14:paraId="56FE6CCB">
      <w:pPr>
        <w:pStyle w:val="58"/>
      </w:pPr>
      <w:bookmarkStart w:id="155" w:name="ref_9"/>
      <w:bookmarkEnd w:id="155"/>
      <w:r>
        <w:t>[9] Suen P K, Zhu C Y, Tse Y C, et al. Diagnostic Performance of AI for Wrist Fracture Detection on Imaging: A Systematic Review and Meta-Analysis[J]. Injury, 2024, 55(9): 111956.</w:t>
      </w:r>
    </w:p>
    <w:p w14:paraId="45C5BBB7">
      <w:pPr>
        <w:pStyle w:val="58"/>
      </w:pPr>
      <w:bookmarkStart w:id="156" w:name="ref_10"/>
      <w:bookmarkEnd w:id="156"/>
      <w:r>
        <w:t>[10] Adams M, Chen W, Holcdorf D, et al. Computer vs human: deep learning versus perceptual training for the detection of neck of femur fractures[J]. Journal of Medical Imaging and Radiation Oncology, 2019, 63(1): 27-32.</w:t>
      </w:r>
    </w:p>
    <w:p w14:paraId="447838F4">
      <w:pPr>
        <w:pStyle w:val="58"/>
      </w:pPr>
      <w:bookmarkStart w:id="157" w:name="ref_11"/>
      <w:bookmarkEnd w:id="157"/>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58"/>
      </w:pPr>
      <w:bookmarkStart w:id="158" w:name="ref_12"/>
      <w:bookmarkEnd w:id="158"/>
      <w:r>
        <w:t>[12] Hardalac F, Ucan O N, Uysal M, et al. Fracture Detection in Wrist X-Ray Images Using Deep Learning-Based Object Detection Models[J]. Sensors, 2022, 22(3): 1285.</w:t>
      </w:r>
    </w:p>
    <w:p w14:paraId="1EE82C13">
      <w:pPr>
        <w:pStyle w:val="58"/>
      </w:pPr>
      <w:bookmarkStart w:id="159" w:name="ref_13"/>
      <w:bookmarkEnd w:id="159"/>
      <w:r>
        <w:t>[13] Lee C H, Kim H W, Lee S, et al. Detecting Distal Radius Fractures and Ulnar Styloid Process Fractures with Artificial Intelligence on Wrist Radiographs[J]. Diagnostics, 2023, 13(2): 224.</w:t>
      </w:r>
    </w:p>
    <w:p w14:paraId="1EEADE93">
      <w:pPr>
        <w:pStyle w:val="58"/>
      </w:pPr>
      <w:bookmarkStart w:id="160" w:name="ref_14"/>
      <w:bookmarkEnd w:id="160"/>
      <w:r>
        <w:t>[14] Jocher G, et al. ultralytics/yolov5: v3.1-Bug Fixes and Performance Improvements[EB/OL]. Zenodo, 2020.</w:t>
      </w:r>
    </w:p>
    <w:p w14:paraId="3C4CF827">
      <w:pPr>
        <w:pStyle w:val="58"/>
      </w:pPr>
      <w:bookmarkStart w:id="161" w:name="ref_15"/>
      <w:bookmarkEnd w:id="161"/>
      <w:r>
        <w:t>[15] Paszke A, Gross S, Massa F, et al. PyTorch: An Imperative Style, High-Performance Deep Learning Library[C]//Advances in Neural Information Processing Systems. 2019: 8024-8035.</w:t>
      </w:r>
    </w:p>
    <w:p w14:paraId="64122997">
      <w:pPr>
        <w:pStyle w:val="58"/>
      </w:pPr>
      <w:bookmarkStart w:id="162" w:name="ref_16"/>
      <w:bookmarkEnd w:id="162"/>
      <w:r>
        <w:t>[16] Rajpurkar P, Irvin J, Bagul A, et al. MURA: Large Dataset for Abnormality Detection in Musculoskeletal Radiographs[EB/OL]. arXiv:1712.06957, 2017.</w:t>
      </w:r>
    </w:p>
    <w:p w14:paraId="022DB5BF">
      <w:pPr>
        <w:pStyle w:val="58"/>
        <w:rPr>
          <w:rFonts w:hint="eastAsia"/>
        </w:rPr>
      </w:pPr>
      <w:bookmarkStart w:id="163" w:name="ref_17"/>
      <w:bookmarkEnd w:id="163"/>
      <w:r>
        <w:t>[17] WANG C Y, YEH I H, LIAO H Y M. YOLOv9: Learning What You Want to Learn Using Programmable Gradient Information[EB/OL]. arXiv:2402.13616, 2024.</w:t>
      </w:r>
    </w:p>
    <w:p w14:paraId="4C767F50">
      <w:pPr>
        <w:pStyle w:val="58"/>
        <w:rPr>
          <w:rFonts w:hint="eastAsia"/>
        </w:rPr>
      </w:pPr>
      <w:bookmarkStart w:id="164" w:name="ref_18"/>
      <w:bookmarkEnd w:id="164"/>
      <w:r>
        <w:t>[18] LV W Y, ZHAO Y, XU S L, et al. DETRs Beat YOLOs on Real-time Object Detection[EB/OL]. arXiv:2304.08069, 2023. (CVPR 2024 录用版本，工程引用亦常用此 arXiv 条目)</w:t>
      </w:r>
    </w:p>
    <w:p w14:paraId="7F896FBB">
      <w:pPr>
        <w:pStyle w:val="58"/>
        <w:rPr>
          <w:rFonts w:hint="eastAsia"/>
        </w:rPr>
      </w:pPr>
      <w:bookmarkStart w:id="165" w:name="ref_19"/>
      <w:bookmarkEnd w:id="165"/>
      <w:r>
        <w:t>[19] CARION N, MASSA F, SYNNAEVE G, et al. End-to-End Object Detection with Transformers[C]//Computer Vision – ECCV 2020. Cham: Springer, 2020: 213-229. DOI: 10.1007/978-3-030-58452-8_13.</w:t>
      </w:r>
    </w:p>
    <w:p w14:paraId="7DDBEFBB">
      <w:pPr>
        <w:pStyle w:val="58"/>
        <w:rPr>
          <w:rFonts w:hint="eastAsia"/>
        </w:rPr>
      </w:pPr>
      <w:bookmarkStart w:id="166" w:name="ref_20"/>
      <w:bookmarkEnd w:id="166"/>
      <w:r>
        <w:t>[20] COLLINS G S, MOONS K G M, DHIMAN P, et al. TRIPOD+AI statement: updated guidance for reporting clinical prediction models that use regression or machine learning methods[J]. BMJ, 2024, 385: e078378. DOI: 10.1136/bmj-2023-078378.</w:t>
      </w:r>
    </w:p>
    <w:p w14:paraId="55480E28">
      <w:pPr>
        <w:pStyle w:val="58"/>
        <w:rPr>
          <w:rFonts w:hint="eastAsia"/>
        </w:rPr>
      </w:pPr>
      <w:bookmarkStart w:id="167" w:name="ref_21"/>
      <w:bookmarkEnd w:id="167"/>
      <w:r>
        <w:t>[21] VASEY B, NAGENDRAN M, CAMPBELL B, et al. Reporting guideline for the early stage clinical evaluation of decision support systems driven by artificial intelligence: DECIDE-AI[J]. BMJ, 2022, 377: e070904. DOI: 10.1136/bmj-2022-070904.</w:t>
      </w:r>
    </w:p>
    <w:p w14:paraId="799B288C">
      <w:pPr>
        <w:pStyle w:val="58"/>
        <w:rPr>
          <w:rFonts w:hint="eastAsia"/>
        </w:rPr>
      </w:pPr>
      <w:bookmarkStart w:id="168" w:name="ref_22"/>
      <w:bookmarkEnd w:id="168"/>
      <w:r>
        <w:t>[22] TILL T, TSCHAUNER S, SINGER G, et al. Development and optimization of AI algorithms for wrist fracture detection in children using a freely available dataset[J]. Frontiers in Pediatrics, 2023, 11: 1291804. DOI: 10.3389/fped.2023.1291804.</w:t>
      </w:r>
    </w:p>
    <w:p w14:paraId="6D264844">
      <w:pPr>
        <w:pStyle w:val="58"/>
        <w:rPr>
          <w:rFonts w:hint="eastAsia"/>
        </w:rPr>
      </w:pPr>
      <w:bookmarkStart w:id="169" w:name="ref_23"/>
      <w:bookmarkEnd w:id="169"/>
      <w:r>
        <w:t>[23] LIU D R, YANG Z Y, BAO C Y, et al. Artificial intelligence-based method for detecting wrist fractures in children[J]. Scientific Reports, 2025, 15(1): 38555. DOI: 10.1038/s41598-025-22419-y.</w:t>
      </w:r>
    </w:p>
    <w:p w14:paraId="17ADD6D1">
      <w:pPr>
        <w:pStyle w:val="58"/>
        <w:rPr>
          <w:rFonts w:hint="eastAsia"/>
        </w:rPr>
      </w:pPr>
      <w:bookmarkStart w:id="170" w:name="ref_24"/>
      <w:bookmarkEnd w:id="170"/>
      <w:r>
        <w:t>[24] CHIEN C T, JU R Y, CHOU K Y, et al. YOLOv9 for fracture detection in pediatric wrist trauma X-ray images[J]. Electronics Letters, 2024, 60(11): e13248. DOI: 10.1049/ell2.13248.</w:t>
      </w:r>
    </w:p>
    <w:p w14:paraId="4265CB2A">
      <w:pPr>
        <w:pStyle w:val="58"/>
        <w:rPr>
          <w:rFonts w:hint="eastAsia"/>
        </w:rPr>
      </w:pPr>
      <w:bookmarkStart w:id="171" w:name="ref_25"/>
      <w:bookmarkEnd w:id="171"/>
      <w: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58"/>
        <w:rPr>
          <w:rFonts w:hint="eastAsia"/>
        </w:rPr>
      </w:pPr>
      <w:bookmarkStart w:id="172" w:name="ref_26"/>
      <w:bookmarkEnd w:id="172"/>
      <w:r>
        <w:t xml:space="preserve">[26] LIN T Y, MAIRE M, BELONGIE S, et al. Microsoft COCO: Common Objects in Context[C]//Computer Vision – ECCV 2014. Cham: Springer, 2014: 740-755. DOI: 10.1007/978-3-319-10602-1_48. </w:t>
      </w:r>
    </w:p>
    <w:p w14:paraId="5771E30B">
      <w:pPr>
        <w:pStyle w:val="58"/>
        <w:rPr>
          <w:rFonts w:hint="eastAsia"/>
        </w:rPr>
      </w:pPr>
      <w:bookmarkStart w:id="173" w:name="ref_27"/>
      <w:bookmarkEnd w:id="173"/>
      <w:r>
        <w:t>[27] BOCHKOVSKIY A, WANG C Y, LIAO H Y M. YOLOv4: Optimal Speed and Accuracy of Object Detection[EB/OL]. arXiv:2004.10934, 2020.</w:t>
      </w:r>
    </w:p>
    <w:p w14:paraId="3B852FBF">
      <w:pPr>
        <w:pStyle w:val="58"/>
        <w:rPr>
          <w:rFonts w:hint="eastAsia"/>
        </w:rPr>
      </w:pPr>
      <w:bookmarkStart w:id="174" w:name="ref_28"/>
      <w:bookmarkEnd w:id="174"/>
      <w:r>
        <w:t>[28] AHMED A, IMRAN A S, MANAF A, et al. Enhancing wrist abnormality detection with YOLO: Analysis of state-of-the-art single-stage detection models[J]. Biomedical Signal Processing and Control, 2024, 93: 106144. DOI: 10.1016/j.bspc.2024.106144.</w:t>
      </w:r>
    </w:p>
    <w:p w14:paraId="3B7B7F64">
      <w:pPr>
        <w:pStyle w:val="58"/>
        <w:rPr>
          <w:rFonts w:hint="eastAsia"/>
        </w:rPr>
      </w:pPr>
      <w:bookmarkStart w:id="175" w:name="ref_29"/>
      <w:bookmarkEnd w:id="175"/>
      <w:r>
        <w:t xml:space="preserve">[29] LI J, SHAN H J, YU X W. Fracture detection of distal radius using deep-learning-based dual-channel feature fusion algorithm[J]. Chinese Journal of Traumatology, 2026, 29(2): 123-135. DOI: 10.1016/j.cjtee.2024.10.006. </w:t>
      </w:r>
    </w:p>
    <w:p w14:paraId="7204A54E">
      <w:pPr>
        <w:pStyle w:val="58"/>
      </w:pPr>
      <w:bookmarkStart w:id="176" w:name="ref_30"/>
      <w:bookmarkEnd w:id="176"/>
      <w:r>
        <w:t>[</w:t>
      </w:r>
      <w:r>
        <w:rPr>
          <w:lang w:val="en-US" w:eastAsia="zh-CN"/>
        </w:rPr>
        <w:t>30</w:t>
      </w:r>
      <w:r>
        <w:t>] 熊山, 陈博, 毛杰, 刘四斌, 黄原义, 程建敏. 基于深度学习的计算机辅助诊断系统在肋骨骨折诊断中的应用[J]. CT理论与应用研究, 2022, 31(5): 617-622. DOI: 10.15953/j.1004-4140.2022.31.05.08.</w:t>
      </w:r>
    </w:p>
    <w:p w14:paraId="33126430">
      <w:pPr>
        <w:pStyle w:val="58"/>
      </w:pPr>
      <w:bookmarkStart w:id="177" w:name="ref_31"/>
      <w:bookmarkEnd w:id="177"/>
      <w:r>
        <w:t>[</w:t>
      </w:r>
      <w:r>
        <w:rPr>
          <w:lang w:val="en-US" w:eastAsia="zh-CN"/>
        </w:rPr>
        <w:t>31</w:t>
      </w:r>
      <w:r>
        <w:t>] 谭辉, 田占雨, 潘宁, 等. 基于深度学习的计算机辅助诊断系统在提高急性肋骨骨折诊断效能上的价值[J]. 临床放射学杂志, 2020, 39(12): 2493-2497. DOI: 10.13437/j.cnki.jcr.2020.12.030.</w:t>
      </w:r>
    </w:p>
    <w:p w14:paraId="07930865">
      <w:pPr>
        <w:pStyle w:val="58"/>
        <w:bidi w:val="0"/>
      </w:pPr>
      <w:bookmarkStart w:id="178" w:name="ref_32"/>
      <w:bookmarkEnd w:id="178"/>
      <w:r>
        <w:t>[</w:t>
      </w:r>
      <w:r>
        <w:rPr>
          <w:lang w:val="en-US" w:eastAsia="zh-CN"/>
        </w:rPr>
        <w:t>32</w:t>
      </w:r>
      <w:r>
        <w:t>] 田冲, 陈新, 朱华, 秦松, 石亮, 芮永. 机器学习在创伤骨科中的应用与展望[J]. 中国修复重建外科杂志, 2023, 37(12): 1562-1568. DOI: 10.7507/1002-1892.202308064. (PMID: 38130202, PMC: PMC10739668)</w:t>
      </w:r>
    </w:p>
    <w:p w14:paraId="05E5504A">
      <w:pPr>
        <w:pStyle w:val="49"/>
        <w:keepNext w:val="0"/>
        <w:keepLines w:val="0"/>
        <w:pageBreakBefore/>
        <w:widowControl/>
        <w:rPr>
          <w:rFonts w:ascii="Times New Roman" w:hAnsi="Times New Roman" w:eastAsia="黑体" w:cs="Times New Roman"/>
          <w:color w:val="auto"/>
          <w:kern w:val="36"/>
          <w:sz w:val="36"/>
          <w:szCs w:val="36"/>
          <w14:ligatures w14:val="none"/>
        </w:rPr>
      </w:pPr>
      <w:bookmarkStart w:id="179" w:name="_Toc28039"/>
      <w:bookmarkStart w:id="180" w:name="_Toc225970518"/>
      <w:r>
        <w:rPr>
          <w14:ligatures w14:val="none"/>
        </w:rPr>
        <w:t>致谢</w:t>
      </w:r>
      <w:bookmarkEnd w:id="179"/>
      <w:bookmarkEnd w:id="180"/>
    </w:p>
    <w:p w14:paraId="6D8FD4E0">
      <w:pPr>
        <w:pStyle w:val="53"/>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53"/>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53"/>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53"/>
        <w:rPr>
          <w14:ligatures w14:val="none"/>
        </w:rPr>
      </w:pPr>
      <w:r>
        <w:rPr>
          <w14:ligatures w14:val="none"/>
        </w:rPr>
        <w:t>最后，向所有在本课题研究与论文写作过程中给予帮助的人表示诚挚的感谢。</w:t>
      </w:r>
    </w:p>
    <w:p w14:paraId="6911AE54">
      <w:pPr>
        <w:ind w:firstLine="420"/>
        <w:jc w:val="both"/>
      </w:pPr>
    </w:p>
    <w:sectPr>
      <w:headerReference r:id="rId6" w:type="default"/>
      <w:footerReference r:id="rId7" w:type="default"/>
      <w:pgSz w:w="11907" w:h="16839"/>
      <w:pgMar w:top="1701" w:right="1134" w:bottom="1417" w:left="1417" w:header="1134"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D95CB">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A0E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87E96">
    <w:pPr>
      <w:pStyle w:val="15"/>
      <w:pBdr>
        <w:bottom w:val="single" w:color="808080" w:sz="12" w:space="1"/>
      </w:pBdr>
      <w:jc w:val="center"/>
    </w:pPr>
    <w:r>
      <w:rPr>
        <w:rFonts w:hint="eastAsia" w:ascii="Times New Roman" w:hAnsi="Times New Roman" w:eastAsia="隶书" w:cs="Times New Roman"/>
        <w:sz w:val="32"/>
        <w:szCs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93A88"/>
    <w:multiLevelType w:val="singleLevel"/>
    <w:tmpl w:val="24393A8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6284A"/>
    <w:rsid w:val="00EC4B72"/>
    <w:rsid w:val="00F92824"/>
    <w:rsid w:val="00F976C7"/>
    <w:rsid w:val="00FA0349"/>
    <w:rsid w:val="00FF042F"/>
    <w:rsid w:val="00FF6C31"/>
    <w:rsid w:val="011253ED"/>
    <w:rsid w:val="01C8614F"/>
    <w:rsid w:val="024737BC"/>
    <w:rsid w:val="02ED4364"/>
    <w:rsid w:val="0328539C"/>
    <w:rsid w:val="03321D76"/>
    <w:rsid w:val="03522419"/>
    <w:rsid w:val="03EF1A15"/>
    <w:rsid w:val="04367644"/>
    <w:rsid w:val="043C06D7"/>
    <w:rsid w:val="0449381C"/>
    <w:rsid w:val="04642403"/>
    <w:rsid w:val="04820ADC"/>
    <w:rsid w:val="05E27A84"/>
    <w:rsid w:val="06D82C35"/>
    <w:rsid w:val="06F507F9"/>
    <w:rsid w:val="077010BF"/>
    <w:rsid w:val="078865CD"/>
    <w:rsid w:val="07AF57CD"/>
    <w:rsid w:val="07EF46DA"/>
    <w:rsid w:val="08F02CB9"/>
    <w:rsid w:val="0969226A"/>
    <w:rsid w:val="09732517"/>
    <w:rsid w:val="09B5177D"/>
    <w:rsid w:val="0AA03A6A"/>
    <w:rsid w:val="0AA44D6C"/>
    <w:rsid w:val="0B6E5916"/>
    <w:rsid w:val="0C35442C"/>
    <w:rsid w:val="0DF0275B"/>
    <w:rsid w:val="0E5C414B"/>
    <w:rsid w:val="0E63197E"/>
    <w:rsid w:val="0F407012"/>
    <w:rsid w:val="103A04BC"/>
    <w:rsid w:val="10C123FA"/>
    <w:rsid w:val="10CD30DE"/>
    <w:rsid w:val="11FC1ECD"/>
    <w:rsid w:val="12280F14"/>
    <w:rsid w:val="128D35C6"/>
    <w:rsid w:val="12B44556"/>
    <w:rsid w:val="12BB6CB4"/>
    <w:rsid w:val="13EE5846"/>
    <w:rsid w:val="13FA41EA"/>
    <w:rsid w:val="1424570B"/>
    <w:rsid w:val="145F4995"/>
    <w:rsid w:val="15064E11"/>
    <w:rsid w:val="167E55A7"/>
    <w:rsid w:val="168732BB"/>
    <w:rsid w:val="1717400B"/>
    <w:rsid w:val="1759391E"/>
    <w:rsid w:val="17CF598E"/>
    <w:rsid w:val="18AD2173"/>
    <w:rsid w:val="19045B0B"/>
    <w:rsid w:val="19341F4D"/>
    <w:rsid w:val="19445F08"/>
    <w:rsid w:val="1ADF413A"/>
    <w:rsid w:val="1C703781"/>
    <w:rsid w:val="1C7E1D4C"/>
    <w:rsid w:val="1C8256C5"/>
    <w:rsid w:val="1D4209B0"/>
    <w:rsid w:val="1DDC2BB3"/>
    <w:rsid w:val="1E98390A"/>
    <w:rsid w:val="1F69491A"/>
    <w:rsid w:val="21391D4A"/>
    <w:rsid w:val="21C66054"/>
    <w:rsid w:val="21E07116"/>
    <w:rsid w:val="22002311"/>
    <w:rsid w:val="22066450"/>
    <w:rsid w:val="22EF3388"/>
    <w:rsid w:val="243C25FD"/>
    <w:rsid w:val="24992372"/>
    <w:rsid w:val="24F5112A"/>
    <w:rsid w:val="25096983"/>
    <w:rsid w:val="25B82157"/>
    <w:rsid w:val="260929B3"/>
    <w:rsid w:val="2633362D"/>
    <w:rsid w:val="2678162D"/>
    <w:rsid w:val="26FB054E"/>
    <w:rsid w:val="27983C07"/>
    <w:rsid w:val="27A75FE0"/>
    <w:rsid w:val="27BF3329"/>
    <w:rsid w:val="27FF7BCA"/>
    <w:rsid w:val="283D06F2"/>
    <w:rsid w:val="2840795C"/>
    <w:rsid w:val="28D177B8"/>
    <w:rsid w:val="2926159B"/>
    <w:rsid w:val="29455AB0"/>
    <w:rsid w:val="29542197"/>
    <w:rsid w:val="2A41096D"/>
    <w:rsid w:val="2A522B7B"/>
    <w:rsid w:val="2AFC6642"/>
    <w:rsid w:val="2B4104F9"/>
    <w:rsid w:val="2B7F799F"/>
    <w:rsid w:val="2BE62113"/>
    <w:rsid w:val="2BF91E99"/>
    <w:rsid w:val="2E0C4DEE"/>
    <w:rsid w:val="2E1A39AF"/>
    <w:rsid w:val="2E692D48"/>
    <w:rsid w:val="2F2D6414"/>
    <w:rsid w:val="302E3742"/>
    <w:rsid w:val="307D58AA"/>
    <w:rsid w:val="30C45E54"/>
    <w:rsid w:val="30D27345"/>
    <w:rsid w:val="30E958BB"/>
    <w:rsid w:val="313528AE"/>
    <w:rsid w:val="322A618B"/>
    <w:rsid w:val="339C09C3"/>
    <w:rsid w:val="34C05B52"/>
    <w:rsid w:val="362C24D2"/>
    <w:rsid w:val="36421CF5"/>
    <w:rsid w:val="368719DB"/>
    <w:rsid w:val="3756532C"/>
    <w:rsid w:val="37585548"/>
    <w:rsid w:val="37B3452D"/>
    <w:rsid w:val="386C3059"/>
    <w:rsid w:val="38B72CB1"/>
    <w:rsid w:val="39A9208B"/>
    <w:rsid w:val="39FD5F33"/>
    <w:rsid w:val="3A314344"/>
    <w:rsid w:val="3A476A38"/>
    <w:rsid w:val="3AE25855"/>
    <w:rsid w:val="3B007A89"/>
    <w:rsid w:val="3BE41159"/>
    <w:rsid w:val="3C28373B"/>
    <w:rsid w:val="3CB46D7D"/>
    <w:rsid w:val="3CB94393"/>
    <w:rsid w:val="3CFE26EE"/>
    <w:rsid w:val="3D424389"/>
    <w:rsid w:val="3EB70DA6"/>
    <w:rsid w:val="401364B0"/>
    <w:rsid w:val="4033445D"/>
    <w:rsid w:val="409475F1"/>
    <w:rsid w:val="40A13ABC"/>
    <w:rsid w:val="40E90FBF"/>
    <w:rsid w:val="40F24318"/>
    <w:rsid w:val="41045C9E"/>
    <w:rsid w:val="412D35A2"/>
    <w:rsid w:val="41322966"/>
    <w:rsid w:val="430A1DED"/>
    <w:rsid w:val="440C3A50"/>
    <w:rsid w:val="44346FDF"/>
    <w:rsid w:val="444727FA"/>
    <w:rsid w:val="44F642AD"/>
    <w:rsid w:val="45107462"/>
    <w:rsid w:val="462D194E"/>
    <w:rsid w:val="463B406B"/>
    <w:rsid w:val="463F66EB"/>
    <w:rsid w:val="46C67DD9"/>
    <w:rsid w:val="47011391"/>
    <w:rsid w:val="472655C2"/>
    <w:rsid w:val="47D26C51"/>
    <w:rsid w:val="48074B4D"/>
    <w:rsid w:val="485246CB"/>
    <w:rsid w:val="488E4926"/>
    <w:rsid w:val="49132D2B"/>
    <w:rsid w:val="49153574"/>
    <w:rsid w:val="493F3E72"/>
    <w:rsid w:val="49BF4FB3"/>
    <w:rsid w:val="4A882D9E"/>
    <w:rsid w:val="4AAA17BF"/>
    <w:rsid w:val="4BC93EC7"/>
    <w:rsid w:val="4BEA27BB"/>
    <w:rsid w:val="4C9170DB"/>
    <w:rsid w:val="4C982217"/>
    <w:rsid w:val="4CC629D5"/>
    <w:rsid w:val="4CDB1826"/>
    <w:rsid w:val="4D38272B"/>
    <w:rsid w:val="4DAD3AA0"/>
    <w:rsid w:val="4DE1374A"/>
    <w:rsid w:val="4DE561D0"/>
    <w:rsid w:val="4E434405"/>
    <w:rsid w:val="4E5C68DA"/>
    <w:rsid w:val="4EE31744"/>
    <w:rsid w:val="4EE44DBA"/>
    <w:rsid w:val="4EF55099"/>
    <w:rsid w:val="4F5A1A06"/>
    <w:rsid w:val="4FC21488"/>
    <w:rsid w:val="4FF95B96"/>
    <w:rsid w:val="505803C4"/>
    <w:rsid w:val="50821EA9"/>
    <w:rsid w:val="50AF7962"/>
    <w:rsid w:val="50BD3FD5"/>
    <w:rsid w:val="50D26361"/>
    <w:rsid w:val="51275918"/>
    <w:rsid w:val="514C1822"/>
    <w:rsid w:val="51932FAD"/>
    <w:rsid w:val="51BF4EE7"/>
    <w:rsid w:val="51C15872"/>
    <w:rsid w:val="51C55131"/>
    <w:rsid w:val="521A1920"/>
    <w:rsid w:val="529C0587"/>
    <w:rsid w:val="52E00474"/>
    <w:rsid w:val="5349426B"/>
    <w:rsid w:val="53A05E55"/>
    <w:rsid w:val="53AC47FA"/>
    <w:rsid w:val="546B6463"/>
    <w:rsid w:val="556A04C9"/>
    <w:rsid w:val="561F3061"/>
    <w:rsid w:val="574B60D8"/>
    <w:rsid w:val="57F01DF3"/>
    <w:rsid w:val="589A7317"/>
    <w:rsid w:val="59205A6E"/>
    <w:rsid w:val="59260BAB"/>
    <w:rsid w:val="592B66DE"/>
    <w:rsid w:val="5991071A"/>
    <w:rsid w:val="5A364A40"/>
    <w:rsid w:val="5A821D2C"/>
    <w:rsid w:val="5AA91A93"/>
    <w:rsid w:val="5B3A093D"/>
    <w:rsid w:val="5B9120A9"/>
    <w:rsid w:val="5C2E7E78"/>
    <w:rsid w:val="5C594DF3"/>
    <w:rsid w:val="5C6D6FA8"/>
    <w:rsid w:val="5C8B76A2"/>
    <w:rsid w:val="5CF07506"/>
    <w:rsid w:val="5DE61CD7"/>
    <w:rsid w:val="5E3E6996"/>
    <w:rsid w:val="5E745606"/>
    <w:rsid w:val="5E8A6E9F"/>
    <w:rsid w:val="5EE47F09"/>
    <w:rsid w:val="5F5521EA"/>
    <w:rsid w:val="5F5875E4"/>
    <w:rsid w:val="6005776C"/>
    <w:rsid w:val="60234096"/>
    <w:rsid w:val="60A56859"/>
    <w:rsid w:val="60C13CC3"/>
    <w:rsid w:val="614D5CFE"/>
    <w:rsid w:val="61A66D2D"/>
    <w:rsid w:val="61B50D1E"/>
    <w:rsid w:val="62744735"/>
    <w:rsid w:val="629B43B7"/>
    <w:rsid w:val="639E5C03"/>
    <w:rsid w:val="63A312F6"/>
    <w:rsid w:val="6445416B"/>
    <w:rsid w:val="65ED01C6"/>
    <w:rsid w:val="68182006"/>
    <w:rsid w:val="68EA74FF"/>
    <w:rsid w:val="691C6844"/>
    <w:rsid w:val="6938470E"/>
    <w:rsid w:val="6A723C50"/>
    <w:rsid w:val="6A9C6F1F"/>
    <w:rsid w:val="6AF64881"/>
    <w:rsid w:val="6BD12BF8"/>
    <w:rsid w:val="6BD821B9"/>
    <w:rsid w:val="6D1E1E6D"/>
    <w:rsid w:val="6DD10C8D"/>
    <w:rsid w:val="6DE71DDB"/>
    <w:rsid w:val="6F563B40"/>
    <w:rsid w:val="6F7C2E7B"/>
    <w:rsid w:val="6F7F706A"/>
    <w:rsid w:val="6F997ED1"/>
    <w:rsid w:val="6FA26D85"/>
    <w:rsid w:val="6FC36CFC"/>
    <w:rsid w:val="701D28B0"/>
    <w:rsid w:val="703E6382"/>
    <w:rsid w:val="710D46D2"/>
    <w:rsid w:val="73740A39"/>
    <w:rsid w:val="7608669F"/>
    <w:rsid w:val="76165DD7"/>
    <w:rsid w:val="764566BC"/>
    <w:rsid w:val="77277B70"/>
    <w:rsid w:val="779416A9"/>
    <w:rsid w:val="77AB67F8"/>
    <w:rsid w:val="77BC29AE"/>
    <w:rsid w:val="77F24622"/>
    <w:rsid w:val="784D3606"/>
    <w:rsid w:val="78601298"/>
    <w:rsid w:val="78B13B95"/>
    <w:rsid w:val="79112F30"/>
    <w:rsid w:val="79164340"/>
    <w:rsid w:val="791800B8"/>
    <w:rsid w:val="7975017B"/>
    <w:rsid w:val="79876FC5"/>
    <w:rsid w:val="799C2A97"/>
    <w:rsid w:val="79C124FE"/>
    <w:rsid w:val="7A747570"/>
    <w:rsid w:val="7AD85D51"/>
    <w:rsid w:val="7CAA0640"/>
    <w:rsid w:val="7D250FF6"/>
    <w:rsid w:val="7D2A03BA"/>
    <w:rsid w:val="7D7B6E68"/>
    <w:rsid w:val="7E0943E2"/>
    <w:rsid w:val="7E24305B"/>
    <w:rsid w:val="7E991353"/>
    <w:rsid w:val="7EEA5978"/>
    <w:rsid w:val="7FDF36C8"/>
    <w:rsid w:val="7FFA4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6"/>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7"/>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5"/>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4"/>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Normal (Web)"/>
    <w:basedOn w:val="1"/>
    <w:semiHidden/>
    <w:unhideWhenUsed/>
    <w:qFormat/>
    <w:uiPriority w:val="99"/>
    <w:rPr>
      <w:sz w:val="24"/>
    </w:rPr>
  </w:style>
  <w:style w:type="paragraph" w:styleId="20">
    <w:name w:val="Title"/>
    <w:basedOn w:val="1"/>
    <w:next w:val="1"/>
    <w:link w:val="3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3">
    <w:name w:val="FollowedHyperlink"/>
    <w:basedOn w:val="22"/>
    <w:semiHidden/>
    <w:unhideWhenUsed/>
    <w:qFormat/>
    <w:uiPriority w:val="99"/>
    <w:rPr>
      <w:color w:val="800080"/>
      <w:u w:val="single"/>
    </w:rPr>
  </w:style>
  <w:style w:type="character" w:styleId="24">
    <w:name w:val="Hyperlink"/>
    <w:basedOn w:val="22"/>
    <w:unhideWhenUsed/>
    <w:qFormat/>
    <w:uiPriority w:val="99"/>
    <w:rPr>
      <w:rFonts w:ascii="Times New Roman" w:hAnsi="Times New Roman" w:eastAsia="宋体"/>
      <w:color w:val="000000" w:themeColor="text1"/>
      <w:u w:val="single"/>
      <w14:textFill>
        <w14:solidFill>
          <w14:schemeClr w14:val="tx1"/>
        </w14:solidFill>
      </w14:textFill>
    </w:rPr>
  </w:style>
  <w:style w:type="character" w:styleId="25">
    <w:name w:val="annotation reference"/>
    <w:basedOn w:val="22"/>
    <w:semiHidden/>
    <w:unhideWhenUsed/>
    <w:qFormat/>
    <w:uiPriority w:val="0"/>
    <w:rPr>
      <w:sz w:val="21"/>
      <w:szCs w:val="21"/>
    </w:rPr>
  </w:style>
  <w:style w:type="character" w:customStyle="1" w:styleId="26">
    <w:name w:val="标题 1 字符"/>
    <w:basedOn w:val="22"/>
    <w:link w:val="2"/>
    <w:qFormat/>
    <w:uiPriority w:val="0"/>
    <w:rPr>
      <w:rFonts w:asciiTheme="majorHAnsi" w:hAnsiTheme="majorHAnsi" w:eastAsiaTheme="majorEastAsia" w:cstheme="majorBidi"/>
      <w:color w:val="104862" w:themeColor="accent1" w:themeShade="BF"/>
      <w:sz w:val="48"/>
      <w:szCs w:val="48"/>
    </w:rPr>
  </w:style>
  <w:style w:type="character" w:customStyle="1" w:styleId="27">
    <w:name w:val="标题 2 字符"/>
    <w:basedOn w:val="22"/>
    <w:link w:val="3"/>
    <w:qFormat/>
    <w:uiPriority w:val="0"/>
    <w:rPr>
      <w:rFonts w:asciiTheme="majorHAnsi" w:hAnsiTheme="majorHAnsi" w:eastAsiaTheme="majorEastAsia" w:cstheme="majorBidi"/>
      <w:color w:val="104862" w:themeColor="accent1" w:themeShade="BF"/>
      <w:sz w:val="40"/>
      <w:szCs w:val="40"/>
    </w:rPr>
  </w:style>
  <w:style w:type="character" w:customStyle="1" w:styleId="28">
    <w:name w:val="标题 3 字符"/>
    <w:basedOn w:val="22"/>
    <w:link w:val="4"/>
    <w:qFormat/>
    <w:uiPriority w:val="0"/>
    <w:rPr>
      <w:rFonts w:asciiTheme="majorHAnsi" w:hAnsiTheme="majorHAnsi" w:eastAsiaTheme="majorEastAsia" w:cstheme="majorBidi"/>
      <w:color w:val="104862" w:themeColor="accent1" w:themeShade="BF"/>
      <w:sz w:val="32"/>
      <w:szCs w:val="32"/>
    </w:rPr>
  </w:style>
  <w:style w:type="character" w:customStyle="1" w:styleId="29">
    <w:name w:val="标题 4 字符"/>
    <w:basedOn w:val="22"/>
    <w:link w:val="5"/>
    <w:semiHidden/>
    <w:qFormat/>
    <w:uiPriority w:val="9"/>
    <w:rPr>
      <w:rFonts w:cstheme="majorBidi"/>
      <w:color w:val="104862" w:themeColor="accent1" w:themeShade="BF"/>
      <w:sz w:val="28"/>
      <w:szCs w:val="28"/>
    </w:rPr>
  </w:style>
  <w:style w:type="character" w:customStyle="1" w:styleId="30">
    <w:name w:val="标题 5 字符"/>
    <w:basedOn w:val="22"/>
    <w:link w:val="6"/>
    <w:semiHidden/>
    <w:qFormat/>
    <w:uiPriority w:val="9"/>
    <w:rPr>
      <w:rFonts w:cstheme="majorBidi"/>
      <w:color w:val="104862" w:themeColor="accent1" w:themeShade="BF"/>
      <w:sz w:val="24"/>
    </w:rPr>
  </w:style>
  <w:style w:type="character" w:customStyle="1" w:styleId="31">
    <w:name w:val="标题 6 字符"/>
    <w:basedOn w:val="22"/>
    <w:link w:val="7"/>
    <w:semiHidden/>
    <w:qFormat/>
    <w:uiPriority w:val="9"/>
    <w:rPr>
      <w:rFonts w:cstheme="majorBidi"/>
      <w:b/>
      <w:bCs/>
      <w:color w:val="104862" w:themeColor="accent1" w:themeShade="BF"/>
    </w:rPr>
  </w:style>
  <w:style w:type="character" w:customStyle="1" w:styleId="32">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2"/>
    <w:link w:val="20"/>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2"/>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2"/>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2"/>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2"/>
    <w:link w:val="41"/>
    <w:qFormat/>
    <w:uiPriority w:val="30"/>
    <w:rPr>
      <w:i/>
      <w:iCs/>
      <w:color w:val="104862" w:themeColor="accent1" w:themeShade="BF"/>
    </w:rPr>
  </w:style>
  <w:style w:type="character" w:customStyle="1" w:styleId="43">
    <w:name w:val="Intense Reference"/>
    <w:basedOn w:val="22"/>
    <w:qFormat/>
    <w:uiPriority w:val="32"/>
    <w:rPr>
      <w:b/>
      <w:bCs/>
      <w:smallCaps/>
      <w:color w:val="104862" w:themeColor="accent1" w:themeShade="BF"/>
      <w:spacing w:val="5"/>
    </w:rPr>
  </w:style>
  <w:style w:type="character" w:customStyle="1" w:styleId="44">
    <w:name w:val="页眉 字符"/>
    <w:basedOn w:val="22"/>
    <w:link w:val="15"/>
    <w:qFormat/>
    <w:uiPriority w:val="99"/>
    <w:rPr>
      <w:rFonts w:ascii="Times New Roman" w:hAnsi="Times New Roman" w:eastAsia="宋体" w:cs="Times New Roman"/>
      <w:sz w:val="18"/>
      <w:szCs w:val="18"/>
    </w:rPr>
  </w:style>
  <w:style w:type="character" w:customStyle="1" w:styleId="45">
    <w:name w:val="页脚 字符"/>
    <w:basedOn w:val="22"/>
    <w:link w:val="14"/>
    <w:qFormat/>
    <w:uiPriority w:val="99"/>
    <w:rPr>
      <w:rFonts w:ascii="Times New Roman" w:hAnsi="Times New Roman" w:eastAsia="宋体" w:cs="Times New Roman"/>
      <w:sz w:val="18"/>
      <w:szCs w:val="18"/>
    </w:rPr>
  </w:style>
  <w:style w:type="character" w:customStyle="1" w:styleId="46">
    <w:name w:val="批注文字 字符"/>
    <w:basedOn w:val="22"/>
    <w:link w:val="11"/>
    <w:qFormat/>
    <w:uiPriority w:val="0"/>
    <w:rPr>
      <w:rFonts w:ascii="Times New Roman" w:hAnsi="Times New Roman"/>
      <w:sz w:val="21"/>
      <w14:ligatures w14:val="none"/>
    </w:rPr>
  </w:style>
  <w:style w:type="character" w:customStyle="1" w:styleId="47">
    <w:name w:val="日期 字符"/>
    <w:basedOn w:val="22"/>
    <w:link w:val="13"/>
    <w:qFormat/>
    <w:uiPriority w:val="0"/>
    <w:rPr>
      <w:rFonts w:eastAsia="仿宋_GB2312"/>
      <w:sz w:val="32"/>
      <w14:ligatures w14:val="none"/>
    </w:rPr>
  </w:style>
  <w:style w:type="paragraph" w:customStyle="1" w:styleId="48">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customStyle="1" w:styleId="49">
    <w:name w:val="Thesis H1"/>
    <w:basedOn w:val="1"/>
    <w:next w:val="1"/>
    <w:qFormat/>
    <w:uiPriority w:val="1"/>
    <w:pPr>
      <w:keepNext/>
      <w:keepLines/>
      <w:pageBreakBefore/>
      <w:spacing w:beforeLines="50" w:afterLines="50" w:line="440" w:lineRule="auto"/>
      <w:jc w:val="center"/>
      <w:outlineLvl w:val="0"/>
    </w:pPr>
    <w:rPr>
      <w:rFonts w:hint="eastAsia" w:ascii="Times New Roman" w:hAnsi="Times New Roman" w:eastAsia="黑体" w:cs="Times New Roman"/>
      <w:color w:val="auto"/>
      <w:sz w:val="36"/>
      <w:szCs w:val="36"/>
    </w:rPr>
  </w:style>
  <w:style w:type="paragraph" w:customStyle="1" w:styleId="50">
    <w:name w:val="Thesis H2"/>
    <w:basedOn w:val="1"/>
    <w:next w:val="1"/>
    <w:qFormat/>
    <w:uiPriority w:val="2"/>
    <w:pPr>
      <w:keepNext/>
      <w:keepLines/>
      <w:spacing w:beforeLines="50" w:afterLines="50" w:line="440" w:lineRule="auto"/>
      <w:jc w:val="left"/>
      <w:outlineLvl w:val="1"/>
    </w:pPr>
    <w:rPr>
      <w:rFonts w:hint="eastAsia" w:ascii="Times New Roman" w:hAnsi="Times New Roman" w:eastAsia="黑体" w:cs="Times New Roman"/>
      <w:color w:val="auto"/>
      <w:sz w:val="30"/>
      <w:szCs w:val="30"/>
    </w:rPr>
  </w:style>
  <w:style w:type="paragraph" w:customStyle="1" w:styleId="51">
    <w:name w:val="Thesis H3"/>
    <w:basedOn w:val="1"/>
    <w:next w:val="1"/>
    <w:qFormat/>
    <w:uiPriority w:val="3"/>
    <w:pPr>
      <w:keepNext/>
      <w:keepLines/>
      <w:spacing w:beforeLines="50" w:afterLines="50" w:line="440" w:lineRule="auto"/>
      <w:jc w:val="left"/>
      <w:outlineLvl w:val="2"/>
    </w:pPr>
    <w:rPr>
      <w:rFonts w:hint="eastAsia" w:ascii="Times New Roman" w:hAnsi="Times New Roman" w:eastAsia="黑体" w:cs="Times New Roman"/>
      <w:color w:val="auto"/>
      <w:sz w:val="28"/>
      <w:szCs w:val="28"/>
    </w:rPr>
  </w:style>
  <w:style w:type="paragraph" w:customStyle="1" w:styleId="52">
    <w:name w:val="Thesis H4"/>
    <w:basedOn w:val="1"/>
    <w:next w:val="1"/>
    <w:qFormat/>
    <w:uiPriority w:val="4"/>
    <w:pPr>
      <w:keepNext/>
      <w:keepLines/>
      <w:spacing w:beforeLines="50" w:afterLines="50" w:line="440" w:lineRule="auto"/>
      <w:jc w:val="left"/>
      <w:outlineLvl w:val="3"/>
    </w:pPr>
    <w:rPr>
      <w:rFonts w:hint="eastAsia" w:ascii="Times New Roman" w:hAnsi="Times New Roman" w:eastAsia="黑体" w:cs="Times New Roman"/>
      <w:color w:val="auto"/>
      <w:sz w:val="24"/>
      <w:szCs w:val="24"/>
    </w:rPr>
  </w:style>
  <w:style w:type="paragraph" w:customStyle="1" w:styleId="53">
    <w:name w:val="Thesis Body"/>
    <w:basedOn w:val="1"/>
    <w:qFormat/>
    <w:uiPriority w:val="5"/>
    <w:pPr>
      <w:spacing w:after="0" w:line="360" w:lineRule="exact"/>
      <w:ind w:firstLineChars="200"/>
      <w:jc w:val="both"/>
    </w:pPr>
    <w:rPr>
      <w:rFonts w:hint="eastAsia" w:ascii="Times New Roman" w:hAnsi="Times New Roman" w:eastAsia="宋体" w:cs="Times New Roman"/>
      <w:sz w:val="24"/>
      <w:szCs w:val="24"/>
    </w:rPr>
  </w:style>
  <w:style w:type="paragraph" w:customStyle="1" w:styleId="54">
    <w:name w:val="Thesis Abs Label"/>
    <w:basedOn w:val="1"/>
    <w:next w:val="55"/>
    <w:qFormat/>
    <w:uiPriority w:val="6"/>
    <w:pPr>
      <w:spacing w:after="120" w:line="360" w:lineRule="auto"/>
      <w:jc w:val="left"/>
    </w:pPr>
    <w:rPr>
      <w:rFonts w:hint="eastAsia" w:ascii="Times New Roman" w:hAnsi="Times New Roman" w:eastAsia="黑体" w:cs="Times New Roman"/>
      <w:sz w:val="24"/>
      <w:szCs w:val="24"/>
    </w:rPr>
  </w:style>
  <w:style w:type="paragraph" w:customStyle="1" w:styleId="55">
    <w:name w:val="Thesis Abs Body"/>
    <w:basedOn w:val="1"/>
    <w:qFormat/>
    <w:uiPriority w:val="7"/>
    <w:pPr>
      <w:spacing w:after="0" w:line="360" w:lineRule="auto"/>
      <w:ind w:firstLineChars="200"/>
      <w:jc w:val="both"/>
    </w:pPr>
    <w:rPr>
      <w:rFonts w:hint="eastAsia" w:ascii="Times New Roman" w:hAnsi="Times New Roman" w:eastAsia="宋体" w:cs="Times New Roman"/>
      <w:sz w:val="24"/>
      <w:szCs w:val="24"/>
    </w:rPr>
  </w:style>
  <w:style w:type="paragraph" w:customStyle="1" w:styleId="56">
    <w:name w:val="Thesis Abs En"/>
    <w:basedOn w:val="1"/>
    <w:qFormat/>
    <w:uiPriority w:val="8"/>
    <w:pPr>
      <w:spacing w:after="0" w:line="360" w:lineRule="auto"/>
      <w:jc w:val="left"/>
    </w:pPr>
    <w:rPr>
      <w:rFonts w:ascii="Times New Roman" w:hAnsi="Times New Roman" w:eastAsia="Times New Roman" w:cs="Times New Roman"/>
      <w:sz w:val="24"/>
      <w:szCs w:val="24"/>
    </w:rPr>
  </w:style>
  <w:style w:type="paragraph" w:customStyle="1" w:styleId="57">
    <w:name w:val="Thesis TOC Title"/>
    <w:basedOn w:val="1"/>
    <w:next w:val="1"/>
    <w:qFormat/>
    <w:uiPriority w:val="9"/>
    <w:pPr>
      <w:spacing w:beforeLines="100" w:afterLines="100" w:line="440" w:lineRule="auto"/>
      <w:jc w:val="center"/>
    </w:pPr>
    <w:rPr>
      <w:rFonts w:hint="eastAsia" w:ascii="Times New Roman" w:hAnsi="Times New Roman" w:eastAsia="黑体" w:cs="Times New Roman"/>
      <w:sz w:val="32"/>
      <w:szCs w:val="32"/>
    </w:rPr>
  </w:style>
  <w:style w:type="paragraph" w:customStyle="1" w:styleId="58">
    <w:name w:val="Thesis Reference"/>
    <w:basedOn w:val="1"/>
    <w:qFormat/>
    <w:uiPriority w:val="10"/>
    <w:pPr>
      <w:spacing w:after="0" w:line="360" w:lineRule="auto"/>
      <w:jc w:val="both"/>
    </w:pPr>
    <w:rPr>
      <w:rFonts w:hint="eastAsia" w:ascii="Times New Roman" w:hAnsi="Times New Roman" w:eastAsia="宋体" w:cs="Times New Roman"/>
      <w:sz w:val="24"/>
      <w:szCs w:val="24"/>
    </w:rPr>
  </w:style>
  <w:style w:type="character" w:customStyle="1" w:styleId="59">
    <w:name w:val="Hyperlink"/>
    <w:basedOn w:val="22"/>
    <w:unhideWhenUsed/>
    <w:qFormat/>
    <w:uiPriority w:val="99"/>
    <w:rPr>
      <w:color w:val="467886"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46</Pages>
  <Words>13205</Words>
  <Characters>16237</Characters>
  <Lines>1</Lines>
  <Paragraphs>1</Paragraphs>
  <TotalTime>27</TotalTime>
  <ScaleCrop>false</ScaleCrop>
  <LinksUpToDate>false</LinksUpToDate>
  <CharactersWithSpaces>17071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2026-05-12T09:27:33Z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2052-12.1.0.26375</vt:lpwstr>
  </property>
  <property fmtid="{D5CDD505-2E9C-101B-9397-08002B2CF9AE}" pid="4" name="ICV">
    <vt:lpwstr>F73F559A89DA439CBC57A630B70B038F_13</vt:lpwstr>
  </property>
</Properties>
</file>