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1C2" w:rsidRDefault="002B56D4" w:rsidP="005A0CFF">
      <w:pPr>
        <w:widowControl w:val="0"/>
        <w:jc w:val="left"/>
      </w:pPr>
      <w:r>
        <w:rPr>
          <w:sz w:val="24"/>
        </w:rPr>
        <w:t>Joël Collinet</w:t>
      </w:r>
      <w:r w:rsidR="005A0CFF">
        <w:rPr>
          <w:sz w:val="24"/>
        </w:rPr>
        <w:br/>
      </w:r>
      <w:r>
        <w:rPr>
          <w:sz w:val="24"/>
        </w:rPr>
        <w:t>Félix Erb</w:t>
      </w:r>
      <w:r w:rsidR="005A0CFF">
        <w:br/>
      </w:r>
      <w:r>
        <w:rPr>
          <w:sz w:val="24"/>
        </w:rPr>
        <w:t>Célia Kocher</w:t>
      </w:r>
      <w:r w:rsidR="005A0CFF">
        <w:br/>
      </w:r>
      <w:r>
        <w:rPr>
          <w:sz w:val="24"/>
        </w:rPr>
        <w:t>Vincent Moitry</w:t>
      </w:r>
      <w:r w:rsidR="005A0CFF">
        <w:br/>
      </w:r>
      <w:r>
        <w:rPr>
          <w:sz w:val="24"/>
        </w:rPr>
        <w:t xml:space="preserve">Adam </w:t>
      </w:r>
      <w:proofErr w:type="spellStart"/>
      <w:r>
        <w:rPr>
          <w:sz w:val="24"/>
        </w:rPr>
        <w:t>Rimelé</w:t>
      </w:r>
      <w:proofErr w:type="spellEnd"/>
      <w:r w:rsidR="005A0CFF">
        <w:br/>
      </w:r>
      <w:r>
        <w:rPr>
          <w:sz w:val="24"/>
        </w:rPr>
        <w:t>Carlo Spiga</w:t>
      </w:r>
      <w:r w:rsidR="005A0CFF">
        <w:br/>
      </w:r>
      <w:r>
        <w:rPr>
          <w:sz w:val="24"/>
        </w:rPr>
        <w:t>Maxime Zimmer</w:t>
      </w: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F973F3" w:rsidRDefault="00F973F3">
      <w:pPr>
        <w:widowControl w:val="0"/>
      </w:pPr>
    </w:p>
    <w:p w:rsidR="00F973F3" w:rsidRDefault="00F973F3">
      <w:pPr>
        <w:widowControl w:val="0"/>
      </w:pPr>
    </w:p>
    <w:p w:rsidR="000201C2" w:rsidRDefault="000201C2">
      <w:pPr>
        <w:widowControl w:val="0"/>
      </w:pPr>
    </w:p>
    <w:p w:rsidR="000201C2" w:rsidRDefault="002B56D4" w:rsidP="006D4805">
      <w:pPr>
        <w:pStyle w:val="Titre"/>
      </w:pPr>
      <w:proofErr w:type="gramStart"/>
      <w:r>
        <w:t>1.C</w:t>
      </w:r>
      <w:proofErr w:type="gramEnd"/>
      <w:r w:rsidR="00F973F3">
        <w:t xml:space="preserve"> </w:t>
      </w:r>
      <w:r>
        <w:t>É</w:t>
      </w:r>
      <w:r w:rsidR="00F973F3">
        <w:t>léments d’ergonomie</w:t>
      </w: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F973F3" w:rsidRDefault="00F973F3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6D4805" w:rsidRDefault="002B56D4" w:rsidP="006D4805">
      <w:pPr>
        <w:widowControl w:val="0"/>
        <w:jc w:val="right"/>
      </w:pPr>
      <w:r>
        <w:rPr>
          <w:b/>
          <w:sz w:val="24"/>
        </w:rPr>
        <w:t>Projet Acrobatt 2014</w:t>
      </w:r>
      <w:r w:rsidR="006D4805">
        <w:br/>
      </w:r>
      <w:r>
        <w:rPr>
          <w:b/>
          <w:sz w:val="24"/>
        </w:rPr>
        <w:t>La Clémence d'Auguste</w:t>
      </w:r>
    </w:p>
    <w:p w:rsidR="006D4805" w:rsidRDefault="002B56D4" w:rsidP="00F973F3">
      <w:pPr>
        <w:widowControl w:val="0"/>
        <w:jc w:val="right"/>
      </w:pPr>
      <w:r>
        <w:rPr>
          <w:b/>
          <w:sz w:val="24"/>
        </w:rPr>
        <w:t xml:space="preserve">Tuteur : Pierre </w:t>
      </w:r>
      <w:proofErr w:type="spellStart"/>
      <w:r>
        <w:rPr>
          <w:b/>
          <w:sz w:val="24"/>
        </w:rPr>
        <w:t>Kraemer</w:t>
      </w:r>
      <w:proofErr w:type="spellEnd"/>
    </w:p>
    <w:p w:rsidR="000201C2" w:rsidRDefault="006D4805" w:rsidP="00275BB2">
      <w:pPr>
        <w:pStyle w:val="Titre1"/>
      </w:pPr>
      <w:r>
        <w:lastRenderedPageBreak/>
        <w:t>M</w:t>
      </w:r>
      <w:r w:rsidR="002B56D4">
        <w:t>aquette</w:t>
      </w:r>
      <w:r>
        <w:t xml:space="preserve"> de la page d’accueil</w:t>
      </w:r>
    </w:p>
    <w:p w:rsidR="000201C2" w:rsidRDefault="002B56D4">
      <w:pPr>
        <w:widowControl w:val="0"/>
      </w:pPr>
      <w:r>
        <w:rPr>
          <w:noProof/>
        </w:rPr>
        <w:drawing>
          <wp:inline distT="114300" distB="114300" distL="114300" distR="114300">
            <wp:extent cx="5943600" cy="2984500"/>
            <wp:effectExtent l="0" t="0" r="0" b="0"/>
            <wp:docPr id="1" name="image00.png" descr="augusteTes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augusteTest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BB2" w:rsidRDefault="002B56D4">
      <w:pPr>
        <w:widowControl w:val="0"/>
      </w:pPr>
      <w:r>
        <w:tab/>
        <w:t>Voici une première maquette de la page d’accueil. N’était pas connecté, cette page permet uniquement de visualiser la discussion du chat, sans pouvoir y participer. Elle suggère également la connexion, même si celle-ci n’est pas nécessaire pour créer ou rejoindre une partie.</w:t>
      </w:r>
    </w:p>
    <w:p w:rsidR="00F973F3" w:rsidRDefault="00F973F3">
      <w:pPr>
        <w:widowControl w:val="0"/>
      </w:pPr>
    </w:p>
    <w:p w:rsidR="00275BB2" w:rsidRDefault="00275BB2" w:rsidP="00F973F3">
      <w:pPr>
        <w:pStyle w:val="Titre1"/>
        <w:ind w:left="0" w:firstLine="0"/>
      </w:pPr>
      <w:bookmarkStart w:id="0" w:name="_GoBack"/>
      <w:bookmarkEnd w:id="0"/>
      <w:r>
        <w:lastRenderedPageBreak/>
        <w:t>Maquette de la page de jeu</w:t>
      </w:r>
    </w:p>
    <w:p w:rsidR="00275BB2" w:rsidRDefault="00275BB2" w:rsidP="00275BB2">
      <w:r>
        <w:rPr>
          <w:noProof/>
        </w:rPr>
        <w:drawing>
          <wp:inline distT="0" distB="0" distL="0" distR="0">
            <wp:extent cx="5879604" cy="2953518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gusteTes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04" cy="295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B2" w:rsidRPr="00275BB2" w:rsidRDefault="00275BB2" w:rsidP="00275BB2">
      <w:r>
        <w:t>Voici une petite maquette de la page de jeu. Elle permet de déplacer ces pions, de chatter avec tous les joueurs de cette partie et de valider son tour.</w:t>
      </w:r>
    </w:p>
    <w:sectPr w:rsidR="00275BB2" w:rsidRPr="00275B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293" w:rsidRDefault="00706293">
      <w:pPr>
        <w:spacing w:after="0" w:line="240" w:lineRule="auto"/>
      </w:pPr>
      <w:r>
        <w:separator/>
      </w:r>
    </w:p>
  </w:endnote>
  <w:endnote w:type="continuationSeparator" w:id="0">
    <w:p w:rsidR="00706293" w:rsidRDefault="0070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C2" w:rsidRDefault="002B56D4">
    <w:pPr>
      <w:jc w:val="right"/>
    </w:pPr>
    <w:r>
      <w:fldChar w:fldCharType="begin"/>
    </w:r>
    <w:r>
      <w:instrText>PAGE</w:instrText>
    </w:r>
    <w:r>
      <w:fldChar w:fldCharType="separate"/>
    </w:r>
    <w:r w:rsidR="008176F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293" w:rsidRDefault="00706293">
      <w:pPr>
        <w:spacing w:after="0" w:line="240" w:lineRule="auto"/>
      </w:pPr>
      <w:r>
        <w:separator/>
      </w:r>
    </w:p>
  </w:footnote>
  <w:footnote w:type="continuationSeparator" w:id="0">
    <w:p w:rsidR="00706293" w:rsidRDefault="0070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CFF" w:rsidRDefault="005A0CFF">
    <w:pPr>
      <w:pStyle w:val="En-tte"/>
    </w:pPr>
    <w:r>
      <w:t>Conseil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01C2"/>
    <w:rsid w:val="000201C2"/>
    <w:rsid w:val="00275BB2"/>
    <w:rsid w:val="002B56D4"/>
    <w:rsid w:val="005247ED"/>
    <w:rsid w:val="005A0CFF"/>
    <w:rsid w:val="006D4805"/>
    <w:rsid w:val="00706293"/>
    <w:rsid w:val="008176FC"/>
    <w:rsid w:val="00AB5FBA"/>
    <w:rsid w:val="00F133D0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05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4805"/>
    <w:pPr>
      <w:keepNext/>
      <w:keepLines/>
      <w:spacing w:before="480" w:after="0"/>
      <w:ind w:left="720" w:hanging="36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4805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D4805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6D4805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6D480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D480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CFF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CFF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6D4805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D4805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6D4805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6D4805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D4805"/>
    <w:rPr>
      <w:b/>
      <w:bCs/>
    </w:rPr>
  </w:style>
  <w:style w:type="character" w:styleId="Accentuation">
    <w:name w:val="Emphasis"/>
    <w:basedOn w:val="Policepardfaut"/>
    <w:uiPriority w:val="20"/>
    <w:qFormat/>
    <w:rsid w:val="006D4805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6D4805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6D480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D48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D4805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48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4805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D4805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D480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D480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D480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D4805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05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4805"/>
    <w:pPr>
      <w:keepNext/>
      <w:keepLines/>
      <w:spacing w:before="480" w:after="0"/>
      <w:ind w:left="720" w:hanging="36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4805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D4805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6D4805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6D480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D480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CFF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CFF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6D4805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D4805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6D4805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6D4805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D4805"/>
    <w:rPr>
      <w:b/>
      <w:bCs/>
    </w:rPr>
  </w:style>
  <w:style w:type="character" w:styleId="Accentuation">
    <w:name w:val="Emphasis"/>
    <w:basedOn w:val="Policepardfaut"/>
    <w:uiPriority w:val="20"/>
    <w:qFormat/>
    <w:rsid w:val="006D4805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6D4805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6D480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D48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D4805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48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4805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D4805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D480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D480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D480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D4805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d'Ergonomie.docx</vt:lpstr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d'Ergonomie.docx</dc:title>
  <dc:creator>Celia</dc:creator>
  <cp:lastModifiedBy>Celia</cp:lastModifiedBy>
  <cp:revision>10</cp:revision>
  <cp:lastPrinted>2014-03-14T08:41:00Z</cp:lastPrinted>
  <dcterms:created xsi:type="dcterms:W3CDTF">2014-03-14T08:14:00Z</dcterms:created>
  <dcterms:modified xsi:type="dcterms:W3CDTF">2014-03-14T08:41:00Z</dcterms:modified>
</cp:coreProperties>
</file>