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213D" w14:textId="222F4C8C" w:rsidR="00445476" w:rsidRPr="0080725E" w:rsidRDefault="00DC2073" w:rsidP="0044547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3"/>
        </w:rPr>
        <w:t>(</w:t>
      </w:r>
      <w:r w:rsidRPr="00DC2073">
        <w:rPr>
          <w:rFonts w:ascii="Times New Roman" w:hAnsi="Times New Roman" w:cs="Times New Roman"/>
          <w:b/>
          <w:bCs/>
          <w:sz w:val="24"/>
          <w:szCs w:val="23"/>
        </w:rPr>
        <w:t>Тип документа</w:t>
      </w:r>
      <w:r>
        <w:rPr>
          <w:rFonts w:ascii="Times New Roman" w:hAnsi="Times New Roman" w:cs="Times New Roman"/>
          <w:b/>
          <w:bCs/>
          <w:sz w:val="24"/>
          <w:szCs w:val="23"/>
        </w:rPr>
        <w:t>)</w:t>
      </w:r>
      <w:r w:rsidR="00445476" w:rsidRPr="0080725E">
        <w:rPr>
          <w:rFonts w:ascii="Times New Roman" w:hAnsi="Times New Roman" w:cs="Times New Roman"/>
          <w:b/>
          <w:bCs/>
          <w:sz w:val="24"/>
          <w:szCs w:val="23"/>
        </w:rPr>
        <w:t xml:space="preserve"> </w:t>
      </w:r>
      <w:r w:rsidR="00EB1910">
        <w:rPr>
          <w:rFonts w:ascii="Times New Roman" w:hAnsi="Times New Roman" w:cs="Times New Roman"/>
          <w:b/>
          <w:bCs/>
          <w:sz w:val="24"/>
          <w:szCs w:val="23"/>
        </w:rPr>
        <w:t>(</w:t>
      </w:r>
      <w:r w:rsidRPr="00DC2073">
        <w:rPr>
          <w:rFonts w:ascii="Times New Roman" w:hAnsi="Times New Roman" w:cs="Times New Roman"/>
          <w:b/>
          <w:bCs/>
          <w:sz w:val="24"/>
          <w:szCs w:val="23"/>
        </w:rPr>
        <w:t>Название документа</w:t>
      </w:r>
      <w:r w:rsidR="00EB1910">
        <w:rPr>
          <w:rFonts w:ascii="Times New Roman" w:hAnsi="Times New Roman" w:cs="Times New Roman"/>
          <w:b/>
          <w:bCs/>
          <w:sz w:val="24"/>
          <w:szCs w:val="23"/>
        </w:rPr>
        <w:t>)</w:t>
      </w:r>
    </w:p>
    <w:p w14:paraId="42D8E605" w14:textId="0B986623" w:rsidR="00445476" w:rsidRPr="0080725E" w:rsidRDefault="00445476" w:rsidP="00445476">
      <w:pPr>
        <w:pStyle w:val="ConsPlusNormal"/>
        <w:jc w:val="center"/>
        <w:rPr>
          <w:rFonts w:ascii="Times New Roman" w:hAnsi="Times New Roman" w:cs="Times New Roman"/>
          <w:sz w:val="24"/>
          <w:szCs w:val="23"/>
        </w:rPr>
      </w:pPr>
      <w:r w:rsidRPr="0080725E">
        <w:rPr>
          <w:rFonts w:ascii="Times New Roman" w:hAnsi="Times New Roman" w:cs="Times New Roman"/>
          <w:b/>
          <w:bCs/>
          <w:sz w:val="24"/>
          <w:szCs w:val="23"/>
        </w:rPr>
        <w:t xml:space="preserve">№ </w:t>
      </w:r>
      <w:r w:rsidR="00EB1910">
        <w:rPr>
          <w:rFonts w:ascii="Times New Roman" w:hAnsi="Times New Roman" w:cs="Times New Roman"/>
          <w:b/>
          <w:bCs/>
          <w:sz w:val="24"/>
          <w:szCs w:val="23"/>
        </w:rPr>
        <w:t>(Номер)</w:t>
      </w:r>
    </w:p>
    <w:p w14:paraId="15FD24E3" w14:textId="77777777" w:rsidR="00445476" w:rsidRPr="0080725E" w:rsidRDefault="00445476" w:rsidP="00445476">
      <w:pPr>
        <w:pStyle w:val="ConsPlusNormal"/>
        <w:jc w:val="both"/>
        <w:rPr>
          <w:rFonts w:ascii="Times New Roman" w:hAnsi="Times New Roman" w:cs="Times New Roman"/>
          <w:sz w:val="24"/>
          <w:szCs w:val="23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445476" w:rsidRPr="00AD4D5A" w14:paraId="208AAA62" w14:textId="77777777" w:rsidTr="0048529E">
        <w:tc>
          <w:tcPr>
            <w:tcW w:w="5103" w:type="dxa"/>
          </w:tcPr>
          <w:p w14:paraId="2B7CCE7D" w14:textId="6486A8A1" w:rsidR="00445476" w:rsidRPr="00AD4D5A" w:rsidRDefault="0001237F" w:rsidP="0048529E">
            <w:pPr>
              <w:pStyle w:val="ConsPlusNormal"/>
              <w:rPr>
                <w:rFonts w:ascii="Times New Roman" w:hAnsi="Times New Roman" w:cs="Times New Roman"/>
                <w:sz w:val="24"/>
                <w:szCs w:val="23"/>
              </w:rPr>
            </w:pPr>
            <w:r w:rsidRPr="00AD4D5A">
              <w:rPr>
                <w:rFonts w:ascii="Times New Roman" w:hAnsi="Times New Roman" w:cs="Times New Roman"/>
                <w:sz w:val="24"/>
                <w:szCs w:val="23"/>
              </w:rPr>
              <w:t>г. Владивосток</w:t>
            </w:r>
          </w:p>
        </w:tc>
        <w:tc>
          <w:tcPr>
            <w:tcW w:w="5104" w:type="dxa"/>
          </w:tcPr>
          <w:p w14:paraId="6E0A69D3" w14:textId="709306EE" w:rsidR="00445476" w:rsidRPr="00AD4D5A" w:rsidRDefault="00EB1910" w:rsidP="0048529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3"/>
              </w:rPr>
            </w:pPr>
            <w:r w:rsidRPr="00AD4D5A">
              <w:rPr>
                <w:rFonts w:ascii="Times New Roman" w:hAnsi="Times New Roman" w:cs="Times New Roman"/>
                <w:sz w:val="24"/>
                <w:szCs w:val="23"/>
              </w:rPr>
              <w:t>(Дата)</w:t>
            </w:r>
          </w:p>
        </w:tc>
      </w:tr>
      <w:tr w:rsidR="00187C01" w:rsidRPr="00AD4D5A" w14:paraId="04EB9579" w14:textId="77777777" w:rsidTr="0048529E">
        <w:tc>
          <w:tcPr>
            <w:tcW w:w="5103" w:type="dxa"/>
          </w:tcPr>
          <w:p w14:paraId="5113836A" w14:textId="77777777" w:rsidR="00187C01" w:rsidRPr="00AD4D5A" w:rsidRDefault="00187C01" w:rsidP="0048529E">
            <w:pPr>
              <w:pStyle w:val="ConsPlusNormal"/>
              <w:rPr>
                <w:rFonts w:ascii="Times New Roman" w:hAnsi="Times New Roman" w:cs="Times New Roman"/>
                <w:sz w:val="24"/>
                <w:szCs w:val="23"/>
              </w:rPr>
            </w:pPr>
          </w:p>
        </w:tc>
        <w:tc>
          <w:tcPr>
            <w:tcW w:w="5104" w:type="dxa"/>
          </w:tcPr>
          <w:p w14:paraId="74A54F99" w14:textId="77777777" w:rsidR="00187C01" w:rsidRPr="00AD4D5A" w:rsidRDefault="00187C01" w:rsidP="0048529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3"/>
              </w:rPr>
            </w:pPr>
          </w:p>
        </w:tc>
      </w:tr>
    </w:tbl>
    <w:p w14:paraId="02B72648" w14:textId="3AFC9D14" w:rsidR="00445476" w:rsidRPr="00AD4D5A" w:rsidRDefault="00445476" w:rsidP="000540F8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3"/>
        </w:rPr>
      </w:pPr>
      <w:r w:rsidRPr="00AD4D5A">
        <w:rPr>
          <w:rFonts w:ascii="Times New Roman" w:hAnsi="Times New Roman" w:cs="Times New Roman"/>
          <w:sz w:val="24"/>
          <w:szCs w:val="23"/>
        </w:rPr>
        <w:t>Общество с ограниченной ответственностью «</w:t>
      </w:r>
      <w:r w:rsidR="002C3341" w:rsidRPr="00AD4D5A">
        <w:rPr>
          <w:rFonts w:ascii="Times New Roman" w:hAnsi="Times New Roman" w:cs="Times New Roman"/>
          <w:sz w:val="24"/>
          <w:szCs w:val="23"/>
        </w:rPr>
        <w:t>ТЕСТ</w:t>
      </w:r>
      <w:r w:rsidRPr="00AD4D5A">
        <w:rPr>
          <w:rFonts w:ascii="Times New Roman" w:hAnsi="Times New Roman" w:cs="Times New Roman"/>
          <w:sz w:val="24"/>
          <w:szCs w:val="23"/>
        </w:rPr>
        <w:t xml:space="preserve">», </w:t>
      </w:r>
      <w:r w:rsidR="00CC3738" w:rsidRPr="00AD4D5A">
        <w:rPr>
          <w:rFonts w:ascii="Times New Roman" w:hAnsi="Times New Roman" w:cs="Times New Roman"/>
          <w:sz w:val="24"/>
          <w:szCs w:val="23"/>
        </w:rPr>
        <w:t xml:space="preserve">в лице директора </w:t>
      </w:r>
      <w:r w:rsidR="002C3341" w:rsidRPr="00AD4D5A">
        <w:rPr>
          <w:rFonts w:ascii="Times New Roman" w:hAnsi="Times New Roman" w:cs="Times New Roman"/>
          <w:sz w:val="24"/>
          <w:szCs w:val="23"/>
        </w:rPr>
        <w:t>Иванова Ивана Ивановича</w:t>
      </w:r>
      <w:r w:rsidRPr="00AD4D5A">
        <w:rPr>
          <w:rFonts w:ascii="Times New Roman" w:hAnsi="Times New Roman" w:cs="Times New Roman"/>
          <w:sz w:val="24"/>
          <w:szCs w:val="23"/>
        </w:rPr>
        <w:t>, действующе</w:t>
      </w:r>
      <w:r w:rsidR="002C3341" w:rsidRPr="00AD4D5A">
        <w:rPr>
          <w:rFonts w:ascii="Times New Roman" w:hAnsi="Times New Roman" w:cs="Times New Roman"/>
          <w:sz w:val="24"/>
          <w:szCs w:val="23"/>
        </w:rPr>
        <w:t>го</w:t>
      </w:r>
      <w:r w:rsidRPr="00AD4D5A">
        <w:rPr>
          <w:rFonts w:ascii="Times New Roman" w:hAnsi="Times New Roman" w:cs="Times New Roman"/>
          <w:sz w:val="24"/>
          <w:szCs w:val="23"/>
        </w:rPr>
        <w:t xml:space="preserve"> на основании Устава, (далее по тексту – «Поставщик»), с одной стороны, и </w:t>
      </w:r>
    </w:p>
    <w:p w14:paraId="4696B76D" w14:textId="1F07BDFF" w:rsidR="002B18F1" w:rsidRPr="002B18F1" w:rsidRDefault="00EB1910" w:rsidP="002B18F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3"/>
        </w:rPr>
      </w:pPr>
      <w:r w:rsidRPr="00AD4D5A">
        <w:rPr>
          <w:rFonts w:ascii="Times New Roman" w:hAnsi="Times New Roman" w:cs="Times New Roman"/>
          <w:sz w:val="24"/>
          <w:szCs w:val="24"/>
        </w:rPr>
        <w:t>(Форма общества</w:t>
      </w:r>
      <w:r w:rsidR="00CC3738" w:rsidRPr="00AD4D5A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CC3738" w:rsidRPr="00AD4D5A">
        <w:rPr>
          <w:rFonts w:ascii="Times New Roman" w:hAnsi="Times New Roman" w:cs="Times New Roman"/>
          <w:sz w:val="24"/>
          <w:szCs w:val="24"/>
        </w:rPr>
        <w:t>полн</w:t>
      </w:r>
      <w:proofErr w:type="spellEnd"/>
      <w:r w:rsidRPr="00AD4D5A">
        <w:rPr>
          <w:rFonts w:ascii="Times New Roman" w:hAnsi="Times New Roman" w:cs="Times New Roman"/>
          <w:sz w:val="24"/>
          <w:szCs w:val="24"/>
        </w:rPr>
        <w:t>)</w:t>
      </w:r>
      <w:r w:rsidR="00A372C0" w:rsidRPr="00AD4D5A">
        <w:rPr>
          <w:rFonts w:ascii="Times New Roman" w:hAnsi="Times New Roman" w:cs="Times New Roman"/>
          <w:sz w:val="24"/>
          <w:szCs w:val="24"/>
        </w:rPr>
        <w:t xml:space="preserve"> </w:t>
      </w:r>
      <w:r w:rsidR="00B43AB1" w:rsidRPr="00AD4D5A">
        <w:rPr>
          <w:rFonts w:ascii="Times New Roman" w:hAnsi="Times New Roman" w:cs="Times New Roman"/>
          <w:sz w:val="24"/>
          <w:szCs w:val="24"/>
        </w:rPr>
        <w:t>«</w:t>
      </w:r>
      <w:r w:rsidR="00A372C0" w:rsidRPr="00AD4D5A">
        <w:rPr>
          <w:rFonts w:ascii="Times New Roman" w:hAnsi="Times New Roman" w:cs="Times New Roman"/>
          <w:sz w:val="24"/>
          <w:szCs w:val="24"/>
        </w:rPr>
        <w:t>(Контрагент)</w:t>
      </w:r>
      <w:r w:rsidR="00B43AB1" w:rsidRPr="00AD4D5A">
        <w:rPr>
          <w:rFonts w:ascii="Times New Roman" w:hAnsi="Times New Roman" w:cs="Times New Roman"/>
          <w:sz w:val="24"/>
          <w:szCs w:val="24"/>
        </w:rPr>
        <w:t>»</w:t>
      </w:r>
      <w:r w:rsidR="00445476" w:rsidRPr="00AD4D5A">
        <w:rPr>
          <w:rFonts w:ascii="Times New Roman" w:hAnsi="Times New Roman" w:cs="Times New Roman"/>
          <w:sz w:val="24"/>
          <w:szCs w:val="23"/>
        </w:rPr>
        <w:t xml:space="preserve"> в лице </w:t>
      </w:r>
      <w:r w:rsidR="0023162C" w:rsidRPr="00AD4D5A">
        <w:rPr>
          <w:rFonts w:ascii="Times New Roman" w:hAnsi="Times New Roman" w:cs="Times New Roman"/>
          <w:sz w:val="24"/>
          <w:szCs w:val="23"/>
        </w:rPr>
        <w:t xml:space="preserve">(Должность контрагента2 </w:t>
      </w:r>
      <w:proofErr w:type="spellStart"/>
      <w:r w:rsidR="0023162C" w:rsidRPr="00AD4D5A">
        <w:rPr>
          <w:rFonts w:ascii="Times New Roman" w:hAnsi="Times New Roman" w:cs="Times New Roman"/>
          <w:sz w:val="24"/>
          <w:szCs w:val="23"/>
        </w:rPr>
        <w:t>полн</w:t>
      </w:r>
      <w:proofErr w:type="spellEnd"/>
      <w:r w:rsidR="0023162C" w:rsidRPr="00AD4D5A">
        <w:rPr>
          <w:rFonts w:ascii="Times New Roman" w:hAnsi="Times New Roman" w:cs="Times New Roman"/>
          <w:sz w:val="24"/>
          <w:szCs w:val="23"/>
        </w:rPr>
        <w:t xml:space="preserve">) </w:t>
      </w:r>
      <w:r w:rsidR="00A372C0" w:rsidRPr="00AD4D5A">
        <w:rPr>
          <w:rFonts w:ascii="Times New Roman" w:hAnsi="Times New Roman" w:cs="Times New Roman"/>
          <w:sz w:val="24"/>
          <w:szCs w:val="24"/>
        </w:rPr>
        <w:t>(</w:t>
      </w:r>
      <w:r w:rsidR="00CC3738" w:rsidRPr="00AD4D5A">
        <w:rPr>
          <w:rFonts w:ascii="Times New Roman" w:hAnsi="Times New Roman" w:cs="Times New Roman"/>
          <w:sz w:val="24"/>
          <w:szCs w:val="24"/>
        </w:rPr>
        <w:t>Фамилия склонение</w:t>
      </w:r>
      <w:r w:rsidR="00A372C0" w:rsidRPr="00AD4D5A">
        <w:rPr>
          <w:rFonts w:ascii="Times New Roman" w:hAnsi="Times New Roman" w:cs="Times New Roman"/>
          <w:sz w:val="24"/>
          <w:szCs w:val="24"/>
        </w:rPr>
        <w:t>)</w:t>
      </w:r>
      <w:r w:rsidR="00445476" w:rsidRPr="00AD4D5A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="00445476" w:rsidRPr="00AD4D5A">
        <w:rPr>
          <w:rFonts w:ascii="Times New Roman" w:hAnsi="Times New Roman" w:cs="Times New Roman"/>
          <w:sz w:val="24"/>
          <w:szCs w:val="23"/>
        </w:rPr>
        <w:t>действующ</w:t>
      </w:r>
      <w:proofErr w:type="spellEnd"/>
      <w:r w:rsidRPr="00AD4D5A">
        <w:rPr>
          <w:rFonts w:ascii="Times New Roman" w:hAnsi="Times New Roman" w:cs="Times New Roman"/>
          <w:sz w:val="24"/>
          <w:szCs w:val="23"/>
        </w:rPr>
        <w:t>(его/ей)</w:t>
      </w:r>
      <w:r w:rsidR="00445476" w:rsidRPr="00AD4D5A">
        <w:rPr>
          <w:rFonts w:ascii="Times New Roman" w:hAnsi="Times New Roman" w:cs="Times New Roman"/>
          <w:sz w:val="24"/>
          <w:szCs w:val="23"/>
        </w:rPr>
        <w:t xml:space="preserve"> на основании</w:t>
      </w:r>
      <w:r w:rsidRPr="00AD4D5A">
        <w:rPr>
          <w:rFonts w:ascii="Times New Roman" w:hAnsi="Times New Roman" w:cs="Times New Roman"/>
          <w:sz w:val="24"/>
          <w:szCs w:val="23"/>
        </w:rPr>
        <w:t xml:space="preserve"> (Устав или доверенность)</w:t>
      </w:r>
      <w:r w:rsidR="00445476" w:rsidRPr="00AD4D5A">
        <w:rPr>
          <w:rFonts w:ascii="Times New Roman" w:hAnsi="Times New Roman" w:cs="Times New Roman"/>
          <w:sz w:val="24"/>
          <w:szCs w:val="23"/>
        </w:rPr>
        <w:t xml:space="preserve"> (далее по тексту – «Покупатель»), с другой стороны, совместно именуемые "Стороны", а каждый по отдельности «Сторона», заключили настоящий Договор о нижеследующем:</w:t>
      </w:r>
    </w:p>
    <w:p w14:paraId="608E6016" w14:textId="07109A9C" w:rsidR="00187C01" w:rsidRDefault="00187C01" w:rsidP="00187C01">
      <w:pPr>
        <w:pStyle w:val="ConsPlusNormal"/>
        <w:rPr>
          <w:rFonts w:ascii="Times New Roman" w:hAnsi="Times New Roman" w:cs="Times New Roman"/>
          <w:sz w:val="24"/>
          <w:szCs w:val="23"/>
        </w:rPr>
      </w:pPr>
    </w:p>
    <w:p w14:paraId="23080447" w14:textId="2D87006B" w:rsidR="002B18F1" w:rsidRPr="002B18F1" w:rsidRDefault="002B18F1" w:rsidP="00187C01">
      <w:pPr>
        <w:pStyle w:val="ConsPlusNormal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  <w:lang w:val="en-US"/>
        </w:rPr>
        <w:t>(</w:t>
      </w:r>
      <w:r>
        <w:rPr>
          <w:rFonts w:ascii="Times New Roman" w:hAnsi="Times New Roman" w:cs="Times New Roman"/>
          <w:sz w:val="24"/>
          <w:szCs w:val="23"/>
        </w:rPr>
        <w:t>Текст договора)</w:t>
      </w:r>
    </w:p>
    <w:p w14:paraId="34944EEE" w14:textId="0942BE62" w:rsidR="00A372C0" w:rsidRPr="00AD4D5A" w:rsidRDefault="00A372C0" w:rsidP="00A372C0">
      <w:pPr>
        <w:pStyle w:val="ConsPlusNormal"/>
        <w:jc w:val="center"/>
        <w:rPr>
          <w:rFonts w:ascii="Times New Roman" w:hAnsi="Times New Roman" w:cs="Times New Roman"/>
          <w:b/>
          <w:sz w:val="24"/>
          <w:szCs w:val="23"/>
        </w:rPr>
      </w:pPr>
      <w:r w:rsidRPr="00AD4D5A">
        <w:rPr>
          <w:rFonts w:ascii="Times New Roman" w:hAnsi="Times New Roman" w:cs="Times New Roman"/>
          <w:b/>
          <w:sz w:val="24"/>
          <w:szCs w:val="23"/>
        </w:rPr>
        <w:t>9. Адреса и реквизиты сторон</w:t>
      </w:r>
    </w:p>
    <w:p w14:paraId="38A4DA60" w14:textId="77777777" w:rsidR="00A372C0" w:rsidRPr="00AD4D5A" w:rsidRDefault="00A372C0" w:rsidP="00A372C0">
      <w:pPr>
        <w:pStyle w:val="ConsPlusNormal"/>
        <w:jc w:val="both"/>
        <w:rPr>
          <w:rFonts w:ascii="Times New Roman" w:hAnsi="Times New Roman" w:cs="Times New Roman"/>
          <w:sz w:val="24"/>
          <w:szCs w:val="23"/>
        </w:rPr>
      </w:pPr>
    </w:p>
    <w:tbl>
      <w:tblPr>
        <w:tblW w:w="10254" w:type="dxa"/>
        <w:tblLook w:val="01E0" w:firstRow="1" w:lastRow="1" w:firstColumn="1" w:lastColumn="1" w:noHBand="0" w:noVBand="0"/>
      </w:tblPr>
      <w:tblGrid>
        <w:gridCol w:w="5211"/>
        <w:gridCol w:w="5043"/>
      </w:tblGrid>
      <w:tr w:rsidR="00A372C0" w:rsidRPr="00BC670C" w14:paraId="2963075B" w14:textId="77777777" w:rsidTr="00B03EB1">
        <w:tc>
          <w:tcPr>
            <w:tcW w:w="5211" w:type="dxa"/>
          </w:tcPr>
          <w:p w14:paraId="275A6D84" w14:textId="77777777" w:rsidR="00A372C0" w:rsidRPr="00AD4D5A" w:rsidRDefault="00A372C0" w:rsidP="00B03EB1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23"/>
                <w:szCs w:val="23"/>
                <w:lang w:eastAsia="en-US"/>
              </w:rPr>
            </w:pPr>
            <w:r w:rsidRPr="00AD4D5A"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  <w:t>ПОСТАВЩИК</w:t>
            </w:r>
            <w:r w:rsidRPr="00AD4D5A">
              <w:rPr>
                <w:rFonts w:ascii="Times New Roman" w:eastAsia="Times New Roman" w:hAnsi="Times New Roman"/>
                <w:bCs/>
                <w:iCs/>
                <w:sz w:val="23"/>
                <w:szCs w:val="23"/>
                <w:lang w:eastAsia="en-US"/>
              </w:rPr>
              <w:t>:</w:t>
            </w:r>
          </w:p>
          <w:p w14:paraId="7D1AA01F" w14:textId="66BC346C" w:rsidR="002F2CB6" w:rsidRPr="00AD4D5A" w:rsidRDefault="002F2CB6" w:rsidP="00B03E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icrosoft Sans Serif" w:hAnsi="Times New Roman" w:cs="Microsoft Sans Serif"/>
                <w:b/>
                <w:i/>
                <w:color w:val="000000"/>
                <w:sz w:val="23"/>
                <w:szCs w:val="23"/>
                <w:lang w:bidi="ru-RU"/>
              </w:rPr>
            </w:pPr>
            <w:r w:rsidRPr="00AD4D5A">
              <w:rPr>
                <w:rFonts w:ascii="Times New Roman" w:eastAsia="Times New Roman" w:hAnsi="Times New Roman"/>
                <w:b/>
                <w:i/>
                <w:sz w:val="23"/>
                <w:szCs w:val="23"/>
                <w:lang w:eastAsia="nb-NO"/>
              </w:rPr>
              <w:t>ООО «</w:t>
            </w:r>
            <w:r w:rsidR="002C3341" w:rsidRPr="00AD4D5A">
              <w:rPr>
                <w:rFonts w:ascii="Times New Roman" w:hAnsi="Times New Roman"/>
                <w:b/>
                <w:sz w:val="24"/>
                <w:szCs w:val="23"/>
              </w:rPr>
              <w:t>ТЕСТ</w:t>
            </w:r>
            <w:r w:rsidRPr="00AD4D5A">
              <w:rPr>
                <w:rFonts w:ascii="Times New Roman" w:eastAsia="Times New Roman" w:hAnsi="Times New Roman"/>
                <w:b/>
                <w:i/>
                <w:sz w:val="23"/>
                <w:szCs w:val="23"/>
                <w:lang w:eastAsia="nb-NO"/>
              </w:rPr>
              <w:t>»</w:t>
            </w:r>
          </w:p>
          <w:p w14:paraId="7E8DA423" w14:textId="77777777" w:rsidR="002F2CB6" w:rsidRPr="00AD4D5A" w:rsidRDefault="002F2CB6" w:rsidP="00B03E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icrosoft Sans Serif" w:hAnsi="Times New Roman" w:cs="Microsoft Sans Serif"/>
                <w:i/>
                <w:color w:val="000000"/>
                <w:sz w:val="23"/>
                <w:szCs w:val="23"/>
                <w:lang w:bidi="ru-RU"/>
              </w:rPr>
            </w:pPr>
          </w:p>
          <w:p w14:paraId="73C6AB6C" w14:textId="77777777" w:rsidR="00E10006" w:rsidRPr="00AD4D5A" w:rsidRDefault="00E10006" w:rsidP="00E100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AD4D5A">
              <w:rPr>
                <w:rFonts w:ascii="Times New Roman" w:hAnsi="Times New Roman"/>
                <w:sz w:val="25"/>
                <w:szCs w:val="25"/>
              </w:rPr>
              <w:t>ОГРН: 1299509004949</w:t>
            </w:r>
          </w:p>
          <w:p w14:paraId="27AB3603" w14:textId="77777777" w:rsidR="00E10006" w:rsidRPr="00AD4D5A" w:rsidRDefault="00E10006" w:rsidP="00E100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AD4D5A">
              <w:rPr>
                <w:rFonts w:ascii="Times New Roman" w:hAnsi="Times New Roman"/>
                <w:sz w:val="25"/>
                <w:szCs w:val="25"/>
              </w:rPr>
              <w:t>ИНН/КПП 2940959987/254001001</w:t>
            </w:r>
          </w:p>
          <w:p w14:paraId="6E43DA98" w14:textId="77777777" w:rsidR="00E10006" w:rsidRPr="00AD4D5A" w:rsidRDefault="00E10006" w:rsidP="00E100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AD4D5A">
              <w:rPr>
                <w:rFonts w:ascii="Times New Roman" w:hAnsi="Times New Roman"/>
                <w:sz w:val="25"/>
                <w:szCs w:val="25"/>
              </w:rPr>
              <w:t>Юридический адрес: 690080, Приморский край, г. Владивосток, ул. Борисенко, д. 10, кв. 100</w:t>
            </w:r>
          </w:p>
          <w:p w14:paraId="3C25DA54" w14:textId="2939646B" w:rsidR="00E10006" w:rsidRPr="00AD4D5A" w:rsidRDefault="00E10006" w:rsidP="00E100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AD4D5A">
              <w:rPr>
                <w:rFonts w:ascii="Times New Roman" w:hAnsi="Times New Roman"/>
              </w:rPr>
              <w:t>ФИЛИАЛ АО "БАНК"</w:t>
            </w:r>
          </w:p>
          <w:p w14:paraId="13358B94" w14:textId="77777777" w:rsidR="00E10006" w:rsidRPr="00AD4D5A" w:rsidRDefault="00E10006" w:rsidP="00E100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AD4D5A">
              <w:rPr>
                <w:rFonts w:ascii="Times New Roman" w:hAnsi="Times New Roman"/>
                <w:sz w:val="23"/>
                <w:szCs w:val="23"/>
              </w:rPr>
              <w:t xml:space="preserve">Р/С </w:t>
            </w:r>
            <w:r w:rsidRPr="00AD4D5A">
              <w:rPr>
                <w:rFonts w:ascii="Times New Roman" w:hAnsi="Times New Roman"/>
              </w:rPr>
              <w:t>40902910120051001188</w:t>
            </w:r>
          </w:p>
          <w:p w14:paraId="0838760D" w14:textId="77777777" w:rsidR="00E10006" w:rsidRPr="00AD4D5A" w:rsidRDefault="00E10006" w:rsidP="00E100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AD4D5A">
              <w:rPr>
                <w:rFonts w:ascii="Times New Roman" w:hAnsi="Times New Roman"/>
                <w:sz w:val="25"/>
                <w:szCs w:val="25"/>
              </w:rPr>
              <w:t xml:space="preserve">Корреспондентский счет: </w:t>
            </w:r>
            <w:r w:rsidRPr="00AD4D5A">
              <w:rPr>
                <w:rFonts w:ascii="Times New Roman" w:hAnsi="Times New Roman"/>
              </w:rPr>
              <w:t>32211810800022000730</w:t>
            </w:r>
          </w:p>
          <w:p w14:paraId="7915768F" w14:textId="77777777" w:rsidR="00E10006" w:rsidRPr="00AD4D5A" w:rsidRDefault="00E10006" w:rsidP="00E100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5"/>
              </w:rPr>
            </w:pPr>
            <w:r w:rsidRPr="00AD4D5A">
              <w:rPr>
                <w:rFonts w:ascii="Times New Roman" w:hAnsi="Times New Roman"/>
                <w:sz w:val="25"/>
                <w:szCs w:val="25"/>
              </w:rPr>
              <w:t xml:space="preserve">БИК </w:t>
            </w:r>
            <w:r w:rsidRPr="00AD4D5A">
              <w:rPr>
                <w:rFonts w:ascii="Times New Roman" w:hAnsi="Times New Roman"/>
              </w:rPr>
              <w:t>040113710</w:t>
            </w:r>
          </w:p>
          <w:p w14:paraId="4E37B178" w14:textId="77777777" w:rsidR="00E10006" w:rsidRPr="00AD4D5A" w:rsidRDefault="00E10006" w:rsidP="00CC37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3"/>
              </w:rPr>
            </w:pPr>
          </w:p>
          <w:p w14:paraId="5B4242B5" w14:textId="77777777" w:rsidR="00CC3738" w:rsidRPr="00AD4D5A" w:rsidRDefault="00CC3738" w:rsidP="00CC3738">
            <w:pPr>
              <w:tabs>
                <w:tab w:val="num" w:pos="0"/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3"/>
                <w:szCs w:val="23"/>
                <w:lang w:eastAsia="nb-NO"/>
              </w:rPr>
            </w:pPr>
          </w:p>
          <w:p w14:paraId="5F8E8B5E" w14:textId="77777777" w:rsidR="002F2CB6" w:rsidRPr="00AD4D5A" w:rsidRDefault="00A372C0" w:rsidP="00B03EB1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/>
                <w:b/>
                <w:i/>
                <w:sz w:val="23"/>
                <w:szCs w:val="23"/>
                <w:lang w:eastAsia="nb-NO"/>
              </w:rPr>
            </w:pPr>
            <w:r w:rsidRPr="00AD4D5A">
              <w:rPr>
                <w:rFonts w:ascii="Times New Roman" w:eastAsia="Times New Roman" w:hAnsi="Times New Roman"/>
                <w:b/>
                <w:i/>
                <w:sz w:val="23"/>
                <w:szCs w:val="23"/>
                <w:lang w:eastAsia="nb-NO"/>
              </w:rPr>
              <w:t xml:space="preserve">Директор </w:t>
            </w:r>
          </w:p>
          <w:p w14:paraId="19F0B756" w14:textId="1BEFADE9" w:rsidR="00A372C0" w:rsidRPr="00AD4D5A" w:rsidRDefault="00A372C0" w:rsidP="00B03EB1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</w:pPr>
            <w:r w:rsidRPr="00AD4D5A">
              <w:rPr>
                <w:rFonts w:ascii="Times New Roman" w:eastAsia="Times New Roman" w:hAnsi="Times New Roman"/>
                <w:b/>
                <w:i/>
                <w:sz w:val="23"/>
                <w:szCs w:val="23"/>
                <w:lang w:eastAsia="nb-NO"/>
              </w:rPr>
              <w:t>ООО «</w:t>
            </w:r>
            <w:r w:rsidR="004354AF" w:rsidRPr="00AD4D5A">
              <w:rPr>
                <w:rFonts w:ascii="Times New Roman" w:hAnsi="Times New Roman"/>
                <w:b/>
                <w:sz w:val="24"/>
                <w:szCs w:val="23"/>
              </w:rPr>
              <w:t>Тест</w:t>
            </w:r>
            <w:r w:rsidRPr="00AD4D5A">
              <w:rPr>
                <w:rFonts w:ascii="Times New Roman" w:eastAsia="Times New Roman" w:hAnsi="Times New Roman"/>
                <w:b/>
                <w:i/>
                <w:sz w:val="23"/>
                <w:szCs w:val="23"/>
                <w:lang w:eastAsia="nb-NO"/>
              </w:rPr>
              <w:t>»</w:t>
            </w:r>
          </w:p>
          <w:p w14:paraId="42B62C8B" w14:textId="77777777" w:rsidR="00A372C0" w:rsidRPr="00AD4D5A" w:rsidRDefault="00A372C0" w:rsidP="00B03EB1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</w:pPr>
          </w:p>
          <w:p w14:paraId="61D7A337" w14:textId="7AE50495" w:rsidR="00A372C0" w:rsidRPr="00AD4D5A" w:rsidRDefault="00A372C0" w:rsidP="00B03EB1">
            <w:pPr>
              <w:tabs>
                <w:tab w:val="num" w:pos="0"/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</w:pPr>
            <w:r w:rsidRPr="00AD4D5A"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  <w:t xml:space="preserve">_____________________ </w:t>
            </w:r>
            <w:r w:rsidR="001A3E0D" w:rsidRPr="00AD4D5A"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  <w:t>/</w:t>
            </w:r>
            <w:r w:rsidR="002C3341" w:rsidRPr="00AD4D5A"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  <w:t>Иванов И</w:t>
            </w:r>
            <w:r w:rsidR="001A3E0D" w:rsidRPr="00AD4D5A"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  <w:t>.</w:t>
            </w:r>
            <w:r w:rsidR="002C3341" w:rsidRPr="00AD4D5A"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  <w:t>И.</w:t>
            </w:r>
            <w:r w:rsidR="001A3E0D" w:rsidRPr="00AD4D5A"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  <w:t>/</w:t>
            </w:r>
          </w:p>
          <w:p w14:paraId="56FF0CDA" w14:textId="266766AD" w:rsidR="00A372C0" w:rsidRPr="00AD4D5A" w:rsidRDefault="00A372C0" w:rsidP="00B2018E">
            <w:pPr>
              <w:widowControl w:val="0"/>
              <w:tabs>
                <w:tab w:val="left" w:pos="3868"/>
              </w:tabs>
              <w:spacing w:after="0" w:line="240" w:lineRule="auto"/>
              <w:jc w:val="both"/>
              <w:rPr>
                <w:rFonts w:ascii="Microsoft Sans Serif" w:eastAsia="Microsoft Sans Serif" w:hAnsi="Microsoft Sans Serif" w:cs="Microsoft Sans Serif"/>
                <w:bCs/>
                <w:iCs/>
                <w:color w:val="000000"/>
                <w:sz w:val="23"/>
                <w:szCs w:val="23"/>
                <w:lang w:eastAsia="en-US" w:bidi="ru-RU"/>
              </w:rPr>
            </w:pPr>
          </w:p>
        </w:tc>
        <w:tc>
          <w:tcPr>
            <w:tcW w:w="5043" w:type="dxa"/>
          </w:tcPr>
          <w:p w14:paraId="119CFA83" w14:textId="77777777" w:rsidR="00A372C0" w:rsidRPr="00AD4D5A" w:rsidRDefault="00A372C0" w:rsidP="00B03EB1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23"/>
                <w:szCs w:val="23"/>
                <w:lang w:eastAsia="en-US"/>
              </w:rPr>
            </w:pPr>
            <w:r w:rsidRPr="00AD4D5A">
              <w:rPr>
                <w:rFonts w:ascii="Times New Roman" w:eastAsia="Times New Roman" w:hAnsi="Times New Roman"/>
                <w:b/>
                <w:bCs/>
                <w:iCs/>
                <w:sz w:val="23"/>
                <w:szCs w:val="23"/>
                <w:lang w:eastAsia="en-US"/>
              </w:rPr>
              <w:t>ПОКУПАТЕЛЬ</w:t>
            </w:r>
            <w:r w:rsidRPr="00AD4D5A">
              <w:rPr>
                <w:rFonts w:ascii="Times New Roman" w:eastAsia="Times New Roman" w:hAnsi="Times New Roman"/>
                <w:bCs/>
                <w:iCs/>
                <w:sz w:val="23"/>
                <w:szCs w:val="23"/>
                <w:lang w:eastAsia="en-US"/>
              </w:rPr>
              <w:t>:</w:t>
            </w:r>
          </w:p>
          <w:p w14:paraId="046084C5" w14:textId="5DC8B3D1" w:rsidR="00A372C0" w:rsidRPr="00AD4D5A" w:rsidRDefault="00A372C0" w:rsidP="00B03EB1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Microsoft Sans Serif" w:hAnsi="Times New Roman" w:cs="Microsoft Sans Serif"/>
                <w:b/>
                <w:bCs/>
                <w:iCs/>
                <w:color w:val="000000"/>
                <w:sz w:val="23"/>
                <w:szCs w:val="23"/>
                <w:lang w:bidi="ru-RU"/>
              </w:rPr>
            </w:pPr>
            <w:r w:rsidRPr="00AD4D5A">
              <w:rPr>
                <w:rFonts w:ascii="Times New Roman" w:eastAsia="Microsoft Sans Serif" w:hAnsi="Times New Roman" w:cs="Microsoft Sans Serif"/>
                <w:b/>
                <w:bCs/>
                <w:iCs/>
                <w:color w:val="000000"/>
                <w:sz w:val="23"/>
                <w:szCs w:val="23"/>
                <w:lang w:bidi="ru-RU"/>
              </w:rPr>
              <w:t xml:space="preserve">(Форма общества) </w:t>
            </w:r>
            <w:r w:rsidR="00B43AB1" w:rsidRPr="00AD4D5A">
              <w:rPr>
                <w:rFonts w:ascii="Times New Roman" w:eastAsia="Microsoft Sans Serif" w:hAnsi="Times New Roman" w:cs="Microsoft Sans Serif"/>
                <w:b/>
                <w:bCs/>
                <w:iCs/>
                <w:color w:val="000000"/>
                <w:sz w:val="23"/>
                <w:szCs w:val="23"/>
                <w:lang w:bidi="ru-RU"/>
              </w:rPr>
              <w:t>«</w:t>
            </w:r>
            <w:r w:rsidRPr="00AD4D5A">
              <w:rPr>
                <w:rFonts w:ascii="Times New Roman" w:eastAsia="Microsoft Sans Serif" w:hAnsi="Times New Roman" w:cs="Microsoft Sans Serif"/>
                <w:b/>
                <w:bCs/>
                <w:iCs/>
                <w:color w:val="000000"/>
                <w:sz w:val="23"/>
                <w:szCs w:val="23"/>
                <w:lang w:bidi="ru-RU"/>
              </w:rPr>
              <w:t>(Контрагент)</w:t>
            </w:r>
            <w:r w:rsidR="00B43AB1" w:rsidRPr="00AD4D5A">
              <w:rPr>
                <w:rFonts w:ascii="Times New Roman" w:eastAsia="Microsoft Sans Serif" w:hAnsi="Times New Roman" w:cs="Microsoft Sans Serif"/>
                <w:b/>
                <w:bCs/>
                <w:iCs/>
                <w:color w:val="000000"/>
                <w:sz w:val="23"/>
                <w:szCs w:val="23"/>
                <w:lang w:bidi="ru-RU"/>
              </w:rPr>
              <w:t>»</w:t>
            </w:r>
          </w:p>
          <w:p w14:paraId="2FE8DC0A" w14:textId="77777777" w:rsidR="00A24A4A" w:rsidRPr="00AD4D5A" w:rsidRDefault="00A24A4A" w:rsidP="00B03EB1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</w:pPr>
          </w:p>
          <w:p w14:paraId="05D22DB8" w14:textId="39634207" w:rsidR="00A372C0" w:rsidRPr="00AD4D5A" w:rsidRDefault="00EA0729" w:rsidP="00B03EB1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</w:pPr>
            <w:r w:rsidRPr="00AD4D5A"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  <w:t>ИНН: (ИНН)</w:t>
            </w:r>
          </w:p>
          <w:p w14:paraId="242EE20F" w14:textId="0A14BEA5" w:rsidR="00EA0729" w:rsidRPr="00AD4D5A" w:rsidRDefault="00EA0729" w:rsidP="00B03EB1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</w:pPr>
            <w:r w:rsidRPr="00AD4D5A"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  <w:t>ОГРН: (ОГРН)</w:t>
            </w:r>
          </w:p>
          <w:p w14:paraId="58E27969" w14:textId="738282B9" w:rsidR="00EA0729" w:rsidRPr="00AD4D5A" w:rsidRDefault="00EA0729" w:rsidP="00B03EB1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</w:pPr>
            <w:r w:rsidRPr="00AD4D5A"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  <w:t>КПП: (КПП)</w:t>
            </w:r>
          </w:p>
          <w:p w14:paraId="0526217D" w14:textId="1AD47269" w:rsidR="009D66F7" w:rsidRPr="00AD4D5A" w:rsidRDefault="00896D87" w:rsidP="009D66F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</w:pPr>
            <w:r w:rsidRPr="00AD4D5A"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  <w:t xml:space="preserve">Юридический адрес (из </w:t>
            </w:r>
            <w:r w:rsidR="00EA0729" w:rsidRPr="00AD4D5A"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  <w:t>ЕГРЮЛ): (Адрес)</w:t>
            </w:r>
          </w:p>
          <w:p w14:paraId="6335E589" w14:textId="7C16B2F5" w:rsidR="002A4EA2" w:rsidRPr="00AD4D5A" w:rsidRDefault="002A4EA2" w:rsidP="009D66F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</w:pPr>
            <w:r w:rsidRPr="00AD4D5A"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  <w:t>(Адрес электронной почты)</w:t>
            </w:r>
          </w:p>
          <w:p w14:paraId="45C9C287" w14:textId="134FB027" w:rsidR="00A372C0" w:rsidRPr="00AD4D5A" w:rsidRDefault="00A372C0" w:rsidP="00B03EB1">
            <w:pPr>
              <w:tabs>
                <w:tab w:val="num" w:pos="0"/>
                <w:tab w:val="left" w:pos="540"/>
              </w:tabs>
              <w:spacing w:after="0" w:line="240" w:lineRule="auto"/>
              <w:jc w:val="both"/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</w:pPr>
          </w:p>
          <w:p w14:paraId="73257785" w14:textId="077B3F38" w:rsidR="00A34963" w:rsidRPr="00AD4D5A" w:rsidRDefault="00A34963" w:rsidP="00B03EB1">
            <w:pPr>
              <w:tabs>
                <w:tab w:val="num" w:pos="0"/>
                <w:tab w:val="left" w:pos="540"/>
              </w:tabs>
              <w:spacing w:after="0" w:line="240" w:lineRule="auto"/>
              <w:jc w:val="both"/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</w:pPr>
            <w:r w:rsidRPr="00AD4D5A">
              <w:rPr>
                <w:rFonts w:ascii="Times New Roman" w:eastAsia="Microsoft Sans Serif" w:hAnsi="Times New Roman" w:cs="Microsoft Sans Serif"/>
                <w:bCs/>
                <w:iCs/>
                <w:color w:val="000000"/>
                <w:sz w:val="23"/>
                <w:szCs w:val="23"/>
                <w:lang w:bidi="ru-RU"/>
              </w:rPr>
              <w:t>(Расчётный счёт)</w:t>
            </w:r>
          </w:p>
          <w:p w14:paraId="046F3C2C" w14:textId="537DDDD5" w:rsidR="00EA0729" w:rsidRPr="00AD4D5A" w:rsidRDefault="00EA0729" w:rsidP="00B03EB1">
            <w:pPr>
              <w:tabs>
                <w:tab w:val="num" w:pos="0"/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Cs/>
                <w:sz w:val="23"/>
                <w:szCs w:val="23"/>
                <w:lang w:eastAsia="en-US"/>
              </w:rPr>
            </w:pPr>
          </w:p>
          <w:p w14:paraId="1EB41A82" w14:textId="408BD7DB" w:rsidR="00DC2073" w:rsidRPr="00AD4D5A" w:rsidRDefault="00DC2073" w:rsidP="00B03EB1">
            <w:pPr>
              <w:tabs>
                <w:tab w:val="num" w:pos="0"/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Cs/>
                <w:sz w:val="23"/>
                <w:szCs w:val="23"/>
                <w:lang w:eastAsia="en-US"/>
              </w:rPr>
            </w:pPr>
          </w:p>
          <w:p w14:paraId="7580DA0B" w14:textId="5FDCC9BA" w:rsidR="00A372C0" w:rsidRPr="00AD4D5A" w:rsidRDefault="00A372C0" w:rsidP="00B03E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4D5A">
              <w:rPr>
                <w:rFonts w:ascii="Times New Roman" w:hAnsi="Times New Roman"/>
                <w:b/>
                <w:sz w:val="24"/>
                <w:szCs w:val="24"/>
              </w:rPr>
              <w:t xml:space="preserve">(Должность контрагента) </w:t>
            </w:r>
          </w:p>
          <w:p w14:paraId="5B97D3BD" w14:textId="1B015750" w:rsidR="00A372C0" w:rsidRPr="00AD4D5A" w:rsidRDefault="00A372C0" w:rsidP="00B03E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6"/>
                <w:lang w:eastAsia="en-US"/>
              </w:rPr>
            </w:pPr>
            <w:r w:rsidRPr="00AD4D5A">
              <w:rPr>
                <w:rFonts w:ascii="Times New Roman" w:hAnsi="Times New Roman"/>
                <w:b/>
                <w:sz w:val="24"/>
                <w:szCs w:val="24"/>
              </w:rPr>
              <w:t xml:space="preserve">(Форма общества) </w:t>
            </w:r>
            <w:r w:rsidR="00CC3738" w:rsidRPr="00AD4D5A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Pr="00AD4D5A">
              <w:rPr>
                <w:rFonts w:ascii="Times New Roman" w:hAnsi="Times New Roman"/>
                <w:b/>
                <w:sz w:val="24"/>
                <w:szCs w:val="24"/>
              </w:rPr>
              <w:t>(Контрагент)</w:t>
            </w:r>
            <w:r w:rsidR="00CC3738" w:rsidRPr="00AD4D5A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14:paraId="6AA2EA20" w14:textId="77777777" w:rsidR="00A372C0" w:rsidRPr="00AD4D5A" w:rsidRDefault="00A372C0" w:rsidP="00B03E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6"/>
                <w:lang w:eastAsia="en-US"/>
              </w:rPr>
            </w:pPr>
            <w:r w:rsidRPr="00AD4D5A">
              <w:rPr>
                <w:rFonts w:ascii="Times New Roman" w:hAnsi="Times New Roman"/>
                <w:b/>
                <w:i/>
                <w:sz w:val="24"/>
                <w:szCs w:val="26"/>
                <w:lang w:eastAsia="en-US"/>
              </w:rPr>
              <w:t xml:space="preserve"> </w:t>
            </w:r>
          </w:p>
          <w:p w14:paraId="06FCC01F" w14:textId="46ACB421" w:rsidR="00A372C0" w:rsidRPr="00096B9F" w:rsidRDefault="00D75B4A" w:rsidP="00CC3738">
            <w:pPr>
              <w:tabs>
                <w:tab w:val="num" w:pos="0"/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Cs/>
                <w:sz w:val="23"/>
                <w:szCs w:val="23"/>
                <w:lang w:eastAsia="en-US"/>
              </w:rPr>
            </w:pPr>
            <w:r w:rsidRPr="00AD4D5A">
              <w:rPr>
                <w:rFonts w:ascii="Times New Roman" w:hAnsi="Times New Roman"/>
                <w:b/>
                <w:i/>
                <w:sz w:val="24"/>
                <w:szCs w:val="26"/>
              </w:rPr>
              <w:t>_____________</w:t>
            </w:r>
            <w:r w:rsidR="00A372C0" w:rsidRPr="00AD4D5A">
              <w:rPr>
                <w:rFonts w:ascii="Times New Roman" w:hAnsi="Times New Roman"/>
                <w:b/>
                <w:i/>
                <w:sz w:val="24"/>
                <w:szCs w:val="26"/>
              </w:rPr>
              <w:t>_____</w:t>
            </w:r>
            <w:proofErr w:type="gramStart"/>
            <w:r w:rsidR="00A372C0" w:rsidRPr="00AD4D5A">
              <w:rPr>
                <w:rFonts w:ascii="Times New Roman" w:hAnsi="Times New Roman"/>
                <w:b/>
                <w:i/>
                <w:sz w:val="24"/>
                <w:szCs w:val="26"/>
                <w:lang w:eastAsia="en-US"/>
              </w:rPr>
              <w:t>/(</w:t>
            </w:r>
            <w:proofErr w:type="gramEnd"/>
            <w:r w:rsidR="00CC3738" w:rsidRPr="00AD4D5A">
              <w:rPr>
                <w:rFonts w:ascii="Times New Roman" w:hAnsi="Times New Roman"/>
                <w:b/>
                <w:i/>
                <w:sz w:val="24"/>
                <w:szCs w:val="26"/>
                <w:lang w:eastAsia="en-US"/>
              </w:rPr>
              <w:t>Фамилия и инициалы</w:t>
            </w:r>
            <w:r w:rsidR="00A372C0" w:rsidRPr="00AD4D5A">
              <w:rPr>
                <w:rFonts w:ascii="Times New Roman" w:hAnsi="Times New Roman"/>
                <w:b/>
                <w:i/>
                <w:sz w:val="24"/>
                <w:szCs w:val="26"/>
                <w:lang w:eastAsia="en-US"/>
              </w:rPr>
              <w:t>)</w:t>
            </w:r>
            <w:r w:rsidRPr="00AD4D5A">
              <w:rPr>
                <w:rFonts w:ascii="Times New Roman" w:hAnsi="Times New Roman"/>
                <w:b/>
                <w:i/>
                <w:sz w:val="24"/>
                <w:szCs w:val="26"/>
                <w:lang w:eastAsia="en-US"/>
              </w:rPr>
              <w:t>/</w:t>
            </w:r>
          </w:p>
        </w:tc>
      </w:tr>
    </w:tbl>
    <w:p w14:paraId="441ED046" w14:textId="191C97AA" w:rsidR="00EB1910" w:rsidRPr="00253AAE" w:rsidRDefault="00EB1910" w:rsidP="00C074E4">
      <w:pPr>
        <w:rPr>
          <w:rFonts w:ascii="Times New Roman" w:hAnsi="Times New Roman"/>
          <w:sz w:val="24"/>
          <w:szCs w:val="23"/>
        </w:rPr>
      </w:pPr>
    </w:p>
    <w:sectPr w:rsidR="00EB1910" w:rsidRPr="00253AAE" w:rsidSect="00B201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6" w:bottom="1440" w:left="1133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19C87" w14:textId="77777777" w:rsidR="00907708" w:rsidRDefault="00907708" w:rsidP="00A74FE5">
      <w:pPr>
        <w:spacing w:after="0" w:line="240" w:lineRule="auto"/>
      </w:pPr>
      <w:r>
        <w:separator/>
      </w:r>
    </w:p>
  </w:endnote>
  <w:endnote w:type="continuationSeparator" w:id="0">
    <w:p w14:paraId="28088ED0" w14:textId="77777777" w:rsidR="00907708" w:rsidRDefault="00907708" w:rsidP="00A7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FBB73" w14:textId="77777777" w:rsidR="004E5745" w:rsidRDefault="004E57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4940"/>
      <w:gridCol w:w="5267"/>
    </w:tblGrid>
    <w:tr w:rsidR="00504F69" w14:paraId="2AA08AD4" w14:textId="77777777" w:rsidTr="00523CC9">
      <w:tc>
        <w:tcPr>
          <w:tcW w:w="4940" w:type="dxa"/>
        </w:tcPr>
        <w:p w14:paraId="73431ABE" w14:textId="77777777" w:rsidR="00504F69" w:rsidRDefault="00504F69" w:rsidP="00504F6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b/>
              <w:sz w:val="20"/>
              <w:szCs w:val="26"/>
            </w:rPr>
          </w:pPr>
          <w:r>
            <w:rPr>
              <w:rFonts w:ascii="Times New Roman" w:hAnsi="Times New Roman"/>
              <w:b/>
              <w:i/>
              <w:sz w:val="20"/>
              <w:szCs w:val="26"/>
              <w:lang w:eastAsia="en-US"/>
            </w:rPr>
            <w:t>Поставщик</w:t>
          </w:r>
        </w:p>
        <w:p w14:paraId="7065E860" w14:textId="77777777" w:rsidR="00504F69" w:rsidRDefault="00504F69" w:rsidP="00504F6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b/>
              <w:sz w:val="20"/>
              <w:szCs w:val="26"/>
            </w:rPr>
          </w:pPr>
        </w:p>
        <w:p w14:paraId="1090A6BC" w14:textId="77777777" w:rsidR="00504F69" w:rsidRDefault="00504F69" w:rsidP="00504F6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b/>
              <w:i/>
              <w:sz w:val="20"/>
              <w:szCs w:val="26"/>
              <w:lang w:eastAsia="en-US"/>
            </w:rPr>
          </w:pPr>
          <w:r>
            <w:rPr>
              <w:rFonts w:ascii="Times New Roman" w:hAnsi="Times New Roman"/>
              <w:b/>
              <w:i/>
              <w:sz w:val="20"/>
              <w:szCs w:val="26"/>
            </w:rPr>
            <w:t>___________________</w:t>
          </w:r>
          <w:r>
            <w:rPr>
              <w:rFonts w:ascii="Times New Roman" w:hAnsi="Times New Roman"/>
              <w:b/>
              <w:i/>
              <w:sz w:val="20"/>
              <w:szCs w:val="26"/>
              <w:lang w:eastAsia="en-US"/>
            </w:rPr>
            <w:t>/Левенко М.В./</w:t>
          </w:r>
        </w:p>
      </w:tc>
      <w:tc>
        <w:tcPr>
          <w:tcW w:w="5267" w:type="dxa"/>
          <w:hideMark/>
        </w:tcPr>
        <w:p w14:paraId="18593784" w14:textId="77777777" w:rsidR="00504F69" w:rsidRDefault="00504F69" w:rsidP="00504F6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b/>
              <w:i/>
              <w:sz w:val="20"/>
              <w:szCs w:val="26"/>
              <w:lang w:eastAsia="en-US"/>
            </w:rPr>
          </w:pPr>
          <w:r>
            <w:rPr>
              <w:rFonts w:ascii="Times New Roman" w:hAnsi="Times New Roman"/>
              <w:b/>
              <w:i/>
              <w:sz w:val="20"/>
              <w:szCs w:val="26"/>
              <w:lang w:eastAsia="en-US"/>
            </w:rPr>
            <w:t>Покупатель</w:t>
          </w:r>
        </w:p>
        <w:p w14:paraId="31B385CA" w14:textId="77777777" w:rsidR="00504F69" w:rsidRDefault="00504F69" w:rsidP="00504F6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b/>
              <w:i/>
              <w:sz w:val="20"/>
              <w:szCs w:val="26"/>
              <w:lang w:eastAsia="en-US"/>
            </w:rPr>
          </w:pPr>
          <w:r>
            <w:rPr>
              <w:rFonts w:ascii="Times New Roman" w:hAnsi="Times New Roman"/>
              <w:b/>
              <w:i/>
              <w:sz w:val="20"/>
              <w:szCs w:val="26"/>
              <w:lang w:eastAsia="en-US"/>
            </w:rPr>
            <w:t xml:space="preserve"> </w:t>
          </w:r>
        </w:p>
        <w:p w14:paraId="4F20711F" w14:textId="77777777" w:rsidR="00504F69" w:rsidRPr="00504F69" w:rsidRDefault="00504F69" w:rsidP="00504F6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b/>
              <w:i/>
              <w:sz w:val="20"/>
              <w:szCs w:val="26"/>
              <w:lang w:val="en-US" w:eastAsia="en-US"/>
            </w:rPr>
          </w:pPr>
          <w:r>
            <w:rPr>
              <w:rFonts w:ascii="Times New Roman" w:hAnsi="Times New Roman"/>
              <w:b/>
              <w:i/>
              <w:sz w:val="20"/>
              <w:szCs w:val="26"/>
            </w:rPr>
            <w:t>___________________</w:t>
          </w:r>
          <w:r>
            <w:rPr>
              <w:rFonts w:ascii="Times New Roman" w:hAnsi="Times New Roman"/>
              <w:b/>
              <w:i/>
              <w:sz w:val="20"/>
              <w:szCs w:val="26"/>
              <w:lang w:eastAsia="en-US"/>
            </w:rPr>
            <w:t>/__________________________</w:t>
          </w:r>
          <w:r>
            <w:rPr>
              <w:rFonts w:ascii="Times New Roman" w:hAnsi="Times New Roman"/>
              <w:b/>
              <w:i/>
              <w:sz w:val="20"/>
              <w:szCs w:val="26"/>
              <w:lang w:val="en-US" w:eastAsia="en-US"/>
            </w:rPr>
            <w:t>/</w:t>
          </w:r>
        </w:p>
      </w:tc>
    </w:tr>
  </w:tbl>
  <w:p w14:paraId="189CF068" w14:textId="01FA00E1" w:rsidR="004E5745" w:rsidRDefault="004E5745" w:rsidP="00CC3738">
    <w:pPr>
      <w:pStyle w:val="a5"/>
      <w:jc w:val="center"/>
    </w:pPr>
    <w:r>
      <w:rPr>
        <w:vertAlign w:val="superscript"/>
      </w:rPr>
      <w:tab/>
      <w:t xml:space="preserve">                                                                                  (ФИО- РАСШИФРОВКА ПОДПИСИ)</w:t>
    </w:r>
  </w:p>
  <w:sdt>
    <w:sdtPr>
      <w:id w:val="-431826554"/>
      <w:docPartObj>
        <w:docPartGallery w:val="Page Numbers (Bottom of Page)"/>
        <w:docPartUnique/>
      </w:docPartObj>
    </w:sdtPr>
    <w:sdtEndPr/>
    <w:sdtContent>
      <w:p w14:paraId="47BA16B8" w14:textId="2919734E" w:rsidR="00504F69" w:rsidRDefault="00B2018E" w:rsidP="00CC37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C8E">
          <w:rPr>
            <w:noProof/>
          </w:rPr>
          <w:t>1</w:t>
        </w:r>
        <w:r>
          <w:fldChar w:fldCharType="end"/>
        </w:r>
      </w:p>
      <w:p w14:paraId="5FD642BF" w14:textId="3A28BBD1" w:rsidR="00B2018E" w:rsidRPr="00CC3738" w:rsidRDefault="00907708" w:rsidP="00CC3738">
        <w:pPr>
          <w:pStyle w:val="a5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14D18" w14:textId="77777777" w:rsidR="004E5745" w:rsidRDefault="004E57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C1E5B" w14:textId="77777777" w:rsidR="00907708" w:rsidRDefault="00907708" w:rsidP="00A74FE5">
      <w:pPr>
        <w:spacing w:after="0" w:line="240" w:lineRule="auto"/>
      </w:pPr>
      <w:r>
        <w:separator/>
      </w:r>
    </w:p>
  </w:footnote>
  <w:footnote w:type="continuationSeparator" w:id="0">
    <w:p w14:paraId="44C261AD" w14:textId="77777777" w:rsidR="00907708" w:rsidRDefault="00907708" w:rsidP="00A74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75912" w14:textId="77777777" w:rsidR="004E5745" w:rsidRDefault="004E57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835EB" w14:textId="77777777" w:rsidR="004E5745" w:rsidRDefault="004E57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13596" w14:textId="77777777" w:rsidR="004E5745" w:rsidRDefault="004E57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bordersDoNotSurroundHeader/>
  <w:bordersDoNotSurroundFooter/>
  <w:proofState w:spelling="clean" w:grammar="clean"/>
  <w:documentProtection w:edit="readOnly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86"/>
    <w:rsid w:val="0000334E"/>
    <w:rsid w:val="00003B49"/>
    <w:rsid w:val="0001237F"/>
    <w:rsid w:val="00024348"/>
    <w:rsid w:val="000318F6"/>
    <w:rsid w:val="000428E8"/>
    <w:rsid w:val="000450F3"/>
    <w:rsid w:val="000540F8"/>
    <w:rsid w:val="00093A28"/>
    <w:rsid w:val="000958DD"/>
    <w:rsid w:val="00095F9A"/>
    <w:rsid w:val="00096B9F"/>
    <w:rsid w:val="00097A25"/>
    <w:rsid w:val="000A0879"/>
    <w:rsid w:val="000A25CB"/>
    <w:rsid w:val="000B6B44"/>
    <w:rsid w:val="000C7C0E"/>
    <w:rsid w:val="000D57A4"/>
    <w:rsid w:val="000E17CB"/>
    <w:rsid w:val="000E7FA6"/>
    <w:rsid w:val="00101094"/>
    <w:rsid w:val="001206BB"/>
    <w:rsid w:val="00122D74"/>
    <w:rsid w:val="00150FCD"/>
    <w:rsid w:val="001631E1"/>
    <w:rsid w:val="0016578C"/>
    <w:rsid w:val="00187C01"/>
    <w:rsid w:val="001A3E0D"/>
    <w:rsid w:val="001B6A37"/>
    <w:rsid w:val="001B7D84"/>
    <w:rsid w:val="001C650E"/>
    <w:rsid w:val="001D039F"/>
    <w:rsid w:val="001D6E06"/>
    <w:rsid w:val="001E5E55"/>
    <w:rsid w:val="001E7379"/>
    <w:rsid w:val="001E7E32"/>
    <w:rsid w:val="001F6739"/>
    <w:rsid w:val="001F702A"/>
    <w:rsid w:val="0020028C"/>
    <w:rsid w:val="00212ECF"/>
    <w:rsid w:val="00217660"/>
    <w:rsid w:val="00225F2D"/>
    <w:rsid w:val="0023162C"/>
    <w:rsid w:val="00233D8A"/>
    <w:rsid w:val="00253AAE"/>
    <w:rsid w:val="00263FFD"/>
    <w:rsid w:val="00297390"/>
    <w:rsid w:val="002A4EA2"/>
    <w:rsid w:val="002B18F1"/>
    <w:rsid w:val="002B1D28"/>
    <w:rsid w:val="002C3341"/>
    <w:rsid w:val="002E123E"/>
    <w:rsid w:val="002E2ADA"/>
    <w:rsid w:val="002E5FBC"/>
    <w:rsid w:val="002F2CB6"/>
    <w:rsid w:val="00312B3D"/>
    <w:rsid w:val="00327C2E"/>
    <w:rsid w:val="00352D4D"/>
    <w:rsid w:val="003610CB"/>
    <w:rsid w:val="0037037C"/>
    <w:rsid w:val="00370386"/>
    <w:rsid w:val="0037602B"/>
    <w:rsid w:val="0038350D"/>
    <w:rsid w:val="00390675"/>
    <w:rsid w:val="00390E31"/>
    <w:rsid w:val="00393AAC"/>
    <w:rsid w:val="003A4E30"/>
    <w:rsid w:val="003A597B"/>
    <w:rsid w:val="003B0375"/>
    <w:rsid w:val="003E7880"/>
    <w:rsid w:val="003F3617"/>
    <w:rsid w:val="004323FB"/>
    <w:rsid w:val="004354AF"/>
    <w:rsid w:val="00441571"/>
    <w:rsid w:val="00445476"/>
    <w:rsid w:val="0044765E"/>
    <w:rsid w:val="004501EF"/>
    <w:rsid w:val="00454F90"/>
    <w:rsid w:val="0045768D"/>
    <w:rsid w:val="00461E09"/>
    <w:rsid w:val="004623A9"/>
    <w:rsid w:val="00470941"/>
    <w:rsid w:val="0048529E"/>
    <w:rsid w:val="00495DFD"/>
    <w:rsid w:val="004A58F7"/>
    <w:rsid w:val="004C0997"/>
    <w:rsid w:val="004C383D"/>
    <w:rsid w:val="004C69DE"/>
    <w:rsid w:val="004D154B"/>
    <w:rsid w:val="004E122E"/>
    <w:rsid w:val="004E5745"/>
    <w:rsid w:val="004E7F87"/>
    <w:rsid w:val="004F23FD"/>
    <w:rsid w:val="00500320"/>
    <w:rsid w:val="00503A82"/>
    <w:rsid w:val="00504F69"/>
    <w:rsid w:val="00505BEE"/>
    <w:rsid w:val="00505CC9"/>
    <w:rsid w:val="0051720B"/>
    <w:rsid w:val="005221DF"/>
    <w:rsid w:val="00531C0C"/>
    <w:rsid w:val="005419D7"/>
    <w:rsid w:val="00544928"/>
    <w:rsid w:val="00551F2D"/>
    <w:rsid w:val="00551F50"/>
    <w:rsid w:val="0056688C"/>
    <w:rsid w:val="00596D5B"/>
    <w:rsid w:val="005B21F1"/>
    <w:rsid w:val="005D3FBE"/>
    <w:rsid w:val="005D75D8"/>
    <w:rsid w:val="005E0771"/>
    <w:rsid w:val="00604EBD"/>
    <w:rsid w:val="00610CFD"/>
    <w:rsid w:val="00612991"/>
    <w:rsid w:val="006243B9"/>
    <w:rsid w:val="00625B8B"/>
    <w:rsid w:val="00655EA9"/>
    <w:rsid w:val="00656527"/>
    <w:rsid w:val="006565DA"/>
    <w:rsid w:val="0066503F"/>
    <w:rsid w:val="00680914"/>
    <w:rsid w:val="00691798"/>
    <w:rsid w:val="00694A11"/>
    <w:rsid w:val="006B48C1"/>
    <w:rsid w:val="006C3AA9"/>
    <w:rsid w:val="006C524A"/>
    <w:rsid w:val="006E77BA"/>
    <w:rsid w:val="006F5F91"/>
    <w:rsid w:val="007010A0"/>
    <w:rsid w:val="00715F18"/>
    <w:rsid w:val="007237E2"/>
    <w:rsid w:val="00725BA9"/>
    <w:rsid w:val="0072639C"/>
    <w:rsid w:val="00751417"/>
    <w:rsid w:val="0076239A"/>
    <w:rsid w:val="00765A81"/>
    <w:rsid w:val="007A3BBC"/>
    <w:rsid w:val="007D1773"/>
    <w:rsid w:val="007D701D"/>
    <w:rsid w:val="007E073D"/>
    <w:rsid w:val="00806FA1"/>
    <w:rsid w:val="00820494"/>
    <w:rsid w:val="00820844"/>
    <w:rsid w:val="008213DB"/>
    <w:rsid w:val="00825AA5"/>
    <w:rsid w:val="0083376F"/>
    <w:rsid w:val="0083389B"/>
    <w:rsid w:val="00843DF1"/>
    <w:rsid w:val="008756A7"/>
    <w:rsid w:val="008766B0"/>
    <w:rsid w:val="00882761"/>
    <w:rsid w:val="00890731"/>
    <w:rsid w:val="00894C19"/>
    <w:rsid w:val="00896D87"/>
    <w:rsid w:val="008972D4"/>
    <w:rsid w:val="008A5944"/>
    <w:rsid w:val="008A6F7A"/>
    <w:rsid w:val="008A7D5D"/>
    <w:rsid w:val="008B5C0E"/>
    <w:rsid w:val="008D3FBC"/>
    <w:rsid w:val="00907708"/>
    <w:rsid w:val="00913449"/>
    <w:rsid w:val="0091537D"/>
    <w:rsid w:val="00920E12"/>
    <w:rsid w:val="00925508"/>
    <w:rsid w:val="0094496C"/>
    <w:rsid w:val="0098035D"/>
    <w:rsid w:val="00984AA3"/>
    <w:rsid w:val="00991F0D"/>
    <w:rsid w:val="009B152A"/>
    <w:rsid w:val="009B5FF8"/>
    <w:rsid w:val="009B6D1F"/>
    <w:rsid w:val="009D66F7"/>
    <w:rsid w:val="009E18CC"/>
    <w:rsid w:val="009E25A8"/>
    <w:rsid w:val="009F180D"/>
    <w:rsid w:val="009F3691"/>
    <w:rsid w:val="009F6002"/>
    <w:rsid w:val="00A24A4A"/>
    <w:rsid w:val="00A24E80"/>
    <w:rsid w:val="00A25C0C"/>
    <w:rsid w:val="00A34963"/>
    <w:rsid w:val="00A372C0"/>
    <w:rsid w:val="00A46DFA"/>
    <w:rsid w:val="00A53786"/>
    <w:rsid w:val="00A639ED"/>
    <w:rsid w:val="00A63B04"/>
    <w:rsid w:val="00A65903"/>
    <w:rsid w:val="00A65946"/>
    <w:rsid w:val="00A7336E"/>
    <w:rsid w:val="00A74FE5"/>
    <w:rsid w:val="00A756C0"/>
    <w:rsid w:val="00A778F4"/>
    <w:rsid w:val="00A91753"/>
    <w:rsid w:val="00AA1DE3"/>
    <w:rsid w:val="00AB3ECE"/>
    <w:rsid w:val="00AB6215"/>
    <w:rsid w:val="00AB72EB"/>
    <w:rsid w:val="00AD4D5A"/>
    <w:rsid w:val="00AF4267"/>
    <w:rsid w:val="00AF46E2"/>
    <w:rsid w:val="00B10209"/>
    <w:rsid w:val="00B11BAE"/>
    <w:rsid w:val="00B16D16"/>
    <w:rsid w:val="00B2018E"/>
    <w:rsid w:val="00B26D70"/>
    <w:rsid w:val="00B43AB1"/>
    <w:rsid w:val="00B5568A"/>
    <w:rsid w:val="00B579F9"/>
    <w:rsid w:val="00B700FF"/>
    <w:rsid w:val="00B808D9"/>
    <w:rsid w:val="00B814C7"/>
    <w:rsid w:val="00B84BA9"/>
    <w:rsid w:val="00B8661C"/>
    <w:rsid w:val="00B872F7"/>
    <w:rsid w:val="00B90F34"/>
    <w:rsid w:val="00BA295E"/>
    <w:rsid w:val="00BB73A6"/>
    <w:rsid w:val="00BD2561"/>
    <w:rsid w:val="00BD557A"/>
    <w:rsid w:val="00BE06E0"/>
    <w:rsid w:val="00BE1AD9"/>
    <w:rsid w:val="00C074E4"/>
    <w:rsid w:val="00C13F5F"/>
    <w:rsid w:val="00C27E7C"/>
    <w:rsid w:val="00C30B0B"/>
    <w:rsid w:val="00C3442B"/>
    <w:rsid w:val="00C40F2D"/>
    <w:rsid w:val="00C41C83"/>
    <w:rsid w:val="00C4253F"/>
    <w:rsid w:val="00C50259"/>
    <w:rsid w:val="00C62EF8"/>
    <w:rsid w:val="00C63D99"/>
    <w:rsid w:val="00CA5981"/>
    <w:rsid w:val="00CA7C57"/>
    <w:rsid w:val="00CB6C0C"/>
    <w:rsid w:val="00CB710B"/>
    <w:rsid w:val="00CC3738"/>
    <w:rsid w:val="00CC6D41"/>
    <w:rsid w:val="00CD0944"/>
    <w:rsid w:val="00CD69AD"/>
    <w:rsid w:val="00CE6195"/>
    <w:rsid w:val="00CF5B10"/>
    <w:rsid w:val="00D13226"/>
    <w:rsid w:val="00D556A3"/>
    <w:rsid w:val="00D75B4A"/>
    <w:rsid w:val="00D82FA0"/>
    <w:rsid w:val="00DA0CCD"/>
    <w:rsid w:val="00DA6C8E"/>
    <w:rsid w:val="00DB6023"/>
    <w:rsid w:val="00DC0D14"/>
    <w:rsid w:val="00DC2073"/>
    <w:rsid w:val="00DD397F"/>
    <w:rsid w:val="00DE2223"/>
    <w:rsid w:val="00DE4053"/>
    <w:rsid w:val="00DF7C09"/>
    <w:rsid w:val="00E06D4A"/>
    <w:rsid w:val="00E10006"/>
    <w:rsid w:val="00E2241B"/>
    <w:rsid w:val="00E330AF"/>
    <w:rsid w:val="00E3484F"/>
    <w:rsid w:val="00E34AE9"/>
    <w:rsid w:val="00E57095"/>
    <w:rsid w:val="00E633F7"/>
    <w:rsid w:val="00E66939"/>
    <w:rsid w:val="00E83042"/>
    <w:rsid w:val="00E83A46"/>
    <w:rsid w:val="00E9004C"/>
    <w:rsid w:val="00EA0729"/>
    <w:rsid w:val="00EA7B1F"/>
    <w:rsid w:val="00EB02AB"/>
    <w:rsid w:val="00EB1910"/>
    <w:rsid w:val="00EB55BD"/>
    <w:rsid w:val="00EC48F5"/>
    <w:rsid w:val="00EC6E52"/>
    <w:rsid w:val="00EE5A39"/>
    <w:rsid w:val="00F05357"/>
    <w:rsid w:val="00F261C0"/>
    <w:rsid w:val="00F33F82"/>
    <w:rsid w:val="00F92196"/>
    <w:rsid w:val="00FA2AE6"/>
    <w:rsid w:val="00FA7106"/>
    <w:rsid w:val="00FB3BAD"/>
    <w:rsid w:val="00FB4055"/>
    <w:rsid w:val="00FB6C83"/>
    <w:rsid w:val="00FC318F"/>
    <w:rsid w:val="00FD6C91"/>
    <w:rsid w:val="00FE104C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724EBF"/>
  <w14:defaultImageDpi w14:val="0"/>
  <w15:docId w15:val="{9C0B7C00-46E7-4D63-AE86-77F8EC26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A74FE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A74FE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A74F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A74FE5"/>
    <w:rPr>
      <w:rFonts w:cs="Times New Roman"/>
    </w:rPr>
  </w:style>
  <w:style w:type="character" w:styleId="a7">
    <w:name w:val="Hyperlink"/>
    <w:basedOn w:val="a0"/>
    <w:uiPriority w:val="99"/>
    <w:unhideWhenUsed/>
    <w:rsid w:val="00B11BAE"/>
    <w:rPr>
      <w:rFonts w:cs="Times New Roman"/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B5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EB55BD"/>
    <w:rPr>
      <w:rFonts w:ascii="Segoe UI" w:hAnsi="Segoe UI" w:cs="Segoe UI"/>
      <w:sz w:val="18"/>
      <w:szCs w:val="18"/>
    </w:rPr>
  </w:style>
  <w:style w:type="paragraph" w:customStyle="1" w:styleId="msonormalmrcssattr">
    <w:name w:val="msonormal_mr_css_attr"/>
    <w:basedOn w:val="a"/>
    <w:rsid w:val="00C425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a">
    <w:name w:val="Table Grid"/>
    <w:basedOn w:val="a1"/>
    <w:uiPriority w:val="39"/>
    <w:rsid w:val="00C4253F"/>
    <w:pPr>
      <w:spacing w:after="0" w:line="240" w:lineRule="auto"/>
    </w:pPr>
    <w:rPr>
      <w:rFonts w:eastAsia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F85F8-1EF0-4E75-8119-C25B20F7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Договор поставки товара(Подготовлен для системы КонсультантПлюс, 2021)</vt:lpstr>
    </vt:vector>
  </TitlesOfParts>
  <Company>КонсультантПлюс Версия 4019.00.25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Договор поставки товара(Подготовлен для системы КонсультантПлюс, 2021)</dc:title>
  <dc:subject/>
  <dc:creator>NIkolai Valeryevich</dc:creator>
  <cp:keywords/>
  <dc:description/>
  <cp:lastModifiedBy>Nikolai Slesarenko</cp:lastModifiedBy>
  <cp:revision>4</cp:revision>
  <cp:lastPrinted>2021-09-24T01:57:00Z</cp:lastPrinted>
  <dcterms:created xsi:type="dcterms:W3CDTF">2023-09-10T08:20:00Z</dcterms:created>
  <dcterms:modified xsi:type="dcterms:W3CDTF">2023-09-12T23:10:00Z</dcterms:modified>
</cp:coreProperties>
</file>