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E02" w:rsidRPr="00236666" w:rsidRDefault="00D8136E" w:rsidP="00D813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666">
        <w:rPr>
          <w:rFonts w:ascii="Times New Roman" w:hAnsi="Times New Roman" w:cs="Times New Roman"/>
          <w:b/>
          <w:sz w:val="28"/>
          <w:szCs w:val="28"/>
        </w:rPr>
        <w:t>Министерство науки высшего образования Российской Федерации</w:t>
      </w:r>
    </w:p>
    <w:p w:rsidR="00D8136E" w:rsidRPr="00236666" w:rsidRDefault="00D8136E" w:rsidP="00D813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666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8136E" w:rsidRPr="00236666" w:rsidRDefault="00D8136E" w:rsidP="00D813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666">
        <w:rPr>
          <w:rFonts w:ascii="Times New Roman" w:hAnsi="Times New Roman" w:cs="Times New Roman"/>
          <w:b/>
          <w:sz w:val="28"/>
          <w:szCs w:val="28"/>
        </w:rPr>
        <w:t>«Ульяновский государственный технический университет»</w:t>
      </w:r>
    </w:p>
    <w:p w:rsidR="00D8136E" w:rsidRPr="00236666" w:rsidRDefault="00D8136E" w:rsidP="00D813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666">
        <w:rPr>
          <w:rFonts w:ascii="Times New Roman" w:hAnsi="Times New Roman" w:cs="Times New Roman"/>
          <w:b/>
          <w:sz w:val="28"/>
          <w:szCs w:val="28"/>
        </w:rPr>
        <w:t>Кафедра «Информационные системы»</w:t>
      </w:r>
    </w:p>
    <w:p w:rsidR="00236666" w:rsidRDefault="00236666" w:rsidP="00F27A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236666" w:rsidSect="00D8136E">
          <w:headerReference w:type="default" r:id="rId8"/>
          <w:pgSz w:w="11906" w:h="16838"/>
          <w:pgMar w:top="1134" w:right="850" w:bottom="1134" w:left="1701" w:header="567" w:footer="708" w:gutter="0"/>
          <w:cols w:space="708"/>
          <w:titlePg/>
          <w:docGrid w:linePitch="360"/>
        </w:sectPr>
      </w:pPr>
    </w:p>
    <w:p w:rsidR="00F27A7F" w:rsidRPr="00236666" w:rsidRDefault="00F27A7F" w:rsidP="00236666">
      <w:pPr>
        <w:spacing w:before="8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6666">
        <w:rPr>
          <w:rFonts w:ascii="Times New Roman" w:hAnsi="Times New Roman" w:cs="Times New Roman"/>
          <w:b/>
          <w:sz w:val="28"/>
          <w:szCs w:val="28"/>
        </w:rPr>
        <w:lastRenderedPageBreak/>
        <w:t>СОГЛАСОВАНО:</w:t>
      </w:r>
    </w:p>
    <w:p w:rsidR="00F27A7F" w:rsidRDefault="00F27A7F" w:rsidP="002366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</w:p>
    <w:p w:rsidR="00F27A7F" w:rsidRDefault="00F27A7F" w:rsidP="002366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УлГТУ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236666" w:rsidRDefault="00236666" w:rsidP="00771D9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</w:t>
      </w:r>
      <w:r w:rsidRPr="00236666">
        <w:rPr>
          <w:rFonts w:ascii="Times New Roman" w:hAnsi="Times New Roman" w:cs="Times New Roman"/>
          <w:sz w:val="28"/>
          <w:szCs w:val="28"/>
        </w:rPr>
        <w:t xml:space="preserve"> </w:t>
      </w:r>
      <w:r w:rsidR="00771D99">
        <w:rPr>
          <w:rFonts w:ascii="Times New Roman" w:hAnsi="Times New Roman" w:cs="Times New Roman"/>
          <w:sz w:val="28"/>
          <w:szCs w:val="28"/>
        </w:rPr>
        <w:t>Д.С.</w:t>
      </w:r>
      <w:r w:rsidR="00771D99">
        <w:rPr>
          <w:rFonts w:ascii="Times New Roman" w:hAnsi="Times New Roman" w:cs="Times New Roman"/>
          <w:sz w:val="28"/>
          <w:szCs w:val="28"/>
        </w:rPr>
        <w:t xml:space="preserve"> Фокин</w:t>
      </w:r>
    </w:p>
    <w:p w:rsidR="00F27A7F" w:rsidRDefault="00236666" w:rsidP="002366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 ___________ </w:t>
      </w:r>
      <w:r w:rsidR="00F27A7F"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27A7F" w:rsidRPr="00236666" w:rsidRDefault="00F27A7F" w:rsidP="00236666">
      <w:pPr>
        <w:spacing w:before="84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6666">
        <w:rPr>
          <w:rFonts w:ascii="Times New Roman" w:hAnsi="Times New Roman" w:cs="Times New Roman"/>
          <w:b/>
          <w:sz w:val="28"/>
          <w:szCs w:val="28"/>
        </w:rPr>
        <w:lastRenderedPageBreak/>
        <w:t>УТВЕРЖДЕНО:</w:t>
      </w:r>
    </w:p>
    <w:p w:rsidR="00F27A7F" w:rsidRDefault="00F27A7F" w:rsidP="002366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F27A7F" w:rsidRDefault="00F27A7F" w:rsidP="002366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УлГТУ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236666" w:rsidRDefault="00236666" w:rsidP="00771D9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1D99">
        <w:rPr>
          <w:rFonts w:ascii="Times New Roman" w:hAnsi="Times New Roman" w:cs="Times New Roman"/>
          <w:sz w:val="28"/>
          <w:szCs w:val="28"/>
        </w:rPr>
        <w:t>В.В.</w:t>
      </w:r>
      <w:r w:rsidR="00771D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Шишк</w:t>
      </w:r>
      <w:r w:rsidR="00771D99">
        <w:rPr>
          <w:rFonts w:ascii="Times New Roman" w:hAnsi="Times New Roman" w:cs="Times New Roman"/>
          <w:sz w:val="28"/>
          <w:szCs w:val="28"/>
        </w:rPr>
        <w:t>ин</w:t>
      </w:r>
    </w:p>
    <w:p w:rsidR="00236666" w:rsidRDefault="00236666" w:rsidP="002366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___________ 2024 г.</w:t>
      </w:r>
    </w:p>
    <w:p w:rsidR="00236666" w:rsidRDefault="00236666" w:rsidP="00F27A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236666" w:rsidSect="00236666">
          <w:type w:val="continuous"/>
          <w:pgSz w:w="11906" w:h="16838"/>
          <w:pgMar w:top="1134" w:right="850" w:bottom="1134" w:left="1701" w:header="567" w:footer="708" w:gutter="0"/>
          <w:cols w:num="2" w:space="708"/>
          <w:titlePg/>
          <w:docGrid w:linePitch="360"/>
        </w:sectPr>
      </w:pPr>
    </w:p>
    <w:p w:rsidR="008E40AB" w:rsidRPr="008E40AB" w:rsidRDefault="008E40AB" w:rsidP="008E40AB">
      <w:pPr>
        <w:spacing w:before="1200" w:after="0" w:line="240" w:lineRule="auto"/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r w:rsidRPr="008E40AB">
        <w:rPr>
          <w:rFonts w:ascii="Times New Roman" w:hAnsi="Times New Roman" w:cs="Times New Roman"/>
          <w:b/>
          <w:caps/>
          <w:sz w:val="32"/>
          <w:szCs w:val="28"/>
        </w:rPr>
        <w:lastRenderedPageBreak/>
        <w:t>Объектно-ориентированная программа с графическим интерфейсом для работы с геометрическими объектами (квадратами)</w:t>
      </w:r>
    </w:p>
    <w:p w:rsidR="00654483" w:rsidRDefault="00654483" w:rsidP="00654483">
      <w:pPr>
        <w:spacing w:before="36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8E40AB" w:rsidRDefault="008E40AB" w:rsidP="008E40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483" w:rsidRDefault="00654483" w:rsidP="008E40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483" w:rsidRDefault="00654483" w:rsidP="008E40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74BA" w:rsidRDefault="009774BA" w:rsidP="00977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74BA" w:rsidRDefault="009774BA" w:rsidP="00977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74BA" w:rsidRDefault="009774BA" w:rsidP="00977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74BA" w:rsidRDefault="009774BA" w:rsidP="00977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74BA" w:rsidRDefault="009774BA" w:rsidP="00977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74BA" w:rsidRDefault="009774BA" w:rsidP="00977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74BA" w:rsidRDefault="009774BA" w:rsidP="00977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74BA" w:rsidRDefault="009774BA" w:rsidP="00977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74BA" w:rsidRDefault="009774BA" w:rsidP="00977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74BA" w:rsidRDefault="009774BA" w:rsidP="00977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74BA" w:rsidRDefault="009774BA" w:rsidP="00977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74BA" w:rsidRDefault="009774BA" w:rsidP="00977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74BA" w:rsidRDefault="009774BA" w:rsidP="00977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74BA" w:rsidRDefault="009774BA" w:rsidP="00977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74BA" w:rsidRDefault="009774BA" w:rsidP="00977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74BA" w:rsidRDefault="009774BA" w:rsidP="00977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74BA" w:rsidRDefault="009774BA" w:rsidP="006544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4BA" w:rsidRDefault="009774BA" w:rsidP="009774B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74BA" w:rsidRDefault="009774BA" w:rsidP="0065448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Ульяновск 2024 г.</w:t>
      </w:r>
    </w:p>
    <w:p w:rsidR="00654483" w:rsidRPr="00236666" w:rsidRDefault="00654483" w:rsidP="006544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666">
        <w:rPr>
          <w:rFonts w:ascii="Times New Roman" w:hAnsi="Times New Roman" w:cs="Times New Roman"/>
          <w:b/>
          <w:sz w:val="28"/>
          <w:szCs w:val="28"/>
        </w:rPr>
        <w:lastRenderedPageBreak/>
        <w:t>Министерство науки высшего образования Российской Федерации</w:t>
      </w:r>
    </w:p>
    <w:p w:rsidR="00654483" w:rsidRPr="00236666" w:rsidRDefault="00654483" w:rsidP="006544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666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54483" w:rsidRPr="00236666" w:rsidRDefault="00654483" w:rsidP="006544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666">
        <w:rPr>
          <w:rFonts w:ascii="Times New Roman" w:hAnsi="Times New Roman" w:cs="Times New Roman"/>
          <w:b/>
          <w:sz w:val="28"/>
          <w:szCs w:val="28"/>
        </w:rPr>
        <w:t>«Ульяновский государственный технический университет»</w:t>
      </w:r>
    </w:p>
    <w:p w:rsidR="00654483" w:rsidRDefault="00654483" w:rsidP="0065448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6666">
        <w:rPr>
          <w:rFonts w:ascii="Times New Roman" w:hAnsi="Times New Roman" w:cs="Times New Roman"/>
          <w:b/>
          <w:sz w:val="28"/>
          <w:szCs w:val="28"/>
        </w:rPr>
        <w:t>Кафедра «Информационные системы»</w:t>
      </w:r>
    </w:p>
    <w:p w:rsidR="00654483" w:rsidRPr="008E40AB" w:rsidRDefault="00654483" w:rsidP="00654483">
      <w:pPr>
        <w:spacing w:before="4080" w:after="0" w:line="240" w:lineRule="auto"/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r w:rsidRPr="008E40AB">
        <w:rPr>
          <w:rFonts w:ascii="Times New Roman" w:hAnsi="Times New Roman" w:cs="Times New Roman"/>
          <w:b/>
          <w:caps/>
          <w:sz w:val="32"/>
          <w:szCs w:val="28"/>
        </w:rPr>
        <w:t>Объектно-ориентированная программа с графическим интерфейсом для работы с геометрическими объектами (квадратами)</w:t>
      </w:r>
    </w:p>
    <w:p w:rsidR="00C31E9B" w:rsidRDefault="00C31E9B" w:rsidP="00C31E9B">
      <w:pPr>
        <w:spacing w:before="36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C31E9B" w:rsidRDefault="00C31E9B" w:rsidP="00C31E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C31E9B">
        <w:rPr>
          <w:rFonts w:ascii="Times New Roman" w:hAnsi="Times New Roman" w:cs="Times New Roman"/>
          <w:sz w:val="28"/>
          <w:szCs w:val="28"/>
        </w:rPr>
        <w:t>истов</w:t>
      </w:r>
      <w:r w:rsidR="003218BA">
        <w:rPr>
          <w:rFonts w:ascii="Times New Roman" w:hAnsi="Times New Roman" w:cs="Times New Roman"/>
          <w:sz w:val="28"/>
          <w:szCs w:val="28"/>
        </w:rPr>
        <w:t xml:space="preserve"> 6</w:t>
      </w:r>
      <w:bookmarkStart w:id="0" w:name="_GoBack"/>
      <w:bookmarkEnd w:id="0"/>
    </w:p>
    <w:p w:rsidR="00C31E9B" w:rsidRDefault="00C31E9B" w:rsidP="00C31E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1E9B" w:rsidRDefault="00C31E9B" w:rsidP="00C31E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1E9B" w:rsidRDefault="00C31E9B" w:rsidP="00C31E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1E9B" w:rsidRDefault="00C31E9B" w:rsidP="00C31E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1E9B" w:rsidRDefault="00C31E9B" w:rsidP="00C31E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1E9B" w:rsidRDefault="00C31E9B" w:rsidP="00C31E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1E9B" w:rsidRDefault="00C31E9B" w:rsidP="00C31E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1E9B" w:rsidRDefault="00C31E9B" w:rsidP="00C31E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1E9B" w:rsidRDefault="00C31E9B" w:rsidP="00C31E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1E9B" w:rsidRDefault="00C31E9B" w:rsidP="00C31E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1E9B" w:rsidRDefault="00C31E9B" w:rsidP="00C31E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1E9B" w:rsidRDefault="00C31E9B" w:rsidP="00C31E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1E9B" w:rsidRDefault="00C31E9B" w:rsidP="00C31E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1E9B" w:rsidRDefault="00C31E9B" w:rsidP="00C31E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1E9B" w:rsidRDefault="00C31E9B" w:rsidP="00C31E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1E9B" w:rsidRDefault="00C31E9B" w:rsidP="00C31E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1E9B" w:rsidRDefault="00C31E9B" w:rsidP="00C31E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1E9B" w:rsidRDefault="00C31E9B" w:rsidP="00C31E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1E9B" w:rsidRDefault="00C31E9B" w:rsidP="00C31E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1E9B" w:rsidRDefault="00C31E9B" w:rsidP="00C31E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1E9B" w:rsidRPr="00C31E9B" w:rsidRDefault="00C31E9B" w:rsidP="00C31E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Ульяновск 2024 г.</w:t>
      </w:r>
    </w:p>
    <w:p w:rsidR="004063CA" w:rsidRPr="004063CA" w:rsidRDefault="004063CA" w:rsidP="004063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</w:p>
    <w:p w:rsidR="004063CA" w:rsidRPr="004063CA" w:rsidRDefault="004063CA" w:rsidP="004063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Данное техническое задание описывает разработку объектно-ориентированной программы с графическим интерфейсом для работы с геометрическими объектами (квадратами). Программа предназначена для симметричной сегментации, визуализации, раскраски и поворота квадратов вокруг их центра. Ввод данных осуществляется из файла с контролем корректности данных. Для реализации графического интерфейса используется библиотека </w:t>
      </w:r>
      <w:proofErr w:type="spellStart"/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, хранение данных осуществляется в текстовых файлах с разделителями (запятые или пробелы).</w:t>
      </w:r>
    </w:p>
    <w:p w:rsidR="004063CA" w:rsidRPr="004063CA" w:rsidRDefault="004063CA" w:rsidP="004063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Основание для разработки</w:t>
      </w:r>
    </w:p>
    <w:p w:rsidR="004063CA" w:rsidRPr="004063CA" w:rsidRDefault="004063CA" w:rsidP="004063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разрабатывается в рамках учебного задания по созданию объектно-ориентированной программы с использованием графического интерфейса и обработки данных из файла.</w:t>
      </w:r>
    </w:p>
    <w:p w:rsidR="004063CA" w:rsidRPr="004063CA" w:rsidRDefault="004063CA" w:rsidP="004063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Назначение разработки</w:t>
      </w:r>
    </w:p>
    <w:p w:rsidR="004063CA" w:rsidRPr="004063CA" w:rsidRDefault="004063CA" w:rsidP="004063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предназначена для визуальной манипуляции с квадратами, включая:</w:t>
      </w:r>
    </w:p>
    <w:p w:rsidR="004063CA" w:rsidRPr="004063CA" w:rsidRDefault="004063CA" w:rsidP="004063CA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Симметричную сегментацию квадратов.</w:t>
      </w:r>
    </w:p>
    <w:p w:rsidR="004063CA" w:rsidRPr="004063CA" w:rsidRDefault="004063CA" w:rsidP="004063CA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Визуализацию квадратов и их сегментов в графическом интерфейсе.</w:t>
      </w:r>
    </w:p>
    <w:p w:rsidR="004063CA" w:rsidRPr="004063CA" w:rsidRDefault="004063CA" w:rsidP="004063CA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Перекраску квадратов.</w:t>
      </w:r>
    </w:p>
    <w:p w:rsidR="004063CA" w:rsidRPr="004063CA" w:rsidRDefault="004063CA" w:rsidP="004063CA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Вращение квадратов вокруг их центра.</w:t>
      </w:r>
    </w:p>
    <w:p w:rsidR="004063CA" w:rsidRPr="004063CA" w:rsidRDefault="004063CA" w:rsidP="004063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позволяет загружать данные о квадратах из текстового файла, отображать их на экране и предоставлять функции для их манипуляции.</w:t>
      </w:r>
    </w:p>
    <w:p w:rsidR="004063CA" w:rsidRPr="004063CA" w:rsidRDefault="004063CA" w:rsidP="004063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Требования к программе</w:t>
      </w:r>
    </w:p>
    <w:p w:rsidR="004063CA" w:rsidRPr="004063CA" w:rsidRDefault="004063CA" w:rsidP="004063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 Функциональные требования</w:t>
      </w:r>
    </w:p>
    <w:p w:rsidR="004063CA" w:rsidRPr="004063CA" w:rsidRDefault="004063CA" w:rsidP="004063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реализовывать следующие функции:</w:t>
      </w:r>
    </w:p>
    <w:p w:rsidR="004063CA" w:rsidRPr="004063CA" w:rsidRDefault="004063CA" w:rsidP="004063C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Загрузка данных о квадратах из файла</w:t>
      </w: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63CA" w:rsidRPr="004063CA" w:rsidRDefault="004063CA" w:rsidP="004063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о каждом квадрате загружаются из файла формата CSV или TXT. В каждой строке должны содержаться параметры квадрата: размер, цвет, координаты позиции (x, y).</w:t>
      </w:r>
    </w:p>
    <w:p w:rsidR="004063CA" w:rsidRPr="004063CA" w:rsidRDefault="004063CA" w:rsidP="004063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Программа должна проверять корректность данных (например, целочисленные значения для координат и размера, корректные цвета).</w:t>
      </w:r>
    </w:p>
    <w:p w:rsidR="004063CA" w:rsidRPr="004063CA" w:rsidRDefault="004063CA" w:rsidP="004063C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Симметричная сегментация квадрата</w:t>
      </w: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63CA" w:rsidRPr="004063CA" w:rsidRDefault="004063CA" w:rsidP="004063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Квадрат должен быть разделен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четыре равные части (меньшие </w:t>
      </w: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квадраты), которые сохраняют симметрию относительно центра исходного квадрата.</w:t>
      </w:r>
    </w:p>
    <w:p w:rsidR="004063CA" w:rsidRPr="004063CA" w:rsidRDefault="004063CA" w:rsidP="004063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сегментации квадраты должны быть визуализированы на экране.</w:t>
      </w:r>
    </w:p>
    <w:p w:rsidR="004063CA" w:rsidRPr="004063CA" w:rsidRDefault="004063CA" w:rsidP="004063C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Визуализация</w:t>
      </w: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63CA" w:rsidRPr="004063CA" w:rsidRDefault="004063CA" w:rsidP="004063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квадраты (исходные и сегментированные) должны быть отображены в графическом интерфейсе с использованием библиотеки </w:t>
      </w:r>
      <w:proofErr w:type="spellStart"/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63CA" w:rsidRPr="004063CA" w:rsidRDefault="004063CA" w:rsidP="004063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 с квадратами должны быть доступны через интерфейс — кнопки для сегментации, раскраски, поворота.</w:t>
      </w:r>
    </w:p>
    <w:p w:rsidR="004063CA" w:rsidRPr="004063CA" w:rsidRDefault="004063CA" w:rsidP="004063C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Раскраска квадратов</w:t>
      </w: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63CA" w:rsidRPr="004063CA" w:rsidRDefault="004063CA" w:rsidP="004063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может изменять цвет квадратов через интерфейс программы.</w:t>
      </w:r>
    </w:p>
    <w:p w:rsidR="004063CA" w:rsidRPr="004063CA" w:rsidRDefault="004063CA" w:rsidP="004063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поддерживать несколько предустановленных цветов (например, красный, синий, зеленый, желтый, черный).</w:t>
      </w:r>
    </w:p>
    <w:p w:rsidR="004063CA" w:rsidRPr="004063CA" w:rsidRDefault="004063CA" w:rsidP="004063CA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Поворот квадратов</w:t>
      </w: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63CA" w:rsidRPr="004063CA" w:rsidRDefault="004063CA" w:rsidP="004063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возможность поворота квадрата на фиксированный угол (например, 45 градусов) вокруг его центра.</w:t>
      </w:r>
    </w:p>
    <w:p w:rsidR="004063CA" w:rsidRPr="004063CA" w:rsidRDefault="004063CA" w:rsidP="004063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Поворот должен быть визуализирован в графическом интерфейсе.</w:t>
      </w:r>
    </w:p>
    <w:p w:rsidR="004063CA" w:rsidRPr="004063CA" w:rsidRDefault="004063CA" w:rsidP="004063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 Нефункциональные требования</w:t>
      </w:r>
    </w:p>
    <w:p w:rsidR="004063CA" w:rsidRPr="004063CA" w:rsidRDefault="004063CA" w:rsidP="004063C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надежности</w:t>
      </w: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63CA" w:rsidRPr="004063CA" w:rsidRDefault="004063CA" w:rsidP="004063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корректно обрабатывать ошибки ввода данных (например, неверные форматы или отсутствие данных).</w:t>
      </w:r>
    </w:p>
    <w:p w:rsidR="004063CA" w:rsidRPr="004063CA" w:rsidRDefault="004063CA" w:rsidP="004063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возникновении ошибок программа должна выводить соответствующие сообщения пользователю.</w:t>
      </w:r>
    </w:p>
    <w:p w:rsidR="004063CA" w:rsidRPr="004063CA" w:rsidRDefault="004063CA" w:rsidP="004063C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интерфейсу</w:t>
      </w: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63CA" w:rsidRPr="004063CA" w:rsidRDefault="004063CA" w:rsidP="004063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иметь простой и интуитивно понятный графический интерфейс.</w:t>
      </w:r>
    </w:p>
    <w:p w:rsidR="004063CA" w:rsidRPr="004063CA" w:rsidRDefault="004063CA" w:rsidP="004063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Визуальные элементы управления (кнопки, поля для ввода) должны быть четко обозначены и доступны пользователю.</w:t>
      </w:r>
    </w:p>
    <w:p w:rsidR="004063CA" w:rsidRPr="004063CA" w:rsidRDefault="004063CA" w:rsidP="004063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должен включать кнопки для выполнения основных операций (сегментация, раскраска, поворот).</w:t>
      </w:r>
    </w:p>
    <w:p w:rsidR="004063CA" w:rsidRPr="004063CA" w:rsidRDefault="004063CA" w:rsidP="004063C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производительности</w:t>
      </w: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63CA" w:rsidRPr="004063CA" w:rsidRDefault="004063CA" w:rsidP="004063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корректно работать с небольшими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наборами данных</w:t>
      </w: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. Ожидается, что квадраты будут загружаться и визуализироваться с минимальными задержками.</w:t>
      </w:r>
    </w:p>
    <w:p w:rsidR="004063CA" w:rsidRPr="004063CA" w:rsidRDefault="004063CA" w:rsidP="004063C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сохранению данных</w:t>
      </w: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63CA" w:rsidRPr="004063CA" w:rsidRDefault="004063CA" w:rsidP="004063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необходимости программа должна сохранять информацию о квадратах в текстовый файл. Данные должны быть разделены запятыми или пробелами.</w:t>
      </w:r>
    </w:p>
    <w:p w:rsidR="004063CA" w:rsidRPr="004063CA" w:rsidRDefault="004063CA" w:rsidP="004063CA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Ограничения</w:t>
      </w: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063CA" w:rsidRPr="004063CA" w:rsidRDefault="004063CA" w:rsidP="004063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 использовать нельзя. Вся информация должна храниться в текстовых файлах.</w:t>
      </w:r>
    </w:p>
    <w:p w:rsidR="004063CA" w:rsidRPr="004063CA" w:rsidRDefault="004063CA" w:rsidP="004063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использовать только библиотеку </w:t>
      </w:r>
      <w:proofErr w:type="spellStart"/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графического интерфейса.</w:t>
      </w:r>
    </w:p>
    <w:p w:rsidR="004063CA" w:rsidRPr="004063CA" w:rsidRDefault="004063CA" w:rsidP="004063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Требования к техническим средствам</w:t>
      </w:r>
    </w:p>
    <w:p w:rsidR="004063CA" w:rsidRPr="004063CA" w:rsidRDefault="004063CA" w:rsidP="004063CA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Аппаратное обеспечение</w:t>
      </w: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4063CA" w:rsidRPr="004063CA" w:rsidRDefault="004063CA" w:rsidP="004063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Минимальные требования: ПК с операционной системой </w:t>
      </w:r>
      <w:proofErr w:type="spellStart"/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как минимум 512 МБ оперативной памяти.</w:t>
      </w:r>
    </w:p>
    <w:p w:rsidR="004063CA" w:rsidRPr="004063CA" w:rsidRDefault="004063CA" w:rsidP="004063CA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Программное обеспечение</w:t>
      </w: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4063CA" w:rsidRPr="004063CA" w:rsidRDefault="004063CA" w:rsidP="004063CA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Операционная система: </w:t>
      </w:r>
      <w:proofErr w:type="spellStart"/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7/10, </w:t>
      </w:r>
      <w:proofErr w:type="spellStart"/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063CA" w:rsidRPr="004063CA" w:rsidRDefault="004063CA" w:rsidP="004063CA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программирования: </w:t>
      </w:r>
      <w:proofErr w:type="spellStart"/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3.8 или выше.</w:t>
      </w:r>
    </w:p>
    <w:p w:rsidR="004063CA" w:rsidRPr="004063CA" w:rsidRDefault="004063CA" w:rsidP="004063CA">
      <w:pPr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Необходимые библиотеки: </w:t>
      </w:r>
      <w:proofErr w:type="spellStart"/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(входит в стандартную библиотеку </w:t>
      </w:r>
      <w:proofErr w:type="spellStart"/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4063C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063CA" w:rsidRDefault="004063CA" w:rsidP="004063CA">
      <w:pPr>
        <w:pStyle w:val="4"/>
        <w:rPr>
          <w:sz w:val="28"/>
          <w:szCs w:val="28"/>
        </w:rPr>
      </w:pPr>
    </w:p>
    <w:p w:rsidR="004063CA" w:rsidRDefault="004063CA" w:rsidP="004063CA">
      <w:pPr>
        <w:pStyle w:val="4"/>
        <w:rPr>
          <w:sz w:val="28"/>
          <w:szCs w:val="28"/>
        </w:rPr>
      </w:pPr>
    </w:p>
    <w:p w:rsidR="004063CA" w:rsidRDefault="004063CA" w:rsidP="004063CA">
      <w:pPr>
        <w:pStyle w:val="4"/>
        <w:rPr>
          <w:sz w:val="28"/>
          <w:szCs w:val="28"/>
        </w:rPr>
      </w:pPr>
    </w:p>
    <w:p w:rsidR="004063CA" w:rsidRPr="004063CA" w:rsidRDefault="004063CA" w:rsidP="003F284D">
      <w:pPr>
        <w:pStyle w:val="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63CA">
        <w:rPr>
          <w:sz w:val="28"/>
          <w:szCs w:val="28"/>
        </w:rPr>
        <w:lastRenderedPageBreak/>
        <w:t>6. Требования к информационному обеспечению</w:t>
      </w:r>
    </w:p>
    <w:p w:rsidR="004063CA" w:rsidRPr="004063CA" w:rsidRDefault="004063CA" w:rsidP="003F284D">
      <w:pPr>
        <w:pStyle w:val="a8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4063CA">
        <w:rPr>
          <w:rStyle w:val="a9"/>
          <w:sz w:val="28"/>
          <w:szCs w:val="28"/>
        </w:rPr>
        <w:t>Форматы входных данных</w:t>
      </w:r>
      <w:r w:rsidRPr="004063CA">
        <w:rPr>
          <w:sz w:val="28"/>
          <w:szCs w:val="28"/>
        </w:rPr>
        <w:t>:</w:t>
      </w:r>
    </w:p>
    <w:p w:rsidR="004063CA" w:rsidRPr="004063CA" w:rsidRDefault="004063CA" w:rsidP="003F28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63CA">
        <w:rPr>
          <w:rFonts w:ascii="Times New Roman" w:hAnsi="Times New Roman" w:cs="Times New Roman"/>
          <w:sz w:val="28"/>
          <w:szCs w:val="28"/>
        </w:rPr>
        <w:t>Программа должна загружать данные из текстового файла. Каждая строка файла должна содержать параметры квадрата в следующем формате:</w:t>
      </w:r>
    </w:p>
    <w:p w:rsidR="009774BA" w:rsidRPr="003F284D" w:rsidRDefault="004063CA" w:rsidP="003F284D">
      <w:pPr>
        <w:spacing w:after="0" w:line="360" w:lineRule="auto"/>
        <w:ind w:firstLine="709"/>
        <w:jc w:val="both"/>
        <w:rPr>
          <w:sz w:val="28"/>
          <w:szCs w:val="28"/>
        </w:rPr>
      </w:pPr>
      <w:r w:rsidRPr="003F284D">
        <w:rPr>
          <w:sz w:val="28"/>
          <w:szCs w:val="28"/>
        </w:rPr>
        <w:t>&lt;Размер&gt;, &lt;Цвет&gt;, &lt;Координата X&gt;, &lt;Координата Y&gt;</w:t>
      </w:r>
    </w:p>
    <w:p w:rsidR="004063CA" w:rsidRPr="003F284D" w:rsidRDefault="004063CA" w:rsidP="003F28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84D">
        <w:rPr>
          <w:rFonts w:ascii="Times New Roman" w:hAnsi="Times New Roman" w:cs="Times New Roman"/>
          <w:sz w:val="28"/>
          <w:szCs w:val="28"/>
        </w:rPr>
        <w:t>Пример строки:</w:t>
      </w:r>
    </w:p>
    <w:p w:rsidR="004063CA" w:rsidRDefault="004063CA" w:rsidP="003F284D">
      <w:pPr>
        <w:spacing w:after="0" w:line="360" w:lineRule="auto"/>
        <w:ind w:firstLine="709"/>
        <w:jc w:val="both"/>
        <w:rPr>
          <w:sz w:val="28"/>
          <w:szCs w:val="28"/>
        </w:rPr>
      </w:pPr>
      <w:r w:rsidRPr="003F284D">
        <w:rPr>
          <w:sz w:val="28"/>
          <w:szCs w:val="28"/>
        </w:rPr>
        <w:t xml:space="preserve">100, </w:t>
      </w:r>
      <w:proofErr w:type="spellStart"/>
      <w:r w:rsidRPr="003F284D">
        <w:rPr>
          <w:sz w:val="28"/>
          <w:szCs w:val="28"/>
        </w:rPr>
        <w:t>red</w:t>
      </w:r>
      <w:proofErr w:type="spellEnd"/>
      <w:r w:rsidRPr="003F284D">
        <w:rPr>
          <w:sz w:val="28"/>
          <w:szCs w:val="28"/>
        </w:rPr>
        <w:t>, 200, 150</w:t>
      </w:r>
    </w:p>
    <w:p w:rsidR="003F284D" w:rsidRPr="003F284D" w:rsidRDefault="003F284D" w:rsidP="003F284D">
      <w:pPr>
        <w:pStyle w:val="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F284D">
        <w:rPr>
          <w:sz w:val="28"/>
          <w:szCs w:val="28"/>
        </w:rPr>
        <w:t>7. Этапы разработки</w:t>
      </w:r>
    </w:p>
    <w:p w:rsidR="003F284D" w:rsidRPr="003F284D" w:rsidRDefault="003F284D" w:rsidP="003F284D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F284D">
        <w:rPr>
          <w:rStyle w:val="a9"/>
          <w:sz w:val="28"/>
          <w:szCs w:val="28"/>
        </w:rPr>
        <w:t>Проектирование</w:t>
      </w:r>
      <w:r w:rsidRPr="003F284D">
        <w:rPr>
          <w:sz w:val="28"/>
          <w:szCs w:val="28"/>
        </w:rPr>
        <w:t>:</w:t>
      </w:r>
    </w:p>
    <w:p w:rsidR="003F284D" w:rsidRPr="003F284D" w:rsidRDefault="003F284D" w:rsidP="003F284D">
      <w:pPr>
        <w:pStyle w:val="a7"/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84D">
        <w:rPr>
          <w:rFonts w:ascii="Times New Roman" w:hAnsi="Times New Roman" w:cs="Times New Roman"/>
          <w:sz w:val="28"/>
          <w:szCs w:val="28"/>
        </w:rPr>
        <w:t>Разработка архитектуры программы.</w:t>
      </w:r>
    </w:p>
    <w:p w:rsidR="003F284D" w:rsidRPr="003F284D" w:rsidRDefault="003F284D" w:rsidP="003F284D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84D">
        <w:rPr>
          <w:rFonts w:ascii="Times New Roman" w:hAnsi="Times New Roman" w:cs="Times New Roman"/>
          <w:sz w:val="28"/>
          <w:szCs w:val="28"/>
        </w:rPr>
        <w:t>Определение классов и методов, которые будут использоваться.</w:t>
      </w:r>
    </w:p>
    <w:p w:rsidR="003F284D" w:rsidRPr="003F284D" w:rsidRDefault="003F284D" w:rsidP="003F284D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F284D">
        <w:rPr>
          <w:rStyle w:val="a9"/>
          <w:sz w:val="28"/>
          <w:szCs w:val="28"/>
        </w:rPr>
        <w:t>Разработка</w:t>
      </w:r>
      <w:r w:rsidRPr="003F284D">
        <w:rPr>
          <w:sz w:val="28"/>
          <w:szCs w:val="28"/>
        </w:rPr>
        <w:t>:</w:t>
      </w:r>
    </w:p>
    <w:p w:rsidR="003F284D" w:rsidRPr="003F284D" w:rsidRDefault="003F284D" w:rsidP="003F284D">
      <w:pPr>
        <w:pStyle w:val="a7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84D">
        <w:rPr>
          <w:rFonts w:ascii="Times New Roman" w:hAnsi="Times New Roman" w:cs="Times New Roman"/>
          <w:sz w:val="28"/>
          <w:szCs w:val="28"/>
        </w:rPr>
        <w:t>Создание классов для работы с квадратами.</w:t>
      </w:r>
    </w:p>
    <w:p w:rsidR="003F284D" w:rsidRPr="003F284D" w:rsidRDefault="003F284D" w:rsidP="003F284D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284D">
        <w:rPr>
          <w:rFonts w:ascii="Times New Roman" w:hAnsi="Times New Roman" w:cs="Times New Roman"/>
          <w:sz w:val="28"/>
          <w:szCs w:val="28"/>
        </w:rPr>
        <w:t>Реализация методов для сегментации, визуализации, раскраски и поворота.</w:t>
      </w:r>
    </w:p>
    <w:p w:rsidR="003F284D" w:rsidRPr="003F284D" w:rsidRDefault="003F284D" w:rsidP="003F284D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F284D">
        <w:rPr>
          <w:rStyle w:val="a9"/>
          <w:sz w:val="28"/>
          <w:szCs w:val="28"/>
        </w:rPr>
        <w:t>Тестирование</w:t>
      </w:r>
      <w:r w:rsidRPr="003F284D">
        <w:rPr>
          <w:sz w:val="28"/>
          <w:szCs w:val="28"/>
        </w:rPr>
        <w:t>:</w:t>
      </w:r>
    </w:p>
    <w:p w:rsidR="003F284D" w:rsidRPr="003F284D" w:rsidRDefault="003F284D" w:rsidP="003F28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284D">
        <w:rPr>
          <w:rFonts w:ascii="Times New Roman" w:hAnsi="Times New Roman" w:cs="Times New Roman"/>
          <w:sz w:val="28"/>
          <w:szCs w:val="28"/>
        </w:rPr>
        <w:t>Тестирование программы на корректность загрузки данных, работоспособность функций сегментации, раскраски и поворота.</w:t>
      </w:r>
    </w:p>
    <w:p w:rsidR="003F284D" w:rsidRPr="003F284D" w:rsidRDefault="003F284D" w:rsidP="003F284D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F284D">
        <w:rPr>
          <w:rStyle w:val="a9"/>
          <w:sz w:val="28"/>
          <w:szCs w:val="28"/>
        </w:rPr>
        <w:t>Документирование</w:t>
      </w:r>
      <w:r w:rsidRPr="003F284D">
        <w:rPr>
          <w:sz w:val="28"/>
          <w:szCs w:val="28"/>
        </w:rPr>
        <w:t>:</w:t>
      </w:r>
    </w:p>
    <w:p w:rsidR="003F284D" w:rsidRPr="003F284D" w:rsidRDefault="003F284D" w:rsidP="003F284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284D">
        <w:rPr>
          <w:rFonts w:ascii="Times New Roman" w:hAnsi="Times New Roman" w:cs="Times New Roman"/>
          <w:sz w:val="28"/>
          <w:szCs w:val="28"/>
        </w:rPr>
        <w:t>Подготовка руководства пользователя и программиста.</w:t>
      </w:r>
    </w:p>
    <w:p w:rsidR="003F284D" w:rsidRPr="003F284D" w:rsidRDefault="003F284D" w:rsidP="003F284D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F284D">
        <w:rPr>
          <w:rStyle w:val="a9"/>
          <w:sz w:val="28"/>
          <w:szCs w:val="28"/>
        </w:rPr>
        <w:t>Доработка</w:t>
      </w:r>
      <w:r w:rsidRPr="003F284D">
        <w:rPr>
          <w:sz w:val="28"/>
          <w:szCs w:val="28"/>
        </w:rPr>
        <w:t>:</w:t>
      </w:r>
    </w:p>
    <w:p w:rsidR="003F284D" w:rsidRPr="003F284D" w:rsidRDefault="003F284D" w:rsidP="003F284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F284D">
        <w:rPr>
          <w:rFonts w:ascii="Times New Roman" w:hAnsi="Times New Roman" w:cs="Times New Roman"/>
          <w:sz w:val="28"/>
          <w:szCs w:val="28"/>
        </w:rPr>
        <w:t>Корректировка программы на основе результатов тестирования.</w:t>
      </w:r>
    </w:p>
    <w:p w:rsidR="003F284D" w:rsidRPr="003F284D" w:rsidRDefault="003F284D" w:rsidP="003F284D">
      <w:pPr>
        <w:pStyle w:val="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F284D">
        <w:rPr>
          <w:sz w:val="28"/>
          <w:szCs w:val="28"/>
        </w:rPr>
        <w:t>8. Порядок контроля и приемки</w:t>
      </w:r>
    </w:p>
    <w:p w:rsidR="003F284D" w:rsidRPr="003F284D" w:rsidRDefault="003F284D" w:rsidP="003F284D">
      <w:pPr>
        <w:pStyle w:val="a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F284D">
        <w:rPr>
          <w:sz w:val="28"/>
          <w:szCs w:val="28"/>
        </w:rPr>
        <w:t>Программа считается принятой, если выполнены следующие условия:</w:t>
      </w:r>
    </w:p>
    <w:p w:rsidR="003F284D" w:rsidRPr="003F284D" w:rsidRDefault="003F284D" w:rsidP="003F284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84D">
        <w:rPr>
          <w:rFonts w:ascii="Times New Roman" w:hAnsi="Times New Roman" w:cs="Times New Roman"/>
          <w:sz w:val="28"/>
          <w:szCs w:val="28"/>
        </w:rPr>
        <w:t>Программа загружает корректные данные из файла и отображает квадраты в графическом интерфейсе.</w:t>
      </w:r>
    </w:p>
    <w:p w:rsidR="003F284D" w:rsidRPr="003F284D" w:rsidRDefault="003F284D" w:rsidP="003F284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84D">
        <w:rPr>
          <w:rFonts w:ascii="Times New Roman" w:hAnsi="Times New Roman" w:cs="Times New Roman"/>
          <w:sz w:val="28"/>
          <w:szCs w:val="28"/>
        </w:rPr>
        <w:t>Операции сегментации, раскраски и поворота работают корректно и отображаются в интерфейсе.</w:t>
      </w:r>
    </w:p>
    <w:p w:rsidR="003F284D" w:rsidRPr="003F284D" w:rsidRDefault="003F284D" w:rsidP="003F284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84D">
        <w:rPr>
          <w:rFonts w:ascii="Times New Roman" w:hAnsi="Times New Roman" w:cs="Times New Roman"/>
          <w:sz w:val="28"/>
          <w:szCs w:val="28"/>
        </w:rPr>
        <w:t>Программа корректно обрабатывает ошибки ввода и выводит соответствующие сообщения пользователю.</w:t>
      </w:r>
    </w:p>
    <w:p w:rsidR="003F284D" w:rsidRPr="003F284D" w:rsidRDefault="003F284D" w:rsidP="003F284D">
      <w:pPr>
        <w:pStyle w:val="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F284D">
        <w:rPr>
          <w:sz w:val="28"/>
          <w:szCs w:val="28"/>
        </w:rPr>
        <w:t>9. Приложения</w:t>
      </w:r>
    </w:p>
    <w:p w:rsidR="003F284D" w:rsidRPr="003F284D" w:rsidRDefault="003F284D" w:rsidP="003F284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F284D">
        <w:rPr>
          <w:rFonts w:ascii="Times New Roman" w:hAnsi="Times New Roman" w:cs="Times New Roman"/>
          <w:sz w:val="28"/>
          <w:szCs w:val="28"/>
        </w:rPr>
        <w:lastRenderedPageBreak/>
        <w:t xml:space="preserve">Пример текстового файла с данными для загрузки: </w:t>
      </w:r>
    </w:p>
    <w:p w:rsidR="003F284D" w:rsidRPr="003F284D" w:rsidRDefault="003F284D" w:rsidP="003F28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84D">
        <w:rPr>
          <w:rFonts w:ascii="Times New Roman" w:hAnsi="Times New Roman" w:cs="Times New Roman"/>
          <w:sz w:val="28"/>
          <w:szCs w:val="28"/>
        </w:rPr>
        <w:t xml:space="preserve">100, </w:t>
      </w:r>
      <w:proofErr w:type="spellStart"/>
      <w:r w:rsidRPr="003F284D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3F284D">
        <w:rPr>
          <w:rFonts w:ascii="Times New Roman" w:hAnsi="Times New Roman" w:cs="Times New Roman"/>
          <w:sz w:val="28"/>
          <w:szCs w:val="28"/>
        </w:rPr>
        <w:t>, 200, 150</w:t>
      </w:r>
    </w:p>
    <w:p w:rsidR="003F284D" w:rsidRPr="003F284D" w:rsidRDefault="003F284D" w:rsidP="003F28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84D">
        <w:rPr>
          <w:rFonts w:ascii="Times New Roman" w:hAnsi="Times New Roman" w:cs="Times New Roman"/>
          <w:sz w:val="28"/>
          <w:szCs w:val="28"/>
        </w:rPr>
        <w:t xml:space="preserve">150, </w:t>
      </w:r>
      <w:proofErr w:type="spellStart"/>
      <w:r w:rsidRPr="003F284D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3F284D">
        <w:rPr>
          <w:rFonts w:ascii="Times New Roman" w:hAnsi="Times New Roman" w:cs="Times New Roman"/>
          <w:sz w:val="28"/>
          <w:szCs w:val="28"/>
        </w:rPr>
        <w:t>, 300, 250</w:t>
      </w:r>
    </w:p>
    <w:sectPr w:rsidR="003F284D" w:rsidRPr="003F284D" w:rsidSect="00654483">
      <w:type w:val="continuous"/>
      <w:pgSz w:w="11906" w:h="16838"/>
      <w:pgMar w:top="1134" w:right="850" w:bottom="1134" w:left="1701" w:header="56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C8F" w:rsidRDefault="00BF5C8F" w:rsidP="00157E02">
      <w:pPr>
        <w:spacing w:after="0" w:line="240" w:lineRule="auto"/>
      </w:pPr>
      <w:r>
        <w:separator/>
      </w:r>
    </w:p>
  </w:endnote>
  <w:endnote w:type="continuationSeparator" w:id="0">
    <w:p w:rsidR="00BF5C8F" w:rsidRDefault="00BF5C8F" w:rsidP="0015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C8F" w:rsidRDefault="00BF5C8F" w:rsidP="00157E02">
      <w:pPr>
        <w:spacing w:after="0" w:line="240" w:lineRule="auto"/>
      </w:pPr>
      <w:r>
        <w:separator/>
      </w:r>
    </w:p>
  </w:footnote>
  <w:footnote w:type="continuationSeparator" w:id="0">
    <w:p w:rsidR="00BF5C8F" w:rsidRDefault="00BF5C8F" w:rsidP="00157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8159938"/>
      <w:docPartObj>
        <w:docPartGallery w:val="Page Numbers (Top of Page)"/>
        <w:docPartUnique/>
      </w:docPartObj>
    </w:sdtPr>
    <w:sdtContent>
      <w:p w:rsidR="00157E02" w:rsidRDefault="00157E0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8BA">
          <w:rPr>
            <w:noProof/>
          </w:rPr>
          <w:t>2</w:t>
        </w:r>
        <w:r>
          <w:fldChar w:fldCharType="end"/>
        </w:r>
      </w:p>
    </w:sdtContent>
  </w:sdt>
  <w:p w:rsidR="00157E02" w:rsidRDefault="00157E0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6AB2"/>
    <w:multiLevelType w:val="multilevel"/>
    <w:tmpl w:val="F962D7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4D609E4"/>
    <w:multiLevelType w:val="multilevel"/>
    <w:tmpl w:val="1D32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97080"/>
    <w:multiLevelType w:val="multilevel"/>
    <w:tmpl w:val="5770D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8B56A2"/>
    <w:multiLevelType w:val="multilevel"/>
    <w:tmpl w:val="D15AF9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7EA0170"/>
    <w:multiLevelType w:val="multilevel"/>
    <w:tmpl w:val="CA54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A33A74"/>
    <w:multiLevelType w:val="multilevel"/>
    <w:tmpl w:val="4E6E3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F458B"/>
    <w:multiLevelType w:val="multilevel"/>
    <w:tmpl w:val="4CF2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51694"/>
    <w:multiLevelType w:val="multilevel"/>
    <w:tmpl w:val="D984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DA71AB"/>
    <w:multiLevelType w:val="multilevel"/>
    <w:tmpl w:val="DC8A25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0837EF8"/>
    <w:multiLevelType w:val="multilevel"/>
    <w:tmpl w:val="9734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A1A92"/>
    <w:multiLevelType w:val="multilevel"/>
    <w:tmpl w:val="0D9E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854C61"/>
    <w:multiLevelType w:val="multilevel"/>
    <w:tmpl w:val="D4266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10650B"/>
    <w:multiLevelType w:val="hybridMultilevel"/>
    <w:tmpl w:val="11B81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11"/>
  </w:num>
  <w:num w:numId="8">
    <w:abstractNumId w:val="4"/>
  </w:num>
  <w:num w:numId="9">
    <w:abstractNumId w:val="7"/>
  </w:num>
  <w:num w:numId="10">
    <w:abstractNumId w:val="10"/>
  </w:num>
  <w:num w:numId="11">
    <w:abstractNumId w:val="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02"/>
    <w:rsid w:val="00157E02"/>
    <w:rsid w:val="00236666"/>
    <w:rsid w:val="003218BA"/>
    <w:rsid w:val="003F284D"/>
    <w:rsid w:val="004063CA"/>
    <w:rsid w:val="00654483"/>
    <w:rsid w:val="00771D99"/>
    <w:rsid w:val="008E40AB"/>
    <w:rsid w:val="009774BA"/>
    <w:rsid w:val="00A617DD"/>
    <w:rsid w:val="00BF5C8F"/>
    <w:rsid w:val="00C31E9B"/>
    <w:rsid w:val="00D8136E"/>
    <w:rsid w:val="00F2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7CF1D"/>
  <w15:chartTrackingRefBased/>
  <w15:docId w15:val="{FC30F974-3781-4866-BF05-594BF3E9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063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4063C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57E02"/>
  </w:style>
  <w:style w:type="paragraph" w:styleId="a5">
    <w:name w:val="footer"/>
    <w:basedOn w:val="a"/>
    <w:link w:val="a6"/>
    <w:uiPriority w:val="99"/>
    <w:unhideWhenUsed/>
    <w:rsid w:val="00157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57E02"/>
  </w:style>
  <w:style w:type="paragraph" w:styleId="a7">
    <w:name w:val="List Paragraph"/>
    <w:basedOn w:val="a"/>
    <w:uiPriority w:val="34"/>
    <w:qFormat/>
    <w:rsid w:val="00157E0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4063C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063C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406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4063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36070-C479-47CA-B90D-6EB442B5D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Fokin</dc:creator>
  <cp:keywords/>
  <dc:description/>
  <cp:lastModifiedBy>Daniil Fokin</cp:lastModifiedBy>
  <cp:revision>3</cp:revision>
  <dcterms:created xsi:type="dcterms:W3CDTF">2024-10-10T11:40:00Z</dcterms:created>
  <dcterms:modified xsi:type="dcterms:W3CDTF">2024-10-10T14:06:00Z</dcterms:modified>
</cp:coreProperties>
</file>