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D6D0" w14:textId="77777777" w:rsidR="004A6E7C" w:rsidRDefault="00000000">
      <w:pPr>
        <w:spacing w:after="0"/>
        <w:rPr>
          <w:b/>
          <w:bCs/>
        </w:rPr>
      </w:pPr>
      <w:r>
        <w:rPr>
          <w:b/>
          <w:bCs/>
        </w:rPr>
        <w:t>Зачем нужен кэш?</w:t>
      </w:r>
    </w:p>
    <w:p w14:paraId="4A17D3CF" w14:textId="6CD865B4" w:rsidR="004A6E7C" w:rsidRDefault="00000000">
      <w:pPr>
        <w:spacing w:after="0"/>
      </w:pPr>
      <w:r>
        <w:t>Чтобы показать вэб-страницу, браузер должен загрузить с вэб-сервера большое кол-во ресурсов. Если пользователь заходит второй раз на тот же сайт, то приходится загружать</w:t>
      </w:r>
      <w:r w:rsidR="00D725F8" w:rsidRPr="00D725F8">
        <w:t xml:space="preserve"> </w:t>
      </w:r>
      <w:r>
        <w:t xml:space="preserve">тоже самое повторно. При этом, некоторые ресурсы, например изображения меняются достаточно редко. </w:t>
      </w:r>
      <w:r w:rsidR="00D725F8">
        <w:t>И вместо того, чтобы</w:t>
      </w:r>
      <w:r>
        <w:t xml:space="preserve"> загружать эти ресурсы при каждом обращении к сайту, можно сохранить их в кэше браузера.</w:t>
      </w:r>
    </w:p>
    <w:p w14:paraId="0F259BC5" w14:textId="77777777" w:rsidR="004A6E7C" w:rsidRDefault="004A6E7C">
      <w:pPr>
        <w:spacing w:after="0"/>
      </w:pPr>
    </w:p>
    <w:p w14:paraId="30D599CD" w14:textId="77777777" w:rsidR="004A6E7C" w:rsidRDefault="00000000">
      <w:pPr>
        <w:spacing w:after="0"/>
      </w:pPr>
      <w:r>
        <w:t xml:space="preserve">Поддержка кэширования встроена в протокол </w:t>
      </w:r>
      <w:r>
        <w:rPr>
          <w:lang w:val="en-US"/>
        </w:rPr>
        <w:t>HTTP</w:t>
      </w:r>
      <w:r w:rsidRPr="00D725F8">
        <w:t>.</w:t>
      </w:r>
    </w:p>
    <w:p w14:paraId="0D7A2105" w14:textId="77777777" w:rsidR="004A6E7C" w:rsidRDefault="004A6E7C">
      <w:pPr>
        <w:spacing w:after="0"/>
      </w:pPr>
    </w:p>
    <w:p w14:paraId="2151849A" w14:textId="77777777" w:rsidR="004A6E7C" w:rsidRDefault="00000000">
      <w:pPr>
        <w:spacing w:after="0"/>
        <w:rPr>
          <w:b/>
          <w:bCs/>
        </w:rPr>
      </w:pPr>
      <w:r>
        <w:rPr>
          <w:b/>
          <w:bCs/>
        </w:rPr>
        <w:t>Когда страница запрашивается 2й раз — как браузеру определить — можно ли взять страницу из кэша, или придётся отправлять запрос на сервер?</w:t>
      </w:r>
    </w:p>
    <w:p w14:paraId="4F58BBDF" w14:textId="77777777" w:rsidR="004A6E7C" w:rsidRDefault="00000000">
      <w:pPr>
        <w:spacing w:after="0"/>
      </w:pPr>
      <w:r>
        <w:t xml:space="preserve">При помощи заголовка </w:t>
      </w:r>
      <w:r>
        <w:rPr>
          <w:lang w:val="en-US"/>
        </w:rPr>
        <w:t>Expires</w:t>
      </w:r>
      <w:r w:rsidRPr="00D725F8">
        <w:t xml:space="preserve"> </w:t>
      </w:r>
      <w:r>
        <w:t>который сервер устанавливает при отправке страницы, браузер проверяет срок, если он не прошёл, то он показывает страницу из кэша.</w:t>
      </w:r>
    </w:p>
    <w:p w14:paraId="1A2C2F22" w14:textId="5C595A79" w:rsidR="004A6E7C" w:rsidRDefault="00000000">
      <w:pPr>
        <w:spacing w:after="0"/>
      </w:pPr>
      <w:r>
        <w:t xml:space="preserve">Т.к. серверы не всегда добавляют заголовок </w:t>
      </w:r>
      <w:r>
        <w:rPr>
          <w:lang w:val="en-US"/>
        </w:rPr>
        <w:t>Expires</w:t>
      </w:r>
      <w:r w:rsidRPr="00D725F8">
        <w:t xml:space="preserve">, </w:t>
      </w:r>
      <w:r>
        <w:t xml:space="preserve">то можно использовать какие либо эвристики. Например, если страница не изменялась (последний срок изменения можно определить также по заголовку, </w:t>
      </w:r>
      <w:r w:rsidR="00D725F8">
        <w:t>если, конечно,</w:t>
      </w:r>
      <w:r>
        <w:t xml:space="preserve"> его добавил сервер), то можно брать из кэша.</w:t>
      </w:r>
    </w:p>
    <w:p w14:paraId="2C18EC04" w14:textId="77777777" w:rsidR="004A6E7C" w:rsidRDefault="004A6E7C">
      <w:pPr>
        <w:spacing w:after="0"/>
      </w:pPr>
    </w:p>
    <w:p w14:paraId="532325ED" w14:textId="77777777" w:rsidR="004A6E7C" w:rsidRDefault="00000000">
      <w:pPr>
        <w:spacing w:after="0"/>
        <w:rPr>
          <w:b/>
          <w:bCs/>
        </w:rPr>
      </w:pPr>
      <w:r>
        <w:rPr>
          <w:b/>
          <w:bCs/>
        </w:rPr>
        <w:t xml:space="preserve">Что за заголовок </w:t>
      </w:r>
      <w:r>
        <w:rPr>
          <w:b/>
          <w:bCs/>
          <w:lang w:val="en-US"/>
        </w:rPr>
        <w:t>Expires</w:t>
      </w:r>
      <w:r w:rsidRPr="00D725F8">
        <w:rPr>
          <w:b/>
          <w:bCs/>
        </w:rPr>
        <w:t>?</w:t>
      </w:r>
    </w:p>
    <w:p w14:paraId="0672D216" w14:textId="42138E62" w:rsidR="004A6E7C" w:rsidRDefault="00000000">
      <w:pPr>
        <w:spacing w:after="0"/>
      </w:pPr>
      <w:r>
        <w:t xml:space="preserve">Это </w:t>
      </w:r>
      <w:r>
        <w:rPr>
          <w:lang w:val="en-US"/>
        </w:rPr>
        <w:t>HTTP</w:t>
      </w:r>
      <w:r w:rsidRPr="00D725F8">
        <w:t xml:space="preserve"> </w:t>
      </w:r>
      <w:r>
        <w:t>заголовок ответа, который указывает время устаревания ресурса т.е. время до которого можно использовать ресурс из кэша.</w:t>
      </w:r>
    </w:p>
    <w:p w14:paraId="7DF2596D" w14:textId="77777777" w:rsidR="004A6E7C" w:rsidRPr="00D725F8" w:rsidRDefault="00000000">
      <w:pPr>
        <w:spacing w:after="0"/>
        <w:rPr>
          <w:lang w:val="en-US"/>
        </w:rPr>
      </w:pPr>
      <w:r w:rsidRPr="00D725F8">
        <w:rPr>
          <w:lang w:val="en-US"/>
        </w:rPr>
        <w:t>Expires: Tue, 15 Nov 1994 12:45:26 GMT.</w:t>
      </w:r>
    </w:p>
    <w:p w14:paraId="555D96B8" w14:textId="77777777" w:rsidR="004A6E7C" w:rsidRPr="00D725F8" w:rsidRDefault="004A6E7C">
      <w:pPr>
        <w:spacing w:after="0"/>
        <w:rPr>
          <w:lang w:val="en-US"/>
        </w:rPr>
      </w:pPr>
    </w:p>
    <w:p w14:paraId="026BEEE2" w14:textId="77777777" w:rsidR="004A6E7C" w:rsidRPr="00D725F8" w:rsidRDefault="00000000">
      <w:pPr>
        <w:spacing w:after="0"/>
        <w:rPr>
          <w:b/>
          <w:bCs/>
          <w:lang w:val="en-US"/>
        </w:rPr>
      </w:pPr>
      <w:r w:rsidRPr="00D725F8">
        <w:rPr>
          <w:b/>
          <w:bCs/>
        </w:rPr>
        <w:t>Что</w:t>
      </w:r>
      <w:r w:rsidRPr="00D725F8">
        <w:rPr>
          <w:b/>
          <w:bCs/>
          <w:lang w:val="en-US"/>
        </w:rPr>
        <w:t xml:space="preserve"> </w:t>
      </w:r>
      <w:r w:rsidRPr="00D725F8">
        <w:rPr>
          <w:b/>
          <w:bCs/>
        </w:rPr>
        <w:t>за</w:t>
      </w:r>
      <w:r w:rsidRPr="00D725F8">
        <w:rPr>
          <w:b/>
          <w:bCs/>
          <w:lang w:val="en-US"/>
        </w:rPr>
        <w:t xml:space="preserve"> </w:t>
      </w:r>
      <w:r w:rsidRPr="00D725F8">
        <w:rPr>
          <w:b/>
          <w:bCs/>
        </w:rPr>
        <w:t>заголовок</w:t>
      </w:r>
      <w:r w:rsidRPr="00D725F8">
        <w:rPr>
          <w:b/>
          <w:bCs/>
          <w:lang w:val="en-US"/>
        </w:rPr>
        <w:t xml:space="preserve"> Cache-Control?</w:t>
      </w:r>
    </w:p>
    <w:p w14:paraId="01B80602" w14:textId="77777777" w:rsidR="004A6E7C" w:rsidRDefault="00000000">
      <w:pPr>
        <w:spacing w:after="0"/>
      </w:pPr>
      <w:r>
        <w:t>Используется для задания инструкций кеширования как для запросов, так и для ответов.</w:t>
      </w:r>
    </w:p>
    <w:p w14:paraId="0BCB2D29" w14:textId="631EF1F3" w:rsidR="004A6E7C" w:rsidRDefault="00D725F8">
      <w:pPr>
        <w:spacing w:after="0"/>
      </w:pPr>
      <w:r>
        <w:t>Указывает,</w:t>
      </w:r>
      <w:r w:rsidR="00000000">
        <w:t xml:space="preserve"> где может храниться страница и какой у неё срок хранения.</w:t>
      </w:r>
    </w:p>
    <w:p w14:paraId="0C902B60" w14:textId="77777777" w:rsidR="004A6E7C" w:rsidRPr="00D725F8" w:rsidRDefault="00000000">
      <w:pPr>
        <w:spacing w:after="0"/>
        <w:rPr>
          <w:lang w:val="en-US"/>
        </w:rPr>
      </w:pPr>
      <w:r w:rsidRPr="00D725F8">
        <w:rPr>
          <w:lang w:val="en-US"/>
        </w:rPr>
        <w:t>Cache-Control: public, max-age=31536000</w:t>
      </w:r>
    </w:p>
    <w:p w14:paraId="11DCB78C" w14:textId="77777777" w:rsidR="004A6E7C" w:rsidRPr="00D725F8" w:rsidRDefault="004A6E7C">
      <w:pPr>
        <w:spacing w:after="0"/>
        <w:rPr>
          <w:lang w:val="en-US"/>
        </w:rPr>
      </w:pPr>
    </w:p>
    <w:p w14:paraId="5B7A2395" w14:textId="77777777" w:rsidR="004A6E7C" w:rsidRDefault="00000000">
      <w:pPr>
        <w:spacing w:after="0"/>
        <w:rPr>
          <w:b/>
          <w:bCs/>
        </w:rPr>
      </w:pPr>
      <w:r>
        <w:rPr>
          <w:b/>
          <w:bCs/>
        </w:rPr>
        <w:t xml:space="preserve">Какие значения могут быть у </w:t>
      </w:r>
      <w:r>
        <w:rPr>
          <w:b/>
          <w:bCs/>
          <w:lang w:val="en-US"/>
        </w:rPr>
        <w:t>Cache</w:t>
      </w:r>
      <w:r w:rsidRPr="00D725F8">
        <w:rPr>
          <w:b/>
          <w:bCs/>
        </w:rPr>
        <w:t>-</w:t>
      </w:r>
      <w:r>
        <w:rPr>
          <w:b/>
          <w:bCs/>
          <w:lang w:val="en-US"/>
        </w:rPr>
        <w:t>Control</w:t>
      </w:r>
      <w:r>
        <w:rPr>
          <w:b/>
          <w:bCs/>
        </w:rPr>
        <w:t>?</w:t>
      </w:r>
    </w:p>
    <w:p w14:paraId="77B3FBD6" w14:textId="77777777" w:rsidR="004A6E7C" w:rsidRDefault="00000000">
      <w:pPr>
        <w:spacing w:after="0"/>
      </w:pPr>
      <w:r>
        <w:t>Cache-Control: no-store — нельзя сохранять в кэш</w:t>
      </w:r>
    </w:p>
    <w:p w14:paraId="4ED14045" w14:textId="3DCC90CB" w:rsidR="004A6E7C" w:rsidRDefault="00000000">
      <w:pPr>
        <w:spacing w:after="0"/>
      </w:pPr>
      <w:r>
        <w:t xml:space="preserve">Cache-Control: no-cache — можно сохранять в кэш, но перед </w:t>
      </w:r>
      <w:r w:rsidR="00D725F8">
        <w:t>тем,</w:t>
      </w:r>
      <w:r>
        <w:t xml:space="preserve"> как показать копию страницы из кэша, необходимо обратиться на сервер, и уточнить изменилась страница или нет. Если страница не менялась — можно показывать из кэша, если менялась, то необходимо запросить обновленную версию.</w:t>
      </w:r>
    </w:p>
    <w:p w14:paraId="4C9B76E6" w14:textId="77777777" w:rsidR="004A6E7C" w:rsidRDefault="00000000">
      <w:pPr>
        <w:spacing w:after="0"/>
      </w:pPr>
      <w:r>
        <w:t>Cache-Control: private — страницу можно сохранять в приватном кэше — как правило это кэш браузера.</w:t>
      </w:r>
    </w:p>
    <w:p w14:paraId="032D3B9C" w14:textId="77777777" w:rsidR="004A6E7C" w:rsidRDefault="00000000">
      <w:pPr>
        <w:spacing w:after="0"/>
      </w:pPr>
      <w:r>
        <w:t>Cache-Control: public — страницу можно сохранять в разделяемом кэше — кэш, к которому имеет доступ несколько пользователей, которые могут работать на разных компьютерах.</w:t>
      </w:r>
    </w:p>
    <w:p w14:paraId="79549248" w14:textId="4FE6E01E" w:rsidR="004A6E7C" w:rsidRDefault="00000000">
      <w:pPr>
        <w:spacing w:after="0"/>
      </w:pPr>
      <w:r>
        <w:t xml:space="preserve">Cache-Control: max-age=&lt;seconds&gt; - значение в секундах, которое сообщает, на какой срок можно сохранять страницу </w:t>
      </w:r>
      <w:r w:rsidR="00D725F8">
        <w:t>в</w:t>
      </w:r>
      <w:r>
        <w:t xml:space="preserve"> кэше.</w:t>
      </w:r>
    </w:p>
    <w:p w14:paraId="3C7CC05B" w14:textId="77777777" w:rsidR="004A6E7C" w:rsidRDefault="004A6E7C">
      <w:pPr>
        <w:spacing w:after="0"/>
      </w:pPr>
    </w:p>
    <w:p w14:paraId="18EC38B4" w14:textId="43F322C0" w:rsidR="004A6E7C" w:rsidRDefault="00000000" w:rsidP="00FE7F5F">
      <w:pPr>
        <w:spacing w:after="0"/>
        <w:rPr>
          <w:b/>
          <w:bCs/>
        </w:rPr>
      </w:pPr>
      <w:r>
        <w:rPr>
          <w:b/>
          <w:bCs/>
        </w:rPr>
        <w:t xml:space="preserve">Как в </w:t>
      </w:r>
      <w:r>
        <w:rPr>
          <w:b/>
          <w:bCs/>
          <w:lang w:val="en-US"/>
        </w:rPr>
        <w:t>HTTP</w:t>
      </w:r>
      <w:r w:rsidRPr="00D725F8">
        <w:rPr>
          <w:b/>
          <w:bCs/>
        </w:rPr>
        <w:t xml:space="preserve"> </w:t>
      </w:r>
      <w:r>
        <w:rPr>
          <w:b/>
          <w:bCs/>
        </w:rPr>
        <w:t>можно определить изменил</w:t>
      </w:r>
      <w:r w:rsidR="00FE7F5F">
        <w:rPr>
          <w:b/>
          <w:bCs/>
        </w:rPr>
        <w:t>ся</w:t>
      </w:r>
      <w:r>
        <w:rPr>
          <w:b/>
          <w:bCs/>
        </w:rPr>
        <w:t xml:space="preserve"> ли </w:t>
      </w:r>
      <w:r w:rsidR="00FE7F5F">
        <w:rPr>
          <w:b/>
          <w:bCs/>
        </w:rPr>
        <w:t>ресурс</w:t>
      </w:r>
      <w:r>
        <w:rPr>
          <w:b/>
          <w:bCs/>
        </w:rPr>
        <w:t xml:space="preserve"> на сервере</w:t>
      </w:r>
      <w:r w:rsidR="00EF136A">
        <w:rPr>
          <w:b/>
          <w:bCs/>
        </w:rPr>
        <w:t xml:space="preserve"> по сравнению с </w:t>
      </w:r>
      <w:r w:rsidR="00FE7F5F">
        <w:rPr>
          <w:b/>
          <w:bCs/>
        </w:rPr>
        <w:t xml:space="preserve">его копией </w:t>
      </w:r>
      <w:r w:rsidR="00EF136A">
        <w:rPr>
          <w:b/>
          <w:bCs/>
        </w:rPr>
        <w:t>которая  сохранена в кэше</w:t>
      </w:r>
      <w:r>
        <w:rPr>
          <w:b/>
          <w:bCs/>
        </w:rPr>
        <w:t>?</w:t>
      </w:r>
    </w:p>
    <w:p w14:paraId="39481C78" w14:textId="1F1374FD" w:rsidR="004A6E7C" w:rsidRPr="005B7A43" w:rsidRDefault="00000000">
      <w:pPr>
        <w:spacing w:after="0"/>
      </w:pPr>
      <w:r>
        <w:t xml:space="preserve">Использовать запрос </w:t>
      </w:r>
      <w:r>
        <w:rPr>
          <w:lang w:val="en-US"/>
        </w:rPr>
        <w:t>GET</w:t>
      </w:r>
      <w:r w:rsidRPr="00D725F8">
        <w:t xml:space="preserve"> </w:t>
      </w:r>
      <w:r>
        <w:t>с условием</w:t>
      </w:r>
      <w:r w:rsidR="005B7A43">
        <w:t xml:space="preserve"> по </w:t>
      </w:r>
      <w:r w:rsidR="005B7A43">
        <w:rPr>
          <w:lang w:val="en-US"/>
        </w:rPr>
        <w:t>ETag</w:t>
      </w:r>
      <w:r w:rsidR="007D7549">
        <w:t>(содержимому ресурса)</w:t>
      </w:r>
      <w:r w:rsidR="005B7A43">
        <w:t xml:space="preserve"> или с условием по дате изменений.</w:t>
      </w:r>
    </w:p>
    <w:p w14:paraId="1E790196" w14:textId="77777777" w:rsidR="004A6E7C" w:rsidRDefault="004A6E7C">
      <w:pPr>
        <w:spacing w:after="0"/>
      </w:pPr>
    </w:p>
    <w:p w14:paraId="233E90BD" w14:textId="77777777" w:rsidR="004A6E7C" w:rsidRDefault="00000000">
      <w:pPr>
        <w:spacing w:after="0"/>
        <w:rPr>
          <w:b/>
          <w:bCs/>
        </w:rPr>
      </w:pPr>
      <w:r w:rsidRPr="00D725F8">
        <w:rPr>
          <w:b/>
          <w:bCs/>
        </w:rPr>
        <w:t xml:space="preserve">Что такое </w:t>
      </w:r>
      <w:r w:rsidRPr="00D725F8">
        <w:rPr>
          <w:b/>
          <w:bCs/>
          <w:lang w:val="en-US"/>
        </w:rPr>
        <w:t>Conditional</w:t>
      </w:r>
      <w:r w:rsidRPr="005B7A43">
        <w:rPr>
          <w:b/>
          <w:bCs/>
        </w:rPr>
        <w:t xml:space="preserve"> </w:t>
      </w:r>
      <w:r w:rsidRPr="00D725F8">
        <w:rPr>
          <w:b/>
          <w:bCs/>
          <w:lang w:val="en-US"/>
        </w:rPr>
        <w:t>Get</w:t>
      </w:r>
      <w:r w:rsidRPr="005B7A43">
        <w:rPr>
          <w:b/>
          <w:bCs/>
        </w:rPr>
        <w:t>?</w:t>
      </w:r>
    </w:p>
    <w:p w14:paraId="0B53D20F" w14:textId="15C28D41" w:rsidR="004A6E7C" w:rsidRPr="007C55B2" w:rsidRDefault="005B7A43">
      <w:pPr>
        <w:spacing w:after="0"/>
      </w:pPr>
      <w:r>
        <w:t xml:space="preserve">Запрос </w:t>
      </w:r>
      <w:r>
        <w:rPr>
          <w:lang w:val="en-US"/>
        </w:rPr>
        <w:t>get</w:t>
      </w:r>
      <w:r w:rsidRPr="005B7A43">
        <w:t xml:space="preserve"> </w:t>
      </w:r>
      <w:r>
        <w:t>с условием. Это такой запрос, который позволяет обратиться к серверу, и запросить ресурс, но только если он изменился.</w:t>
      </w:r>
      <w:r w:rsidR="007C55B2">
        <w:t xml:space="preserve"> В этом запросе будет</w:t>
      </w:r>
      <w:r w:rsidR="007C55B2" w:rsidRPr="007C55B2">
        <w:t xml:space="preserve"> </w:t>
      </w:r>
      <w:r w:rsidR="007C55B2">
        <w:t xml:space="preserve">добавлен заголовок </w:t>
      </w:r>
      <w:r w:rsidR="007C55B2">
        <w:rPr>
          <w:lang w:val="en-US"/>
        </w:rPr>
        <w:t>If</w:t>
      </w:r>
      <w:r w:rsidR="007C55B2" w:rsidRPr="007C55B2">
        <w:t>-</w:t>
      </w:r>
      <w:r w:rsidR="007C55B2">
        <w:rPr>
          <w:lang w:val="en-US"/>
        </w:rPr>
        <w:t>None</w:t>
      </w:r>
      <w:r w:rsidR="007C55B2" w:rsidRPr="007C55B2">
        <w:t>-</w:t>
      </w:r>
      <w:r w:rsidR="007C55B2">
        <w:rPr>
          <w:lang w:val="en-US"/>
        </w:rPr>
        <w:t>Match</w:t>
      </w:r>
      <w:r w:rsidR="007C55B2" w:rsidRPr="007C55B2">
        <w:t xml:space="preserve"> </w:t>
      </w:r>
      <w:r w:rsidR="007C55B2">
        <w:t xml:space="preserve">или </w:t>
      </w:r>
      <w:r w:rsidR="007C55B2">
        <w:rPr>
          <w:lang w:val="en-US"/>
        </w:rPr>
        <w:t>If</w:t>
      </w:r>
      <w:r w:rsidR="007C55B2" w:rsidRPr="007C55B2">
        <w:t>-</w:t>
      </w:r>
      <w:r w:rsidR="007C55B2">
        <w:rPr>
          <w:lang w:val="en-US"/>
        </w:rPr>
        <w:t>Modified</w:t>
      </w:r>
      <w:r w:rsidR="007C55B2" w:rsidRPr="007C55B2">
        <w:t>-</w:t>
      </w:r>
      <w:r w:rsidR="007C55B2">
        <w:rPr>
          <w:lang w:val="en-US"/>
        </w:rPr>
        <w:t>Since</w:t>
      </w:r>
      <w:r w:rsidR="007C55B2" w:rsidRPr="007C55B2">
        <w:t>.</w:t>
      </w:r>
    </w:p>
    <w:p w14:paraId="63A58689" w14:textId="48E19E23" w:rsidR="007C55B2" w:rsidRPr="007C55B2" w:rsidRDefault="007C55B2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7C8959" wp14:editId="54A3ED49">
            <wp:extent cx="3669323" cy="2381939"/>
            <wp:effectExtent l="0" t="0" r="0" b="0"/>
            <wp:docPr id="20684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913" cy="23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C71" w14:textId="77777777" w:rsidR="007D7549" w:rsidRDefault="007D7549">
      <w:pPr>
        <w:spacing w:after="0"/>
      </w:pPr>
    </w:p>
    <w:p w14:paraId="5234BC6A" w14:textId="77777777" w:rsidR="007D7549" w:rsidRDefault="007D7549">
      <w:pPr>
        <w:spacing w:after="0"/>
      </w:pPr>
    </w:p>
    <w:p w14:paraId="79FBC997" w14:textId="1EDC1428" w:rsidR="007D7549" w:rsidRPr="00005C28" w:rsidRDefault="007D7549">
      <w:pPr>
        <w:spacing w:after="0"/>
        <w:rPr>
          <w:b/>
          <w:bCs/>
        </w:rPr>
      </w:pPr>
      <w:r w:rsidRPr="00005C28">
        <w:rPr>
          <w:b/>
          <w:bCs/>
        </w:rPr>
        <w:t xml:space="preserve">Что за заголовок </w:t>
      </w:r>
      <w:r w:rsidRPr="00005C28">
        <w:rPr>
          <w:b/>
          <w:bCs/>
          <w:lang w:val="en-US"/>
        </w:rPr>
        <w:t>ETag</w:t>
      </w:r>
      <w:r w:rsidRPr="00005C28">
        <w:rPr>
          <w:b/>
          <w:bCs/>
        </w:rPr>
        <w:t>?</w:t>
      </w:r>
    </w:p>
    <w:p w14:paraId="5D6B2781" w14:textId="4DA40002" w:rsidR="007D7549" w:rsidRDefault="007D7549">
      <w:pPr>
        <w:spacing w:after="0"/>
      </w:pPr>
      <w:r>
        <w:t xml:space="preserve">Это </w:t>
      </w:r>
      <w:r w:rsidR="00005C28">
        <w:t>заголовок,</w:t>
      </w:r>
      <w:r>
        <w:t xml:space="preserve"> который может добавить сервер при отправке ответа например с вэб-страницей.</w:t>
      </w:r>
      <w:r w:rsidR="00005C28">
        <w:t xml:space="preserve"> Это токен, как правило хэш от содержимого файла, который позволяет однозначно определить изменился файл или нет.</w:t>
      </w:r>
    </w:p>
    <w:p w14:paraId="687BEC24" w14:textId="77777777" w:rsidR="00005C28" w:rsidRDefault="00005C28">
      <w:pPr>
        <w:spacing w:after="0"/>
      </w:pPr>
    </w:p>
    <w:p w14:paraId="40DD576C" w14:textId="422ACA8D" w:rsidR="00005C28" w:rsidRPr="00D24FC9" w:rsidRDefault="00005C28">
      <w:pPr>
        <w:spacing w:after="0"/>
        <w:rPr>
          <w:b/>
          <w:bCs/>
        </w:rPr>
      </w:pPr>
      <w:r w:rsidRPr="00D24FC9">
        <w:rPr>
          <w:b/>
          <w:bCs/>
        </w:rPr>
        <w:t>Как определить дату изменения файла на сервере?</w:t>
      </w:r>
    </w:p>
    <w:p w14:paraId="44A8A65C" w14:textId="177FFD70" w:rsidR="00005C28" w:rsidRDefault="00005C28">
      <w:pPr>
        <w:spacing w:after="0"/>
      </w:pPr>
      <w:r>
        <w:t>Сервер вставляет дату</w:t>
      </w:r>
      <w:r w:rsidR="007C55B2" w:rsidRPr="007C55B2">
        <w:t xml:space="preserve"> </w:t>
      </w:r>
      <w:r w:rsidR="007C55B2">
        <w:t>последнего</w:t>
      </w:r>
      <w:r>
        <w:t xml:space="preserve"> изменения файла при отправке ответа в заголовок </w:t>
      </w:r>
      <w:r>
        <w:rPr>
          <w:lang w:val="en-US"/>
        </w:rPr>
        <w:t>Last</w:t>
      </w:r>
      <w:r w:rsidRPr="00005C28">
        <w:t>-</w:t>
      </w:r>
      <w:r>
        <w:rPr>
          <w:lang w:val="en-US"/>
        </w:rPr>
        <w:t>Modified</w:t>
      </w:r>
      <w:r w:rsidRPr="00005C28">
        <w:t>.</w:t>
      </w:r>
    </w:p>
    <w:p w14:paraId="6D60B1CD" w14:textId="77777777" w:rsidR="00D24FC9" w:rsidRDefault="00D24FC9">
      <w:pPr>
        <w:spacing w:after="0"/>
      </w:pPr>
    </w:p>
    <w:p w14:paraId="4513E7AB" w14:textId="3D86C123" w:rsidR="00D24FC9" w:rsidRPr="00F95301" w:rsidRDefault="00D24FC9">
      <w:pPr>
        <w:spacing w:after="0"/>
        <w:rPr>
          <w:b/>
          <w:bCs/>
        </w:rPr>
      </w:pPr>
      <w:r w:rsidRPr="00F95301">
        <w:rPr>
          <w:b/>
          <w:bCs/>
        </w:rPr>
        <w:t xml:space="preserve">Как сервер обрабатывает </w:t>
      </w:r>
      <w:r w:rsidRPr="00F95301">
        <w:rPr>
          <w:b/>
          <w:bCs/>
          <w:lang w:val="en-US"/>
        </w:rPr>
        <w:t>get</w:t>
      </w:r>
      <w:r w:rsidRPr="00F95301">
        <w:rPr>
          <w:b/>
          <w:bCs/>
        </w:rPr>
        <w:t xml:space="preserve"> запрос с условием?</w:t>
      </w:r>
    </w:p>
    <w:p w14:paraId="678A1D0B" w14:textId="10419FAF" w:rsidR="00D24FC9" w:rsidRDefault="00D24FC9">
      <w:pPr>
        <w:spacing w:after="0"/>
        <w:rPr>
          <w:lang w:val="en-US"/>
        </w:rPr>
      </w:pPr>
      <w:r>
        <w:t xml:space="preserve">Если ресурс не изменился, то сервер отправляет короткое сообщение, которое передаётся быстро. Статус ответа этого сообщения 304 </w:t>
      </w:r>
      <w:r>
        <w:rPr>
          <w:lang w:val="en-US"/>
        </w:rPr>
        <w:t>Not</w:t>
      </w:r>
      <w:r w:rsidRPr="00D24FC9">
        <w:t xml:space="preserve"> </w:t>
      </w:r>
      <w:r>
        <w:rPr>
          <w:lang w:val="en-US"/>
        </w:rPr>
        <w:t>Modified</w:t>
      </w:r>
      <w:r>
        <w:t xml:space="preserve">, тело сообщения как правило отсутствует, и сервер может добавить </w:t>
      </w:r>
      <w:r w:rsidR="00F95301">
        <w:t>дополнительные заголовки,</w:t>
      </w:r>
      <w:r>
        <w:t xml:space="preserve"> связанные с управлением кэшем, например: </w:t>
      </w:r>
      <w:r>
        <w:rPr>
          <w:lang w:val="en-US"/>
        </w:rPr>
        <w:t>Expires</w:t>
      </w:r>
      <w:r w:rsidRPr="00D24FC9">
        <w:t xml:space="preserve">, </w:t>
      </w:r>
      <w:r>
        <w:rPr>
          <w:lang w:val="en-US"/>
        </w:rPr>
        <w:t>Last</w:t>
      </w:r>
      <w:r w:rsidRPr="00D24FC9">
        <w:t>-</w:t>
      </w:r>
      <w:r>
        <w:rPr>
          <w:lang w:val="en-US"/>
        </w:rPr>
        <w:t>Modified</w:t>
      </w:r>
      <w:r w:rsidRPr="00D24FC9">
        <w:t xml:space="preserve">, </w:t>
      </w:r>
      <w:r>
        <w:rPr>
          <w:lang w:val="en-US"/>
        </w:rPr>
        <w:t>Cache</w:t>
      </w:r>
      <w:r w:rsidRPr="00D24FC9">
        <w:t>-</w:t>
      </w:r>
      <w:r>
        <w:rPr>
          <w:lang w:val="en-US"/>
        </w:rPr>
        <w:t>Control</w:t>
      </w:r>
      <w:r w:rsidRPr="00D24FC9">
        <w:t>.</w:t>
      </w:r>
    </w:p>
    <w:p w14:paraId="07914B8A" w14:textId="18D2BF73" w:rsidR="00D24FC9" w:rsidRDefault="00D24FC9">
      <w:pPr>
        <w:spacing w:after="0"/>
      </w:pPr>
      <w:r>
        <w:t>Если ресурс изменился, то передаётся полная, обновлённая версия ресурса и статус ответа 200 ОК.</w:t>
      </w:r>
    </w:p>
    <w:p w14:paraId="5329DA20" w14:textId="77777777" w:rsidR="00003644" w:rsidRDefault="00003644">
      <w:pPr>
        <w:spacing w:after="0"/>
      </w:pPr>
    </w:p>
    <w:p w14:paraId="657231CF" w14:textId="75FB4773" w:rsidR="00003644" w:rsidRDefault="00003644">
      <w:pPr>
        <w:spacing w:after="0"/>
      </w:pPr>
      <w:r>
        <w:t>Какие есть варианты разделяемых кэшей?</w:t>
      </w:r>
    </w:p>
    <w:p w14:paraId="0DA8FF56" w14:textId="254C31E9" w:rsidR="00003644" w:rsidRDefault="00003644">
      <w:pPr>
        <w:spacing w:after="0"/>
      </w:pPr>
      <w:r>
        <w:t>Прокси сервер и реверсивный прокси сервер.</w:t>
      </w:r>
    </w:p>
    <w:p w14:paraId="17242A92" w14:textId="77777777" w:rsidR="00F95301" w:rsidRDefault="00F95301">
      <w:pPr>
        <w:spacing w:after="0"/>
      </w:pPr>
    </w:p>
    <w:p w14:paraId="4C0CA344" w14:textId="33D8865B" w:rsidR="00F95301" w:rsidRPr="00540902" w:rsidRDefault="00F95301">
      <w:pPr>
        <w:spacing w:after="0"/>
        <w:rPr>
          <w:b/>
          <w:bCs/>
        </w:rPr>
      </w:pPr>
      <w:r w:rsidRPr="00540902">
        <w:rPr>
          <w:b/>
          <w:bCs/>
        </w:rPr>
        <w:t>Что такое прокси сервер?</w:t>
      </w:r>
    </w:p>
    <w:p w14:paraId="68993417" w14:textId="79209AB3" w:rsidR="00F95301" w:rsidRDefault="00F95301">
      <w:pPr>
        <w:spacing w:after="0"/>
      </w:pPr>
      <w:r>
        <w:t>Это сервер, который находится между компами в локальной сети какой-то организации и интернетом</w:t>
      </w:r>
      <w:r w:rsidR="00540902">
        <w:t>.</w:t>
      </w:r>
    </w:p>
    <w:p w14:paraId="7435B9A9" w14:textId="011BF443" w:rsidR="00540902" w:rsidRDefault="00540902" w:rsidP="00540902">
      <w:pPr>
        <w:spacing w:after="0"/>
        <w:jc w:val="center"/>
      </w:pPr>
      <w:r>
        <w:rPr>
          <w:noProof/>
        </w:rPr>
        <w:drawing>
          <wp:inline distT="0" distB="0" distL="0" distR="0" wp14:anchorId="2876566E" wp14:editId="7CD311F7">
            <wp:extent cx="2901461" cy="2015284"/>
            <wp:effectExtent l="0" t="0" r="0" b="0"/>
            <wp:docPr id="981042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2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7888" cy="201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8267" w14:textId="5690783E" w:rsidR="00540902" w:rsidRDefault="00540902" w:rsidP="00540902">
      <w:pPr>
        <w:spacing w:after="0"/>
      </w:pPr>
      <w:r>
        <w:t xml:space="preserve">Допустим пользователи примерно ходят по одним и тем же сайтам, и когда первый пользователь запросит страницу из интернет, запрос пройдёт через прокси сервер, и данные этой страницы и всех ресурсов будут сохранены в разделяемый кэш прокси сервера. И когда к этой же странице обратиться пользователь с другого компа, запрос не будет передан в </w:t>
      </w:r>
      <w:r>
        <w:lastRenderedPageBreak/>
        <w:t>интернет, а данные будут взяты из разделяемого кэша прокси сервера. Таким образом ответ будет получен быстрее.</w:t>
      </w:r>
    </w:p>
    <w:p w14:paraId="71A93F95" w14:textId="77777777" w:rsidR="00003644" w:rsidRDefault="00003644" w:rsidP="00540902">
      <w:pPr>
        <w:spacing w:after="0"/>
      </w:pPr>
    </w:p>
    <w:p w14:paraId="63547D18" w14:textId="51254B77" w:rsidR="00003644" w:rsidRDefault="00003644" w:rsidP="00540902">
      <w:pPr>
        <w:spacing w:after="0"/>
      </w:pPr>
      <w:r>
        <w:t>Что такое реверсивный прокси сервер?</w:t>
      </w:r>
    </w:p>
    <w:p w14:paraId="6A46B722" w14:textId="2DDA729B" w:rsidR="00003644" w:rsidRDefault="00003644" w:rsidP="00540902">
      <w:pPr>
        <w:spacing w:after="0"/>
      </w:pPr>
      <w:r>
        <w:t xml:space="preserve">Реверсивный, потому что он устанавливается не ближе к пользователям, которые загружают ресурсы по сети, а наоборот ближе к серверам. </w:t>
      </w:r>
    </w:p>
    <w:p w14:paraId="39E996C7" w14:textId="1115DD79" w:rsidR="00003644" w:rsidRDefault="00003644" w:rsidP="00003644">
      <w:pPr>
        <w:spacing w:after="0"/>
        <w:jc w:val="center"/>
      </w:pPr>
      <w:r>
        <w:rPr>
          <w:noProof/>
        </w:rPr>
        <w:drawing>
          <wp:inline distT="0" distB="0" distL="0" distR="0" wp14:anchorId="0EDE1DB0" wp14:editId="779E3802">
            <wp:extent cx="2927350" cy="2099234"/>
            <wp:effectExtent l="0" t="0" r="0" b="0"/>
            <wp:docPr id="1318842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42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7729" cy="21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C1A6" w14:textId="3E30A70F" w:rsidR="00003644" w:rsidRPr="00D24FC9" w:rsidRDefault="00003644" w:rsidP="00003644">
      <w:pPr>
        <w:spacing w:after="0"/>
      </w:pPr>
      <w:r>
        <w:t>Он применяется, когда страницы не являются статическими, а генерируются с помощью программ, и как правило для генерации страницы нужно время, и вычислительные ресурсы.</w:t>
      </w:r>
      <w:r w:rsidR="00E17719">
        <w:t xml:space="preserve"> Есть несколько вэб-серверов, к ним приходят запросы на страницы, и для того чтобы сгенерировать ответ, серверы запускают сложную прогу, которая обращается к базе данных, и может выполнять еще какие-то действия</w:t>
      </w:r>
      <w:r w:rsidR="00213712">
        <w:t>, и в результате генерируется страница</w:t>
      </w:r>
      <w:r w:rsidR="005D0E9B">
        <w:t xml:space="preserve"> которая отправляется пользователю.</w:t>
      </w:r>
      <w:r w:rsidR="00597CBC">
        <w:t xml:space="preserve"> Но перед тем, как отправиться пользователю,</w:t>
      </w:r>
      <w:r w:rsidR="00213712">
        <w:t xml:space="preserve"> </w:t>
      </w:r>
    </w:p>
    <w:sectPr w:rsidR="00003644" w:rsidRPr="00D24FC9">
      <w:pgSz w:w="11906" w:h="16838"/>
      <w:pgMar w:top="323" w:right="310" w:bottom="246" w:left="369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7C"/>
    <w:rsid w:val="00003644"/>
    <w:rsid w:val="00005C28"/>
    <w:rsid w:val="00213712"/>
    <w:rsid w:val="004A6E7C"/>
    <w:rsid w:val="00540902"/>
    <w:rsid w:val="00597CBC"/>
    <w:rsid w:val="005B7A43"/>
    <w:rsid w:val="005D0E9B"/>
    <w:rsid w:val="007C55B2"/>
    <w:rsid w:val="007D7549"/>
    <w:rsid w:val="009D42DE"/>
    <w:rsid w:val="00BF5709"/>
    <w:rsid w:val="00D24FC9"/>
    <w:rsid w:val="00D725F8"/>
    <w:rsid w:val="00E17719"/>
    <w:rsid w:val="00EF136A"/>
    <w:rsid w:val="00F95301"/>
    <w:rsid w:val="00FE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B1ED4"/>
  <w15:docId w15:val="{EC9BE6FF-1C37-4B87-B7B1-D8C01906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2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2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2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2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952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5952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5952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5952F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5952F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5952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5952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5952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5952FA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5952F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59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5952FA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5952FA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5952F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5952FA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a4">
    <w:name w:val="Title"/>
    <w:basedOn w:val="a"/>
    <w:next w:val="ab"/>
    <w:link w:val="a3"/>
    <w:uiPriority w:val="10"/>
    <w:qFormat/>
    <w:rsid w:val="005952FA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5952F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5952FA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5952FA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5952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0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1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73</cp:revision>
  <dcterms:created xsi:type="dcterms:W3CDTF">2026-01-08T03:13:00Z</dcterms:created>
  <dcterms:modified xsi:type="dcterms:W3CDTF">2026-01-19T06:09:00Z</dcterms:modified>
  <dc:language>ru-RU</dc:language>
</cp:coreProperties>
</file>