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5AE6" w14:textId="547EF55D" w:rsidR="00F12C76" w:rsidRDefault="00C25A5C" w:rsidP="00C25A5C">
      <w:pPr>
        <w:spacing w:after="0"/>
        <w:jc w:val="both"/>
        <w:rPr>
          <w:lang w:val="en-US"/>
        </w:rPr>
      </w:pPr>
      <w:r>
        <w:rPr>
          <w:lang w:val="en-US"/>
        </w:rPr>
        <w:t>Active</w:t>
      </w:r>
      <w:r w:rsidRPr="00C25A5C">
        <w:t xml:space="preserve"> </w:t>
      </w:r>
      <w:r>
        <w:rPr>
          <w:lang w:val="en-US"/>
        </w:rPr>
        <w:t>Directory</w:t>
      </w:r>
      <w:r w:rsidRPr="00C25A5C">
        <w:t xml:space="preserve"> – </w:t>
      </w:r>
      <w:r>
        <w:t xml:space="preserve">это роль которая может быть установлена в </w:t>
      </w:r>
      <w:r>
        <w:rPr>
          <w:lang w:val="en-US"/>
        </w:rPr>
        <w:t>Windows</w:t>
      </w:r>
      <w:r w:rsidRPr="00C25A5C">
        <w:t xml:space="preserve"> </w:t>
      </w:r>
      <w:r>
        <w:rPr>
          <w:lang w:val="en-US"/>
        </w:rPr>
        <w:t>Server</w:t>
      </w:r>
      <w:r w:rsidRPr="00C25A5C">
        <w:t>.</w:t>
      </w:r>
    </w:p>
    <w:p w14:paraId="7DE833F4" w14:textId="77777777" w:rsidR="00687781" w:rsidRPr="00687781" w:rsidRDefault="00687781" w:rsidP="00C25A5C">
      <w:pPr>
        <w:spacing w:after="0"/>
        <w:jc w:val="both"/>
        <w:rPr>
          <w:lang w:val="en-US"/>
        </w:rPr>
      </w:pPr>
    </w:p>
    <w:p w14:paraId="5D0B4744" w14:textId="139D2254" w:rsidR="00687781" w:rsidRDefault="00687781" w:rsidP="00C25A5C">
      <w:pPr>
        <w:spacing w:after="0"/>
        <w:jc w:val="both"/>
        <w:rPr>
          <w:lang w:val="en-US"/>
        </w:rPr>
      </w:pPr>
      <w:r w:rsidRPr="00687781">
        <w:rPr>
          <w:lang w:val="en-US"/>
        </w:rPr>
        <w:t>IAM (Identity and Access Management)</w:t>
      </w:r>
    </w:p>
    <w:p w14:paraId="568FAE80" w14:textId="77777777" w:rsidR="00687781" w:rsidRPr="00687781" w:rsidRDefault="00687781" w:rsidP="00687781">
      <w:pPr>
        <w:spacing w:after="0"/>
        <w:jc w:val="both"/>
      </w:pPr>
      <w:r w:rsidRPr="00687781">
        <w:t>Что именно означает управление идентификацией и доступом? Управление идентификацией и доступом это решение, примеряемое для регулирования собственно "жизненным циклом доступа" некого пользователя внутри какой- то организации. Основная роль этого состоит в том, чтобы гарантировать что верная персона обладает верными правами к верным ресурсам о верной причине. Решения управления идентичностью и доступом в целом обладают четырьмя компонентами.</w:t>
      </w:r>
    </w:p>
    <w:p w14:paraId="61264AB3" w14:textId="77777777" w:rsidR="00687781" w:rsidRPr="00687781" w:rsidRDefault="00687781" w:rsidP="00687781">
      <w:pPr>
        <w:numPr>
          <w:ilvl w:val="0"/>
          <w:numId w:val="1"/>
        </w:numPr>
        <w:spacing w:after="0"/>
        <w:jc w:val="both"/>
      </w:pPr>
      <w:r w:rsidRPr="00687781">
        <w:t>Неким каталогом, который хранит данные идентификации пользователя (служба каталога)</w:t>
      </w:r>
    </w:p>
    <w:p w14:paraId="150CABF1" w14:textId="77777777" w:rsidR="00687781" w:rsidRPr="00687781" w:rsidRDefault="00687781" w:rsidP="00687781">
      <w:pPr>
        <w:numPr>
          <w:ilvl w:val="0"/>
          <w:numId w:val="1"/>
        </w:numPr>
        <w:spacing w:after="0"/>
        <w:jc w:val="both"/>
      </w:pPr>
      <w:r w:rsidRPr="00687781">
        <w:t>Набором инструментов для предоставления, изменения и удаления пользователей ил прав доступа</w:t>
      </w:r>
    </w:p>
    <w:p w14:paraId="222CFA25" w14:textId="77777777" w:rsidR="00687781" w:rsidRPr="00687781" w:rsidRDefault="00687781" w:rsidP="00687781">
      <w:pPr>
        <w:numPr>
          <w:ilvl w:val="0"/>
          <w:numId w:val="1"/>
        </w:numPr>
        <w:spacing w:after="0"/>
        <w:jc w:val="both"/>
      </w:pPr>
      <w:r w:rsidRPr="00687781">
        <w:t>Службы регулирования доступом и полномочиями при помощи политик и рабочих процессов</w:t>
      </w:r>
    </w:p>
    <w:p w14:paraId="32851CC2" w14:textId="77777777" w:rsidR="00687781" w:rsidRPr="00687781" w:rsidRDefault="00687781" w:rsidP="00687781">
      <w:pPr>
        <w:numPr>
          <w:ilvl w:val="0"/>
          <w:numId w:val="1"/>
        </w:numPr>
        <w:spacing w:after="0"/>
        <w:jc w:val="both"/>
      </w:pPr>
      <w:r w:rsidRPr="00687781">
        <w:t>Системы аудита и составления отчётов</w:t>
      </w:r>
    </w:p>
    <w:p w14:paraId="37AD049C" w14:textId="77777777" w:rsidR="00687781" w:rsidRPr="00687781" w:rsidRDefault="00687781" w:rsidP="00687781">
      <w:pPr>
        <w:spacing w:after="0"/>
        <w:jc w:val="both"/>
      </w:pPr>
      <w:r w:rsidRPr="00687781">
        <w:t xml:space="preserve">Согласно </w:t>
      </w:r>
      <w:proofErr w:type="spellStart"/>
      <w:r w:rsidRPr="00687781">
        <w:t>приведёному</w:t>
      </w:r>
      <w:proofErr w:type="spellEnd"/>
      <w:r w:rsidRPr="00687781">
        <w:t xml:space="preserve"> выше определению, Active Directory не является системой управления идентификацией и доступом. Однако он играет важную роль в системе управления идентификацией и доступом.</w:t>
      </w:r>
    </w:p>
    <w:p w14:paraId="2F0C79A1" w14:textId="77777777" w:rsidR="00687781" w:rsidRPr="00687781" w:rsidRDefault="00687781" w:rsidP="00C25A5C">
      <w:pPr>
        <w:spacing w:after="0"/>
        <w:jc w:val="both"/>
      </w:pPr>
    </w:p>
    <w:sectPr w:rsidR="00687781" w:rsidRPr="006877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83CD6"/>
    <w:multiLevelType w:val="multilevel"/>
    <w:tmpl w:val="24F0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00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55"/>
    <w:rsid w:val="00000DA9"/>
    <w:rsid w:val="00124DAA"/>
    <w:rsid w:val="003D5093"/>
    <w:rsid w:val="0046243F"/>
    <w:rsid w:val="00687781"/>
    <w:rsid w:val="006C0B77"/>
    <w:rsid w:val="008242FF"/>
    <w:rsid w:val="00870751"/>
    <w:rsid w:val="00922C48"/>
    <w:rsid w:val="009F6155"/>
    <w:rsid w:val="00B915B7"/>
    <w:rsid w:val="00C25A5C"/>
    <w:rsid w:val="00DF7DA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82B84"/>
  <w15:chartTrackingRefBased/>
  <w15:docId w15:val="{96321512-9CE3-4007-9EB0-373280FF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F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61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1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1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1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1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1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1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61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61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F61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615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F615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F615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F615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F615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F615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F61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1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615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F61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615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61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615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F61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2026-02-24T18:03:00Z</dcterms:created>
  <dcterms:modified xsi:type="dcterms:W3CDTF">2026-02-28T17:19:00Z</dcterms:modified>
</cp:coreProperties>
</file>