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Undefined (Неопределённый тип) </w:t>
      </w:r>
      <w:r>
        <w:rPr>
          <w:rFonts w:ascii="Calibri" w:eastAsia="Calibri" w:hAnsi="Calibri" w:cs="Calibri"/>
          <w:sz w:val="22"/>
        </w:rPr>
        <w:tab/>
        <w:t xml:space="preserve">- Boolean (Булев, Логический тип) </w:t>
      </w:r>
      <w:r>
        <w:rPr>
          <w:rFonts w:ascii="Calibri" w:eastAsia="Calibri" w:hAnsi="Calibri" w:cs="Calibri"/>
          <w:sz w:val="22"/>
        </w:rPr>
        <w:tab/>
        <w:t xml:space="preserve">- </w:t>
      </w:r>
      <w:r>
        <w:rPr>
          <w:rFonts w:ascii="Calibri" w:eastAsia="Calibri" w:hAnsi="Calibri" w:cs="Calibri"/>
          <w:sz w:val="22"/>
          <w:lang w:val="en-US"/>
        </w:rPr>
        <w:t>BigInt</w:t>
      </w:r>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Null - Специальный примитив, используемый не только для данных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new: new Object, new Array, new Map, new Set, new WeakMap, new WeakSet, new Date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Все типы данных, кроме объектов, являются иммутабельными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65pt;height:78.9pt" o:ole="" o:preferrelative="t" stroked="f">
            <v:imagedata r:id="rId5" o:title=""/>
          </v:rect>
          <o:OLEObject Type="Embed" ProgID="StaticDib" ShapeID="rectole0000000000" DrawAspect="Content" ObjectID="_1807371172"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2.35pt;height:41.3pt" o:ole="" o:preferrelative="t" stroked="f">
            <v:imagedata r:id="rId7" o:title=""/>
          </v:rect>
          <o:OLEObject Type="Embed" ProgID="StaticDib" ShapeID="rectole0000000001" DrawAspect="Content" ObjectID="_1807371173"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6C0382DB"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Что такое мутирование?</w:t>
      </w:r>
    </w:p>
    <w:p w14:paraId="3EC1473C" w14:textId="17BD1C04" w:rsidR="004D37D3" w:rsidRDefault="004D37D3" w:rsidP="00271A31">
      <w:pPr>
        <w:spacing w:line="240" w:lineRule="auto"/>
        <w:rPr>
          <w:rFonts w:ascii="Calibri" w:eastAsia="Calibri" w:hAnsi="Calibri" w:cs="Calibri"/>
          <w:bCs/>
          <w:sz w:val="22"/>
        </w:rPr>
      </w:pPr>
      <w:r>
        <w:rPr>
          <w:rFonts w:ascii="Calibri" w:eastAsia="Calibri" w:hAnsi="Calibri" w:cs="Calibri"/>
          <w:bCs/>
          <w:sz w:val="22"/>
        </w:rPr>
        <w:t>Э</w:t>
      </w:r>
      <w:r w:rsidRPr="004D37D3">
        <w:rPr>
          <w:rFonts w:ascii="Calibri" w:eastAsia="Calibri" w:hAnsi="Calibri" w:cs="Calibri"/>
          <w:bCs/>
          <w:sz w:val="22"/>
        </w:rPr>
        <w:t>то изменение объекта или массива без создания новой переменной и переприсваивания значения.</w:t>
      </w:r>
      <w:r w:rsidR="00262E8A">
        <w:rPr>
          <w:rFonts w:ascii="Calibri" w:eastAsia="Calibri" w:hAnsi="Calibri" w:cs="Calibri"/>
          <w:bCs/>
          <w:sz w:val="22"/>
        </w:rPr>
        <w:t xml:space="preserve"> </w:t>
      </w:r>
      <w:r w:rsidR="00262E8A" w:rsidRPr="00262E8A">
        <w:rPr>
          <w:rFonts w:ascii="Calibri" w:eastAsia="Calibri" w:hAnsi="Calibri" w:cs="Calibri"/>
          <w:bCs/>
          <w:sz w:val="22"/>
        </w:rPr>
        <w:t>Например</w:t>
      </w:r>
      <w:r w:rsidR="00262E8A">
        <w:rPr>
          <w:rFonts w:ascii="Calibri" w:eastAsia="Calibri" w:hAnsi="Calibri" w:cs="Calibri"/>
          <w:bCs/>
          <w:sz w:val="22"/>
        </w:rPr>
        <w:t>:</w:t>
      </w:r>
    </w:p>
    <w:p w14:paraId="0DB91108" w14:textId="2B78078A" w:rsidR="00262E8A" w:rsidRDefault="00262E8A" w:rsidP="00262E8A">
      <w:pPr>
        <w:spacing w:line="240" w:lineRule="auto"/>
        <w:jc w:val="center"/>
        <w:rPr>
          <w:rFonts w:ascii="Calibri" w:eastAsia="Calibri" w:hAnsi="Calibri" w:cs="Calibri"/>
          <w:bCs/>
          <w:sz w:val="22"/>
        </w:rPr>
      </w:pPr>
      <w:r>
        <w:rPr>
          <w:noProof/>
        </w:rPr>
        <w:lastRenderedPageBreak/>
        <w:drawing>
          <wp:inline distT="0" distB="0" distL="0" distR="0" wp14:anchorId="36C60483" wp14:editId="65A7E516">
            <wp:extent cx="1609725" cy="1409700"/>
            <wp:effectExtent l="0" t="0" r="9525" b="0"/>
            <wp:docPr id="92547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8220" name=""/>
                    <pic:cNvPicPr/>
                  </pic:nvPicPr>
                  <pic:blipFill>
                    <a:blip r:embed="rId9"/>
                    <a:stretch>
                      <a:fillRect/>
                    </a:stretch>
                  </pic:blipFill>
                  <pic:spPr>
                    <a:xfrm>
                      <a:off x="0" y="0"/>
                      <a:ext cx="1609725" cy="1409700"/>
                    </a:xfrm>
                    <a:prstGeom prst="rect">
                      <a:avLst/>
                    </a:prstGeom>
                  </pic:spPr>
                </pic:pic>
              </a:graphicData>
            </a:graphic>
          </wp:inline>
        </w:drawing>
      </w:r>
    </w:p>
    <w:p w14:paraId="1E1D84E1" w14:textId="3977A26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Решением являются иммутабельные (неизменяемые) структуры данных. Эта концепция предусматривает создание нового объекта для каждого обновления.</w:t>
      </w:r>
    </w:p>
    <w:p w14:paraId="22783D4A" w14:textId="30E800D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Если у вас есть 9-месячный puppy, который внезапно подрос, придется записать его в новую переменную grownUpPuppy.</w:t>
      </w:r>
      <w:r>
        <w:rPr>
          <w:rFonts w:ascii="Calibri" w:eastAsia="Calibri" w:hAnsi="Calibri" w:cs="Calibri"/>
          <w:bCs/>
          <w:sz w:val="22"/>
        </w:rPr>
        <w:t xml:space="preserve"> </w:t>
      </w:r>
      <w:r w:rsidRPr="00106DDA">
        <w:rPr>
          <w:rFonts w:ascii="Calibri" w:eastAsia="Calibri" w:hAnsi="Calibri" w:cs="Calibri"/>
          <w:bCs/>
          <w:sz w:val="22"/>
        </w:rPr>
        <w:t>К сожалению, иммутабельность из коробки в JavaScript не поддерживается.</w:t>
      </w:r>
    </w:p>
    <w:p w14:paraId="7CBE71DE" w14:textId="4D5E2D19" w:rsidR="0080506C" w:rsidRDefault="0080506C" w:rsidP="00106DDA">
      <w:pPr>
        <w:spacing w:line="240" w:lineRule="auto"/>
        <w:rPr>
          <w:rFonts w:ascii="Calibri" w:eastAsia="Calibri" w:hAnsi="Calibri" w:cs="Calibri"/>
          <w:bCs/>
          <w:sz w:val="22"/>
        </w:rPr>
      </w:pPr>
      <w:r>
        <w:rPr>
          <w:rFonts w:ascii="Calibri" w:eastAsia="Calibri" w:hAnsi="Calibri" w:cs="Calibri"/>
          <w:bCs/>
          <w:sz w:val="22"/>
        </w:rPr>
        <w:t xml:space="preserve">Можно использовать метод </w:t>
      </w:r>
      <w:r w:rsidRPr="0080506C">
        <w:rPr>
          <w:rFonts w:ascii="Calibri" w:eastAsia="Calibri" w:hAnsi="Calibri" w:cs="Calibri"/>
          <w:bCs/>
          <w:sz w:val="22"/>
        </w:rPr>
        <w:t>Object.freeze</w:t>
      </w:r>
      <w:r>
        <w:rPr>
          <w:rFonts w:ascii="Calibri" w:eastAsia="Calibri" w:hAnsi="Calibri" w:cs="Calibri"/>
          <w:bCs/>
          <w:sz w:val="22"/>
        </w:rPr>
        <w:t>, он</w:t>
      </w:r>
      <w:r w:rsidRPr="0080506C">
        <w:rPr>
          <w:rFonts w:ascii="Calibri" w:eastAsia="Calibri" w:hAnsi="Calibri" w:cs="Calibri"/>
          <w:bCs/>
          <w:sz w:val="22"/>
        </w:rPr>
        <w:t> защищает собственные свойства объекта от изменений.</w:t>
      </w:r>
    </w:p>
    <w:p w14:paraId="46E5E00F" w14:textId="7F89B1A8" w:rsidR="00106DDA" w:rsidRDefault="00106DDA" w:rsidP="00106DDA">
      <w:pPr>
        <w:spacing w:line="240" w:lineRule="auto"/>
        <w:rPr>
          <w:rFonts w:ascii="Calibri" w:eastAsia="Calibri" w:hAnsi="Calibri" w:cs="Calibri"/>
          <w:bCs/>
          <w:sz w:val="22"/>
        </w:rPr>
      </w:pPr>
      <w:r>
        <w:rPr>
          <w:rFonts w:ascii="Calibri" w:eastAsia="Calibri" w:hAnsi="Calibri" w:cs="Calibri"/>
          <w:bCs/>
          <w:sz w:val="22"/>
        </w:rPr>
        <w:t xml:space="preserve">Опасность мутаций заключается в том, </w:t>
      </w:r>
      <w:r w:rsidR="0080506C">
        <w:rPr>
          <w:rFonts w:ascii="Calibri" w:eastAsia="Calibri" w:hAnsi="Calibri" w:cs="Calibri"/>
          <w:bCs/>
          <w:sz w:val="22"/>
        </w:rPr>
        <w:t xml:space="preserve">что т.к. объекты передаются по ссылке, меняя что-то в коде, нечто находящиеся в </w:t>
      </w:r>
      <w:r w:rsidR="0080506C" w:rsidRPr="0080506C">
        <w:rPr>
          <w:rFonts w:ascii="Calibri" w:eastAsia="Calibri" w:hAnsi="Calibri" w:cs="Calibri"/>
          <w:bCs/>
          <w:sz w:val="22"/>
        </w:rPr>
        <w:t>где-то в другом месте, тоже может поменяться</w:t>
      </w:r>
      <w:r w:rsidR="0080506C">
        <w:rPr>
          <w:rFonts w:ascii="Calibri" w:eastAsia="Calibri" w:hAnsi="Calibri" w:cs="Calibri"/>
          <w:bCs/>
          <w:sz w:val="22"/>
        </w:rPr>
        <w:t>.</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 Что такое NaN? Как проверить, что переменная - NaN?</w:t>
      </w:r>
    </w:p>
    <w:p w14:paraId="599E60B4" w14:textId="4D946920"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 xml:space="preserve">Это специальное числовое значение (т.е. принадлежит к типу number) - Not-A-Number (не-число). </w:t>
      </w:r>
      <w:r>
        <w:rPr>
          <w:rFonts w:ascii="Calibri" w:eastAsia="Calibri" w:hAnsi="Calibri" w:cs="Calibri"/>
          <w:b/>
          <w:sz w:val="22"/>
        </w:rPr>
        <w:t xml:space="preserve">NaN </w:t>
      </w:r>
      <w:r w:rsidR="00F176B8">
        <w:rPr>
          <w:rFonts w:ascii="Calibri" w:eastAsia="Calibri" w:hAnsi="Calibri" w:cs="Calibri"/>
          <w:bCs/>
          <w:sz w:val="22"/>
        </w:rPr>
        <w:t>можно получить, например при</w:t>
      </w:r>
      <w:r>
        <w:rPr>
          <w:rFonts w:ascii="Calibri" w:eastAsia="Calibri" w:hAnsi="Calibri" w:cs="Calibri"/>
          <w:sz w:val="22"/>
        </w:rPr>
        <w:t>:</w:t>
      </w:r>
    </w:p>
    <w:p w14:paraId="2BF0C43D" w14:textId="645C8CDA"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NaN</w:t>
      </w:r>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любая математическая операция с NaN возвращает NaN. Если где-то в математическом выражении есть NaN, то оно распространяется на весь результат (есть только одно исключение: NaN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ошибка парсинга числа (например, при попытке превратить строку в число parseInt('привет'))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Т.к. NaN не является равным ничему, даже самому себе нельзя просто сравнить NaN === NaN.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isNaN(value) преобразует значение в число и проверяет является ли оно isNaN(NaN) ); // true</w:t>
      </w:r>
      <w:r>
        <w:rPr>
          <w:rFonts w:ascii="Consolas" w:eastAsia="Consolas" w:hAnsi="Consolas" w:cs="Consolas"/>
          <w:shd w:val="clear" w:color="auto" w:fill="F7F4F3"/>
        </w:rPr>
        <w:t xml:space="preserve"> </w:t>
      </w:r>
      <w:r>
        <w:rPr>
          <w:rFonts w:ascii="Calibri" w:eastAsia="Calibri" w:hAnsi="Calibri" w:cs="Calibri"/>
          <w:sz w:val="22"/>
        </w:rPr>
        <w:t>isNaN("str") ); // true</w:t>
      </w:r>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Number.isNaN(</w:t>
      </w:r>
      <w:r>
        <w:rPr>
          <w:rFonts w:ascii="Calibri" w:eastAsia="Calibri" w:hAnsi="Calibri" w:cs="Calibri"/>
          <w:sz w:val="22"/>
          <w:lang w:val="en-US"/>
        </w:rPr>
        <w:t>value</w:t>
      </w:r>
      <w:r>
        <w:rPr>
          <w:rFonts w:ascii="Calibri" w:eastAsia="Calibri" w:hAnsi="Calibri" w:cs="Calibri"/>
          <w:sz w:val="22"/>
        </w:rPr>
        <w:t>) определит, является ли переданное значение NaN,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Object.is() - определяет, являются ли два значения одинаковыми, сравнивает примерно как === но, еще и работает с NaN - Object.is(NaN, NaN) будет true.</w:t>
      </w:r>
    </w:p>
    <w:p w14:paraId="370DBB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var isSame = Object.is(value1,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альтернативный вариант проверки, это сравнить, равна ли переменная самой себе x !== x:</w:t>
      </w:r>
      <w:r>
        <w:rPr>
          <w:rFonts w:ascii="Calibri" w:eastAsia="Calibri" w:hAnsi="Calibri" w:cs="Calibri"/>
          <w:sz w:val="22"/>
        </w:rPr>
        <w:br/>
        <w:t>var x = NaN</w:t>
      </w:r>
      <w:r>
        <w:rPr>
          <w:rFonts w:ascii="Calibri" w:eastAsia="Calibri" w:hAnsi="Calibri" w:cs="Calibri"/>
          <w:sz w:val="22"/>
        </w:rPr>
        <w:br/>
        <w:t>x != x // true</w:t>
      </w:r>
      <w:r>
        <w:rPr>
          <w:rFonts w:ascii="Calibri" w:eastAsia="Calibri" w:hAnsi="Calibri" w:cs="Calibri"/>
          <w:sz w:val="22"/>
        </w:rPr>
        <w:br/>
        <w:t>x !== x // true</w:t>
      </w:r>
    </w:p>
    <w:p w14:paraId="3198BA86" w14:textId="72FD01E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r w:rsidR="00F176B8">
        <w:rPr>
          <w:rFonts w:ascii="Calibri" w:eastAsia="Calibri" w:hAnsi="Calibri" w:cs="Calibri"/>
          <w:b/>
          <w:sz w:val="22"/>
        </w:rPr>
        <w:t>через конструктор</w:t>
      </w:r>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"Кот";</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через конструктор, это значит, что для создания используется конструктор new.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new,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new Number(42)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4BF66507" w14:textId="77777777" w:rsidR="00271A31" w:rsidRPr="002C2263"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w:t>
      </w:r>
      <w:r w:rsidRPr="002C2263">
        <w:rPr>
          <w:rFonts w:ascii="Calibri" w:eastAsia="Calibri" w:hAnsi="Calibri" w:cs="Calibri"/>
          <w:sz w:val="22"/>
          <w:lang w:val="en-US"/>
        </w:rPr>
        <w:t xml:space="preserve"> </w:t>
      </w:r>
      <w:r>
        <w:rPr>
          <w:rFonts w:ascii="Calibri" w:eastAsia="Calibri" w:hAnsi="Calibri" w:cs="Calibri"/>
          <w:sz w:val="22"/>
          <w:lang w:val="en-US"/>
        </w:rPr>
        <w:t>Number</w:t>
      </w:r>
      <w:r w:rsidRPr="002C2263">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(с помощью new)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вызвать как функцию (без new)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String("Hello world"); </w:t>
      </w:r>
      <w:r>
        <w:rPr>
          <w:rFonts w:ascii="Calibri" w:eastAsia="Calibri" w:hAnsi="Calibri" w:cs="Calibri"/>
          <w:sz w:val="22"/>
          <w:lang w:val="en-US"/>
        </w:rPr>
        <w:tab/>
        <w:t xml:space="preserve"> a === "Hello world"  false</w:t>
      </w:r>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const b = String("Hello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a instanceof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b instanceof String; // is false</w:t>
      </w:r>
    </w:p>
    <w:p w14:paraId="6D86EEA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a; // "object"</w:t>
      </w:r>
    </w:p>
    <w:p w14:paraId="6C7E6185"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Dot Notation допускает только статические ключи, т.е. те, которые вводятся напрямую, а Bracket Notation допускает динамические ключи, вычисляемые из выражения во время выполнения, а также ключи, состоящие из нескольких слов. </w:t>
      </w:r>
    </w:p>
    <w:p w14:paraId="4EC23D99" w14:textId="5095E2F4"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r w:rsidR="00F176B8">
        <w:rPr>
          <w:rFonts w:ascii="Calibri" w:eastAsia="Calibri" w:hAnsi="Calibri" w:cs="Calibri"/>
          <w:sz w:val="22"/>
        </w:rPr>
        <w:t>заранее</w:t>
      </w:r>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Нотация скобок полезна, нужно динамически получить доступ к свойству. Ключ этого свойства может быть получен из выражений типа getKey(), "my" + "key", или keyVariable.</w:t>
      </w:r>
    </w:p>
    <w:p w14:paraId="077BED8C" w14:textId="611D08E6"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r w:rsidR="00F176B8">
        <w:rPr>
          <w:rFonts w:ascii="Calibri" w:eastAsia="Calibri" w:hAnsi="Calibri" w:cs="Calibri"/>
          <w:b/>
          <w:sz w:val="22"/>
        </w:rPr>
        <w:t>свойство?</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Ошибки не будет. Вернется undefined.</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js_8 Что делает метод hasOwn/hasOwnPropery?</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Object.hasOwn() и Object.hasOwnProperty() проверяют существование ключа в объекте. Они возвращают true, если указанный объект имеет собственное свойство, которое было передано. Если свойство унаследовано или не существует, метод возвращает false. </w:t>
      </w:r>
    </w:p>
    <w:p w14:paraId="4941A48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Object.hasOwn() более современный метод, он пришел на замену Object.hasOwnProperty(). Object.hasOwn() работает для объектов без прототипа (например Object.create(null)) и для объектов, которые переопределили унаследованный hasOwnProperty()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const person = Object.create(null);</w:t>
      </w:r>
    </w:p>
    <w:p w14:paraId="60A1CA44"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person.age = 35;</w:t>
      </w:r>
    </w:p>
    <w:p w14:paraId="39D96F3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lastRenderedPageBreak/>
        <w:t>Object.hasOwn(person, 'age')); // =&gt; true</w:t>
      </w:r>
    </w:p>
    <w:p w14:paraId="7B494912" w14:textId="31EB5BB6" w:rsidR="00271A31" w:rsidRPr="001840EA"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person.hasOwnProperty('age')); // Error - person.hasOwnProperty is not a function</w:t>
      </w: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js_9 Когда использовать null, а когда undefined?</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Использовать null для обозначения отсутствия значения, тогда как undefined следует рассматривать как результат неинициализированной переменной. В отличие от undefined, когда компьютер не знает, что лежит в переменной, null — это как раз одно из значений переменной.</w:t>
      </w:r>
    </w:p>
    <w:p w14:paraId="71619761" w14:textId="2D2A2E22" w:rsidR="00271A31" w:rsidRDefault="00271A31" w:rsidP="00271A31">
      <w:pPr>
        <w:spacing w:line="256" w:lineRule="auto"/>
        <w:rPr>
          <w:rFonts w:ascii="Calibri" w:eastAsia="Calibri" w:hAnsi="Calibri" w:cs="Calibri"/>
          <w:sz w:val="22"/>
        </w:rPr>
      </w:pPr>
      <w:r>
        <w:rPr>
          <w:rFonts w:ascii="Calibri" w:eastAsia="Calibri" w:hAnsi="Calibri" w:cs="Calibri"/>
          <w:sz w:val="22"/>
        </w:rPr>
        <w:t>null — это специальное значение, которое означает, что переменная есть, но в переменной ничего нет. Undefined означает, что переменная не определена.</w:t>
      </w: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globalThis.globalVar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3B645456" w14:textId="4638A019" w:rsidR="00271A31" w:rsidRDefault="00271A31" w:rsidP="00271A31">
      <w:pPr>
        <w:spacing w:line="256" w:lineRule="auto"/>
        <w:rPr>
          <w:rFonts w:ascii="Calibri" w:eastAsia="Calibri" w:hAnsi="Calibri" w:cs="Calibri"/>
          <w:sz w:val="22"/>
        </w:rPr>
      </w:pPr>
      <w:r>
        <w:rPr>
          <w:rFonts w:ascii="Calibri" w:eastAsia="Calibri" w:hAnsi="Calibri" w:cs="Calibri"/>
          <w:sz w:val="22"/>
        </w:rPr>
        <w:t>В браузере глобальные функции и переменные, объявленные с помощью var (не let/const!), становятся свойствами глобального объекта.</w:t>
      </w: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js_11 Для чего нужна директива use strict?</w:t>
      </w:r>
    </w:p>
    <w:p w14:paraId="75E6FA06" w14:textId="065CA749" w:rsidR="00271A31" w:rsidRDefault="00271A31" w:rsidP="00271A31">
      <w:pPr>
        <w:spacing w:line="256" w:lineRule="auto"/>
        <w:rPr>
          <w:rFonts w:ascii="Calibri" w:eastAsia="Calibri" w:hAnsi="Calibri" w:cs="Calibri"/>
          <w:sz w:val="22"/>
        </w:rPr>
      </w:pPr>
      <w:r>
        <w:rPr>
          <w:rFonts w:ascii="Calibri" w:eastAsia="Calibri" w:hAnsi="Calibri" w:cs="Calibri"/>
          <w:sz w:val="22"/>
        </w:rPr>
        <w:t>'use strict' включает строгий режим выполнения JavaScript. В 2009 году появился ECMAScript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"use strict". В строгом режиме интерпретатор будет явно выбрасывать ошибки на действия, которые ранее пропускал.</w:t>
      </w: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Выражением (expression)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Ниже 5 это expression, оно выражается в значение 5:</w:t>
      </w:r>
    </w:p>
    <w:p w14:paraId="17FBFFFF"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const</w:t>
      </w:r>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(expressions)</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(statements)</w:t>
      </w:r>
      <w:r>
        <w:rPr>
          <w:rFonts w:ascii="Calibri" w:eastAsia="Calibri" w:hAnsi="Calibri" w:cs="Calibri"/>
          <w:sz w:val="22"/>
        </w:rPr>
        <w:t>. Инструкция — это (грубо говоря) команда, действие.</w:t>
      </w:r>
    </w:p>
    <w:p w14:paraId="159DE0FD" w14:textId="2B8A60C1"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var, let, const?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К var</w:t>
      </w:r>
      <w:r>
        <w:rPr>
          <w:rFonts w:ascii="Calibri" w:eastAsia="Calibri" w:hAnsi="Calibri" w:cs="Calibri"/>
          <w:sz w:val="22"/>
        </w:rPr>
        <w:t xml:space="preserve"> можно обратиться до её фактического объявления, и значением будет undefined.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0.9pt;height:50.7pt" o:ole="" o:preferrelative="t" stroked="f">
            <v:imagedata r:id="rId10" o:title=""/>
          </v:rect>
          <o:OLEObject Type="Embed" ProgID="StaticMetafile" ShapeID="rectole0000000002" DrawAspect="Content" ObjectID="_1807371174" r:id="rId11"/>
        </w:object>
      </w:r>
    </w:p>
    <w:p w14:paraId="1B298994" w14:textId="76AE9FA8" w:rsidR="00271A31" w:rsidRDefault="00271A31" w:rsidP="00271A31">
      <w:pPr>
        <w:spacing w:line="256" w:lineRule="auto"/>
        <w:rPr>
          <w:rFonts w:ascii="Calibri" w:eastAsia="Calibri" w:hAnsi="Calibri" w:cs="Calibri"/>
          <w:sz w:val="22"/>
        </w:rPr>
      </w:pPr>
      <w:r>
        <w:rPr>
          <w:rFonts w:ascii="Calibri" w:eastAsia="Calibri" w:hAnsi="Calibri" w:cs="Calibri"/>
          <w:sz w:val="22"/>
        </w:rPr>
        <w:t>Это происходит потому, что переменная var поднимается (hoisting) в текущей области видимости. Переменная уже была объявлена (поднята вверх), но её значение ещё не было присвоено, поэтому выводится undefined. Механизм поднятия применяется только к переменным, объявленным через var.</w:t>
      </w:r>
    </w:p>
    <w:p w14:paraId="238FA68B" w14:textId="77777777" w:rsidR="00271A31" w:rsidRDefault="00271A31" w:rsidP="00271A31">
      <w:pPr>
        <w:spacing w:line="256" w:lineRule="auto"/>
        <w:rPr>
          <w:rFonts w:ascii="Calibri" w:eastAsia="Calibri" w:hAnsi="Calibri" w:cs="Calibri"/>
          <w:sz w:val="22"/>
        </w:rPr>
      </w:pPr>
      <w:r w:rsidRPr="00AC51BA">
        <w:rPr>
          <w:rFonts w:ascii="Calibri" w:eastAsia="Calibri" w:hAnsi="Calibri" w:cs="Calibri"/>
          <w:sz w:val="22"/>
        </w:rPr>
        <w:t>К let и const</w:t>
      </w:r>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let и const есть так называемая </w:t>
      </w:r>
      <w:r>
        <w:rPr>
          <w:rFonts w:ascii="Calibri" w:eastAsia="Calibri" w:hAnsi="Calibri" w:cs="Calibri"/>
          <w:i/>
          <w:sz w:val="22"/>
        </w:rPr>
        <w:t>temporal dead zone</w:t>
      </w:r>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5B6B3EC9" w14:textId="77777777" w:rsidR="00AC51BA" w:rsidRDefault="00AC51BA"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lastRenderedPageBreak/>
        <w:t>2. Область видимости</w:t>
      </w:r>
    </w:p>
    <w:p w14:paraId="3C27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var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localVar доступна внутри функции example, поскольку var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localVar становится видимой во всей функции, а не только внутри блока if,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pt;height:102.05pt" o:ole="" o:preferrelative="t" stroked="f">
            <v:imagedata r:id="rId12" o:title=""/>
          </v:rect>
          <o:OLEObject Type="Embed" ProgID="StaticMetafile" ShapeID="rectole0000000003" DrawAspect="Content" ObjectID="_1807371175" r:id="rId13"/>
        </w:object>
      </w:r>
    </w:p>
    <w:p w14:paraId="2EA8389C" w14:textId="3C548813" w:rsidR="00271A31" w:rsidRPr="00AC51BA" w:rsidRDefault="00271A31" w:rsidP="00271A31">
      <w:pPr>
        <w:spacing w:line="256" w:lineRule="auto"/>
        <w:rPr>
          <w:rFonts w:ascii="Calibri" w:eastAsia="Calibri" w:hAnsi="Calibri" w:cs="Calibri"/>
          <w:sz w:val="22"/>
        </w:rPr>
      </w:pPr>
      <w:r>
        <w:rPr>
          <w:rFonts w:ascii="Calibri" w:eastAsia="Calibri" w:hAnsi="Calibri" w:cs="Calibri"/>
          <w:sz w:val="22"/>
          <w:u w:val="single"/>
        </w:rPr>
        <w:t>Let и const</w:t>
      </w:r>
      <w:r>
        <w:rPr>
          <w:rFonts w:ascii="Calibri" w:eastAsia="Calibri" w:hAnsi="Calibri" w:cs="Calibri"/>
          <w:sz w:val="22"/>
        </w:rPr>
        <w:t xml:space="preserve"> переменные имеют блочную область видимости и не становятся свойством глобального объекта (window в браузере, global в Node.js). Блочная область видимости не даёт получить значение переменной вне блока, где она была объявлена.</w:t>
      </w: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10C2D995" w14:textId="11F51FB1"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w:t>
      </w:r>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var, можно изменить двумя способами -обратиться к имени переменной и присвоить новое значение или обратиться к имени переменной вместе с ключевым словом var.</w:t>
      </w:r>
    </w:p>
    <w:p w14:paraId="17DECC88" w14:textId="03CD742A" w:rsidR="00271A31" w:rsidRDefault="00271A31" w:rsidP="00271A31">
      <w:pPr>
        <w:spacing w:line="256" w:lineRule="auto"/>
        <w:rPr>
          <w:rFonts w:ascii="Calibri" w:eastAsia="Calibri" w:hAnsi="Calibri" w:cs="Calibri"/>
          <w:sz w:val="22"/>
        </w:rPr>
      </w:pPr>
      <w:r>
        <w:rPr>
          <w:rFonts w:ascii="Calibri" w:eastAsia="Calibri" w:hAnsi="Calibri" w:cs="Calibri"/>
          <w:sz w:val="22"/>
        </w:rPr>
        <w:t>Let переменную нельзя повторно объявлять в том же блоке кода. Повторное объявление вызовет ошибку. Переназначать можно.</w:t>
      </w: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js_14. Почему использование const может быть предпочтительнее?</w:t>
      </w:r>
    </w:p>
    <w:p w14:paraId="4D19E6C2" w14:textId="1CB892FD"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w:t>
      </w:r>
      <w:r w:rsidR="00AC51BA">
        <w:rPr>
          <w:rFonts w:ascii="Calibri" w:eastAsia="Calibri" w:hAnsi="Calibri" w:cs="Calibri"/>
          <w:sz w:val="22"/>
        </w:rPr>
        <w:t>что</w:t>
      </w:r>
      <w:r>
        <w:rPr>
          <w:rFonts w:ascii="Calibri" w:eastAsia="Calibri" w:hAnsi="Calibri" w:cs="Calibri"/>
          <w:sz w:val="22"/>
        </w:rPr>
        <w:t xml:space="preserve"> переменная переназначится, и </w:t>
      </w:r>
      <w:r w:rsidR="00AC51BA">
        <w:rPr>
          <w:rFonts w:ascii="Calibri" w:eastAsia="Calibri" w:hAnsi="Calibri" w:cs="Calibri"/>
          <w:sz w:val="22"/>
        </w:rPr>
        <w:t>ожидать старого значения</w:t>
      </w:r>
      <w:r>
        <w:rPr>
          <w:rFonts w:ascii="Calibri" w:eastAsia="Calibri" w:hAnsi="Calibri" w:cs="Calibri"/>
          <w:sz w:val="22"/>
        </w:rPr>
        <w:t xml:space="preserve">. Const </w:t>
      </w:r>
      <w:r w:rsidR="00AC51BA">
        <w:rPr>
          <w:rFonts w:ascii="Calibri" w:eastAsia="Calibri" w:hAnsi="Calibri" w:cs="Calibri"/>
          <w:sz w:val="22"/>
        </w:rPr>
        <w:t>обеспечивает</w:t>
      </w:r>
      <w:r>
        <w:rPr>
          <w:rFonts w:ascii="Calibri" w:eastAsia="Calibri" w:hAnsi="Calibri" w:cs="Calibri"/>
          <w:sz w:val="22"/>
        </w:rPr>
        <w:t xml:space="preserve">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const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sidRPr="00D95CF4">
        <w:rPr>
          <w:rFonts w:ascii="Calibri" w:eastAsia="Calibri" w:hAnsi="Calibri" w:cs="Calibri"/>
          <w:b/>
          <w:sz w:val="22"/>
        </w:rPr>
        <w:t>js_16. Что делает оператор for..in?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for...in перебирает ключи объекта,и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цикл for...in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25pt;height:154pt" o:ole="" o:preferrelative="t" stroked="f">
            <v:imagedata r:id="rId14" o:title=""/>
          </v:rect>
          <o:OLEObject Type="Embed" ProgID="StaticMetafile" ShapeID="rectole0000000004" DrawAspect="Content" ObjectID="_1807371176"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неперечисляемое,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js_17. Как безопасно проверить, что переменная существует (была объявлена), и не словить ReferenceError?</w:t>
      </w:r>
    </w:p>
    <w:p w14:paraId="3BB215B8" w14:textId="289A97AE" w:rsidR="00271A31" w:rsidRDefault="00E50800" w:rsidP="00271A31">
      <w:pPr>
        <w:spacing w:line="256" w:lineRule="auto"/>
        <w:rPr>
          <w:rFonts w:ascii="Calibri" w:eastAsia="Calibri" w:hAnsi="Calibri" w:cs="Calibri"/>
          <w:b/>
          <w:sz w:val="22"/>
          <w:lang w:val="en-US"/>
        </w:rPr>
      </w:pPr>
      <w:r>
        <w:rPr>
          <w:rFonts w:ascii="Calibri" w:eastAsia="Calibri" w:hAnsi="Calibri" w:cs="Calibri"/>
          <w:sz w:val="22"/>
          <w:lang w:val="en-US"/>
        </w:rPr>
        <w:t>1</w:t>
      </w:r>
      <w:r w:rsidR="00271A31">
        <w:rPr>
          <w:rFonts w:ascii="Calibri" w:eastAsia="Calibri" w:hAnsi="Calibri" w:cs="Calibri"/>
          <w:sz w:val="22"/>
          <w:lang w:val="en-US"/>
        </w:rPr>
        <w:t xml:space="preserve">. </w:t>
      </w:r>
      <w:r w:rsidR="00271A31">
        <w:rPr>
          <w:rFonts w:ascii="Calibri" w:eastAsia="Calibri" w:hAnsi="Calibri" w:cs="Calibri"/>
          <w:sz w:val="22"/>
        </w:rPr>
        <w:t>Сравнить</w:t>
      </w:r>
      <w:r w:rsidR="00271A31">
        <w:rPr>
          <w:rFonts w:ascii="Calibri" w:eastAsia="Calibri" w:hAnsi="Calibri" w:cs="Calibri"/>
          <w:sz w:val="22"/>
          <w:lang w:val="en-US"/>
        </w:rPr>
        <w:t xml:space="preserve"> </w:t>
      </w:r>
      <w:r w:rsidR="00271A31">
        <w:rPr>
          <w:rFonts w:ascii="Calibri" w:eastAsia="Calibri" w:hAnsi="Calibri" w:cs="Calibri"/>
          <w:sz w:val="22"/>
        </w:rPr>
        <w:t>тип</w:t>
      </w:r>
      <w:r w:rsidR="00271A31">
        <w:rPr>
          <w:rFonts w:ascii="Calibri" w:eastAsia="Calibri" w:hAnsi="Calibri" w:cs="Calibri"/>
          <w:sz w:val="22"/>
          <w:lang w:val="en-US"/>
        </w:rPr>
        <w:t xml:space="preserve"> </w:t>
      </w:r>
      <w:r w:rsidR="00271A31">
        <w:rPr>
          <w:rFonts w:ascii="Calibri" w:eastAsia="Calibri" w:hAnsi="Calibri" w:cs="Calibri"/>
          <w:sz w:val="22"/>
        </w:rPr>
        <w:t>с</w:t>
      </w:r>
      <w:r w:rsidR="00271A31">
        <w:rPr>
          <w:rFonts w:ascii="Calibri" w:eastAsia="Calibri" w:hAnsi="Calibri" w:cs="Calibri"/>
          <w:sz w:val="22"/>
          <w:lang w:val="en-US"/>
        </w:rPr>
        <w:t xml:space="preserve"> undefined:</w:t>
      </w:r>
    </w:p>
    <w:p w14:paraId="39F809F0" w14:textId="77777777" w:rsidR="00271A31" w:rsidRPr="0094139D" w:rsidRDefault="00271A31" w:rsidP="00271A31">
      <w:pPr>
        <w:spacing w:line="240" w:lineRule="auto"/>
        <w:rPr>
          <w:rFonts w:ascii="Calibri" w:eastAsia="Calibri" w:hAnsi="Calibri" w:cs="Calibri"/>
          <w:sz w:val="22"/>
        </w:rPr>
      </w:pPr>
      <w:r>
        <w:rPr>
          <w:rFonts w:ascii="Calibri" w:eastAsia="Calibri" w:hAnsi="Calibri" w:cs="Calibri"/>
          <w:sz w:val="22"/>
          <w:lang w:val="en-US"/>
        </w:rPr>
        <w:t xml:space="preserve">if(typeof dfshkhdkjfh !== </w:t>
      </w:r>
      <w:r w:rsidRPr="0094139D">
        <w:rPr>
          <w:rFonts w:ascii="Calibri" w:eastAsia="Calibri" w:hAnsi="Calibri" w:cs="Calibri"/>
          <w:sz w:val="22"/>
        </w:rPr>
        <w:t>"</w:t>
      </w:r>
      <w:r>
        <w:rPr>
          <w:rFonts w:ascii="Calibri" w:eastAsia="Calibri" w:hAnsi="Calibri" w:cs="Calibri"/>
          <w:sz w:val="22"/>
          <w:lang w:val="en-US"/>
        </w:rPr>
        <w:t>undefined</w:t>
      </w:r>
      <w:r w:rsidRPr="0094139D">
        <w:rPr>
          <w:rFonts w:ascii="Calibri" w:eastAsia="Calibri" w:hAnsi="Calibri" w:cs="Calibri"/>
          <w:sz w:val="22"/>
        </w:rPr>
        <w:t>")</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2. оператор in,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js_18. Способы создания массивов (литерал, конструктор, фабричные методы Array.from() и Array.of());</w:t>
      </w:r>
    </w:p>
    <w:p w14:paraId="190B8DF5"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Array.of()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1C19E366"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Конструктор массива</w:t>
      </w:r>
      <w:r w:rsidR="00E50800" w:rsidRPr="00E50800">
        <w:rPr>
          <w:rFonts w:ascii="Calibri" w:eastAsia="Calibri" w:hAnsi="Calibri" w:cs="Calibri"/>
          <w:sz w:val="22"/>
          <w:u w:val="single"/>
        </w:rPr>
        <w:t xml:space="preserve"> </w:t>
      </w:r>
      <w:r w:rsidR="00E50800">
        <w:rPr>
          <w:rFonts w:ascii="Calibri" w:eastAsia="Calibri" w:hAnsi="Calibri" w:cs="Calibri"/>
          <w:sz w:val="22"/>
          <w:u w:val="single"/>
          <w:lang w:val="en-US"/>
        </w:rPr>
        <w:t>new</w:t>
      </w:r>
      <w:r>
        <w:rPr>
          <w:rFonts w:ascii="Calibri" w:eastAsia="Calibri" w:hAnsi="Calibri" w:cs="Calibri"/>
          <w:sz w:val="22"/>
          <w:u w:val="single"/>
        </w:rPr>
        <w:t xml:space="preserve"> Array() </w:t>
      </w:r>
      <w:r>
        <w:rPr>
          <w:rFonts w:ascii="Calibri" w:eastAsia="Calibri" w:hAnsi="Calibri" w:cs="Calibri"/>
          <w:sz w:val="22"/>
        </w:rPr>
        <w:t>и Array.of()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Array() аргумент будет считаться длинной массива, а для Array.of() — первым элементом массива.</w:t>
      </w:r>
    </w:p>
    <w:p w14:paraId="384C7C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Array.from() </w:t>
      </w:r>
      <w:r>
        <w:rPr>
          <w:rFonts w:ascii="Calibri" w:eastAsia="Calibri" w:hAnsi="Calibri" w:cs="Calibri"/>
          <w:sz w:val="22"/>
        </w:rPr>
        <w:t>- метод создаёт новый массив на основе переданного объекта. Объект должен быть либо массивоподобным (как строка или объект arguments), либо итерируемым (как Set или Map). Принимает три аргумента, последние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-Функция преобразования элемента перед его добавлением в массив. Работает как метод map().</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-Значение, которое будет использоваться как this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использовать Array.from(), чтобы генерировать последовательности значений без использования классического цикла for.</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этого нужно создать объект, который соответствует требованиям — имеет свойство length и индексы. Так как размер массива не всегда совпадает с количеством элементов внутри, мы можем создать объект со свойством length,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const nums = Array.from({length: 4}, function(value,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console.log(nums)</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первого элемента - shift()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последнего элемента - pop()</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Для удаления какого либо элемента по условию, используется метод filter()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элемента по определенному индексу, можно использовать метод – splice(),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изменить свойство length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 Свойство length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свойства length — целое положительное число в диапазоне от 0 до 232. Представляет самый наибольший индекс в массиве + 1. Корректнее всего говорить, что свойство length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js_20.1. Какое значение будет у свойства length массива a и почему:</w:t>
      </w:r>
    </w:p>
    <w:p w14:paraId="0D66A26B" w14:textId="7777777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const a = [1, 2, 3];</w:t>
      </w:r>
    </w:p>
    <w:p w14:paraId="3571A2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a[10] = 4;</w:t>
      </w:r>
    </w:p>
    <w:p w14:paraId="636D914F" w14:textId="5D00C3F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Тк. </w:t>
      </w:r>
      <w:r w:rsidR="002D5FCB">
        <w:rPr>
          <w:rFonts w:ascii="Calibri" w:eastAsia="Calibri" w:hAnsi="Calibri" w:cs="Calibri"/>
          <w:sz w:val="22"/>
        </w:rPr>
        <w:t>Это свойство не зависит от количества элементов в массиве, и его можно переписать вручную.</w:t>
      </w:r>
    </w:p>
    <w:p w14:paraId="7D6C7C41" w14:textId="38F128A5"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js_20.2. Что будет, если переприсвоить новое значение</w:t>
      </w:r>
      <w:r w:rsidR="00E00FB1" w:rsidRPr="00E00FB1">
        <w:rPr>
          <w:rFonts w:ascii="Calibri" w:eastAsia="Calibri" w:hAnsi="Calibri" w:cs="Calibri"/>
          <w:b/>
          <w:sz w:val="22"/>
        </w:rPr>
        <w:t xml:space="preserve"> </w:t>
      </w:r>
      <w:r w:rsidR="00E00FB1">
        <w:rPr>
          <w:rFonts w:ascii="Calibri" w:eastAsia="Calibri" w:hAnsi="Calibri" w:cs="Calibri"/>
          <w:b/>
          <w:sz w:val="22"/>
        </w:rPr>
        <w:t>length</w:t>
      </w:r>
      <w:r>
        <w:rPr>
          <w:rFonts w:ascii="Calibri" w:eastAsia="Calibri" w:hAnsi="Calibri" w:cs="Calibri"/>
          <w:b/>
          <w:sz w:val="22"/>
        </w:rPr>
        <w:t>?</w:t>
      </w:r>
    </w:p>
    <w:p w14:paraId="45E7D3C8" w14:textId="6EACA20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Если уменьшить length – то массив обрежется.</w:t>
      </w:r>
      <w:r w:rsidR="00E00FB1" w:rsidRPr="00E00FB1">
        <w:rPr>
          <w:rFonts w:ascii="Calibri" w:eastAsia="Calibri" w:hAnsi="Calibri" w:cs="Calibri"/>
          <w:sz w:val="22"/>
        </w:rPr>
        <w:t xml:space="preserve"> </w:t>
      </w:r>
      <w:r w:rsidR="00E00FB1">
        <w:rPr>
          <w:rFonts w:ascii="Calibri" w:eastAsia="Calibri" w:hAnsi="Calibri" w:cs="Calibri"/>
          <w:sz w:val="22"/>
        </w:rPr>
        <w:t>Если увеличить, то</w:t>
      </w:r>
      <w:r>
        <w:rPr>
          <w:rFonts w:ascii="Calibri" w:eastAsia="Calibri" w:hAnsi="Calibri" w:cs="Calibri"/>
          <w:sz w:val="22"/>
        </w:rPr>
        <w:t xml:space="preserve"> реальное количество элементов в массиве увеличивается; </w:t>
      </w:r>
      <w:r w:rsidR="00E00FB1">
        <w:rPr>
          <w:rFonts w:ascii="Calibri" w:eastAsia="Calibri" w:hAnsi="Calibri" w:cs="Calibri"/>
          <w:sz w:val="22"/>
        </w:rPr>
        <w:t>т.е</w:t>
      </w:r>
      <w:r>
        <w:rPr>
          <w:rFonts w:ascii="Calibri" w:eastAsia="Calibri" w:hAnsi="Calibri" w:cs="Calibri"/>
          <w:sz w:val="22"/>
        </w:rPr>
        <w:t>, если установить свойство length в 3, когда оно равно 2, массив будет из 3 элементов, где значение третьего элемента будет равно undefined .</w:t>
      </w:r>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js_20.3. Влияет ли на length удаление элемента посередине массива? Какие способы удаления элементов влияют на длину, а какие нет?</w:t>
      </w:r>
    </w:p>
    <w:p w14:paraId="23481FA7" w14:textId="6FD0C6F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Splice, shift, pop изменит длину массива, delete не изменит. </w:t>
      </w:r>
      <w:r w:rsidR="00E00FB1" w:rsidRPr="00E00FB1">
        <w:rPr>
          <w:rFonts w:ascii="Calibri" w:eastAsia="Calibri" w:hAnsi="Calibri" w:cs="Calibri"/>
          <w:sz w:val="22"/>
        </w:rPr>
        <w:t xml:space="preserve"> </w:t>
      </w: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Метод Array.isArray()</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instanceof - fruits instanceof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fruits.constructor === Array // true</w:t>
      </w:r>
    </w:p>
    <w:p w14:paraId="18056BFB" w14:textId="3301966D" w:rsidR="00271A31" w:rsidRPr="00F03B1B" w:rsidRDefault="00271A31" w:rsidP="00271A31">
      <w:pPr>
        <w:spacing w:line="256" w:lineRule="auto"/>
        <w:rPr>
          <w:rFonts w:ascii="Calibri" w:eastAsia="Calibri" w:hAnsi="Calibri" w:cs="Calibri"/>
          <w:b/>
          <w:sz w:val="22"/>
        </w:rPr>
      </w:pPr>
      <w:r w:rsidRPr="00F15E43">
        <w:rPr>
          <w:rFonts w:ascii="Calibri" w:eastAsia="Calibri" w:hAnsi="Calibri" w:cs="Calibri"/>
          <w:b/>
          <w:sz w:val="22"/>
        </w:rPr>
        <w:t>js_22. slice что делает, как и когда использовать?</w:t>
      </w:r>
    </w:p>
    <w:p w14:paraId="230C32F5" w14:textId="76B2E6EF"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w:t>
      </w:r>
      <w:r w:rsidR="00836957">
        <w:rPr>
          <w:rFonts w:ascii="Calibri" w:eastAsia="Calibri" w:hAnsi="Calibri" w:cs="Calibri"/>
          <w:sz w:val="22"/>
        </w:rPr>
        <w:t xml:space="preserve"> поверхностную</w:t>
      </w:r>
      <w:r>
        <w:rPr>
          <w:rFonts w:ascii="Calibri" w:eastAsia="Calibri" w:hAnsi="Calibri" w:cs="Calibri"/>
          <w:sz w:val="22"/>
        </w:rPr>
        <w:t xml:space="preserve"> копию части исходного массива</w:t>
      </w:r>
      <w:r w:rsidR="001840EA">
        <w:rPr>
          <w:rFonts w:ascii="Calibri" w:eastAsia="Calibri" w:hAnsi="Calibri" w:cs="Calibri"/>
          <w:sz w:val="22"/>
        </w:rPr>
        <w:t xml:space="preserve">, при этом </w:t>
      </w:r>
      <w:r w:rsidR="001840EA" w:rsidRPr="001840EA">
        <w:rPr>
          <w:rFonts w:ascii="Calibri" w:eastAsia="Calibri" w:hAnsi="Calibri" w:cs="Calibri"/>
          <w:sz w:val="22"/>
        </w:rPr>
        <w:t>исходный массив</w:t>
      </w:r>
      <w:r w:rsidR="001840EA">
        <w:rPr>
          <w:rFonts w:ascii="Calibri" w:eastAsia="Calibri" w:hAnsi="Calibri" w:cs="Calibri"/>
          <w:sz w:val="22"/>
        </w:rPr>
        <w:t xml:space="preserve"> не изменяется.</w:t>
      </w:r>
    </w:p>
    <w:p w14:paraId="22D9F8DE" w14:textId="77777777" w:rsidR="002C2263" w:rsidRPr="002C2263" w:rsidRDefault="002C2263" w:rsidP="002C2263">
      <w:pPr>
        <w:spacing w:line="256" w:lineRule="auto"/>
        <w:rPr>
          <w:rFonts w:ascii="Calibri" w:eastAsia="Calibri" w:hAnsi="Calibri" w:cs="Calibri"/>
          <w:sz w:val="22"/>
        </w:rPr>
      </w:pPr>
      <w:r w:rsidRPr="002C2263">
        <w:rPr>
          <w:rFonts w:ascii="Calibri" w:eastAsia="Calibri" w:hAnsi="Calibri" w:cs="Calibri"/>
          <w:sz w:val="22"/>
        </w:rPr>
        <w:t>arr.slice([begin[, end]])</w:t>
      </w:r>
    </w:p>
    <w:p w14:paraId="483C9597" w14:textId="477E5172" w:rsidR="002C2263" w:rsidRDefault="002C2263" w:rsidP="002C2263">
      <w:pPr>
        <w:spacing w:line="256" w:lineRule="auto"/>
        <w:rPr>
          <w:rFonts w:ascii="Calibri" w:eastAsia="Calibri" w:hAnsi="Calibri" w:cs="Calibri"/>
          <w:sz w:val="22"/>
        </w:rPr>
      </w:pPr>
      <w:r>
        <w:rPr>
          <w:rFonts w:ascii="Calibri" w:eastAsia="Calibri" w:hAnsi="Calibri" w:cs="Calibri"/>
          <w:sz w:val="22"/>
        </w:rPr>
        <w:t>Первым параметром принимает и</w:t>
      </w:r>
      <w:r w:rsidRPr="002C2263">
        <w:rPr>
          <w:rFonts w:ascii="Calibri" w:eastAsia="Calibri" w:hAnsi="Calibri" w:cs="Calibri"/>
          <w:sz w:val="22"/>
        </w:rPr>
        <w:t>ндекс</w:t>
      </w:r>
      <w:r>
        <w:rPr>
          <w:rFonts w:ascii="Calibri" w:eastAsia="Calibri" w:hAnsi="Calibri" w:cs="Calibri"/>
          <w:sz w:val="22"/>
        </w:rPr>
        <w:t xml:space="preserve">, </w:t>
      </w:r>
      <w:r w:rsidRPr="002C2263">
        <w:rPr>
          <w:rFonts w:ascii="Calibri" w:eastAsia="Calibri" w:hAnsi="Calibri" w:cs="Calibri"/>
          <w:sz w:val="22"/>
        </w:rPr>
        <w:t>по которому начинать извлечение.</w:t>
      </w:r>
      <w:r>
        <w:rPr>
          <w:rFonts w:ascii="Calibri" w:eastAsia="Calibri" w:hAnsi="Calibri" w:cs="Calibri"/>
          <w:sz w:val="22"/>
        </w:rPr>
        <w:t xml:space="preserve"> </w:t>
      </w:r>
      <w:r w:rsidRPr="002C2263">
        <w:rPr>
          <w:rFonts w:ascii="Calibri" w:eastAsia="Calibri" w:hAnsi="Calibri" w:cs="Calibri"/>
          <w:sz w:val="22"/>
        </w:rPr>
        <w:t>Если индекс отрицательный, </w:t>
      </w:r>
      <w:r>
        <w:rPr>
          <w:rFonts w:ascii="Calibri" w:eastAsia="Calibri" w:hAnsi="Calibri" w:cs="Calibri"/>
          <w:sz w:val="22"/>
        </w:rPr>
        <w:t>первый параметр</w:t>
      </w:r>
      <w:r w:rsidRPr="002C2263">
        <w:rPr>
          <w:rFonts w:ascii="Calibri" w:eastAsia="Calibri" w:hAnsi="Calibri" w:cs="Calibri"/>
          <w:sz w:val="22"/>
        </w:rPr>
        <w:t> указывает смещение от конца последовательности. Вызов slice(-2) извлечёт два последних элемента последовательности.</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 xml:space="preserve">параметр </w:t>
      </w:r>
      <w:r w:rsidRPr="002C2263">
        <w:rPr>
          <w:rFonts w:ascii="Calibri" w:eastAsia="Calibri" w:hAnsi="Calibri" w:cs="Calibri"/>
          <w:sz w:val="22"/>
        </w:rPr>
        <w:t>не определён, slice() начинает работать с индекса 0.</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параметр</w:t>
      </w:r>
      <w:r w:rsidRPr="002C2263">
        <w:rPr>
          <w:rFonts w:ascii="Calibri" w:eastAsia="Calibri" w:hAnsi="Calibri" w:cs="Calibri"/>
          <w:sz w:val="22"/>
        </w:rPr>
        <w:t> больше длины последовательности вернётся пустой массив.</w:t>
      </w:r>
    </w:p>
    <w:p w14:paraId="399EF00F" w14:textId="28780853" w:rsidR="002C2263" w:rsidRPr="002C2263" w:rsidRDefault="002C2263" w:rsidP="002C2263">
      <w:pPr>
        <w:spacing w:line="256" w:lineRule="auto"/>
        <w:rPr>
          <w:rFonts w:ascii="Calibri" w:eastAsia="Calibri" w:hAnsi="Calibri" w:cs="Calibri"/>
          <w:sz w:val="22"/>
        </w:rPr>
      </w:pPr>
      <w:r>
        <w:rPr>
          <w:rFonts w:ascii="Calibri" w:eastAsia="Calibri" w:hAnsi="Calibri" w:cs="Calibri"/>
          <w:sz w:val="22"/>
        </w:rPr>
        <w:t>Вторым параметром принимает и</w:t>
      </w:r>
      <w:r w:rsidRPr="002C2263">
        <w:rPr>
          <w:rFonts w:ascii="Calibri" w:eastAsia="Calibri" w:hAnsi="Calibri" w:cs="Calibri"/>
          <w:sz w:val="22"/>
        </w:rPr>
        <w:t>ндекс, по которому заканчивать извлечение</w:t>
      </w:r>
      <w:r>
        <w:rPr>
          <w:rFonts w:ascii="Calibri" w:eastAsia="Calibri" w:hAnsi="Calibri" w:cs="Calibri"/>
          <w:sz w:val="22"/>
        </w:rPr>
        <w:t>, до, но не включая переданный индекс.</w:t>
      </w:r>
    </w:p>
    <w:p w14:paraId="29033D0E" w14:textId="5EB71948" w:rsidR="00BF7CAA" w:rsidRPr="00BF7CAA" w:rsidRDefault="002C2263" w:rsidP="002C2263">
      <w:pPr>
        <w:spacing w:line="256" w:lineRule="auto"/>
        <w:rPr>
          <w:rFonts w:ascii="Calibri" w:eastAsia="Calibri" w:hAnsi="Calibri" w:cs="Calibri"/>
          <w:sz w:val="22"/>
        </w:rPr>
      </w:pPr>
      <w:r w:rsidRPr="002C2263">
        <w:rPr>
          <w:rFonts w:ascii="Calibri" w:eastAsia="Calibri" w:hAnsi="Calibri" w:cs="Calibri"/>
          <w:sz w:val="22"/>
        </w:rPr>
        <w:t>Если индекс отрицательный, end указывает смещение от конца последовательности. Вызов slice(2, -1) извлечёт из последовательности элементы начиная с третьего элемента с начала и заканчивая вторым с конца.</w:t>
      </w:r>
      <w:r>
        <w:rPr>
          <w:rFonts w:ascii="Calibri" w:eastAsia="Calibri" w:hAnsi="Calibri" w:cs="Calibri"/>
          <w:sz w:val="22"/>
        </w:rPr>
        <w:t xml:space="preserve"> </w:t>
      </w:r>
      <w:r w:rsidRPr="002C2263">
        <w:rPr>
          <w:rFonts w:ascii="Calibri" w:eastAsia="Calibri" w:hAnsi="Calibri" w:cs="Calibri"/>
          <w:sz w:val="22"/>
        </w:rPr>
        <w:t>Если end &gt;= array.length или end опущен, slice() извлекает все элементы до конца последовательности</w:t>
      </w:r>
      <w:r>
        <w:rPr>
          <w:rFonts w:ascii="Calibri" w:eastAsia="Calibri" w:hAnsi="Calibri" w:cs="Calibri"/>
          <w:sz w:val="22"/>
        </w:rPr>
        <w:t>.</w:t>
      </w:r>
    </w:p>
    <w:p w14:paraId="44605C45" w14:textId="19B9ECF9" w:rsidR="00B726AF" w:rsidRDefault="009277A0" w:rsidP="00271A31">
      <w:pPr>
        <w:spacing w:line="256" w:lineRule="auto"/>
        <w:rPr>
          <w:rFonts w:ascii="Calibri" w:eastAsia="Calibri" w:hAnsi="Calibri" w:cs="Calibri"/>
          <w:sz w:val="22"/>
        </w:rPr>
      </w:pPr>
      <w:r w:rsidRPr="009277A0">
        <w:rPr>
          <w:rFonts w:ascii="Calibri" w:eastAsia="Calibri" w:hAnsi="Calibri" w:cs="Calibri"/>
          <w:sz w:val="22"/>
        </w:rPr>
        <w:t xml:space="preserve">Метод slice() может </w:t>
      </w:r>
      <w:r>
        <w:rPr>
          <w:rFonts w:ascii="Calibri" w:eastAsia="Calibri" w:hAnsi="Calibri" w:cs="Calibri"/>
          <w:sz w:val="22"/>
        </w:rPr>
        <w:t>использоваться,</w:t>
      </w:r>
      <w:r w:rsidRPr="009277A0">
        <w:rPr>
          <w:rFonts w:ascii="Calibri" w:eastAsia="Calibri" w:hAnsi="Calibri" w:cs="Calibri"/>
          <w:sz w:val="22"/>
        </w:rPr>
        <w:t> когда необходимо скопировать часть элементов исходного массива в новый массив</w:t>
      </w:r>
      <w:r w:rsidR="00B726AF">
        <w:rPr>
          <w:rFonts w:ascii="Calibri" w:eastAsia="Calibri" w:hAnsi="Calibri" w:cs="Calibri"/>
          <w:sz w:val="22"/>
        </w:rPr>
        <w:t>.</w:t>
      </w:r>
    </w:p>
    <w:p w14:paraId="7623218A" w14:textId="4A7F4155" w:rsidR="00B726AF" w:rsidRDefault="00B726AF"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js_23. at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Pr="006D6DBD" w:rsidRDefault="00271A31" w:rsidP="00271A31">
      <w:pPr>
        <w:spacing w:line="256" w:lineRule="auto"/>
        <w:rPr>
          <w:rFonts w:ascii="Calibri" w:eastAsia="Calibri" w:hAnsi="Calibri" w:cs="Calibri"/>
          <w:sz w:val="22"/>
        </w:rPr>
      </w:pPr>
      <w:r>
        <w:rPr>
          <w:rFonts w:ascii="Calibri" w:eastAsia="Calibri" w:hAnsi="Calibri" w:cs="Calibri"/>
          <w:sz w:val="22"/>
        </w:rPr>
        <w:t>Нельзя использовать array[-1], т.к. все значения внутри квадратных скобок трактуются буквально как строковые свойства. Из-за этого попытка обращения к -1 элементу будет прочитана как   array["-1"], что является нормальным строковым значением, а не индексом массива.</w:t>
      </w:r>
    </w:p>
    <w:p w14:paraId="0637884F" w14:textId="5328C31D" w:rsidR="00663F7A" w:rsidRPr="006D6DBD" w:rsidRDefault="00663F7A"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69B93AE7" w14:textId="77777777" w:rsidR="00271A31" w:rsidRPr="00BF7CAA" w:rsidRDefault="00271A31" w:rsidP="00271A31">
      <w:pPr>
        <w:spacing w:line="256" w:lineRule="auto"/>
        <w:rPr>
          <w:rFonts w:ascii="Calibri" w:eastAsia="Calibri" w:hAnsi="Calibri" w:cs="Calibri"/>
          <w:b/>
          <w:sz w:val="22"/>
        </w:rPr>
      </w:pPr>
      <w:r>
        <w:rPr>
          <w:rFonts w:ascii="Calibri" w:eastAsia="Calibri" w:hAnsi="Calibri" w:cs="Calibri"/>
          <w:b/>
          <w:sz w:val="22"/>
        </w:rPr>
        <w:t>js_24. Reverse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reverse()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js_25. toReversed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toReversed() возвращает новый массив с расположенными в обратном порядке элементами. Является копирующей версией метода reverse(). Может работать с псевдомассивами, в виде:</w:t>
      </w:r>
    </w:p>
    <w:p w14:paraId="79A3EBD0"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Array.prototype.toReversed.call(pseudoArr)</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js_26. Splice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array.splice(start[, deleteCount[,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deleteCount опущено, или больше количества элементов, оставшихся в массиве, начиная с индекса start,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js_27. toSpliced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Это копирующая версия метода splice(). Метод toSpliced() возвращает копию исходного массива после редактирования - удаления, добавления или замены. В отличие от метода splice(), toSpliced()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js_28. reduce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accumulator - аккумулятор, аккумулирующий значение, которое возвращает функция callback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currentValue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array - массив, для которого была вызвана функция reduce.</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начальное значение – используемое в качестве первого аргумента при первом вызове функции callback.</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accumulator и currentValue могут принимать одно из двух значений. Если при вызове reduce() передан аргумент initialValue, то значение accumulator будет равным значению initialValue, а значение </w:t>
      </w:r>
      <w:r>
        <w:rPr>
          <w:rFonts w:ascii="Calibri" w:eastAsia="Calibri" w:hAnsi="Calibri" w:cs="Calibri"/>
          <w:sz w:val="22"/>
        </w:rPr>
        <w:lastRenderedPageBreak/>
        <w:t>currentValue будет равным первому значению в массиве. Если аргумент initialValue не задан, то значение accumulator будет равным первому значению в массиве, а значение currentValue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js_29. Sort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функцию-компоратор,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Unicode.</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js_30. toSorted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toSorted() это копия метода sort(),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filter() вызывает переданную функцию-предикат(функции, которые возвращают true или false) один раз для каждого элемента массива, и создаёт новый массив со всеми значениями, для которых функция callback вернула значение, которое может быть приведено к true.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аргументом принимает функцию callback,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js_32. Map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функций-колбэка.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map не изменяет массив, для которого он был вызван (хотя функция callback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js_33. forEach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forEach()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используется как альтернатива цикла for.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Использование метода forEach()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В forEach() не работают return, break и continue, а следовательно, нет возможности прервать или пропустить итерацию. Потому, если нужен какой-то из этих операторов, нужно использовать обычный цикл for.</w:t>
      </w:r>
    </w:p>
    <w:p w14:paraId="3539FE77"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forEach() обрабатывает элементы массива в прямом порядке, нельзя пройти по массиву с конца.</w:t>
      </w:r>
    </w:p>
    <w:p w14:paraId="0CE3DA2C" w14:textId="16DD44BE" w:rsidR="00271A31" w:rsidRDefault="004E4848" w:rsidP="00271A31">
      <w:pPr>
        <w:spacing w:line="256" w:lineRule="auto"/>
        <w:rPr>
          <w:rFonts w:ascii="Calibri" w:eastAsia="Calibri" w:hAnsi="Calibri" w:cs="Calibri"/>
          <w:b/>
          <w:sz w:val="22"/>
        </w:rPr>
      </w:pPr>
      <w:r>
        <w:rPr>
          <w:rFonts w:ascii="Calibri" w:eastAsia="Calibri" w:hAnsi="Calibri" w:cs="Calibri"/>
          <w:b/>
          <w:sz w:val="22"/>
        </w:rPr>
        <w:t>js_33.</w:t>
      </w:r>
      <w:r w:rsidRPr="004E4848">
        <w:rPr>
          <w:rFonts w:ascii="Calibri" w:eastAsia="Calibri" w:hAnsi="Calibri" w:cs="Calibri"/>
          <w:b/>
          <w:sz w:val="22"/>
        </w:rPr>
        <w:t>1</w:t>
      </w:r>
      <w:r>
        <w:rPr>
          <w:rFonts w:ascii="Calibri" w:eastAsia="Calibri" w:hAnsi="Calibri" w:cs="Calibri"/>
          <w:b/>
          <w:sz w:val="22"/>
        </w:rPr>
        <w:t xml:space="preserve"> </w:t>
      </w:r>
      <w:r w:rsidR="00271A31">
        <w:rPr>
          <w:rFonts w:ascii="Calibri" w:eastAsia="Calibri" w:hAnsi="Calibri" w:cs="Calibri"/>
          <w:b/>
          <w:sz w:val="22"/>
        </w:rPr>
        <w:t>Объясните разницу между методами forEach() и map() ?</w:t>
      </w:r>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Оба метода принимают колбэк, который вызывается для каждого элемента. Разница в том, что метод forEach() ничего не возвращает, а метод map() возвращает новый массив с результатами вызова колбэка на каждом исходном элементе. Если переданный колбэк ничего не возвращает в новом массиве появится undefined. Можно вернуть значение и из колбэка для forEach()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Используя map() можно создавать цепочки вызовов. С forEach()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js_34. some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Функция будет вызываться для каждого элемента массива до тех пор, пока не вернётся true,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Результатом вызова метода будет true или false. Если ни один элемент в массиве не удовлетворит условию, то результат будет false. Метод возвращает false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js_35. Every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функции-колбэка. Результатом будет true или false. Если хотя бы один элемент не будет удовлетворять условию, то результат будет false.</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Метод вызывает переданную функцию один раз для каждого элемента массива до тех пор, пока не найдёт такой, для которого callback вернёт ложное значение (значение, становящееся равным false при приведении его к типу Boolean). Если такой элемент найден, метод немедленно вернёт false. В противном случае, если callback вернёт true для всех элементов массива, метод every() вернёт true.</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Cуществует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7C36B1B7" w14:textId="0AAD944A"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44EC209E" w14:textId="5AC4EF56" w:rsidR="00020253" w:rsidRDefault="00020253" w:rsidP="00271A31">
      <w:pPr>
        <w:spacing w:line="256" w:lineRule="auto"/>
        <w:rPr>
          <w:rFonts w:ascii="Calibri" w:eastAsia="Calibri" w:hAnsi="Calibri" w:cs="Calibri"/>
          <w:b/>
          <w:sz w:val="22"/>
        </w:rPr>
      </w:pPr>
      <w:r>
        <w:rPr>
          <w:rFonts w:ascii="Calibri" w:eastAsia="Calibri" w:hAnsi="Calibri" w:cs="Calibri"/>
          <w:b/>
          <w:sz w:val="22"/>
        </w:rPr>
        <w:t xml:space="preserve">js_37. </w:t>
      </w:r>
      <w:r w:rsidRPr="00020253">
        <w:rPr>
          <w:rFonts w:ascii="Calibri" w:eastAsia="Calibri" w:hAnsi="Calibri" w:cs="Calibri"/>
          <w:b/>
          <w:sz w:val="22"/>
        </w:rPr>
        <w:t>Какой наиболее простой паттерн, позволяющий облегчить читаемость функции, когда у нее огромное количество аргументов?</w:t>
      </w:r>
    </w:p>
    <w:p w14:paraId="2440E6B4" w14:textId="710CE606" w:rsidR="00AA0600" w:rsidRDefault="00AA0600" w:rsidP="00AB7E7C">
      <w:pPr>
        <w:pStyle w:val="a3"/>
        <w:numPr>
          <w:ilvl w:val="0"/>
          <w:numId w:val="29"/>
        </w:numPr>
        <w:spacing w:line="256" w:lineRule="auto"/>
        <w:rPr>
          <w:rFonts w:ascii="Calibri" w:eastAsia="Calibri" w:hAnsi="Calibri" w:cs="Calibri"/>
          <w:sz w:val="22"/>
        </w:rPr>
      </w:pPr>
      <w:r w:rsidRPr="00AB7E7C">
        <w:rPr>
          <w:rFonts w:ascii="Calibri" w:eastAsia="Calibri" w:hAnsi="Calibri" w:cs="Calibri"/>
          <w:sz w:val="22"/>
        </w:rPr>
        <w:t>Допустим в функции три параметра, если допустим чаще всего второй параметр не будет нужен, а будут нужны только первый и третий, тогда нам в любом случае придется всегда передавать все три.</w:t>
      </w:r>
    </w:p>
    <w:p w14:paraId="78CE3C1D" w14:textId="555A3B9D" w:rsidR="00AB7E7C" w:rsidRDefault="00AB7E7C" w:rsidP="00AB7E7C">
      <w:pPr>
        <w:pStyle w:val="a3"/>
        <w:numPr>
          <w:ilvl w:val="0"/>
          <w:numId w:val="29"/>
        </w:numPr>
        <w:spacing w:line="256" w:lineRule="auto"/>
        <w:rPr>
          <w:rFonts w:ascii="Calibri" w:eastAsia="Calibri" w:hAnsi="Calibri" w:cs="Calibri"/>
          <w:sz w:val="22"/>
        </w:rPr>
      </w:pPr>
      <w:r>
        <w:rPr>
          <w:rFonts w:ascii="Calibri" w:eastAsia="Calibri" w:hAnsi="Calibri" w:cs="Calibri"/>
          <w:sz w:val="22"/>
        </w:rPr>
        <w:t xml:space="preserve">Допустим в функции много параметров, и декларация функции находится где то в другом модуле, каждый раз придется </w:t>
      </w:r>
      <w:r w:rsidRPr="00AB7E7C">
        <w:rPr>
          <w:rFonts w:ascii="Calibri" w:eastAsia="Calibri" w:hAnsi="Calibri" w:cs="Calibri"/>
          <w:sz w:val="22"/>
        </w:rPr>
        <w:t>искать модуль с декларацией функци</w:t>
      </w:r>
      <w:r>
        <w:rPr>
          <w:rFonts w:ascii="Calibri" w:eastAsia="Calibri" w:hAnsi="Calibri" w:cs="Calibri"/>
          <w:sz w:val="22"/>
        </w:rPr>
        <w:t>и</w:t>
      </w:r>
      <w:r w:rsidRPr="00AB7E7C">
        <w:rPr>
          <w:rFonts w:ascii="Calibri" w:eastAsia="Calibri" w:hAnsi="Calibri" w:cs="Calibri"/>
          <w:sz w:val="22"/>
        </w:rPr>
        <w:t xml:space="preserve"> чтобы понять для чего в неё передаются </w:t>
      </w:r>
      <w:r>
        <w:rPr>
          <w:rFonts w:ascii="Calibri" w:eastAsia="Calibri" w:hAnsi="Calibri" w:cs="Calibri"/>
          <w:sz w:val="22"/>
        </w:rPr>
        <w:t>какие то значения - допустим три подряд булевых значения.</w:t>
      </w:r>
    </w:p>
    <w:p w14:paraId="039C7B18" w14:textId="66B58977" w:rsidR="00AB7E7C" w:rsidRDefault="00AB7E7C" w:rsidP="00AB7E7C">
      <w:pPr>
        <w:spacing w:line="256" w:lineRule="auto"/>
        <w:jc w:val="center"/>
        <w:rPr>
          <w:rFonts w:ascii="Calibri" w:eastAsia="Calibri" w:hAnsi="Calibri" w:cs="Calibri"/>
          <w:sz w:val="22"/>
          <w:lang w:val="en-US"/>
        </w:rPr>
      </w:pPr>
      <w:r w:rsidRPr="00AB7E7C">
        <w:rPr>
          <w:rFonts w:ascii="Calibri" w:eastAsia="Calibri" w:hAnsi="Calibri" w:cs="Calibri"/>
          <w:sz w:val="22"/>
          <w:lang w:val="en-US"/>
        </w:rPr>
        <w:t>findUsersByRule(  '</w:t>
      </w:r>
      <w:r>
        <w:rPr>
          <w:rFonts w:ascii="Calibri" w:eastAsia="Calibri" w:hAnsi="Calibri" w:cs="Calibri"/>
          <w:sz w:val="22"/>
          <w:lang w:val="en-US"/>
        </w:rPr>
        <w:t>false</w:t>
      </w:r>
      <w:r w:rsidRPr="00AB7E7C">
        <w:rPr>
          <w:rFonts w:ascii="Calibri" w:eastAsia="Calibri" w:hAnsi="Calibri" w:cs="Calibri"/>
          <w:sz w:val="22"/>
          <w:lang w:val="en-US"/>
        </w:rPr>
        <w:t>',   true,   true)</w:t>
      </w:r>
    </w:p>
    <w:p w14:paraId="331675B7" w14:textId="1FC454C6" w:rsidR="009F72F0" w:rsidRDefault="009F72F0" w:rsidP="009F72F0">
      <w:pPr>
        <w:pStyle w:val="a3"/>
        <w:numPr>
          <w:ilvl w:val="0"/>
          <w:numId w:val="29"/>
        </w:numPr>
        <w:spacing w:line="256" w:lineRule="auto"/>
        <w:rPr>
          <w:rFonts w:ascii="Calibri" w:eastAsia="Calibri" w:hAnsi="Calibri" w:cs="Calibri"/>
          <w:sz w:val="22"/>
        </w:rPr>
      </w:pPr>
      <w:r>
        <w:rPr>
          <w:rFonts w:ascii="Calibri" w:eastAsia="Calibri" w:hAnsi="Calibri" w:cs="Calibri"/>
          <w:sz w:val="22"/>
        </w:rPr>
        <w:t>Допустим, если нужно, чтобы</w:t>
      </w:r>
      <w:r w:rsidRPr="009F72F0">
        <w:rPr>
          <w:rFonts w:ascii="Calibri" w:eastAsia="Calibri" w:hAnsi="Calibri" w:cs="Calibri"/>
          <w:sz w:val="22"/>
        </w:rPr>
        <w:t xml:space="preserve"> часть параметров</w:t>
      </w:r>
      <w:r>
        <w:rPr>
          <w:rFonts w:ascii="Calibri" w:eastAsia="Calibri" w:hAnsi="Calibri" w:cs="Calibri"/>
          <w:sz w:val="22"/>
        </w:rPr>
        <w:t xml:space="preserve"> была</w:t>
      </w:r>
      <w:r w:rsidRPr="009F72F0">
        <w:rPr>
          <w:rFonts w:ascii="Calibri" w:eastAsia="Calibri" w:hAnsi="Calibri" w:cs="Calibri"/>
          <w:sz w:val="22"/>
        </w:rPr>
        <w:t xml:space="preserve"> обязательными, то придётся писать что-то вроде этого:</w:t>
      </w:r>
    </w:p>
    <w:p w14:paraId="53F8709D" w14:textId="7273D83B" w:rsidR="009F72F0" w:rsidRDefault="009F72F0" w:rsidP="009F72F0">
      <w:pPr>
        <w:pStyle w:val="a3"/>
        <w:spacing w:line="256" w:lineRule="auto"/>
        <w:jc w:val="center"/>
        <w:rPr>
          <w:rFonts w:ascii="Calibri" w:eastAsia="Calibri" w:hAnsi="Calibri" w:cs="Calibri"/>
          <w:sz w:val="22"/>
        </w:rPr>
      </w:pPr>
      <w:r>
        <w:rPr>
          <w:noProof/>
        </w:rPr>
        <w:drawing>
          <wp:inline distT="0" distB="0" distL="0" distR="0" wp14:anchorId="613B3C74" wp14:editId="19B4A8B5">
            <wp:extent cx="4815923" cy="1284685"/>
            <wp:effectExtent l="0" t="0" r="0" b="0"/>
            <wp:docPr id="197965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8035" name=""/>
                    <pic:cNvPicPr/>
                  </pic:nvPicPr>
                  <pic:blipFill>
                    <a:blip r:embed="rId16"/>
                    <a:stretch>
                      <a:fillRect/>
                    </a:stretch>
                  </pic:blipFill>
                  <pic:spPr>
                    <a:xfrm>
                      <a:off x="0" y="0"/>
                      <a:ext cx="4833423" cy="1289353"/>
                    </a:xfrm>
                    <a:prstGeom prst="rect">
                      <a:avLst/>
                    </a:prstGeom>
                  </pic:spPr>
                </pic:pic>
              </a:graphicData>
            </a:graphic>
          </wp:inline>
        </w:drawing>
      </w:r>
    </w:p>
    <w:p w14:paraId="7754D2AD" w14:textId="14EE9FCE" w:rsidR="009F72F0" w:rsidRDefault="009F72F0" w:rsidP="009F72F0">
      <w:pPr>
        <w:pStyle w:val="a3"/>
        <w:spacing w:line="256" w:lineRule="auto"/>
        <w:rPr>
          <w:rFonts w:ascii="Calibri" w:eastAsia="Calibri" w:hAnsi="Calibri" w:cs="Calibri"/>
          <w:sz w:val="22"/>
        </w:rPr>
      </w:pPr>
      <w:r>
        <w:rPr>
          <w:rFonts w:ascii="Calibri" w:eastAsia="Calibri" w:hAnsi="Calibri" w:cs="Calibri"/>
          <w:sz w:val="22"/>
        </w:rPr>
        <w:t xml:space="preserve">Получится, что </w:t>
      </w:r>
      <w:r w:rsidRPr="009F72F0">
        <w:rPr>
          <w:rFonts w:ascii="Calibri" w:eastAsia="Calibri" w:hAnsi="Calibri" w:cs="Calibri"/>
          <w:sz w:val="22"/>
        </w:rPr>
        <w:t>функция, помимо своих обязанностей, будет выполнять ещё и валидацию</w:t>
      </w:r>
      <w:r>
        <w:rPr>
          <w:rFonts w:ascii="Calibri" w:eastAsia="Calibri" w:hAnsi="Calibri" w:cs="Calibri"/>
          <w:sz w:val="22"/>
        </w:rPr>
        <w:t>.</w:t>
      </w:r>
      <w:r w:rsidRPr="009F72F0">
        <w:rPr>
          <w:rFonts w:ascii="Arial" w:hAnsi="Arial" w:cs="Arial"/>
          <w:color w:val="333333"/>
          <w:shd w:val="clear" w:color="auto" w:fill="FFFFFF"/>
        </w:rPr>
        <w:t xml:space="preserve"> </w:t>
      </w:r>
      <w:r>
        <w:rPr>
          <w:rFonts w:ascii="Arial" w:hAnsi="Arial" w:cs="Arial"/>
          <w:color w:val="333333"/>
          <w:shd w:val="clear" w:color="auto" w:fill="FFFFFF"/>
        </w:rPr>
        <w:t>К</w:t>
      </w:r>
      <w:r w:rsidRPr="009F72F0">
        <w:rPr>
          <w:rFonts w:ascii="Calibri" w:eastAsia="Calibri" w:hAnsi="Calibri" w:cs="Calibri"/>
          <w:sz w:val="22"/>
        </w:rPr>
        <w:t>онечно, функция может принимать в себя функции валидации, но тогда перечень входных параметров разрастётся. Это тоже минус такого паттерна кодирования.</w:t>
      </w:r>
    </w:p>
    <w:p w14:paraId="2FD8AF8C" w14:textId="3BD7E136" w:rsidR="00946F4D" w:rsidRPr="00946F4D" w:rsidRDefault="00D0587B" w:rsidP="00946F4D">
      <w:pPr>
        <w:spacing w:line="256" w:lineRule="auto"/>
        <w:rPr>
          <w:rFonts w:ascii="Calibri" w:eastAsia="Calibri" w:hAnsi="Calibri" w:cs="Calibri"/>
          <w:sz w:val="22"/>
        </w:rPr>
      </w:pPr>
      <w:r>
        <w:rPr>
          <w:rFonts w:ascii="Calibri" w:eastAsia="Calibri" w:hAnsi="Calibri" w:cs="Calibri"/>
          <w:sz w:val="22"/>
        </w:rPr>
        <w:t xml:space="preserve">Можно </w:t>
      </w:r>
      <w:r w:rsidR="00946F4D">
        <w:rPr>
          <w:rFonts w:ascii="Calibri" w:eastAsia="Calibri" w:hAnsi="Calibri" w:cs="Calibri"/>
          <w:sz w:val="22"/>
        </w:rPr>
        <w:t xml:space="preserve">использовать деструктуризацию, и передавать в функцию вместо нескольких </w:t>
      </w:r>
      <w:r w:rsidR="00946F4D" w:rsidRPr="00946F4D">
        <w:rPr>
          <w:rFonts w:ascii="Calibri" w:eastAsia="Calibri" w:hAnsi="Calibri" w:cs="Calibri"/>
          <w:sz w:val="22"/>
        </w:rPr>
        <w:t>различных параметров</w:t>
      </w:r>
      <w:r w:rsidR="00946F4D">
        <w:rPr>
          <w:rFonts w:ascii="Calibri" w:eastAsia="Calibri" w:hAnsi="Calibri" w:cs="Calibri"/>
          <w:sz w:val="22"/>
        </w:rPr>
        <w:t xml:space="preserve"> объект, с одноименными свойствами.</w:t>
      </w:r>
    </w:p>
    <w:p w14:paraId="0691437B" w14:textId="5D5719F6" w:rsidR="009F72F0" w:rsidRDefault="00946F4D" w:rsidP="00946F4D">
      <w:pPr>
        <w:pStyle w:val="a3"/>
        <w:spacing w:line="256" w:lineRule="auto"/>
        <w:jc w:val="center"/>
        <w:rPr>
          <w:rFonts w:ascii="Calibri" w:eastAsia="Calibri" w:hAnsi="Calibri" w:cs="Calibri"/>
          <w:sz w:val="22"/>
        </w:rPr>
      </w:pPr>
      <w:r>
        <w:rPr>
          <w:noProof/>
        </w:rPr>
        <w:drawing>
          <wp:inline distT="0" distB="0" distL="0" distR="0" wp14:anchorId="718BCE9A" wp14:editId="05695919">
            <wp:extent cx="4965993" cy="1017767"/>
            <wp:effectExtent l="0" t="0" r="0" b="0"/>
            <wp:docPr id="26931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381" name=""/>
                    <pic:cNvPicPr/>
                  </pic:nvPicPr>
                  <pic:blipFill>
                    <a:blip r:embed="rId17"/>
                    <a:stretch>
                      <a:fillRect/>
                    </a:stretch>
                  </pic:blipFill>
                  <pic:spPr>
                    <a:xfrm>
                      <a:off x="0" y="0"/>
                      <a:ext cx="4990772" cy="1022845"/>
                    </a:xfrm>
                    <a:prstGeom prst="rect">
                      <a:avLst/>
                    </a:prstGeom>
                  </pic:spPr>
                </pic:pic>
              </a:graphicData>
            </a:graphic>
          </wp:inline>
        </w:drawing>
      </w:r>
    </w:p>
    <w:p w14:paraId="705F7BFB" w14:textId="78E2BB13" w:rsidR="009F5397" w:rsidRDefault="009F5397"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Благодаря этому паттерну параметры выглядят гораздо менее двусмысленно, и их намного легче читать и понимать.</w:t>
      </w:r>
    </w:p>
    <w:p w14:paraId="261AA982" w14:textId="5EEAAE9A" w:rsidR="00F60A2D" w:rsidRDefault="00F60A2D"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w:t>
      </w:r>
      <w:r>
        <w:rPr>
          <w:rFonts w:ascii="Calibri" w:eastAsia="Calibri" w:hAnsi="Calibri" w:cs="Calibri"/>
          <w:sz w:val="22"/>
        </w:rPr>
        <w:t>П</w:t>
      </w:r>
      <w:r w:rsidRPr="00F60A2D">
        <w:rPr>
          <w:rFonts w:ascii="Calibri" w:eastAsia="Calibri" w:hAnsi="Calibri" w:cs="Calibri"/>
          <w:sz w:val="22"/>
        </w:rPr>
        <w:t xml:space="preserve">ропуск или иной порядок параметров больше не является проблемой, </w:t>
      </w:r>
      <w:r>
        <w:rPr>
          <w:rFonts w:ascii="Calibri" w:eastAsia="Calibri" w:hAnsi="Calibri" w:cs="Calibri"/>
          <w:sz w:val="22"/>
        </w:rPr>
        <w:t xml:space="preserve">т.к. </w:t>
      </w:r>
      <w:r w:rsidRPr="00F60A2D">
        <w:rPr>
          <w:rFonts w:ascii="Calibri" w:eastAsia="Calibri" w:hAnsi="Calibri" w:cs="Calibri"/>
          <w:sz w:val="22"/>
        </w:rPr>
        <w:t>они являются именованными свойствами объекта.</w:t>
      </w:r>
    </w:p>
    <w:p w14:paraId="07EF56F6" w14:textId="05853755" w:rsidR="00F60A2D" w:rsidRPr="00E51381" w:rsidRDefault="00F60A2D" w:rsidP="00F60A2D">
      <w:pPr>
        <w:pStyle w:val="a3"/>
        <w:numPr>
          <w:ilvl w:val="0"/>
          <w:numId w:val="30"/>
        </w:numPr>
        <w:spacing w:line="256" w:lineRule="auto"/>
        <w:rPr>
          <w:rFonts w:ascii="Calibri" w:eastAsia="Calibri" w:hAnsi="Calibri" w:cs="Calibri"/>
          <w:sz w:val="22"/>
        </w:rPr>
      </w:pPr>
      <w:r>
        <w:rPr>
          <w:rFonts w:ascii="Calibri" w:eastAsia="Calibri" w:hAnsi="Calibri" w:cs="Calibri"/>
          <w:sz w:val="22"/>
        </w:rPr>
        <w:t>Т.к. д</w:t>
      </w:r>
      <w:r w:rsidRPr="00F60A2D">
        <w:rPr>
          <w:rFonts w:ascii="Calibri" w:eastAsia="Calibri" w:hAnsi="Calibri" w:cs="Calibri"/>
          <w:sz w:val="22"/>
        </w:rPr>
        <w:t>еструктуризация копирует переданное значение, то его изменения в функции не повлияют на оригинал.</w:t>
      </w:r>
    </w:p>
    <w:p w14:paraId="3FFB78FD" w14:textId="77FE71C1" w:rsidR="00E51381" w:rsidRPr="00122284" w:rsidRDefault="00E51381" w:rsidP="00E51381">
      <w:pPr>
        <w:spacing w:line="256" w:lineRule="auto"/>
        <w:rPr>
          <w:rFonts w:ascii="Calibri" w:eastAsia="Calibri" w:hAnsi="Calibri" w:cs="Calibri"/>
          <w:b/>
          <w:sz w:val="22"/>
        </w:rPr>
      </w:pPr>
      <w:r w:rsidRPr="00E51381">
        <w:rPr>
          <w:rFonts w:ascii="Calibri" w:eastAsia="Calibri" w:hAnsi="Calibri" w:cs="Calibri"/>
          <w:b/>
          <w:sz w:val="22"/>
        </w:rPr>
        <w:t>js_3</w:t>
      </w:r>
      <w:r w:rsidRPr="00122284">
        <w:rPr>
          <w:rFonts w:ascii="Calibri" w:eastAsia="Calibri" w:hAnsi="Calibri" w:cs="Calibri"/>
          <w:b/>
          <w:sz w:val="22"/>
        </w:rPr>
        <w:t>8</w:t>
      </w:r>
      <w:r w:rsidRPr="00E51381">
        <w:rPr>
          <w:rFonts w:ascii="Calibri" w:eastAsia="Calibri" w:hAnsi="Calibri" w:cs="Calibri"/>
          <w:b/>
          <w:sz w:val="22"/>
        </w:rPr>
        <w:t>. Как получить все аргументы функции (включая те, что не объявлены, но все-таки были переданы)?</w:t>
      </w:r>
    </w:p>
    <w:p w14:paraId="0CA1BD0C" w14:textId="4C2C314A"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lang w:val="en-US"/>
        </w:rPr>
        <w:t>Rest</w:t>
      </w:r>
      <w:r w:rsidRPr="005F3CFE">
        <w:rPr>
          <w:rFonts w:ascii="Calibri" w:eastAsia="Calibri" w:hAnsi="Calibri" w:cs="Calibri"/>
          <w:bCs/>
          <w:sz w:val="22"/>
        </w:rPr>
        <w:t xml:space="preserve"> </w:t>
      </w:r>
      <w:r w:rsidRPr="005F3CFE">
        <w:rPr>
          <w:rFonts w:ascii="Calibri" w:eastAsia="Calibri" w:hAnsi="Calibri" w:cs="Calibri"/>
          <w:bCs/>
          <w:sz w:val="22"/>
          <w:lang w:val="en-US"/>
        </w:rPr>
        <w:t>parameters</w:t>
      </w:r>
      <w:r w:rsidRPr="005F3CFE">
        <w:rPr>
          <w:rFonts w:ascii="Calibri" w:eastAsia="Calibri" w:hAnsi="Calibri" w:cs="Calibri"/>
          <w:bCs/>
          <w:sz w:val="22"/>
        </w:rPr>
        <w:t xml:space="preserve"> - остаточные параметры</w:t>
      </w:r>
      <w:r>
        <w:rPr>
          <w:rFonts w:ascii="Calibri" w:eastAsia="Calibri" w:hAnsi="Calibri" w:cs="Calibri"/>
          <w:bCs/>
          <w:sz w:val="22"/>
        </w:rPr>
        <w:t>.</w:t>
      </w:r>
      <w:r w:rsidRPr="005F3CFE">
        <w:rPr>
          <w:rFonts w:ascii="Calibri" w:eastAsia="Calibri" w:hAnsi="Calibri" w:cs="Calibri"/>
          <w:bCs/>
          <w:sz w:val="22"/>
        </w:rPr>
        <w:t xml:space="preserve"> Синтаксис остаточных параметров функции позволяет представлять неограниченное множество аргументов в виде массива.</w:t>
      </w:r>
    </w:p>
    <w:p w14:paraId="58F25C47" w14:textId="43B09C2C"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rPr>
        <w:t xml:space="preserve">Объект </w:t>
      </w:r>
      <w:r w:rsidRPr="005F3CFE">
        <w:rPr>
          <w:rFonts w:ascii="Calibri" w:eastAsia="Calibri" w:hAnsi="Calibri" w:cs="Calibri"/>
          <w:bCs/>
          <w:sz w:val="22"/>
          <w:lang w:val="en-US"/>
        </w:rPr>
        <w:t>arguments</w:t>
      </w:r>
      <w:r>
        <w:rPr>
          <w:rFonts w:ascii="Calibri" w:eastAsia="Calibri" w:hAnsi="Calibri" w:cs="Calibri"/>
          <w:bCs/>
          <w:sz w:val="22"/>
        </w:rPr>
        <w:t>. Это</w:t>
      </w:r>
      <w:r w:rsidRPr="005F3CFE">
        <w:rPr>
          <w:rFonts w:ascii="Calibri" w:eastAsia="Calibri" w:hAnsi="Calibri" w:cs="Calibri"/>
          <w:bCs/>
          <w:sz w:val="22"/>
        </w:rPr>
        <w:t xml:space="preserve"> подобный массиву объект, который содержит аргументы, переданные в функцию.</w:t>
      </w:r>
      <w:r>
        <w:rPr>
          <w:rFonts w:ascii="Calibri" w:eastAsia="Calibri" w:hAnsi="Calibri" w:cs="Calibri"/>
          <w:bCs/>
          <w:sz w:val="22"/>
        </w:rPr>
        <w:t xml:space="preserve"> </w:t>
      </w:r>
      <w:r w:rsidRPr="005F3CFE">
        <w:rPr>
          <w:rFonts w:ascii="Calibri" w:eastAsia="Calibri" w:hAnsi="Calibri" w:cs="Calibri"/>
          <w:bCs/>
          <w:sz w:val="22"/>
        </w:rPr>
        <w:t> </w:t>
      </w:r>
      <w:r>
        <w:rPr>
          <w:rFonts w:ascii="Calibri" w:eastAsia="Calibri" w:hAnsi="Calibri" w:cs="Calibri"/>
          <w:bCs/>
          <w:sz w:val="22"/>
          <w:lang w:val="en-US"/>
        </w:rPr>
        <w:t>A</w:t>
      </w:r>
      <w:r w:rsidRPr="005F3CFE">
        <w:rPr>
          <w:rFonts w:ascii="Calibri" w:eastAsia="Calibri" w:hAnsi="Calibri" w:cs="Calibri"/>
          <w:bCs/>
          <w:sz w:val="22"/>
          <w:lang w:val="en-US"/>
        </w:rPr>
        <w:t>rguments</w:t>
      </w:r>
      <w:r w:rsidRPr="005F3CFE">
        <w:rPr>
          <w:rFonts w:ascii="Calibri" w:eastAsia="Calibri" w:hAnsi="Calibri" w:cs="Calibri"/>
          <w:bCs/>
          <w:sz w:val="22"/>
        </w:rPr>
        <w:t xml:space="preserve"> доступная внутри любой (нестрелочной) функции.</w:t>
      </w:r>
    </w:p>
    <w:p w14:paraId="016AF094" w14:textId="13D4BBD7" w:rsidR="005F3CFE" w:rsidRDefault="005F3CFE" w:rsidP="005F3CFE">
      <w:pPr>
        <w:spacing w:line="256" w:lineRule="auto"/>
        <w:rPr>
          <w:rFonts w:ascii="Calibri" w:eastAsia="Calibri" w:hAnsi="Calibri" w:cs="Calibri"/>
          <w:bCs/>
          <w:sz w:val="22"/>
        </w:rPr>
      </w:pPr>
      <w:r>
        <w:rPr>
          <w:rFonts w:ascii="Calibri" w:eastAsia="Calibri" w:hAnsi="Calibri" w:cs="Calibri"/>
          <w:bCs/>
          <w:sz w:val="22"/>
        </w:rPr>
        <w:t>Различия:</w:t>
      </w:r>
    </w:p>
    <w:p w14:paraId="0A92012C" w14:textId="77777777"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lastRenderedPageBreak/>
        <w:t>остаточные параметры включают только те, которым не задано отдельное имя, в то время как объект arguments содержит все аргументы, передаваемые в функцию;</w:t>
      </w:r>
    </w:p>
    <w:p w14:paraId="43D6AFA3" w14:textId="4A2C12F0"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t xml:space="preserve">объект arguments не массив, </w:t>
      </w:r>
      <w:r>
        <w:rPr>
          <w:rFonts w:ascii="Calibri" w:eastAsia="Calibri" w:hAnsi="Calibri" w:cs="Calibri"/>
          <w:bCs/>
          <w:sz w:val="22"/>
        </w:rPr>
        <w:t>а</w:t>
      </w:r>
      <w:r w:rsidRPr="005F3CFE">
        <w:rPr>
          <w:rFonts w:ascii="Calibri" w:eastAsia="Calibri" w:hAnsi="Calibri" w:cs="Calibri"/>
          <w:bCs/>
          <w:sz w:val="22"/>
        </w:rPr>
        <w:t xml:space="preserve"> остаточные </w:t>
      </w:r>
      <w:r>
        <w:rPr>
          <w:rFonts w:ascii="Calibri" w:eastAsia="Calibri" w:hAnsi="Calibri" w:cs="Calibri"/>
          <w:bCs/>
          <w:sz w:val="22"/>
        </w:rPr>
        <w:t>это массив</w:t>
      </w:r>
      <w:r w:rsidRPr="005F3CFE">
        <w:rPr>
          <w:rFonts w:ascii="Calibri" w:eastAsia="Calibri" w:hAnsi="Calibri" w:cs="Calibri"/>
          <w:bCs/>
          <w:sz w:val="22"/>
        </w:rPr>
        <w:t xml:space="preserve"> и </w:t>
      </w:r>
      <w:r>
        <w:rPr>
          <w:rFonts w:ascii="Calibri" w:eastAsia="Calibri" w:hAnsi="Calibri" w:cs="Calibri"/>
          <w:bCs/>
          <w:sz w:val="22"/>
        </w:rPr>
        <w:t>ему доступны все методы массива.</w:t>
      </w:r>
    </w:p>
    <w:p w14:paraId="2E80FA75" w14:textId="28C44E5F" w:rsidR="000935AE" w:rsidRPr="000935AE" w:rsidRDefault="000935AE" w:rsidP="000935AE">
      <w:pPr>
        <w:pStyle w:val="a3"/>
        <w:numPr>
          <w:ilvl w:val="0"/>
          <w:numId w:val="32"/>
        </w:numPr>
        <w:rPr>
          <w:rFonts w:ascii="Calibri" w:eastAsia="Calibri" w:hAnsi="Calibri" w:cs="Calibri"/>
          <w:bCs/>
          <w:sz w:val="22"/>
        </w:rPr>
      </w:pPr>
      <w:r>
        <w:rPr>
          <w:rFonts w:ascii="Calibri" w:eastAsia="Calibri" w:hAnsi="Calibri" w:cs="Calibri"/>
          <w:bCs/>
          <w:sz w:val="22"/>
        </w:rPr>
        <w:t xml:space="preserve">у </w:t>
      </w:r>
      <w:r w:rsidRPr="000935AE">
        <w:rPr>
          <w:rFonts w:ascii="Calibri" w:eastAsia="Calibri" w:hAnsi="Calibri" w:cs="Calibri"/>
          <w:bCs/>
          <w:sz w:val="22"/>
        </w:rPr>
        <w:t>объект</w:t>
      </w:r>
      <w:r>
        <w:rPr>
          <w:rFonts w:ascii="Calibri" w:eastAsia="Calibri" w:hAnsi="Calibri" w:cs="Calibri"/>
          <w:bCs/>
          <w:sz w:val="22"/>
        </w:rPr>
        <w:t>а</w:t>
      </w:r>
      <w:r w:rsidRPr="000935AE">
        <w:rPr>
          <w:rFonts w:ascii="Calibri" w:eastAsia="Calibri" w:hAnsi="Calibri" w:cs="Calibri"/>
          <w:bCs/>
          <w:sz w:val="22"/>
        </w:rPr>
        <w:t xml:space="preserve"> arguments </w:t>
      </w:r>
      <w:r>
        <w:rPr>
          <w:rFonts w:ascii="Calibri" w:eastAsia="Calibri" w:hAnsi="Calibri" w:cs="Calibri"/>
          <w:bCs/>
          <w:sz w:val="22"/>
        </w:rPr>
        <w:t>есть</w:t>
      </w:r>
      <w:r w:rsidRPr="000935AE">
        <w:rPr>
          <w:rFonts w:ascii="Calibri" w:eastAsia="Calibri" w:hAnsi="Calibri" w:cs="Calibri"/>
          <w:bCs/>
          <w:sz w:val="22"/>
        </w:rPr>
        <w:t xml:space="preserve"> дополнительн</w:t>
      </w:r>
      <w:r>
        <w:rPr>
          <w:rFonts w:ascii="Calibri" w:eastAsia="Calibri" w:hAnsi="Calibri" w:cs="Calibri"/>
          <w:bCs/>
          <w:sz w:val="22"/>
        </w:rPr>
        <w:t>ая</w:t>
      </w:r>
      <w:r w:rsidRPr="000935AE">
        <w:rPr>
          <w:rFonts w:ascii="Calibri" w:eastAsia="Calibri" w:hAnsi="Calibri" w:cs="Calibri"/>
          <w:bCs/>
          <w:sz w:val="22"/>
        </w:rPr>
        <w:t xml:space="preserve"> функциональность, специфичную только для него (например, свойство callee).</w:t>
      </w:r>
    </w:p>
    <w:p w14:paraId="48EE0900" w14:textId="1FA55E41" w:rsidR="005F3CFE" w:rsidRPr="00122284" w:rsidRDefault="000935AE" w:rsidP="005F3CFE">
      <w:pPr>
        <w:pStyle w:val="a3"/>
        <w:numPr>
          <w:ilvl w:val="0"/>
          <w:numId w:val="32"/>
        </w:numPr>
        <w:spacing w:line="256" w:lineRule="auto"/>
        <w:rPr>
          <w:rFonts w:ascii="Calibri" w:eastAsia="Calibri" w:hAnsi="Calibri" w:cs="Calibri"/>
          <w:bCs/>
          <w:sz w:val="22"/>
        </w:rPr>
      </w:pPr>
      <w:r w:rsidRPr="005F3CFE">
        <w:rPr>
          <w:rFonts w:ascii="Calibri" w:eastAsia="Calibri" w:hAnsi="Calibri" w:cs="Calibri"/>
          <w:bCs/>
          <w:sz w:val="22"/>
        </w:rPr>
        <w:t>Arguments</w:t>
      </w:r>
      <w:r>
        <w:rPr>
          <w:rFonts w:ascii="Calibri" w:eastAsia="Calibri" w:hAnsi="Calibri" w:cs="Calibri"/>
          <w:bCs/>
          <w:sz w:val="22"/>
        </w:rPr>
        <w:t xml:space="preserve"> есть только в нормальных функциях а </w:t>
      </w:r>
      <w:r>
        <w:rPr>
          <w:rFonts w:ascii="Calibri" w:eastAsia="Calibri" w:hAnsi="Calibri" w:cs="Calibri"/>
          <w:bCs/>
          <w:sz w:val="22"/>
          <w:lang w:val="en-US"/>
        </w:rPr>
        <w:t>rest</w:t>
      </w:r>
      <w:r w:rsidRPr="000935AE">
        <w:rPr>
          <w:rFonts w:ascii="Calibri" w:eastAsia="Calibri" w:hAnsi="Calibri" w:cs="Calibri"/>
          <w:bCs/>
          <w:sz w:val="22"/>
        </w:rPr>
        <w:t xml:space="preserve"> </w:t>
      </w:r>
      <w:r>
        <w:rPr>
          <w:rFonts w:ascii="Calibri" w:eastAsia="Calibri" w:hAnsi="Calibri" w:cs="Calibri"/>
          <w:bCs/>
          <w:sz w:val="22"/>
        </w:rPr>
        <w:t>параметры можно использовать в любой функции.</w:t>
      </w:r>
    </w:p>
    <w:p w14:paraId="03BF321D" w14:textId="16FDED55" w:rsidR="00122284" w:rsidRPr="00122284" w:rsidRDefault="00122284" w:rsidP="00122284">
      <w:pPr>
        <w:spacing w:line="256" w:lineRule="auto"/>
        <w:rPr>
          <w:rFonts w:ascii="Calibri" w:eastAsia="Calibri" w:hAnsi="Calibri" w:cs="Calibri"/>
          <w:b/>
          <w:sz w:val="22"/>
        </w:rPr>
      </w:pPr>
      <w:r w:rsidRPr="00122284">
        <w:rPr>
          <w:rFonts w:ascii="Calibri" w:eastAsia="Calibri" w:hAnsi="Calibri" w:cs="Calibri"/>
          <w:b/>
          <w:sz w:val="22"/>
        </w:rPr>
        <w:t>js_39. Что такое рекурсия? Когда удобно её использовать?</w:t>
      </w:r>
    </w:p>
    <w:p w14:paraId="2ECBB944" w14:textId="19C19CF6" w:rsidR="00122284" w:rsidRDefault="00122284" w:rsidP="0012228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37A95D03" w14:textId="6AF75543" w:rsidR="0042218C" w:rsidRPr="002010D2" w:rsidRDefault="0042218C" w:rsidP="0042218C">
      <w:pPr>
        <w:spacing w:line="256" w:lineRule="auto"/>
        <w:rPr>
          <w:rFonts w:ascii="Calibri" w:eastAsia="Calibri" w:hAnsi="Calibri" w:cs="Calibri"/>
          <w:b/>
          <w:sz w:val="22"/>
        </w:rPr>
      </w:pPr>
      <w:r w:rsidRPr="00122284">
        <w:rPr>
          <w:rFonts w:ascii="Calibri" w:eastAsia="Calibri" w:hAnsi="Calibri" w:cs="Calibri"/>
          <w:b/>
          <w:sz w:val="22"/>
        </w:rPr>
        <w:t>js_</w:t>
      </w:r>
      <w:r>
        <w:rPr>
          <w:rFonts w:ascii="Calibri" w:eastAsia="Calibri" w:hAnsi="Calibri" w:cs="Calibri"/>
          <w:b/>
          <w:sz w:val="22"/>
        </w:rPr>
        <w:t>40</w:t>
      </w:r>
      <w:r w:rsidRPr="00122284">
        <w:rPr>
          <w:rFonts w:ascii="Calibri" w:eastAsia="Calibri" w:hAnsi="Calibri" w:cs="Calibri"/>
          <w:b/>
          <w:sz w:val="22"/>
        </w:rPr>
        <w:t xml:space="preserve">. </w:t>
      </w:r>
      <w:r w:rsidRPr="0042218C">
        <w:rPr>
          <w:rFonts w:ascii="Calibri" w:eastAsia="Calibri" w:hAnsi="Calibri" w:cs="Calibri"/>
          <w:b/>
          <w:sz w:val="22"/>
        </w:rPr>
        <w:t xml:space="preserve">Что такое замыкания, и в каких случаях они могут быть полезны? </w:t>
      </w:r>
      <w:bookmarkStart w:id="0" w:name="_Hlk196036289"/>
      <w:r w:rsidRPr="0042218C">
        <w:rPr>
          <w:rFonts w:ascii="Calibri" w:eastAsia="Calibri" w:hAnsi="Calibri" w:cs="Calibri"/>
          <w:b/>
          <w:sz w:val="22"/>
        </w:rPr>
        <w:t>Как сохранить состояние с помощью замыкания, и для чего это состояние может быть использовано?</w:t>
      </w:r>
      <w:bookmarkEnd w:id="0"/>
    </w:p>
    <w:p w14:paraId="52681D9A" w14:textId="77777777" w:rsidR="000F6B44" w:rsidRDefault="000F6B44" w:rsidP="000F6B4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6C4FF49D" w14:textId="33DFFAB6" w:rsidR="000F6B44" w:rsidRPr="000F6B44" w:rsidRDefault="000F6B44" w:rsidP="0042218C">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41</w:t>
      </w:r>
      <w:r w:rsidRPr="00122284">
        <w:rPr>
          <w:rFonts w:ascii="Calibri" w:eastAsia="Calibri" w:hAnsi="Calibri" w:cs="Calibri"/>
          <w:b/>
          <w:sz w:val="22"/>
        </w:rPr>
        <w:t xml:space="preserve">. </w:t>
      </w:r>
      <w:r w:rsidRPr="000F6B44">
        <w:rPr>
          <w:rFonts w:ascii="Calibri" w:eastAsia="Calibri" w:hAnsi="Calibri" w:cs="Calibri"/>
          <w:b/>
          <w:sz w:val="22"/>
        </w:rPr>
        <w:t>Как реализовать функцию bind?</w:t>
      </w:r>
    </w:p>
    <w:p w14:paraId="4FE37A11" w14:textId="4BF3FF58" w:rsidR="00946F4D" w:rsidRPr="009C04FA" w:rsidRDefault="00C82947" w:rsidP="00C82947">
      <w:pPr>
        <w:spacing w:line="256" w:lineRule="auto"/>
        <w:rPr>
          <w:rFonts w:ascii="Calibri" w:eastAsia="Calibri" w:hAnsi="Calibri" w:cs="Calibri"/>
          <w:sz w:val="22"/>
        </w:rPr>
      </w:pPr>
      <w:r w:rsidRPr="00C82947">
        <w:rPr>
          <w:rFonts w:ascii="Calibri" w:eastAsia="Calibri" w:hAnsi="Calibri" w:cs="Calibri"/>
          <w:sz w:val="22"/>
        </w:rPr>
        <w:t xml:space="preserve">1. </w:t>
      </w:r>
      <w:r>
        <w:rPr>
          <w:rFonts w:ascii="Calibri" w:eastAsia="Calibri" w:hAnsi="Calibri" w:cs="Calibri"/>
          <w:sz w:val="22"/>
        </w:rPr>
        <w:t xml:space="preserve">Простой способ, используя встроенный метод </w:t>
      </w:r>
      <w:r>
        <w:rPr>
          <w:rFonts w:ascii="Calibri" w:eastAsia="Calibri" w:hAnsi="Calibri" w:cs="Calibri"/>
          <w:sz w:val="22"/>
          <w:lang w:val="en-US"/>
        </w:rPr>
        <w:t>bind</w:t>
      </w:r>
      <w:r w:rsidRPr="00C82947">
        <w:rPr>
          <w:rFonts w:ascii="Calibri" w:eastAsia="Calibri" w:hAnsi="Calibri" w:cs="Calibri"/>
          <w:sz w:val="22"/>
        </w:rPr>
        <w:t>:</w:t>
      </w:r>
    </w:p>
    <w:p w14:paraId="3879B7BF" w14:textId="1F85E39E" w:rsidR="00C82947" w:rsidRDefault="00C82947" w:rsidP="00C82947">
      <w:pPr>
        <w:spacing w:line="256" w:lineRule="auto"/>
        <w:rPr>
          <w:rFonts w:ascii="Calibri" w:eastAsia="Calibri" w:hAnsi="Calibri" w:cs="Calibri"/>
          <w:sz w:val="22"/>
        </w:rPr>
      </w:pPr>
      <w:r>
        <w:rPr>
          <w:noProof/>
        </w:rPr>
        <w:drawing>
          <wp:inline distT="0" distB="0" distL="0" distR="0" wp14:anchorId="6E79E91B" wp14:editId="2C3648D1">
            <wp:extent cx="3118628" cy="709575"/>
            <wp:effectExtent l="0" t="0" r="0" b="0"/>
            <wp:docPr id="890849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49557" name=""/>
                    <pic:cNvPicPr/>
                  </pic:nvPicPr>
                  <pic:blipFill>
                    <a:blip r:embed="rId18"/>
                    <a:stretch>
                      <a:fillRect/>
                    </a:stretch>
                  </pic:blipFill>
                  <pic:spPr>
                    <a:xfrm>
                      <a:off x="0" y="0"/>
                      <a:ext cx="3146416" cy="715897"/>
                    </a:xfrm>
                    <a:prstGeom prst="rect">
                      <a:avLst/>
                    </a:prstGeom>
                  </pic:spPr>
                </pic:pic>
              </a:graphicData>
            </a:graphic>
          </wp:inline>
        </w:drawing>
      </w:r>
    </w:p>
    <w:p w14:paraId="76C6B046" w14:textId="54814B27" w:rsidR="00C82947" w:rsidRPr="009C04FA" w:rsidRDefault="009C04FA" w:rsidP="009C04FA">
      <w:pPr>
        <w:spacing w:line="256" w:lineRule="auto"/>
        <w:rPr>
          <w:rFonts w:ascii="Calibri" w:eastAsia="Calibri" w:hAnsi="Calibri" w:cs="Calibri"/>
          <w:sz w:val="22"/>
        </w:rPr>
      </w:pPr>
      <w:r w:rsidRPr="009C04FA">
        <w:rPr>
          <w:rFonts w:ascii="Calibri" w:eastAsia="Calibri" w:hAnsi="Calibri" w:cs="Calibri"/>
          <w:sz w:val="22"/>
        </w:rPr>
        <w:t>2.</w:t>
      </w:r>
      <w:r>
        <w:rPr>
          <w:rFonts w:ascii="Calibri" w:eastAsia="Calibri" w:hAnsi="Calibri" w:cs="Calibri"/>
          <w:sz w:val="22"/>
        </w:rPr>
        <w:t xml:space="preserve"> </w:t>
      </w:r>
      <w:r w:rsidRPr="009C04FA">
        <w:rPr>
          <w:rFonts w:ascii="Calibri" w:eastAsia="Calibri" w:hAnsi="Calibri" w:cs="Calibri"/>
          <w:sz w:val="22"/>
        </w:rPr>
        <w:t xml:space="preserve">С использованием </w:t>
      </w:r>
      <w:r w:rsidRPr="009C04FA">
        <w:rPr>
          <w:rFonts w:ascii="Calibri" w:eastAsia="Calibri" w:hAnsi="Calibri" w:cs="Calibri"/>
          <w:sz w:val="22"/>
          <w:lang w:val="en-US"/>
        </w:rPr>
        <w:t>rest</w:t>
      </w:r>
      <w:r w:rsidRPr="009C04FA">
        <w:rPr>
          <w:rFonts w:ascii="Calibri" w:eastAsia="Calibri" w:hAnsi="Calibri" w:cs="Calibri"/>
          <w:sz w:val="22"/>
        </w:rPr>
        <w:t xml:space="preserve"> оператора:</w:t>
      </w:r>
    </w:p>
    <w:p w14:paraId="62A51888" w14:textId="5EA1B8FA" w:rsidR="009C04FA" w:rsidRDefault="009C04FA" w:rsidP="009C04FA">
      <w:pPr>
        <w:rPr>
          <w:rFonts w:eastAsia="Calibri"/>
        </w:rPr>
      </w:pPr>
      <w:r>
        <w:rPr>
          <w:noProof/>
        </w:rPr>
        <w:drawing>
          <wp:inline distT="0" distB="0" distL="0" distR="0" wp14:anchorId="7D423B9D" wp14:editId="43504FFB">
            <wp:extent cx="3920948" cy="1724928"/>
            <wp:effectExtent l="0" t="0" r="0" b="0"/>
            <wp:docPr id="1487762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2988" name=""/>
                    <pic:cNvPicPr/>
                  </pic:nvPicPr>
                  <pic:blipFill>
                    <a:blip r:embed="rId19"/>
                    <a:stretch>
                      <a:fillRect/>
                    </a:stretch>
                  </pic:blipFill>
                  <pic:spPr>
                    <a:xfrm>
                      <a:off x="0" y="0"/>
                      <a:ext cx="3942991" cy="1734626"/>
                    </a:xfrm>
                    <a:prstGeom prst="rect">
                      <a:avLst/>
                    </a:prstGeom>
                  </pic:spPr>
                </pic:pic>
              </a:graphicData>
            </a:graphic>
          </wp:inline>
        </w:drawing>
      </w:r>
    </w:p>
    <w:p w14:paraId="3ACB03A9" w14:textId="60998A2B" w:rsidR="009C04FA" w:rsidRDefault="009C04FA" w:rsidP="009C04FA">
      <w:pPr>
        <w:rPr>
          <w:rFonts w:eastAsia="Calibri"/>
          <w:sz w:val="22"/>
          <w:szCs w:val="22"/>
          <w:lang w:val="en-US"/>
        </w:rPr>
      </w:pPr>
      <w:r w:rsidRPr="009C04FA">
        <w:rPr>
          <w:rFonts w:eastAsia="Calibri"/>
          <w:sz w:val="22"/>
          <w:szCs w:val="22"/>
        </w:rPr>
        <w:t xml:space="preserve">3. Используя </w:t>
      </w:r>
      <w:r>
        <w:rPr>
          <w:rFonts w:eastAsia="Calibri"/>
          <w:sz w:val="22"/>
          <w:szCs w:val="22"/>
          <w:lang w:val="en-US"/>
        </w:rPr>
        <w:t>apply:</w:t>
      </w:r>
    </w:p>
    <w:p w14:paraId="7BF66864" w14:textId="1D9B24B1" w:rsidR="009C04FA" w:rsidRDefault="009C04FA" w:rsidP="009C04FA">
      <w:pPr>
        <w:rPr>
          <w:rFonts w:eastAsia="Calibri"/>
          <w:sz w:val="22"/>
          <w:szCs w:val="22"/>
          <w:lang w:val="en-US"/>
        </w:rPr>
      </w:pPr>
      <w:r>
        <w:rPr>
          <w:noProof/>
        </w:rPr>
        <w:drawing>
          <wp:inline distT="0" distB="0" distL="0" distR="0" wp14:anchorId="63DB4EF9" wp14:editId="6047570B">
            <wp:extent cx="4242407" cy="1441095"/>
            <wp:effectExtent l="0" t="0" r="0" b="0"/>
            <wp:docPr id="1583526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26259" name=""/>
                    <pic:cNvPicPr/>
                  </pic:nvPicPr>
                  <pic:blipFill>
                    <a:blip r:embed="rId20"/>
                    <a:stretch>
                      <a:fillRect/>
                    </a:stretch>
                  </pic:blipFill>
                  <pic:spPr>
                    <a:xfrm>
                      <a:off x="0" y="0"/>
                      <a:ext cx="4290537" cy="1457444"/>
                    </a:xfrm>
                    <a:prstGeom prst="rect">
                      <a:avLst/>
                    </a:prstGeom>
                  </pic:spPr>
                </pic:pic>
              </a:graphicData>
            </a:graphic>
          </wp:inline>
        </w:drawing>
      </w:r>
    </w:p>
    <w:p w14:paraId="484C9F7A" w14:textId="5F63D405" w:rsidR="009C04FA" w:rsidRDefault="009C04FA" w:rsidP="009C04FA">
      <w:pPr>
        <w:rPr>
          <w:rFonts w:eastAsia="Calibri"/>
          <w:sz w:val="22"/>
          <w:szCs w:val="22"/>
        </w:rPr>
      </w:pPr>
      <w:r w:rsidRPr="009C04FA">
        <w:rPr>
          <w:rFonts w:eastAsia="Calibri"/>
          <w:sz w:val="22"/>
          <w:szCs w:val="22"/>
          <w:lang w:val="en-US"/>
        </w:rPr>
        <w:t>4.</w:t>
      </w:r>
      <w:r>
        <w:rPr>
          <w:rFonts w:eastAsia="Calibri"/>
          <w:sz w:val="22"/>
          <w:szCs w:val="22"/>
          <w:lang w:val="en-US"/>
        </w:rPr>
        <w:t xml:space="preserve"> </w:t>
      </w:r>
      <w:r>
        <w:rPr>
          <w:rFonts w:eastAsia="Calibri"/>
          <w:sz w:val="22"/>
          <w:szCs w:val="22"/>
        </w:rPr>
        <w:t xml:space="preserve">Используя </w:t>
      </w:r>
      <w:r>
        <w:rPr>
          <w:rFonts w:eastAsia="Calibri"/>
          <w:sz w:val="22"/>
          <w:szCs w:val="22"/>
          <w:lang w:val="en-US"/>
        </w:rPr>
        <w:t>call</w:t>
      </w:r>
      <w:r>
        <w:rPr>
          <w:rFonts w:eastAsia="Calibri"/>
          <w:sz w:val="22"/>
          <w:szCs w:val="22"/>
        </w:rPr>
        <w:t>:</w:t>
      </w:r>
    </w:p>
    <w:p w14:paraId="3BF68212" w14:textId="04A3C0F6" w:rsidR="009C04FA" w:rsidRDefault="009C04FA" w:rsidP="009C04FA">
      <w:pPr>
        <w:rPr>
          <w:rFonts w:eastAsia="Calibri"/>
          <w:sz w:val="22"/>
          <w:szCs w:val="22"/>
          <w:lang w:val="en-US"/>
        </w:rPr>
      </w:pPr>
      <w:r>
        <w:rPr>
          <w:noProof/>
        </w:rPr>
        <w:drawing>
          <wp:inline distT="0" distB="0" distL="0" distR="0" wp14:anchorId="192E59B0" wp14:editId="7CAFEDAD">
            <wp:extent cx="4506741" cy="1499616"/>
            <wp:effectExtent l="0" t="0" r="0" b="0"/>
            <wp:docPr id="637916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6267" name=""/>
                    <pic:cNvPicPr/>
                  </pic:nvPicPr>
                  <pic:blipFill>
                    <a:blip r:embed="rId21"/>
                    <a:stretch>
                      <a:fillRect/>
                    </a:stretch>
                  </pic:blipFill>
                  <pic:spPr>
                    <a:xfrm>
                      <a:off x="0" y="0"/>
                      <a:ext cx="4544142" cy="1512061"/>
                    </a:xfrm>
                    <a:prstGeom prst="rect">
                      <a:avLst/>
                    </a:prstGeom>
                  </pic:spPr>
                </pic:pic>
              </a:graphicData>
            </a:graphic>
          </wp:inline>
        </w:drawing>
      </w:r>
    </w:p>
    <w:p w14:paraId="0BBAB02D" w14:textId="77777777" w:rsidR="003560CD" w:rsidRDefault="003560CD" w:rsidP="009C04FA">
      <w:pPr>
        <w:rPr>
          <w:rFonts w:eastAsia="Calibri"/>
          <w:sz w:val="22"/>
          <w:szCs w:val="22"/>
          <w:lang w:val="en-US"/>
        </w:rPr>
      </w:pPr>
    </w:p>
    <w:p w14:paraId="305DEC9B" w14:textId="77777777" w:rsidR="003560CD" w:rsidRDefault="003560CD" w:rsidP="009C04FA">
      <w:pPr>
        <w:rPr>
          <w:rFonts w:eastAsia="Calibri"/>
          <w:sz w:val="22"/>
          <w:szCs w:val="22"/>
          <w:lang w:val="en-US"/>
        </w:rPr>
      </w:pPr>
    </w:p>
    <w:p w14:paraId="1BE9E951" w14:textId="36114E94" w:rsidR="003560CD" w:rsidRPr="000F6B44" w:rsidRDefault="003560CD" w:rsidP="003560CD">
      <w:pPr>
        <w:spacing w:line="256" w:lineRule="auto"/>
        <w:rPr>
          <w:rFonts w:ascii="Calibri" w:eastAsia="Calibri" w:hAnsi="Calibri" w:cs="Calibri"/>
          <w:b/>
          <w:sz w:val="22"/>
        </w:rPr>
      </w:pPr>
      <w:r w:rsidRPr="00122284">
        <w:rPr>
          <w:rFonts w:ascii="Calibri" w:eastAsia="Calibri" w:hAnsi="Calibri" w:cs="Calibri"/>
          <w:b/>
          <w:sz w:val="22"/>
        </w:rPr>
        <w:lastRenderedPageBreak/>
        <w:t>js_</w:t>
      </w:r>
      <w:r w:rsidRPr="00C82947">
        <w:rPr>
          <w:rFonts w:ascii="Calibri" w:eastAsia="Calibri" w:hAnsi="Calibri" w:cs="Calibri"/>
          <w:b/>
          <w:sz w:val="22"/>
        </w:rPr>
        <w:t>4</w:t>
      </w:r>
      <w:r w:rsidRPr="003560CD">
        <w:rPr>
          <w:rFonts w:ascii="Calibri" w:eastAsia="Calibri" w:hAnsi="Calibri" w:cs="Calibri"/>
          <w:b/>
          <w:sz w:val="22"/>
        </w:rPr>
        <w:t>2</w:t>
      </w:r>
      <w:r w:rsidRPr="00122284">
        <w:rPr>
          <w:rFonts w:ascii="Calibri" w:eastAsia="Calibri" w:hAnsi="Calibri" w:cs="Calibri"/>
          <w:b/>
          <w:sz w:val="22"/>
        </w:rPr>
        <w:t xml:space="preserve">. </w:t>
      </w:r>
      <w:r w:rsidRPr="003560CD">
        <w:rPr>
          <w:rFonts w:ascii="Calibri" w:eastAsia="Calibri" w:hAnsi="Calibri" w:cs="Calibri"/>
          <w:b/>
          <w:sz w:val="22"/>
        </w:rPr>
        <w:t>Решить такую вот проблему: пускай у нас есть массив ссылок, и наша задача — сделать так, чтобы при клике на каждую выводился alertом ее порядковый номер. Первое решение, что приходит в голову, выглядит так</w:t>
      </w:r>
      <w:r w:rsidRPr="000F6B44">
        <w:rPr>
          <w:rFonts w:ascii="Calibri" w:eastAsia="Calibri" w:hAnsi="Calibri" w:cs="Calibri"/>
          <w:b/>
          <w:sz w:val="22"/>
        </w:rPr>
        <w:t>?</w:t>
      </w:r>
    </w:p>
    <w:p w14:paraId="36094006" w14:textId="00E0C485" w:rsidR="003560CD" w:rsidRDefault="003560CD" w:rsidP="009C04FA">
      <w:pPr>
        <w:rPr>
          <w:rFonts w:eastAsia="Calibri"/>
          <w:sz w:val="22"/>
          <w:szCs w:val="22"/>
          <w:lang w:val="en-US"/>
        </w:rPr>
      </w:pPr>
      <w:r>
        <w:rPr>
          <w:noProof/>
        </w:rPr>
        <w:drawing>
          <wp:inline distT="0" distB="0" distL="0" distR="0" wp14:anchorId="49DFDCE9" wp14:editId="28D5E6EC">
            <wp:extent cx="2695493" cy="995787"/>
            <wp:effectExtent l="0" t="0" r="0" b="0"/>
            <wp:docPr id="746044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4354" name=""/>
                    <pic:cNvPicPr/>
                  </pic:nvPicPr>
                  <pic:blipFill>
                    <a:blip r:embed="rId22"/>
                    <a:stretch>
                      <a:fillRect/>
                    </a:stretch>
                  </pic:blipFill>
                  <pic:spPr>
                    <a:xfrm>
                      <a:off x="0" y="0"/>
                      <a:ext cx="2700716" cy="997717"/>
                    </a:xfrm>
                    <a:prstGeom prst="rect">
                      <a:avLst/>
                    </a:prstGeom>
                  </pic:spPr>
                </pic:pic>
              </a:graphicData>
            </a:graphic>
          </wp:inline>
        </w:drawing>
      </w:r>
    </w:p>
    <w:p w14:paraId="0A5D83F4" w14:textId="789B4C35" w:rsidR="00C976B5" w:rsidRPr="00690C80" w:rsidRDefault="00C976B5" w:rsidP="009C04FA">
      <w:pPr>
        <w:rPr>
          <w:rFonts w:eastAsia="Calibri"/>
          <w:b/>
          <w:bCs/>
          <w:sz w:val="22"/>
          <w:szCs w:val="22"/>
        </w:rPr>
      </w:pPr>
      <w:r w:rsidRPr="00C976B5">
        <w:rPr>
          <w:rFonts w:eastAsia="Calibri"/>
          <w:b/>
          <w:bCs/>
          <w:sz w:val="22"/>
          <w:szCs w:val="22"/>
        </w:rPr>
        <w:t>На деле же оказывается, что при клике на любую ссылку выводится одно и то же число — значение links.length. Почему так происходит и как эту гадость исправить?</w:t>
      </w:r>
    </w:p>
    <w:p w14:paraId="1B428AFA" w14:textId="4FA26C1C" w:rsidR="00C976B5" w:rsidRPr="00924FB1" w:rsidRDefault="00924FB1" w:rsidP="009C04FA">
      <w:pPr>
        <w:rPr>
          <w:rFonts w:eastAsia="Calibri"/>
          <w:sz w:val="22"/>
          <w:szCs w:val="22"/>
        </w:rPr>
      </w:pPr>
      <w:r>
        <w:rPr>
          <w:rFonts w:eastAsia="Calibri"/>
          <w:sz w:val="22"/>
          <w:szCs w:val="22"/>
        </w:rPr>
        <w:t xml:space="preserve">Проблема в том, что запрос переменной </w:t>
      </w:r>
      <w:r>
        <w:rPr>
          <w:rFonts w:eastAsia="Calibri"/>
          <w:sz w:val="22"/>
          <w:szCs w:val="22"/>
          <w:lang w:val="en-US"/>
        </w:rPr>
        <w:t>i</w:t>
      </w:r>
      <w:r w:rsidRPr="00924FB1">
        <w:rPr>
          <w:rFonts w:eastAsia="Calibri"/>
          <w:sz w:val="22"/>
          <w:szCs w:val="22"/>
        </w:rPr>
        <w:t xml:space="preserve"> </w:t>
      </w:r>
      <w:r>
        <w:rPr>
          <w:rFonts w:eastAsia="Calibri"/>
          <w:sz w:val="22"/>
          <w:szCs w:val="22"/>
        </w:rPr>
        <w:t xml:space="preserve">происходит после завершения цикла. </w:t>
      </w:r>
      <w:r w:rsidRPr="00924FB1">
        <w:rPr>
          <w:rFonts w:eastAsia="Calibri"/>
          <w:sz w:val="22"/>
          <w:szCs w:val="22"/>
        </w:rPr>
        <w:t>Так как объявления переменных var поднимаются в верхнюю часть области видимости, вышеприведённый код аналогичен следующему</w:t>
      </w:r>
      <w:r>
        <w:rPr>
          <w:rFonts w:eastAsia="Calibri"/>
          <w:sz w:val="22"/>
          <w:szCs w:val="22"/>
        </w:rPr>
        <w:t>:</w:t>
      </w:r>
    </w:p>
    <w:p w14:paraId="7DFC7B6D" w14:textId="16C3B0B6" w:rsidR="00924FB1" w:rsidRPr="00924FB1" w:rsidRDefault="00924FB1" w:rsidP="009C04FA">
      <w:pPr>
        <w:rPr>
          <w:rFonts w:eastAsia="Calibri"/>
          <w:sz w:val="22"/>
          <w:szCs w:val="22"/>
          <w:lang w:val="en-US"/>
        </w:rPr>
      </w:pPr>
      <w:r>
        <w:rPr>
          <w:noProof/>
        </w:rPr>
        <w:drawing>
          <wp:inline distT="0" distB="0" distL="0" distR="0" wp14:anchorId="6C5EE73B" wp14:editId="56B20144">
            <wp:extent cx="2989691" cy="1445293"/>
            <wp:effectExtent l="0" t="0" r="0" b="0"/>
            <wp:docPr id="10786302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0282" name=""/>
                    <pic:cNvPicPr/>
                  </pic:nvPicPr>
                  <pic:blipFill>
                    <a:blip r:embed="rId23"/>
                    <a:stretch>
                      <a:fillRect/>
                    </a:stretch>
                  </pic:blipFill>
                  <pic:spPr>
                    <a:xfrm>
                      <a:off x="0" y="0"/>
                      <a:ext cx="2992082" cy="1446449"/>
                    </a:xfrm>
                    <a:prstGeom prst="rect">
                      <a:avLst/>
                    </a:prstGeom>
                  </pic:spPr>
                </pic:pic>
              </a:graphicData>
            </a:graphic>
          </wp:inline>
        </w:drawing>
      </w:r>
    </w:p>
    <w:p w14:paraId="6D62BD9F" w14:textId="1452A4CD" w:rsidR="00C976B5" w:rsidRDefault="00924FB1" w:rsidP="009C04FA">
      <w:pPr>
        <w:rPr>
          <w:rFonts w:eastAsia="Calibri"/>
          <w:sz w:val="22"/>
          <w:szCs w:val="22"/>
        </w:rPr>
      </w:pPr>
      <w:r w:rsidRPr="00924FB1">
        <w:rPr>
          <w:rFonts w:eastAsia="Calibri"/>
          <w:sz w:val="22"/>
          <w:szCs w:val="22"/>
        </w:rPr>
        <w:t>В результате</w:t>
      </w:r>
      <w:r>
        <w:rPr>
          <w:rFonts w:eastAsia="Calibri"/>
          <w:sz w:val="22"/>
          <w:szCs w:val="22"/>
        </w:rPr>
        <w:t xml:space="preserve">, </w:t>
      </w:r>
      <w:r w:rsidRPr="00924FB1">
        <w:rPr>
          <w:rFonts w:eastAsia="Calibri"/>
          <w:sz w:val="22"/>
          <w:szCs w:val="22"/>
        </w:rPr>
        <w:t xml:space="preserve">при запросе i, она уже равна </w:t>
      </w:r>
      <w:r>
        <w:rPr>
          <w:rFonts w:eastAsia="Calibri"/>
          <w:sz w:val="22"/>
          <w:szCs w:val="22"/>
          <w:lang w:val="en-US"/>
        </w:rPr>
        <w:t>links</w:t>
      </w:r>
      <w:r w:rsidRPr="00924FB1">
        <w:rPr>
          <w:rFonts w:eastAsia="Calibri"/>
          <w:sz w:val="22"/>
          <w:szCs w:val="22"/>
        </w:rPr>
        <w:t>.</w:t>
      </w:r>
      <w:r>
        <w:rPr>
          <w:rFonts w:eastAsia="Calibri"/>
          <w:sz w:val="22"/>
          <w:szCs w:val="22"/>
          <w:lang w:val="en-US"/>
        </w:rPr>
        <w:t>length</w:t>
      </w:r>
      <w:r w:rsidRPr="00924FB1">
        <w:rPr>
          <w:rFonts w:eastAsia="Calibri"/>
          <w:sz w:val="22"/>
          <w:szCs w:val="22"/>
        </w:rPr>
        <w:t xml:space="preserve"> -1, в результате, </w:t>
      </w:r>
      <w:r>
        <w:rPr>
          <w:rFonts w:eastAsia="Calibri"/>
          <w:sz w:val="22"/>
          <w:szCs w:val="22"/>
        </w:rPr>
        <w:t xml:space="preserve">во всех </w:t>
      </w:r>
      <w:r>
        <w:rPr>
          <w:rFonts w:eastAsia="Calibri"/>
          <w:sz w:val="22"/>
          <w:szCs w:val="22"/>
          <w:lang w:val="en-US"/>
        </w:rPr>
        <w:t>alert</w:t>
      </w:r>
      <w:r w:rsidRPr="00924FB1">
        <w:rPr>
          <w:rFonts w:eastAsia="Calibri"/>
          <w:sz w:val="22"/>
          <w:szCs w:val="22"/>
        </w:rPr>
        <w:t xml:space="preserve"> </w:t>
      </w:r>
      <w:r>
        <w:rPr>
          <w:rFonts w:eastAsia="Calibri"/>
          <w:sz w:val="22"/>
          <w:szCs w:val="22"/>
        </w:rPr>
        <w:t>мы видим одно значение.</w:t>
      </w:r>
    </w:p>
    <w:p w14:paraId="5260258E" w14:textId="09A37C9D" w:rsidR="00BA3142" w:rsidRPr="00BA3142" w:rsidRDefault="00BA3142" w:rsidP="00BA3142">
      <w:pPr>
        <w:rPr>
          <w:rFonts w:eastAsia="Calibri"/>
          <w:sz w:val="22"/>
          <w:szCs w:val="22"/>
        </w:rPr>
      </w:pPr>
      <w:r w:rsidRPr="00BA3142">
        <w:rPr>
          <w:rFonts w:eastAsia="Calibri"/>
          <w:sz w:val="22"/>
          <w:szCs w:val="22"/>
        </w:rPr>
        <w:t xml:space="preserve">Самое простое решение </w:t>
      </w:r>
      <w:r>
        <w:rPr>
          <w:rFonts w:eastAsia="Calibri"/>
          <w:sz w:val="22"/>
          <w:szCs w:val="22"/>
        </w:rPr>
        <w:t xml:space="preserve">использовать </w:t>
      </w:r>
      <w:r w:rsidRPr="00BA3142">
        <w:rPr>
          <w:rFonts w:eastAsia="Calibri"/>
          <w:sz w:val="22"/>
          <w:szCs w:val="22"/>
        </w:rPr>
        <w:t>ключево</w:t>
      </w:r>
      <w:r>
        <w:rPr>
          <w:rFonts w:eastAsia="Calibri"/>
          <w:sz w:val="22"/>
          <w:szCs w:val="22"/>
        </w:rPr>
        <w:t>е</w:t>
      </w:r>
      <w:r w:rsidRPr="00BA3142">
        <w:rPr>
          <w:rFonts w:eastAsia="Calibri"/>
          <w:sz w:val="22"/>
          <w:szCs w:val="22"/>
        </w:rPr>
        <w:t xml:space="preserve"> слов</w:t>
      </w:r>
      <w:r>
        <w:rPr>
          <w:rFonts w:eastAsia="Calibri"/>
          <w:sz w:val="22"/>
          <w:szCs w:val="22"/>
        </w:rPr>
        <w:t>о</w:t>
      </w:r>
      <w:r w:rsidRPr="00BA3142">
        <w:rPr>
          <w:rFonts w:eastAsia="Calibri"/>
          <w:sz w:val="22"/>
          <w:szCs w:val="22"/>
        </w:rPr>
        <w:t xml:space="preserve"> let. Теперь на каждой итерации цикла кажд</w:t>
      </w:r>
      <w:r>
        <w:rPr>
          <w:rFonts w:eastAsia="Calibri"/>
          <w:sz w:val="22"/>
          <w:szCs w:val="22"/>
        </w:rPr>
        <w:t xml:space="preserve">ый </w:t>
      </w:r>
      <w:r>
        <w:rPr>
          <w:rFonts w:eastAsia="Calibri"/>
          <w:sz w:val="22"/>
          <w:szCs w:val="22"/>
          <w:lang w:val="en-US"/>
        </w:rPr>
        <w:t>alert</w:t>
      </w:r>
      <w:r w:rsidRPr="00BA3142">
        <w:rPr>
          <w:rFonts w:eastAsia="Calibri"/>
          <w:sz w:val="22"/>
          <w:szCs w:val="22"/>
        </w:rPr>
        <w:t>, получает собственную копию i, из собственного лексического окружения, создаваемого на каждой итерации.</w:t>
      </w:r>
    </w:p>
    <w:p w14:paraId="4D8D9AAB" w14:textId="77777777" w:rsidR="00BA3142" w:rsidRPr="00BA3142" w:rsidRDefault="00BA3142" w:rsidP="00BA3142">
      <w:pPr>
        <w:rPr>
          <w:rFonts w:eastAsia="Calibri"/>
          <w:sz w:val="22"/>
          <w:szCs w:val="22"/>
        </w:rPr>
      </w:pPr>
      <w:r w:rsidRPr="00BA3142">
        <w:rPr>
          <w:rFonts w:eastAsia="Calibri"/>
          <w:sz w:val="22"/>
          <w:szCs w:val="22"/>
        </w:rPr>
        <w:t>Ещё один способ решения этой проблемы, который часто применялся до появления стандарта ES6, когда ключевого слова let ещё не было, заключается в использовании IIFE.</w:t>
      </w:r>
    </w:p>
    <w:p w14:paraId="20807885" w14:textId="4967B612" w:rsidR="00BA3142" w:rsidRPr="00634584" w:rsidRDefault="00BA3142" w:rsidP="00BA3142">
      <w:pPr>
        <w:rPr>
          <w:rFonts w:eastAsia="Calibri"/>
          <w:sz w:val="22"/>
          <w:szCs w:val="22"/>
        </w:rPr>
      </w:pPr>
      <w:r w:rsidRPr="00BA3142">
        <w:rPr>
          <w:rFonts w:eastAsia="Calibri"/>
          <w:sz w:val="22"/>
          <w:szCs w:val="22"/>
        </w:rPr>
        <w:t xml:space="preserve">При таком подходе значение i </w:t>
      </w:r>
      <w:r w:rsidR="00634584">
        <w:rPr>
          <w:rFonts w:eastAsia="Calibri"/>
          <w:sz w:val="22"/>
          <w:szCs w:val="22"/>
        </w:rPr>
        <w:t>копируется</w:t>
      </w:r>
      <w:r w:rsidRPr="00BA3142">
        <w:rPr>
          <w:rFonts w:eastAsia="Calibri"/>
          <w:sz w:val="22"/>
          <w:szCs w:val="22"/>
        </w:rPr>
        <w:t xml:space="preserve"> в замыкании, а в</w:t>
      </w:r>
      <w:r w:rsidR="00634584" w:rsidRPr="00634584">
        <w:rPr>
          <w:rFonts w:eastAsia="Calibri"/>
          <w:sz w:val="22"/>
          <w:szCs w:val="22"/>
        </w:rPr>
        <w:t xml:space="preserve"> </w:t>
      </w:r>
      <w:r w:rsidR="00634584">
        <w:rPr>
          <w:rFonts w:eastAsia="Calibri"/>
          <w:sz w:val="22"/>
          <w:szCs w:val="22"/>
        </w:rPr>
        <w:t>алерт</w:t>
      </w:r>
      <w:r w:rsidRPr="00BA3142">
        <w:rPr>
          <w:rFonts w:eastAsia="Calibri"/>
          <w:sz w:val="22"/>
          <w:szCs w:val="22"/>
        </w:rPr>
        <w:t xml:space="preserve"> попадает</w:t>
      </w:r>
      <w:r w:rsidR="00634584">
        <w:rPr>
          <w:rFonts w:eastAsia="Calibri"/>
          <w:sz w:val="22"/>
          <w:szCs w:val="22"/>
        </w:rPr>
        <w:t xml:space="preserve"> </w:t>
      </w:r>
      <w:r w:rsidR="00634584">
        <w:rPr>
          <w:rFonts w:eastAsia="Calibri"/>
          <w:sz w:val="22"/>
          <w:szCs w:val="22"/>
          <w:lang w:val="en-US"/>
        </w:rPr>
        <w:t>i</w:t>
      </w:r>
      <w:r w:rsidR="00634584" w:rsidRPr="00634584">
        <w:rPr>
          <w:rFonts w:eastAsia="Calibri"/>
          <w:sz w:val="22"/>
          <w:szCs w:val="22"/>
        </w:rPr>
        <w:t xml:space="preserve"> </w:t>
      </w:r>
      <w:r w:rsidR="00634584" w:rsidRPr="00BA3142">
        <w:rPr>
          <w:rFonts w:eastAsia="Calibri"/>
          <w:sz w:val="22"/>
          <w:szCs w:val="22"/>
        </w:rPr>
        <w:t>из собственного лексического окружения</w:t>
      </w:r>
      <w:r w:rsidR="00634584" w:rsidRPr="00634584">
        <w:rPr>
          <w:rFonts w:eastAsia="Calibri"/>
          <w:sz w:val="22"/>
          <w:szCs w:val="22"/>
        </w:rPr>
        <w:t>.</w:t>
      </w:r>
    </w:p>
    <w:p w14:paraId="65E9CDFC" w14:textId="1ED733F7" w:rsidR="00634584" w:rsidRDefault="00634584" w:rsidP="00BA3142">
      <w:pPr>
        <w:rPr>
          <w:rFonts w:eastAsia="Calibri"/>
          <w:sz w:val="22"/>
          <w:szCs w:val="22"/>
        </w:rPr>
      </w:pPr>
      <w:r>
        <w:rPr>
          <w:noProof/>
        </w:rPr>
        <w:drawing>
          <wp:inline distT="0" distB="0" distL="0" distR="0" wp14:anchorId="40F14087" wp14:editId="659EED04">
            <wp:extent cx="2743200" cy="1559442"/>
            <wp:effectExtent l="0" t="0" r="0" b="0"/>
            <wp:docPr id="1918259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9606" name=""/>
                    <pic:cNvPicPr/>
                  </pic:nvPicPr>
                  <pic:blipFill>
                    <a:blip r:embed="rId24"/>
                    <a:stretch>
                      <a:fillRect/>
                    </a:stretch>
                  </pic:blipFill>
                  <pic:spPr>
                    <a:xfrm>
                      <a:off x="0" y="0"/>
                      <a:ext cx="2752500" cy="1564729"/>
                    </a:xfrm>
                    <a:prstGeom prst="rect">
                      <a:avLst/>
                    </a:prstGeom>
                  </pic:spPr>
                </pic:pic>
              </a:graphicData>
            </a:graphic>
          </wp:inline>
        </w:drawing>
      </w:r>
    </w:p>
    <w:p w14:paraId="1D45C373" w14:textId="5F139E73" w:rsidR="0040076E" w:rsidRPr="00C300B4" w:rsidRDefault="0040076E" w:rsidP="0040076E">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w:t>
      </w:r>
      <w:r>
        <w:rPr>
          <w:rFonts w:ascii="Calibri" w:eastAsia="Calibri" w:hAnsi="Calibri" w:cs="Calibri"/>
          <w:b/>
          <w:sz w:val="22"/>
        </w:rPr>
        <w:t>3</w:t>
      </w:r>
      <w:r w:rsidRPr="00122284">
        <w:rPr>
          <w:rFonts w:ascii="Calibri" w:eastAsia="Calibri" w:hAnsi="Calibri" w:cs="Calibri"/>
          <w:b/>
          <w:sz w:val="22"/>
        </w:rPr>
        <w:t xml:space="preserve">. </w:t>
      </w:r>
      <w:r w:rsidRPr="0040076E">
        <w:rPr>
          <w:rFonts w:ascii="Calibri" w:eastAsia="Calibri" w:hAnsi="Calibri" w:cs="Calibri"/>
          <w:b/>
          <w:sz w:val="22"/>
        </w:rPr>
        <w:t>Что такое callback (функция обратного вызова)? Когда они обычно применяются?</w:t>
      </w:r>
    </w:p>
    <w:p w14:paraId="088C50D7" w14:textId="70D3A36A" w:rsidR="00690C80" w:rsidRPr="00690C80" w:rsidRDefault="00690C80" w:rsidP="0040076E">
      <w:pPr>
        <w:spacing w:line="256" w:lineRule="auto"/>
        <w:rPr>
          <w:rFonts w:ascii="Calibri" w:eastAsia="Calibri" w:hAnsi="Calibri" w:cs="Calibri"/>
          <w:b/>
          <w:sz w:val="22"/>
        </w:rPr>
      </w:pPr>
      <w:r>
        <w:rPr>
          <w:rFonts w:eastAsia="Calibri"/>
          <w:sz w:val="22"/>
          <w:szCs w:val="22"/>
        </w:rPr>
        <w:t>Ф</w:t>
      </w:r>
      <w:r w:rsidRPr="007904D6">
        <w:rPr>
          <w:rFonts w:eastAsia="Calibri"/>
          <w:sz w:val="22"/>
          <w:szCs w:val="22"/>
        </w:rPr>
        <w:t>ункция, которая передается как аргумент, называется callback-функцией.</w:t>
      </w:r>
    </w:p>
    <w:p w14:paraId="1A310C0E" w14:textId="0230FD77" w:rsidR="007904D6" w:rsidRDefault="007904D6" w:rsidP="00271A31">
      <w:pPr>
        <w:spacing w:line="256" w:lineRule="auto"/>
        <w:rPr>
          <w:rFonts w:eastAsia="Calibri"/>
          <w:sz w:val="22"/>
          <w:szCs w:val="22"/>
        </w:rPr>
      </w:pPr>
      <w:r w:rsidRPr="007904D6">
        <w:rPr>
          <w:rFonts w:eastAsia="Calibri"/>
          <w:sz w:val="22"/>
          <w:szCs w:val="22"/>
        </w:rPr>
        <w:t xml:space="preserve">В JavaScript функции — это объекты. Поэтому функции могут принимать другие функции в качестве аргументов, а также возвращать функции в качестве результата. Функции, которые это умеют, называются функциями высшего порядка. </w:t>
      </w:r>
    </w:p>
    <w:p w14:paraId="733DA90D" w14:textId="729895C5" w:rsidR="008453B6" w:rsidRDefault="008453B6" w:rsidP="00271A31">
      <w:pPr>
        <w:spacing w:line="256" w:lineRule="auto"/>
        <w:rPr>
          <w:rFonts w:eastAsia="Calibri"/>
          <w:sz w:val="22"/>
          <w:szCs w:val="22"/>
        </w:rPr>
      </w:pPr>
      <w:r w:rsidRPr="008453B6">
        <w:rPr>
          <w:rFonts w:eastAsia="Calibri"/>
          <w:sz w:val="22"/>
          <w:szCs w:val="22"/>
        </w:rPr>
        <w:t xml:space="preserve">Часто используются для обработки результатов асинхронных операций. </w:t>
      </w:r>
      <w:r w:rsidR="00B60F42">
        <w:rPr>
          <w:rFonts w:eastAsia="Calibri"/>
          <w:sz w:val="22"/>
          <w:szCs w:val="22"/>
        </w:rPr>
        <w:t>Например,</w:t>
      </w:r>
      <w:r>
        <w:rPr>
          <w:rFonts w:eastAsia="Calibri"/>
          <w:sz w:val="22"/>
          <w:szCs w:val="22"/>
        </w:rPr>
        <w:t xml:space="preserve"> обработка событий,</w:t>
      </w:r>
      <w:r w:rsidRPr="008453B6">
        <w:rPr>
          <w:rFonts w:eastAsia="Calibri"/>
          <w:sz w:val="22"/>
          <w:szCs w:val="22"/>
        </w:rPr>
        <w:t xml:space="preserve"> загрузк</w:t>
      </w:r>
      <w:r>
        <w:rPr>
          <w:rFonts w:eastAsia="Calibri"/>
          <w:sz w:val="22"/>
          <w:szCs w:val="22"/>
        </w:rPr>
        <w:t>и</w:t>
      </w:r>
      <w:r w:rsidRPr="008453B6">
        <w:rPr>
          <w:rFonts w:eastAsia="Calibri"/>
          <w:sz w:val="22"/>
          <w:szCs w:val="22"/>
        </w:rPr>
        <w:t xml:space="preserve"> данных с сервера и таймеры. В </w:t>
      </w:r>
      <w:r>
        <w:rPr>
          <w:rFonts w:eastAsia="Calibri"/>
          <w:sz w:val="22"/>
          <w:szCs w:val="22"/>
        </w:rPr>
        <w:t>этих случаях</w:t>
      </w:r>
      <w:r w:rsidRPr="008453B6">
        <w:rPr>
          <w:rFonts w:eastAsia="Calibri"/>
          <w:sz w:val="22"/>
          <w:szCs w:val="22"/>
        </w:rPr>
        <w:t xml:space="preserve"> callback функции позволяют задать, что именно должно произойти после завершения асинхронной операции.</w:t>
      </w:r>
    </w:p>
    <w:p w14:paraId="7B097C4C" w14:textId="74084391" w:rsidR="008C7D97" w:rsidRDefault="00B60F42" w:rsidP="00271A31">
      <w:pPr>
        <w:spacing w:line="256" w:lineRule="auto"/>
        <w:rPr>
          <w:rFonts w:eastAsia="Calibri"/>
          <w:sz w:val="22"/>
          <w:szCs w:val="22"/>
        </w:rPr>
      </w:pPr>
      <w:r>
        <w:rPr>
          <w:rFonts w:eastAsia="Calibri"/>
          <w:sz w:val="22"/>
          <w:szCs w:val="22"/>
        </w:rPr>
        <w:t>Современные а</w:t>
      </w:r>
      <w:r w:rsidR="008C7D97" w:rsidRPr="008C7D97">
        <w:rPr>
          <w:rFonts w:eastAsia="Calibri"/>
          <w:sz w:val="22"/>
          <w:szCs w:val="22"/>
        </w:rPr>
        <w:t>льтернативы</w:t>
      </w:r>
      <w:r w:rsidR="008C7D97">
        <w:rPr>
          <w:rFonts w:eastAsia="Calibri"/>
          <w:sz w:val="22"/>
          <w:szCs w:val="22"/>
        </w:rPr>
        <w:t xml:space="preserve"> </w:t>
      </w:r>
      <w:r>
        <w:rPr>
          <w:rFonts w:eastAsia="Calibri"/>
          <w:sz w:val="22"/>
          <w:szCs w:val="22"/>
        </w:rPr>
        <w:t>— это</w:t>
      </w:r>
      <w:r w:rsidR="008C7D97" w:rsidRPr="008C7D97">
        <w:rPr>
          <w:rFonts w:eastAsia="Calibri"/>
          <w:sz w:val="22"/>
          <w:szCs w:val="22"/>
        </w:rPr>
        <w:t xml:space="preserve"> Promises и async/await, которые предлагают более чистый и удобный синтаксис для работы с асинхронными операциями. Они позволяют избежать callback hell и делают код более читаемым.</w:t>
      </w:r>
    </w:p>
    <w:p w14:paraId="594CA33E" w14:textId="6FD87025" w:rsidR="00271A31" w:rsidRDefault="00271A31" w:rsidP="00271A31">
      <w:pPr>
        <w:spacing w:line="256" w:lineRule="auto"/>
        <w:rPr>
          <w:rFonts w:ascii="Calibri" w:eastAsia="Calibri" w:hAnsi="Calibri" w:cs="Calibri"/>
          <w:b/>
          <w:sz w:val="22"/>
        </w:rPr>
      </w:pPr>
      <w:r w:rsidRPr="00020253">
        <w:rPr>
          <w:rFonts w:ascii="Calibri" w:eastAsia="Calibri" w:hAnsi="Calibri" w:cs="Calibri"/>
          <w:b/>
          <w:sz w:val="22"/>
          <w:lang w:val="en-US"/>
        </w:rPr>
        <w:t>js</w:t>
      </w:r>
      <w:r w:rsidRPr="009F72F0">
        <w:rPr>
          <w:rFonts w:ascii="Calibri" w:eastAsia="Calibri" w:hAnsi="Calibri" w:cs="Calibri"/>
          <w:b/>
          <w:sz w:val="22"/>
        </w:rPr>
        <w:t>_</w:t>
      </w:r>
      <w:r w:rsidR="00F73DED" w:rsidRPr="0094139D">
        <w:rPr>
          <w:rFonts w:ascii="Calibri" w:eastAsia="Calibri" w:hAnsi="Calibri" w:cs="Calibri"/>
          <w:b/>
          <w:sz w:val="22"/>
        </w:rPr>
        <w:t>44</w:t>
      </w:r>
      <w:r w:rsidRPr="009F72F0">
        <w:rPr>
          <w:rFonts w:ascii="Calibri" w:eastAsia="Calibri" w:hAnsi="Calibri" w:cs="Calibri"/>
          <w:b/>
          <w:sz w:val="22"/>
        </w:rPr>
        <w:t xml:space="preserve">. </w:t>
      </w:r>
      <w:r>
        <w:rPr>
          <w:rFonts w:ascii="Calibri" w:eastAsia="Calibri" w:hAnsi="Calibri" w:cs="Calibri"/>
          <w:b/>
          <w:sz w:val="22"/>
        </w:rPr>
        <w:t>Что такое каррирование?</w:t>
      </w:r>
    </w:p>
    <w:p w14:paraId="6C1F570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Каррирование или карринг (currying)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w:t>
      </w:r>
      <w:r>
        <w:rPr>
          <w:rFonts w:ascii="Calibri" w:eastAsia="Calibri" w:hAnsi="Calibri" w:cs="Calibri"/>
          <w:sz w:val="22"/>
        </w:rPr>
        <w:lastRenderedPageBreak/>
        <w:t>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4435A031"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r w:rsidR="00821EC3">
        <w:rPr>
          <w:rFonts w:ascii="Calibri" w:eastAsia="Calibri" w:hAnsi="Calibri" w:cs="Calibri"/>
          <w:sz w:val="22"/>
        </w:rPr>
        <w:t>— это</w:t>
      </w:r>
      <w:r>
        <w:rPr>
          <w:rFonts w:ascii="Calibri" w:eastAsia="Calibri" w:hAnsi="Calibri" w:cs="Calibri"/>
          <w:sz w:val="22"/>
        </w:rPr>
        <w:t xml:space="preserve">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каррированной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68C147E2"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Каррирование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w:t>
      </w:r>
      <w:r w:rsidR="00821EC3">
        <w:rPr>
          <w:rFonts w:ascii="Calibri" w:eastAsia="Calibri" w:hAnsi="Calibri" w:cs="Calibri"/>
          <w:sz w:val="22"/>
        </w:rPr>
        <w:t>П</w:t>
      </w:r>
      <w:r>
        <w:rPr>
          <w:rFonts w:ascii="Calibri" w:eastAsia="Calibri" w:hAnsi="Calibri" w:cs="Calibri"/>
          <w:sz w:val="22"/>
        </w:rPr>
        <w:t>ри каррировании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каррировать её нельзя.</w:t>
      </w:r>
    </w:p>
    <w:p w14:paraId="4C86AD87" w14:textId="584F559C" w:rsidR="00271A31" w:rsidRPr="0094139D" w:rsidRDefault="00271A31" w:rsidP="00271A31">
      <w:pPr>
        <w:spacing w:line="256" w:lineRule="auto"/>
        <w:rPr>
          <w:rFonts w:ascii="Calibri" w:eastAsia="Calibri" w:hAnsi="Calibri" w:cs="Calibri"/>
          <w:sz w:val="22"/>
        </w:rPr>
      </w:pPr>
      <w:r>
        <w:rPr>
          <w:rFonts w:ascii="Calibri" w:eastAsia="Calibri" w:hAnsi="Calibri" w:cs="Calibri"/>
          <w:sz w:val="22"/>
        </w:rPr>
        <w:t>В ситуации, когда функция имеет два аргумента, результаты её каррирования и частичного применения, можно сказать, совпадают.</w:t>
      </w: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Продвинутое каррирование:</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pt;height:193.45pt" o:ole="" o:preferrelative="t" stroked="f">
            <v:imagedata r:id="rId25" o:title=""/>
          </v:rect>
          <o:OLEObject Type="Embed" ProgID="StaticDib" ShapeID="rectole0000000005" DrawAspect="Content" ObjectID="_1807371177" r:id="rId26"/>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Продвинутое каррирование с bind:</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45pt;height:162.8pt" o:ole="" o:preferrelative="t" stroked="f">
            <v:imagedata r:id="rId27" o:title=""/>
          </v:rect>
          <o:OLEObject Type="Embed" ProgID="StaticDib" ShapeID="rectole0000000006" DrawAspect="Content" ObjectID="_1807371178" r:id="rId28"/>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59FFA9DA" w:rsidR="00271A31" w:rsidRDefault="00271A31" w:rsidP="00271A31">
      <w:pPr>
        <w:spacing w:line="256" w:lineRule="auto"/>
        <w:rPr>
          <w:rFonts w:ascii="Calibri" w:eastAsia="Calibri" w:hAnsi="Calibri" w:cs="Calibri"/>
          <w:b/>
          <w:sz w:val="22"/>
        </w:rPr>
      </w:pPr>
      <w:r>
        <w:rPr>
          <w:rFonts w:ascii="Calibri" w:eastAsia="Calibri" w:hAnsi="Calibri" w:cs="Calibri"/>
          <w:b/>
          <w:sz w:val="22"/>
        </w:rPr>
        <w:t>js_</w:t>
      </w:r>
      <w:r w:rsidR="00821EC3">
        <w:rPr>
          <w:rFonts w:ascii="Calibri" w:eastAsia="Calibri" w:hAnsi="Calibri" w:cs="Calibri"/>
          <w:b/>
          <w:sz w:val="22"/>
        </w:rPr>
        <w:t>45</w:t>
      </w:r>
      <w:r>
        <w:rPr>
          <w:rFonts w:ascii="Calibri" w:eastAsia="Calibri" w:hAnsi="Calibri" w:cs="Calibri"/>
          <w:b/>
          <w:sz w:val="22"/>
        </w:rPr>
        <w:t xml:space="preserve">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w:t>
      </w:r>
      <w:r>
        <w:rPr>
          <w:rFonts w:ascii="Calibri" w:eastAsia="Calibri" w:hAnsi="Calibri" w:cs="Calibri"/>
          <w:sz w:val="22"/>
        </w:rPr>
        <w:lastRenderedPageBreak/>
        <w:t>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4.75pt;height:53.85pt" o:ole="" o:preferrelative="t" stroked="f">
            <v:imagedata r:id="rId29" o:title=""/>
          </v:rect>
          <o:OLEObject Type="Embed" ProgID="StaticMetafile" ShapeID="rectole0000000007" DrawAspect="Content" ObjectID="_1807371179" r:id="rId30"/>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15pt;height:43.2pt" o:ole="" o:preferrelative="t" stroked="f">
            <v:imagedata r:id="rId31" o:title=""/>
          </v:rect>
          <o:OLEObject Type="Embed" ProgID="StaticMetafile" ShapeID="rectole0000000008" DrawAspect="Content" ObjectID="_1807371180" r:id="rId32"/>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3pt;height:102.05pt" o:ole="" o:preferrelative="t" stroked="f">
            <v:imagedata r:id="rId33" o:title=""/>
          </v:rect>
          <o:OLEObject Type="Embed" ProgID="StaticMetafile" ShapeID="rectole0000000009" DrawAspect="Content" ObjectID="_1807371181" r:id="rId34"/>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15pt;height:102.05pt" o:ole="" o:preferrelative="t" stroked="f">
            <v:imagedata r:id="rId35" o:title=""/>
          </v:rect>
          <o:OLEObject Type="Embed" ProgID="StaticMetafile" ShapeID="rectole0000000010" DrawAspect="Content" ObjectID="_1807371182" r:id="rId36"/>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Функция tenPercentDiscount() представляет собой результат частичного применения функции discount(). При вызове tenPercentDiscount() этой функции достаточно передать цену, а скидка в 10%, то есть — аргумент discount,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35pt;height:44.45pt" o:ole="" o:preferrelative="t" stroked="f">
            <v:imagedata r:id="rId37" o:title=""/>
          </v:rect>
          <o:OLEObject Type="Embed" ProgID="StaticMetafile" ShapeID="rectole0000000011" DrawAspect="Content" ObjectID="_1807371183" r:id="rId38"/>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8pt;height:29.45pt" o:ole="" o:preferrelative="t" stroked="f">
            <v:imagedata r:id="rId39" o:title=""/>
          </v:rect>
          <o:OLEObject Type="Embed" ProgID="StaticMetafile" ShapeID="rectole0000000012" DrawAspect="Content" ObjectID="_1807371184" r:id="rId40"/>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Теперь функцию twentyPercentDiscount() можно вызывать для расчёта стоимости товаров с учётом скидки в 20%:</w:t>
      </w:r>
    </w:p>
    <w:p w14:paraId="3EDB95AA" w14:textId="77777777" w:rsidR="00821EC3" w:rsidRDefault="00821EC3" w:rsidP="00271A31">
      <w:pPr>
        <w:spacing w:line="256" w:lineRule="auto"/>
        <w:jc w:val="center"/>
      </w:pPr>
    </w:p>
    <w:p w14:paraId="5906F4F3" w14:textId="4023F786"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95pt;height:105.2pt" o:ole="" o:preferrelative="t" stroked="f">
            <v:imagedata r:id="rId41" o:title=""/>
          </v:rect>
          <o:OLEObject Type="Embed" ProgID="StaticMetafile" ShapeID="rectole0000000013" DrawAspect="Content" ObjectID="_1807371185" r:id="rId42"/>
        </w:object>
      </w:r>
    </w:p>
    <w:p w14:paraId="7AF0009D" w14:textId="48CB3A46"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w:t>
      </w:r>
      <w:r w:rsidR="00821EC3">
        <w:rPr>
          <w:rFonts w:ascii="Calibri" w:eastAsia="Calibri" w:hAnsi="Calibri" w:cs="Calibri"/>
          <w:b/>
          <w:sz w:val="22"/>
        </w:rPr>
        <w:t>46</w:t>
      </w:r>
      <w:r>
        <w:rPr>
          <w:rFonts w:ascii="Calibri" w:eastAsia="Calibri" w:hAnsi="Calibri" w:cs="Calibri"/>
          <w:b/>
          <w:sz w:val="22"/>
        </w:rPr>
        <w:t xml:space="preserve"> Что такое мемоизация?</w:t>
      </w:r>
    </w:p>
    <w:p w14:paraId="64548E47" w14:textId="617F467F"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Мемоизация — сохранение результатов выполнения функций для предотвращения повторных вычислений. Это один из способов оптимизации, который </w:t>
      </w:r>
      <w:r w:rsidR="00821EC3">
        <w:rPr>
          <w:rFonts w:ascii="Calibri" w:eastAsia="Calibri" w:hAnsi="Calibri" w:cs="Calibri"/>
          <w:sz w:val="22"/>
        </w:rPr>
        <w:t>применяется</w:t>
      </w:r>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Проще говоря, мемоизация — это запоминание, сохранение чего-либо в памяти.  Функции, в которых используется мемоизация,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Закэшированные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Мемоизация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Мемоизация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Мемоизация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Для того, чтобы функцию можно было подвергнуть мемоизации,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Мемоизация — это компромисс между производительностью и потреблением памяти. Мемоизация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мемоизировать — только неизменяемые. </w:t>
      </w:r>
    </w:p>
    <w:p w14:paraId="40D8EB1E" w14:textId="7EB9DC94" w:rsidR="00271A31" w:rsidRDefault="00271A31" w:rsidP="00EE173A">
      <w:pPr>
        <w:spacing w:line="240" w:lineRule="auto"/>
        <w:jc w:val="center"/>
        <w:rPr>
          <w:rFonts w:ascii="Calibri" w:eastAsia="Calibri" w:hAnsi="Calibri" w:cs="Calibri"/>
          <w:sz w:val="22"/>
        </w:rPr>
      </w:pPr>
      <w:r>
        <w:object w:dxaOrig="4224" w:dyaOrig="4572" w14:anchorId="402970F0">
          <v:rect id="rectole0000000014" o:spid="_x0000_i1039" style="width:211.6pt;height:228.5pt" o:ole="" o:preferrelative="t" stroked="f">
            <v:imagedata r:id="rId43" o:title=""/>
          </v:rect>
          <o:OLEObject Type="Embed" ProgID="StaticDib" ShapeID="rectole0000000014" DrawAspect="Content" ObjectID="_1807371186" r:id="rId44"/>
        </w:object>
      </w:r>
    </w:p>
    <w:p w14:paraId="0D22C5AE" w14:textId="34967EE2" w:rsidR="00EE173A" w:rsidRDefault="00EE173A" w:rsidP="00EE173A">
      <w:pPr>
        <w:spacing w:line="256" w:lineRule="auto"/>
        <w:rPr>
          <w:rFonts w:ascii="Calibri" w:eastAsia="Calibri" w:hAnsi="Calibri" w:cs="Calibri"/>
          <w:b/>
          <w:sz w:val="22"/>
        </w:rPr>
      </w:pPr>
      <w:r>
        <w:rPr>
          <w:rFonts w:ascii="Calibri" w:eastAsia="Calibri" w:hAnsi="Calibri" w:cs="Calibri"/>
          <w:b/>
          <w:sz w:val="22"/>
        </w:rPr>
        <w:t xml:space="preserve">js_47. </w:t>
      </w:r>
      <w:r w:rsidRPr="00EE173A">
        <w:rPr>
          <w:rFonts w:ascii="Calibri" w:eastAsia="Calibri" w:hAnsi="Calibri" w:cs="Calibri"/>
          <w:b/>
          <w:sz w:val="22"/>
        </w:rPr>
        <w:t>Что такое функция-конструктор? Как их создавать и как ими пользоваться?</w:t>
      </w:r>
    </w:p>
    <w:p w14:paraId="690D6E01" w14:textId="2BE96ACD" w:rsidR="007A5DF0" w:rsidRPr="009975BC" w:rsidRDefault="009975BC" w:rsidP="009975BC">
      <w:pPr>
        <w:spacing w:line="256" w:lineRule="auto"/>
        <w:rPr>
          <w:rFonts w:ascii="Calibri" w:eastAsia="Calibri" w:hAnsi="Calibri" w:cs="Calibri"/>
          <w:bCs/>
          <w:sz w:val="22"/>
        </w:rPr>
      </w:pPr>
      <w:r>
        <w:rPr>
          <w:rFonts w:ascii="Calibri" w:eastAsia="Calibri" w:hAnsi="Calibri" w:cs="Calibri"/>
          <w:bCs/>
          <w:sz w:val="22"/>
        </w:rPr>
        <w:t xml:space="preserve">1. </w:t>
      </w:r>
      <w:r w:rsidR="007A5DF0" w:rsidRPr="009975BC">
        <w:rPr>
          <w:rFonts w:ascii="Calibri" w:eastAsia="Calibri" w:hAnsi="Calibri" w:cs="Calibri"/>
          <w:bCs/>
          <w:sz w:val="22"/>
        </w:rPr>
        <w:t>Технически это обычные функциии. Но есть два соглашения:</w:t>
      </w:r>
    </w:p>
    <w:p w14:paraId="43420F9A" w14:textId="4D634C1F" w:rsidR="007A5DF0" w:rsidRPr="009975BC" w:rsidRDefault="009975BC" w:rsidP="009975BC">
      <w:pPr>
        <w:spacing w:line="256" w:lineRule="auto"/>
        <w:rPr>
          <w:rFonts w:ascii="Calibri" w:eastAsia="Calibri" w:hAnsi="Calibri" w:cs="Calibri"/>
          <w:bCs/>
          <w:sz w:val="22"/>
        </w:rPr>
      </w:pPr>
      <w:r>
        <w:rPr>
          <w:rFonts w:ascii="Calibri" w:eastAsia="Calibri" w:hAnsi="Calibri" w:cs="Calibri"/>
          <w:bCs/>
          <w:sz w:val="22"/>
        </w:rPr>
        <w:t xml:space="preserve">- </w:t>
      </w:r>
      <w:r w:rsidR="007A5DF0" w:rsidRPr="009975BC">
        <w:rPr>
          <w:rFonts w:ascii="Calibri" w:eastAsia="Calibri" w:hAnsi="Calibri" w:cs="Calibri"/>
          <w:bCs/>
          <w:sz w:val="22"/>
        </w:rPr>
        <w:t>Имя функции-конструктора должно начинаться с большой буквы.</w:t>
      </w:r>
    </w:p>
    <w:p w14:paraId="585D6EB8" w14:textId="4D8C9ACF" w:rsidR="007A5DF0" w:rsidRDefault="009975BC" w:rsidP="009975BC">
      <w:pPr>
        <w:spacing w:line="256" w:lineRule="auto"/>
        <w:rPr>
          <w:rFonts w:ascii="Calibri" w:eastAsia="Calibri" w:hAnsi="Calibri" w:cs="Calibri"/>
          <w:bCs/>
          <w:sz w:val="22"/>
        </w:rPr>
      </w:pPr>
      <w:r>
        <w:rPr>
          <w:rFonts w:ascii="Calibri" w:eastAsia="Calibri" w:hAnsi="Calibri" w:cs="Calibri"/>
          <w:bCs/>
          <w:sz w:val="22"/>
        </w:rPr>
        <w:t xml:space="preserve">- </w:t>
      </w:r>
      <w:r w:rsidR="007A5DF0" w:rsidRPr="009975BC">
        <w:rPr>
          <w:rFonts w:ascii="Calibri" w:eastAsia="Calibri" w:hAnsi="Calibri" w:cs="Calibri"/>
          <w:bCs/>
          <w:sz w:val="22"/>
        </w:rPr>
        <w:t>Функция-конструктор должна выполняться только с помощью оператора "new".</w:t>
      </w:r>
    </w:p>
    <w:p w14:paraId="7EC7169C" w14:textId="581AF65B" w:rsidR="009975BC" w:rsidRPr="009975BC" w:rsidRDefault="009975BC" w:rsidP="009975BC">
      <w:pPr>
        <w:spacing w:line="256" w:lineRule="auto"/>
        <w:rPr>
          <w:rFonts w:ascii="Calibri" w:eastAsia="Calibri" w:hAnsi="Calibri" w:cs="Calibri"/>
          <w:bCs/>
          <w:sz w:val="22"/>
        </w:rPr>
      </w:pPr>
      <w:r w:rsidRPr="009975BC">
        <w:rPr>
          <w:rFonts w:ascii="Calibri" w:eastAsia="Calibri" w:hAnsi="Calibri" w:cs="Calibri"/>
          <w:bCs/>
          <w:sz w:val="22"/>
        </w:rPr>
        <w:t>Когда функция вызывается как new User(...):</w:t>
      </w:r>
    </w:p>
    <w:p w14:paraId="4B8CFC0F" w14:textId="5D823A8D" w:rsidR="009975BC" w:rsidRPr="009975BC" w:rsidRDefault="00284A50" w:rsidP="009975BC">
      <w:pPr>
        <w:spacing w:line="256" w:lineRule="auto"/>
        <w:rPr>
          <w:rFonts w:ascii="Calibri" w:eastAsia="Calibri" w:hAnsi="Calibri" w:cs="Calibri"/>
          <w:bCs/>
          <w:sz w:val="22"/>
        </w:rPr>
      </w:pPr>
      <w:r>
        <w:rPr>
          <w:rFonts w:ascii="Calibri" w:eastAsia="Calibri" w:hAnsi="Calibri" w:cs="Calibri"/>
          <w:bCs/>
          <w:sz w:val="22"/>
        </w:rPr>
        <w:t xml:space="preserve">- </w:t>
      </w:r>
      <w:r w:rsidR="009975BC" w:rsidRPr="009975BC">
        <w:rPr>
          <w:rFonts w:ascii="Calibri" w:eastAsia="Calibri" w:hAnsi="Calibri" w:cs="Calibri"/>
          <w:bCs/>
          <w:sz w:val="22"/>
        </w:rPr>
        <w:t>Создаётся новый пустой объект, и он присваивается this.</w:t>
      </w:r>
    </w:p>
    <w:p w14:paraId="7AAE9CD1" w14:textId="5739964E" w:rsidR="009975BC" w:rsidRPr="009975BC" w:rsidRDefault="00284A50" w:rsidP="009975BC">
      <w:pPr>
        <w:spacing w:line="256" w:lineRule="auto"/>
        <w:rPr>
          <w:rFonts w:ascii="Calibri" w:eastAsia="Calibri" w:hAnsi="Calibri" w:cs="Calibri"/>
          <w:bCs/>
          <w:sz w:val="22"/>
        </w:rPr>
      </w:pPr>
      <w:r>
        <w:rPr>
          <w:rFonts w:ascii="Calibri" w:eastAsia="Calibri" w:hAnsi="Calibri" w:cs="Calibri"/>
          <w:bCs/>
          <w:sz w:val="22"/>
        </w:rPr>
        <w:t xml:space="preserve">- </w:t>
      </w:r>
      <w:r w:rsidR="009975BC" w:rsidRPr="009975BC">
        <w:rPr>
          <w:rFonts w:ascii="Calibri" w:eastAsia="Calibri" w:hAnsi="Calibri" w:cs="Calibri"/>
          <w:bCs/>
          <w:sz w:val="22"/>
        </w:rPr>
        <w:t>Выполняется тело функции. Обычно оно модифицирует this, добавляя туда новые свойства.</w:t>
      </w:r>
    </w:p>
    <w:p w14:paraId="1537B269" w14:textId="17C3082C" w:rsidR="009975BC" w:rsidRDefault="009975BC" w:rsidP="009975BC">
      <w:pPr>
        <w:spacing w:line="256" w:lineRule="auto"/>
        <w:rPr>
          <w:rFonts w:ascii="Calibri" w:eastAsia="Calibri" w:hAnsi="Calibri" w:cs="Calibri"/>
          <w:bCs/>
          <w:sz w:val="22"/>
        </w:rPr>
      </w:pPr>
      <w:r w:rsidRPr="009975BC">
        <w:rPr>
          <w:rFonts w:ascii="Calibri" w:eastAsia="Calibri" w:hAnsi="Calibri" w:cs="Calibri"/>
          <w:bCs/>
          <w:sz w:val="22"/>
        </w:rPr>
        <w:t>Возвращается значение this.</w:t>
      </w:r>
    </w:p>
    <w:p w14:paraId="62C9F158" w14:textId="4A8BB12D" w:rsidR="00A57117" w:rsidRDefault="00A57117" w:rsidP="009975BC">
      <w:pPr>
        <w:spacing w:line="256" w:lineRule="auto"/>
        <w:rPr>
          <w:rFonts w:ascii="Calibri" w:eastAsia="Calibri" w:hAnsi="Calibri" w:cs="Calibri"/>
          <w:bCs/>
          <w:sz w:val="22"/>
        </w:rPr>
      </w:pPr>
      <w:r>
        <w:rPr>
          <w:rFonts w:ascii="Calibri" w:eastAsia="Calibri" w:hAnsi="Calibri" w:cs="Calibri"/>
          <w:bCs/>
          <w:sz w:val="22"/>
        </w:rPr>
        <w:lastRenderedPageBreak/>
        <w:t>Может использоваться</w:t>
      </w:r>
      <w:r w:rsidRPr="00284A50">
        <w:rPr>
          <w:rFonts w:ascii="Calibri" w:eastAsia="Calibri" w:hAnsi="Calibri" w:cs="Calibri"/>
          <w:bCs/>
          <w:sz w:val="22"/>
        </w:rPr>
        <w:t xml:space="preserve"> любая функция кроме стрелочных функций, поскольку у них нет this</w:t>
      </w:r>
      <w:r>
        <w:rPr>
          <w:rFonts w:ascii="Calibri" w:eastAsia="Calibri" w:hAnsi="Calibri" w:cs="Calibri"/>
          <w:bCs/>
          <w:sz w:val="22"/>
        </w:rPr>
        <w:t>.</w:t>
      </w:r>
    </w:p>
    <w:p w14:paraId="0FF543E4" w14:textId="24B05AAE" w:rsidR="00A57117" w:rsidRPr="00A57117" w:rsidRDefault="00A57117" w:rsidP="00A57117">
      <w:pPr>
        <w:spacing w:line="256" w:lineRule="auto"/>
        <w:rPr>
          <w:rFonts w:ascii="Calibri" w:eastAsia="Calibri" w:hAnsi="Calibri" w:cs="Calibri"/>
          <w:bCs/>
          <w:sz w:val="22"/>
        </w:rPr>
      </w:pPr>
      <w:r w:rsidRPr="00A57117">
        <w:rPr>
          <w:rFonts w:ascii="Calibri" w:eastAsia="Calibri" w:hAnsi="Calibri" w:cs="Calibri"/>
          <w:bCs/>
          <w:sz w:val="22"/>
        </w:rPr>
        <w:t>Обычно конструкторы не имеют оператора return. Их задача – записать все необходимое в this, и это автоматически становится результатом.</w:t>
      </w:r>
    </w:p>
    <w:p w14:paraId="0677EA62" w14:textId="6543F329" w:rsidR="00A57117" w:rsidRPr="00A57117" w:rsidRDefault="00A57117" w:rsidP="00A57117">
      <w:pPr>
        <w:spacing w:line="256" w:lineRule="auto"/>
        <w:rPr>
          <w:rFonts w:ascii="Calibri" w:eastAsia="Calibri" w:hAnsi="Calibri" w:cs="Calibri"/>
          <w:bCs/>
          <w:sz w:val="22"/>
        </w:rPr>
      </w:pPr>
      <w:r w:rsidRPr="00A57117">
        <w:rPr>
          <w:rFonts w:ascii="Calibri" w:eastAsia="Calibri" w:hAnsi="Calibri" w:cs="Calibri"/>
          <w:bCs/>
          <w:sz w:val="22"/>
        </w:rPr>
        <w:t>Но если return всё же есть, то:</w:t>
      </w:r>
    </w:p>
    <w:p w14:paraId="41676959" w14:textId="40E7FC67" w:rsidR="00A57117" w:rsidRPr="00A57117" w:rsidRDefault="00A57117" w:rsidP="00A57117">
      <w:pPr>
        <w:spacing w:line="256" w:lineRule="auto"/>
        <w:rPr>
          <w:rFonts w:ascii="Calibri" w:eastAsia="Calibri" w:hAnsi="Calibri" w:cs="Calibri"/>
          <w:bCs/>
          <w:sz w:val="22"/>
        </w:rPr>
      </w:pPr>
      <w:r>
        <w:rPr>
          <w:rFonts w:ascii="Calibri" w:eastAsia="Calibri" w:hAnsi="Calibri" w:cs="Calibri"/>
          <w:bCs/>
          <w:sz w:val="22"/>
        </w:rPr>
        <w:t xml:space="preserve">- </w:t>
      </w:r>
      <w:r w:rsidRPr="00A57117">
        <w:rPr>
          <w:rFonts w:ascii="Calibri" w:eastAsia="Calibri" w:hAnsi="Calibri" w:cs="Calibri"/>
          <w:bCs/>
          <w:sz w:val="22"/>
        </w:rPr>
        <w:t>При вызове return с объектом, вместо this вернётся объект.</w:t>
      </w:r>
    </w:p>
    <w:p w14:paraId="491B9A54" w14:textId="42FC6DBE" w:rsidR="00AB2BD0" w:rsidRPr="00A57117" w:rsidRDefault="00A57117" w:rsidP="00A57117">
      <w:pPr>
        <w:spacing w:line="256" w:lineRule="auto"/>
        <w:rPr>
          <w:rFonts w:ascii="Calibri" w:eastAsia="Calibri" w:hAnsi="Calibri" w:cs="Calibri"/>
          <w:bCs/>
          <w:sz w:val="22"/>
        </w:rPr>
      </w:pPr>
      <w:r>
        <w:rPr>
          <w:rFonts w:ascii="Calibri" w:eastAsia="Calibri" w:hAnsi="Calibri" w:cs="Calibri"/>
          <w:bCs/>
          <w:sz w:val="22"/>
        </w:rPr>
        <w:t xml:space="preserve">- </w:t>
      </w:r>
      <w:r w:rsidRPr="00A57117">
        <w:rPr>
          <w:rFonts w:ascii="Calibri" w:eastAsia="Calibri" w:hAnsi="Calibri" w:cs="Calibri"/>
          <w:bCs/>
          <w:sz w:val="22"/>
        </w:rPr>
        <w:t>При вызове return с примитивным значением, оно проигнорируется.</w:t>
      </w:r>
    </w:p>
    <w:p w14:paraId="14171D5A" w14:textId="613C4158" w:rsidR="00A57117" w:rsidRDefault="00A57117" w:rsidP="00A57117">
      <w:pPr>
        <w:spacing w:line="256" w:lineRule="auto"/>
        <w:rPr>
          <w:rFonts w:ascii="Calibri" w:eastAsia="Calibri" w:hAnsi="Calibri" w:cs="Calibri"/>
          <w:bCs/>
          <w:sz w:val="22"/>
        </w:rPr>
      </w:pPr>
      <w:r w:rsidRPr="00A57117">
        <w:rPr>
          <w:rFonts w:ascii="Calibri" w:eastAsia="Calibri" w:hAnsi="Calibri" w:cs="Calibri"/>
          <w:bCs/>
          <w:sz w:val="22"/>
        </w:rPr>
        <w:t>Другими словами, return с объектом возвращает этот объект, во всех остальных случаях возвращается this.</w:t>
      </w:r>
    </w:p>
    <w:p w14:paraId="654ED4B4" w14:textId="0618B899" w:rsidR="00AB2BD0" w:rsidRDefault="00AB2BD0" w:rsidP="00A57117">
      <w:pPr>
        <w:spacing w:line="256" w:lineRule="auto"/>
        <w:rPr>
          <w:rFonts w:ascii="Calibri" w:eastAsia="Calibri" w:hAnsi="Calibri" w:cs="Calibri"/>
          <w:bCs/>
          <w:sz w:val="22"/>
        </w:rPr>
      </w:pPr>
      <w:r>
        <w:rPr>
          <w:rFonts w:ascii="Calibri" w:eastAsia="Calibri" w:hAnsi="Calibri" w:cs="Calibri"/>
          <w:bCs/>
          <w:sz w:val="22"/>
        </w:rPr>
        <w:t>К</w:t>
      </w:r>
      <w:r w:rsidRPr="00AB2BD0">
        <w:rPr>
          <w:rFonts w:ascii="Calibri" w:eastAsia="Calibri" w:hAnsi="Calibri" w:cs="Calibri"/>
          <w:bCs/>
          <w:sz w:val="22"/>
        </w:rPr>
        <w:t>онструкторы</w:t>
      </w:r>
      <w:r>
        <w:rPr>
          <w:rFonts w:ascii="Calibri" w:eastAsia="Calibri" w:hAnsi="Calibri" w:cs="Calibri"/>
          <w:bCs/>
          <w:sz w:val="22"/>
        </w:rPr>
        <w:t xml:space="preserve"> используются</w:t>
      </w:r>
      <w:r w:rsidRPr="00AB2BD0">
        <w:rPr>
          <w:rFonts w:ascii="Calibri" w:eastAsia="Calibri" w:hAnsi="Calibri" w:cs="Calibri"/>
          <w:bCs/>
          <w:sz w:val="22"/>
        </w:rPr>
        <w:t xml:space="preserve"> для создания множества похожих объектов.</w:t>
      </w:r>
    </w:p>
    <w:p w14:paraId="052FAAFE" w14:textId="6904FC47" w:rsidR="009975BC" w:rsidRDefault="00A57117" w:rsidP="009975BC">
      <w:pPr>
        <w:spacing w:line="256" w:lineRule="auto"/>
        <w:rPr>
          <w:rFonts w:ascii="Calibri" w:eastAsia="Calibri" w:hAnsi="Calibri" w:cs="Calibri"/>
          <w:bCs/>
          <w:sz w:val="22"/>
        </w:rPr>
      </w:pPr>
      <w:r>
        <w:rPr>
          <w:rFonts w:ascii="Calibri" w:eastAsia="Calibri" w:hAnsi="Calibri" w:cs="Calibri"/>
          <w:bCs/>
          <w:sz w:val="22"/>
        </w:rPr>
        <w:t>Вызов</w:t>
      </w:r>
      <w:r w:rsidR="009975BC" w:rsidRPr="009975BC">
        <w:rPr>
          <w:rFonts w:ascii="Calibri" w:eastAsia="Calibri" w:hAnsi="Calibri" w:cs="Calibri"/>
          <w:bCs/>
          <w:sz w:val="22"/>
        </w:rPr>
        <w:t>, new User(...) делает что-то вроде:</w:t>
      </w:r>
    </w:p>
    <w:p w14:paraId="3CC90258" w14:textId="5D4A60D4" w:rsidR="009975BC" w:rsidRDefault="009975BC" w:rsidP="009975BC">
      <w:pPr>
        <w:spacing w:line="256" w:lineRule="auto"/>
        <w:rPr>
          <w:rFonts w:ascii="Calibri" w:eastAsia="Calibri" w:hAnsi="Calibri" w:cs="Calibri"/>
          <w:bCs/>
          <w:sz w:val="22"/>
        </w:rPr>
      </w:pPr>
      <w:r>
        <w:rPr>
          <w:noProof/>
        </w:rPr>
        <w:drawing>
          <wp:inline distT="0" distB="0" distL="0" distR="0" wp14:anchorId="097195DC" wp14:editId="2104C413">
            <wp:extent cx="2568272" cy="1636184"/>
            <wp:effectExtent l="0" t="0" r="0" b="0"/>
            <wp:docPr id="917110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10927" name=""/>
                    <pic:cNvPicPr/>
                  </pic:nvPicPr>
                  <pic:blipFill>
                    <a:blip r:embed="rId45"/>
                    <a:stretch>
                      <a:fillRect/>
                    </a:stretch>
                  </pic:blipFill>
                  <pic:spPr>
                    <a:xfrm>
                      <a:off x="0" y="0"/>
                      <a:ext cx="2584913" cy="1646786"/>
                    </a:xfrm>
                    <a:prstGeom prst="rect">
                      <a:avLst/>
                    </a:prstGeom>
                  </pic:spPr>
                </pic:pic>
              </a:graphicData>
            </a:graphic>
          </wp:inline>
        </w:drawing>
      </w:r>
    </w:p>
    <w:p w14:paraId="6BC47D5D" w14:textId="6C4B1B2E" w:rsidR="009975BC" w:rsidRPr="009975BC" w:rsidRDefault="009975BC" w:rsidP="009975BC">
      <w:pPr>
        <w:spacing w:line="256" w:lineRule="auto"/>
        <w:rPr>
          <w:rFonts w:ascii="Calibri" w:eastAsia="Calibri" w:hAnsi="Calibri" w:cs="Calibri"/>
          <w:bCs/>
          <w:sz w:val="22"/>
        </w:rPr>
      </w:pPr>
      <w:r w:rsidRPr="009975BC">
        <w:rPr>
          <w:rFonts w:ascii="Calibri" w:eastAsia="Calibri" w:hAnsi="Calibri" w:cs="Calibri"/>
          <w:bCs/>
          <w:sz w:val="22"/>
        </w:rPr>
        <w:t>Таким образом, let user = new User("Jack") возвращает тот же результат, что и:</w:t>
      </w:r>
    </w:p>
    <w:p w14:paraId="23EE6EF0" w14:textId="21127EF3" w:rsidR="00EE173A" w:rsidRDefault="009975BC" w:rsidP="009975BC">
      <w:pPr>
        <w:spacing w:line="256" w:lineRule="auto"/>
        <w:rPr>
          <w:rFonts w:ascii="Calibri" w:eastAsia="Calibri" w:hAnsi="Calibri" w:cs="Calibri"/>
          <w:bCs/>
          <w:sz w:val="22"/>
        </w:rPr>
      </w:pPr>
      <w:r>
        <w:rPr>
          <w:noProof/>
        </w:rPr>
        <w:drawing>
          <wp:inline distT="0" distB="0" distL="0" distR="0" wp14:anchorId="5D9D0458" wp14:editId="2E6F9CDA">
            <wp:extent cx="1628881" cy="811033"/>
            <wp:effectExtent l="0" t="0" r="0" b="0"/>
            <wp:docPr id="993575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75827" name=""/>
                    <pic:cNvPicPr/>
                  </pic:nvPicPr>
                  <pic:blipFill>
                    <a:blip r:embed="rId46"/>
                    <a:stretch>
                      <a:fillRect/>
                    </a:stretch>
                  </pic:blipFill>
                  <pic:spPr>
                    <a:xfrm>
                      <a:off x="0" y="0"/>
                      <a:ext cx="1636540" cy="814847"/>
                    </a:xfrm>
                    <a:prstGeom prst="rect">
                      <a:avLst/>
                    </a:prstGeom>
                  </pic:spPr>
                </pic:pic>
              </a:graphicData>
            </a:graphic>
          </wp:inline>
        </w:drawing>
      </w:r>
    </w:p>
    <w:p w14:paraId="5CC0B0B1" w14:textId="637BEAE0" w:rsidR="00271A31" w:rsidRPr="0094139D" w:rsidRDefault="00271A31" w:rsidP="00271A31">
      <w:pPr>
        <w:spacing w:line="256" w:lineRule="auto"/>
        <w:rPr>
          <w:rFonts w:eastAsia="Calibri" w:cstheme="minorHAnsi"/>
          <w:b/>
          <w:sz w:val="22"/>
        </w:rPr>
      </w:pPr>
      <w:r w:rsidRPr="0094139D">
        <w:rPr>
          <w:rFonts w:eastAsia="Calibri" w:cstheme="minorHAnsi"/>
          <w:b/>
          <w:sz w:val="22"/>
        </w:rPr>
        <w:t>js_48. Что такое прототип? Какие возможности имеет/дает?</w:t>
      </w:r>
    </w:p>
    <w:p w14:paraId="67476B7D" w14:textId="0CEF7A9A" w:rsidR="00271A31" w:rsidRPr="0094139D" w:rsidRDefault="00271A31" w:rsidP="00271A31">
      <w:pPr>
        <w:spacing w:line="256" w:lineRule="auto"/>
        <w:rPr>
          <w:rFonts w:eastAsia="Segoe UI" w:cstheme="minorHAnsi"/>
          <w:color w:val="1B1B1B"/>
          <w:sz w:val="22"/>
          <w:shd w:val="clear" w:color="auto" w:fill="FFFFFF"/>
        </w:rPr>
      </w:pPr>
      <w:r w:rsidRPr="0094139D">
        <w:rPr>
          <w:rFonts w:eastAsia="Segoe UI" w:cstheme="minorHAnsi"/>
          <w:color w:val="1B1B1B"/>
          <w:sz w:val="22"/>
          <w:shd w:val="clear" w:color="auto" w:fill="FFFFFF"/>
        </w:rPr>
        <w:t xml:space="preserve">Прототипы </w:t>
      </w:r>
      <w:r w:rsidR="00EE173A" w:rsidRPr="0094139D">
        <w:rPr>
          <w:rFonts w:eastAsia="Segoe UI" w:cstheme="minorHAnsi"/>
          <w:color w:val="1B1B1B"/>
          <w:sz w:val="22"/>
          <w:shd w:val="clear" w:color="auto" w:fill="FFFFFF"/>
        </w:rPr>
        <w:t>— это</w:t>
      </w:r>
      <w:r w:rsidRPr="0094139D">
        <w:rPr>
          <w:rFonts w:eastAsia="Segoe UI" w:cstheme="minorHAnsi"/>
          <w:color w:val="1B1B1B"/>
          <w:sz w:val="22"/>
          <w:shd w:val="clear" w:color="auto" w:fill="FFFFFF"/>
        </w:rPr>
        <w:t xml:space="preserve"> механизм, с помощью которого объекты JavaScript наследуют свойства друг от друга.</w:t>
      </w:r>
    </w:p>
    <w:p w14:paraId="39F3778C" w14:textId="77777777" w:rsidR="00271A31" w:rsidRPr="0094139D" w:rsidRDefault="00271A31" w:rsidP="00271A31">
      <w:pPr>
        <w:spacing w:line="256" w:lineRule="auto"/>
        <w:rPr>
          <w:rFonts w:eastAsia="Segoe UI" w:cstheme="minorHAnsi"/>
          <w:color w:val="1B1B1B"/>
          <w:sz w:val="22"/>
          <w:shd w:val="clear" w:color="auto" w:fill="FFFFFF"/>
        </w:rPr>
      </w:pPr>
      <w:r w:rsidRPr="0094139D">
        <w:rPr>
          <w:rFonts w:eastAsia="Segoe UI" w:cstheme="minorHAnsi"/>
          <w:color w:val="1B1B1B"/>
          <w:sz w:val="22"/>
          <w:shd w:val="clear" w:color="auto" w:fill="FFFFFF"/>
        </w:rPr>
        <w:t>Прототип - это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Pr="0094139D" w:rsidRDefault="00271A31" w:rsidP="00271A31">
      <w:pPr>
        <w:spacing w:line="256" w:lineRule="auto"/>
        <w:rPr>
          <w:rFonts w:eastAsia="Segoe UI" w:cstheme="minorHAnsi"/>
          <w:color w:val="1B1B1B"/>
          <w:sz w:val="22"/>
          <w:shd w:val="clear" w:color="auto" w:fill="FFFFFF"/>
        </w:rPr>
      </w:pPr>
      <w:r w:rsidRPr="0094139D">
        <w:rPr>
          <w:rFonts w:eastAsia="Segoe UI" w:cstheme="minorHAnsi"/>
          <w:color w:val="1B1B1B"/>
          <w:sz w:val="22"/>
          <w:shd w:val="clear" w:color="auto" w:fill="FFFFFF"/>
        </w:rPr>
        <w:t>Возможности прототипов:</w:t>
      </w:r>
    </w:p>
    <w:p w14:paraId="02A84651" w14:textId="77777777" w:rsidR="00271A31" w:rsidRPr="0094139D" w:rsidRDefault="00271A31" w:rsidP="00271A31">
      <w:pPr>
        <w:spacing w:line="256" w:lineRule="auto"/>
        <w:rPr>
          <w:rFonts w:eastAsia="Segoe UI" w:cstheme="minorHAnsi"/>
          <w:color w:val="1B1B1B"/>
          <w:sz w:val="22"/>
          <w:shd w:val="clear" w:color="auto" w:fill="FFFFFF"/>
        </w:rPr>
      </w:pPr>
      <w:r w:rsidRPr="0094139D">
        <w:rPr>
          <w:rFonts w:eastAsia="Segoe UI" w:cstheme="minorHAnsi"/>
          <w:color w:val="1B1B1B"/>
          <w:sz w:val="22"/>
          <w:shd w:val="clear" w:color="auto" w:fill="FFFFFF"/>
        </w:rPr>
        <w:t>- возможность динамически изменять прототипы объектов во время выполнения программы.</w:t>
      </w:r>
    </w:p>
    <w:p w14:paraId="2F80FB30" w14:textId="55623303" w:rsidR="00271A31" w:rsidRPr="0094139D" w:rsidRDefault="00271A31" w:rsidP="0094139D">
      <w:pPr>
        <w:spacing w:line="256" w:lineRule="auto"/>
        <w:rPr>
          <w:rFonts w:eastAsia="Segoe UI" w:cstheme="minorHAnsi"/>
          <w:color w:val="1B1B1B"/>
          <w:sz w:val="22"/>
          <w:shd w:val="clear" w:color="auto" w:fill="FFFFFF"/>
        </w:rPr>
      </w:pPr>
      <w:r w:rsidRPr="0094139D">
        <w:rPr>
          <w:rFonts w:eastAsia="Segoe UI" w:cstheme="minorHAnsi"/>
          <w:color w:val="1B1B1B"/>
          <w:sz w:val="22"/>
          <w:shd w:val="clear" w:color="auto" w:fill="FFFFFF"/>
        </w:rPr>
        <w:t>- т.к. объекты могут наследовать свойства и методы от других объектов без необходимости копирования их данных, прототипное наследование обычно приводит к экономии памяти.</w:t>
      </w:r>
    </w:p>
    <w:p w14:paraId="02312B23" w14:textId="77777777" w:rsidR="00271A31" w:rsidRPr="0094139D" w:rsidRDefault="00271A31" w:rsidP="00271A31">
      <w:pPr>
        <w:spacing w:line="256" w:lineRule="auto"/>
        <w:rPr>
          <w:rFonts w:eastAsia="Calibri" w:cstheme="minorHAnsi"/>
          <w:b/>
          <w:sz w:val="22"/>
        </w:rPr>
      </w:pPr>
      <w:r w:rsidRPr="0094139D">
        <w:rPr>
          <w:rFonts w:eastAsia="Calibri" w:cstheme="minorHAnsi"/>
          <w:b/>
          <w:sz w:val="22"/>
        </w:rPr>
        <w:t>js_49. Как работает свойство F.prorotype?</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"prototype".  По умолчанию это объект с единственным свойством constructor,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функции с оператором new, в момент вызова new установит объект из prototype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Установка F.prototype = some_object буквально говорит интерпретатору следующее: "При создании объекта через new F() запиши ему some_object в [[Prototype]]".</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css_4. Что такое padding?</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Свойство padding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 xml:space="preserve">padding: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 для всех четырёх сторон 15 px.</w:t>
      </w:r>
    </w:p>
    <w:p w14:paraId="735D841D"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Вертикальные отступы не схлопываются так как margin.</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 Что делает border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border отвечает за отрисовку рамки - видимой границы блока. Само свойство border является шорткатом (короткой записью) и объединяет в себе значение для нескольких полных свойств: border-width, border-style, border-color.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css_14.1 border-style</w:t>
      </w:r>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none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solid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dotted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dashed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double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css_14.2 border-color</w:t>
      </w:r>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по умолчанию соответствует значению color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css_14.3 border-width</w:t>
      </w:r>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thin, medium или thick,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css_14.4 border-radius</w:t>
      </w:r>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 xml:space="preserve">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w:t>
      </w:r>
      <w:r>
        <w:rPr>
          <w:rFonts w:ascii="Calibri" w:eastAsia="Calibri" w:hAnsi="Calibri" w:cs="Calibri"/>
          <w:sz w:val="22"/>
        </w:rPr>
        <w:lastRenderedPageBreak/>
        <w:t>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border-radius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7">
                      <a:extLst>
                        <a:ext uri="{96DAC541-7B7A-43D3-8B79-37D633B846F1}">
                          <asvg:svgBlip xmlns:asvg="http://schemas.microsoft.com/office/drawing/2016/SVG/main" r:embed="rId48"/>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r>
        <w:rPr>
          <w:b/>
          <w:lang w:val="en-US"/>
        </w:rPr>
        <w:t>rct</w:t>
      </w:r>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7">
                      <a:extLst>
                        <a:ext uri="{96DAC541-7B7A-43D3-8B79-37D633B846F1}">
                          <asvg:svgBlip xmlns:asvg="http://schemas.microsoft.com/office/drawing/2016/SVG/main" r:embed="rId48"/>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последовательные 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r w:rsidR="00223FFE">
        <w:t xml:space="preserve">- </w:t>
      </w:r>
      <w:r w:rsidR="0001409A" w:rsidRPr="0001409A">
        <w:t> это парадигма</w:t>
      </w:r>
      <w:r w:rsidR="00687227">
        <w:t>(</w:t>
      </w:r>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распарсит article. Важно, что </w:t>
      </w:r>
      <w:r>
        <w:t>мы</w:t>
      </w:r>
      <w:r w:rsidRPr="00D17E92">
        <w:t xml:space="preserve"> </w:t>
      </w:r>
      <w:r>
        <w:t>получим</w:t>
      </w:r>
      <w:r w:rsidRPr="00D17E92">
        <w:t xml:space="preserve"> мексиканских пользователей и новый header и paragraph на сайте</w:t>
      </w:r>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49"/>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lastRenderedPageBreak/>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50"/>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r w:rsidRPr="00FF5252">
        <w:rPr>
          <w:b/>
          <w:bCs/>
        </w:rPr>
        <w:t>func render (context)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7">
                      <a:extLst>
                        <a:ext uri="{96DAC541-7B7A-43D3-8B79-37D633B846F1}">
                          <asvg:svgBlip xmlns:asvg="http://schemas.microsoft.com/office/drawing/2016/SVG/main" r:embed="rId48"/>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r w:rsidRPr="004E14B5">
        <w:t>React-элемент описывает узел DOM в виде javascript-объекта.</w:t>
      </w:r>
      <w:r w:rsidR="004558FD" w:rsidRPr="004558FD">
        <w:t xml:space="preserve"> </w:t>
      </w:r>
      <w:r w:rsidR="004558FD">
        <w:t>Объект состоит из свойств</w:t>
      </w:r>
      <w:r w:rsidR="004558FD" w:rsidRPr="004558FD">
        <w:t xml:space="preserve"> </w:t>
      </w:r>
      <w:r w:rsidR="004558FD">
        <w:rPr>
          <w:lang w:val="en-US"/>
        </w:rPr>
        <w:t>type</w:t>
      </w:r>
      <w:r w:rsidR="004558FD" w:rsidRPr="004558FD">
        <w:t>(</w:t>
      </w:r>
      <w:r w:rsidR="004558FD">
        <w:t>тип тега</w:t>
      </w:r>
      <w:r w:rsidR="004558FD" w:rsidRPr="004558FD">
        <w:t xml:space="preserve">), </w:t>
      </w:r>
      <w:r w:rsidR="004558FD">
        <w:rPr>
          <w:lang w:val="en-US"/>
        </w:rPr>
        <w:t>children</w:t>
      </w:r>
      <w:r w:rsidR="004558FD" w:rsidRPr="004558FD">
        <w:t>(</w:t>
      </w:r>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React-элемент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r w:rsidRPr="00336162">
        <w:rPr>
          <w:lang w:val="en-US"/>
        </w:rPr>
        <w:t>React.createElement(elementName,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r w:rsidRPr="00931983">
        <w:rPr>
          <w:b/>
          <w:lang w:val="en-US"/>
        </w:rPr>
        <w:t>rct</w:t>
      </w:r>
      <w:r w:rsidRPr="00931983">
        <w:rPr>
          <w:b/>
        </w:rPr>
        <w:t>_3.1 Что будет, если передать булевые, null или undefined значения в children?</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51">
                      <a:extLst>
                        <a:ext uri="{96DAC541-7B7A-43D3-8B79-37D633B846F1}">
                          <asvg:svgBlip xmlns:asvg="http://schemas.microsoft.com/office/drawing/2016/SVG/main" r:embed="rId52"/>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53"/>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React: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54"/>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51">
                      <a:extLst>
                        <a:ext uri="{96DAC541-7B7A-43D3-8B79-37D633B846F1}">
                          <asvg:svgBlip xmlns:asvg="http://schemas.microsoft.com/office/drawing/2016/SVG/main" r:embed="rId52"/>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r w:rsidRPr="00AC4752">
        <w:t>React-компонент — это функция или класс, который принимает входные данные (опционально) и возвращает React-элемент — то есть, javascript-объект.</w:t>
      </w:r>
      <w:r w:rsidR="00AB6E09">
        <w:t xml:space="preserve"> Пользовательский интерфейс создается с помощью комонентов</w:t>
      </w:r>
      <w:r w:rsidR="000F0BD7">
        <w:t>.</w:t>
      </w:r>
    </w:p>
    <w:p w14:paraId="53ABA761" w14:textId="77777777" w:rsidR="003F61B0" w:rsidRPr="004D37D3" w:rsidRDefault="003F61B0" w:rsidP="00561C10"/>
    <w:p w14:paraId="6DEEC3FD" w14:textId="217C74DF" w:rsidR="00DF6ECC" w:rsidRPr="004D37D3" w:rsidRDefault="00DF6ECC" w:rsidP="00561C10">
      <w:pPr>
        <w:rPr>
          <w:b/>
        </w:rPr>
      </w:pPr>
      <w:r w:rsidRPr="00DF6ECC">
        <w:rPr>
          <w:b/>
          <w:lang w:val="en-US"/>
        </w:rPr>
        <w:t>rct</w:t>
      </w:r>
      <w:r w:rsidRPr="00DF6ECC">
        <w:rPr>
          <w:b/>
        </w:rPr>
        <w:t>_4 Что такое JSX и зачем он нужен?</w:t>
      </w:r>
    </w:p>
    <w:p w14:paraId="56DF42BA" w14:textId="77777777" w:rsidR="002010D2" w:rsidRDefault="002010D2" w:rsidP="002010D2">
      <w:r w:rsidRPr="003B5F1C">
        <w:t>JavaScript XML (JSX) — это синтаксическое расширение JavaScript</w:t>
      </w:r>
      <w:r>
        <w:t xml:space="preserve"> </w:t>
      </w:r>
      <w:r w:rsidRPr="005424FB">
        <w:t>предоставляющее «синтаксический сахар» для вызовов функций и построения объектов, особенно React.createElement() (иначе говоря, он упрощает процесс написания кода, сохраняя его функциональность)</w:t>
      </w:r>
      <w:r w:rsidRPr="003B5F1C">
        <w:t>.</w:t>
      </w:r>
      <w:r>
        <w:t xml:space="preserve"> </w:t>
      </w:r>
      <w:r w:rsidRPr="003B5F1C">
        <w:t xml:space="preserve">JSX </w:t>
      </w:r>
      <w:r>
        <w:t xml:space="preserve">ускоряет создание элементов React, делая их более компактными, а также упрощает их чтение. JSX создан только для разработчиков. Сам по себе он никак не ускоряет и не улучшает веб-приложения. JSX преобразуется в тот же код, который получается и без JSX. </w:t>
      </w:r>
    </w:p>
    <w:p w14:paraId="4E0FB86E" w14:textId="77777777" w:rsidR="002010D2" w:rsidRDefault="002010D2" w:rsidP="002010D2">
      <w:r>
        <w:t>Основные плюсы:</w:t>
      </w:r>
    </w:p>
    <w:p w14:paraId="4C232C27" w14:textId="77777777" w:rsidR="002010D2" w:rsidRDefault="002010D2" w:rsidP="002010D2">
      <w:r>
        <w:t xml:space="preserve">- </w:t>
      </w:r>
      <w:r w:rsidRPr="00130243">
        <w:t>Улучшенное взаимодействие с разработчиком (DX, Developer Experience) — код проще читать благодаря XML-подобно</w:t>
      </w:r>
      <w:r>
        <w:t>му</w:t>
      </w:r>
      <w:r w:rsidRPr="00130243">
        <w:t xml:space="preserve"> синтаксис</w:t>
      </w:r>
      <w:r>
        <w:t>у</w:t>
      </w:r>
      <w:r w:rsidRPr="00130243">
        <w:t xml:space="preserve">, </w:t>
      </w:r>
      <w:r>
        <w:t xml:space="preserve">который хорошо подходит </w:t>
      </w:r>
      <w:r w:rsidRPr="00130243">
        <w:t xml:space="preserve">для </w:t>
      </w:r>
      <w:r>
        <w:t xml:space="preserve">написания </w:t>
      </w:r>
      <w:r w:rsidRPr="00130243">
        <w:t>вложенных декларативных структур.</w:t>
      </w:r>
    </w:p>
    <w:p w14:paraId="7C61A5FC" w14:textId="77777777" w:rsidR="002010D2" w:rsidRDefault="002010D2" w:rsidP="002010D2">
      <w:r>
        <w:t>- Улучшенные сообщения об ошибках — React по умолчанию предполагает использование JSX и выводит полезные сообщения об ошибках. Если JSX не используется, эти сообщения будут запутывать разработчика, так как в них будет упоминаться не тот синтаксис, который он реально использует.</w:t>
      </w:r>
    </w:p>
    <w:p w14:paraId="4929C23C" w14:textId="77777777" w:rsidR="002010D2" w:rsidRDefault="002010D2" w:rsidP="002010D2">
      <w:r>
        <w:t>- Ускорение кода — при преобразовании JSX в JavaScript транспилятор одновременно оптимизирует код, благодаря чему итоговый код JavaScript исполняется быстрее, чем если бы он был введен вручную.</w:t>
      </w:r>
    </w:p>
    <w:p w14:paraId="620D6437" w14:textId="77777777" w:rsidR="002010D2" w:rsidRDefault="002010D2" w:rsidP="002010D2">
      <w:r>
        <w:t>- Повышение эффективности работы команд — неопытным разработчикам (например, веб-дизайнерам) проще менять код, потому что JSX напоминает разметку HTML, которая им уже знакома.</w:t>
      </w:r>
    </w:p>
    <w:p w14:paraId="36CA8BD1" w14:textId="77777777" w:rsidR="002010D2" w:rsidRDefault="002010D2" w:rsidP="002010D2">
      <w:r>
        <w:t xml:space="preserve"> - Снижение количества синтаксических ошибок — разработчики набирают на клавиатуре меньше кода, а это значит, что они сделают меньше ошибок.</w:t>
      </w:r>
    </w:p>
    <w:p w14:paraId="136291BE" w14:textId="77777777" w:rsidR="002010D2" w:rsidRDefault="002010D2" w:rsidP="002010D2">
      <w:r>
        <w:t>Процесс преобразования JSX в JavaScript, называется транспиляция. Транспиляция, а не компиляцией, потому что код транслируется с одного исходного языка (JSX) на другой исходный язык (JavaScript). В свою очередь, полученный код JavaScript интерпретируется «реальным» компилятором, который выполняет код. Транспиляция — всего лишь преобразование синтаксиса, а не интерпретация кода.</w:t>
      </w:r>
    </w:p>
    <w:p w14:paraId="477DDE12" w14:textId="77777777" w:rsidR="002010D2" w:rsidRPr="004D37D3" w:rsidRDefault="002010D2" w:rsidP="002010D2">
      <w:r>
        <w:t xml:space="preserve">При выполнении приложения React браузер видит только команды React.createElement, необходимые для генерирования нужной структуры. JSX существует только в редакторе. Транспилятор преобразует файлы, содержащие JSX, в «чистый» JavaScript с многочисленными вызовами React.createElement(). </w:t>
      </w:r>
    </w:p>
    <w:p w14:paraId="42BD2D48" w14:textId="77777777" w:rsidR="002010D2" w:rsidRPr="00C300B4" w:rsidRDefault="002010D2" w:rsidP="002010D2">
      <w:r>
        <w:t>Процесс транспиляции заключается в следующем: исходный код переписывается, чтобы получить такие же результаты, но уже</w:t>
      </w:r>
      <w:r w:rsidRPr="00C23801">
        <w:t xml:space="preserve"> с помощью синтаксиса, понимаемого устаревшими браузерами.</w:t>
      </w:r>
      <w:r w:rsidRPr="00452949">
        <w:t xml:space="preserve"> </w:t>
      </w:r>
      <w:r>
        <w:t xml:space="preserve">Любой новый синтаксис для браузера, который его не поддерживает, просто недействителен и выдает ошибку разбора. </w:t>
      </w:r>
    </w:p>
    <w:p w14:paraId="31A47F0A" w14:textId="77777777" w:rsidR="00C300B4" w:rsidRPr="00F73DED" w:rsidRDefault="00C300B4" w:rsidP="002010D2"/>
    <w:p w14:paraId="1ABF3582" w14:textId="727DC7C7" w:rsidR="00C300B4" w:rsidRPr="007D6FBE" w:rsidRDefault="00C300B4" w:rsidP="00C300B4">
      <w:pPr>
        <w:rPr>
          <w:b/>
        </w:rPr>
      </w:pPr>
      <w:r w:rsidRPr="007D6FBE">
        <w:rPr>
          <w:b/>
          <w:lang w:val="en-US"/>
        </w:rPr>
        <w:t>rct</w:t>
      </w:r>
      <w:r w:rsidRPr="007D6FBE">
        <w:rPr>
          <w:b/>
        </w:rPr>
        <w:t>_</w:t>
      </w:r>
      <w:r w:rsidRPr="007D6FBE">
        <w:rPr>
          <w:b/>
          <w:lang w:val="en-US"/>
        </w:rPr>
        <w:t>x</w:t>
      </w:r>
      <w:r w:rsidRPr="007D6FBE">
        <w:rPr>
          <w:b/>
        </w:rPr>
        <w:t xml:space="preserve"> Что такое stateful и stateless компоненты?</w:t>
      </w:r>
    </w:p>
    <w:p w14:paraId="3B37197F" w14:textId="65BD4AA3" w:rsidR="00C300B4" w:rsidRPr="00F73DED" w:rsidRDefault="00C300B4" w:rsidP="00C300B4">
      <w:pPr>
        <w:rPr>
          <w:b/>
        </w:rPr>
      </w:pPr>
      <w:r w:rsidRPr="00EF1B2B">
        <w:rPr>
          <w:b/>
          <w:lang w:val="en-US"/>
        </w:rPr>
        <w:t>rct</w:t>
      </w:r>
      <w:r w:rsidRPr="00EF1B2B">
        <w:rPr>
          <w:b/>
        </w:rPr>
        <w:t>_</w:t>
      </w:r>
      <w:r w:rsidRPr="00EF1B2B">
        <w:rPr>
          <w:b/>
          <w:lang w:val="en-US"/>
        </w:rPr>
        <w:t>x</w:t>
      </w:r>
      <w:r w:rsidRPr="00EF1B2B">
        <w:rPr>
          <w:b/>
        </w:rPr>
        <w:t>.</w:t>
      </w:r>
      <w:r w:rsidRPr="00EF1B2B">
        <w:rPr>
          <w:b/>
          <w:lang w:val="en-US"/>
        </w:rPr>
        <w:t>x</w:t>
      </w:r>
      <w:r w:rsidRPr="00EF1B2B">
        <w:rPr>
          <w:b/>
        </w:rPr>
        <w:t xml:space="preserve"> Что делает хук useState? Как обновить состояние?</w:t>
      </w:r>
    </w:p>
    <w:p w14:paraId="7D7E6BBF" w14:textId="097DF829" w:rsidR="00EF1B2B" w:rsidRPr="00EF1B2B" w:rsidRDefault="00EF1B2B" w:rsidP="00C300B4">
      <w:pPr>
        <w:rPr>
          <w:bCs/>
        </w:rPr>
      </w:pPr>
      <w:r>
        <w:rPr>
          <w:bCs/>
        </w:rPr>
        <w:t>П</w:t>
      </w:r>
      <w:r w:rsidRPr="00EF1B2B">
        <w:rPr>
          <w:bCs/>
        </w:rPr>
        <w:t>озволяет добавлять состояние в функциональные компоненты</w:t>
      </w:r>
      <w:r>
        <w:rPr>
          <w:bCs/>
        </w:rPr>
        <w:t xml:space="preserve">. </w:t>
      </w:r>
      <w:r w:rsidRPr="00EF1B2B">
        <w:rPr>
          <w:bCs/>
        </w:rPr>
        <w:t xml:space="preserve">React </w:t>
      </w:r>
      <w:r>
        <w:rPr>
          <w:bCs/>
        </w:rPr>
        <w:t>хранит</w:t>
      </w:r>
      <w:r w:rsidRPr="00EF1B2B">
        <w:rPr>
          <w:bCs/>
        </w:rPr>
        <w:t xml:space="preserve"> это состояние между рендерами. Вызов useState возвращает массив с двумя элементами</w:t>
      </w:r>
      <w:r>
        <w:rPr>
          <w:bCs/>
        </w:rPr>
        <w:t xml:space="preserve"> - </w:t>
      </w:r>
      <w:r w:rsidRPr="00EF1B2B">
        <w:rPr>
          <w:bCs/>
        </w:rPr>
        <w:t>текущее значение состояния и функцию для его обновления.</w:t>
      </w:r>
      <w:r>
        <w:rPr>
          <w:bCs/>
        </w:rPr>
        <w:t xml:space="preserve"> </w:t>
      </w:r>
      <w:r w:rsidRPr="00EF1B2B">
        <w:rPr>
          <w:bCs/>
        </w:rPr>
        <w:t>Единственный аргумент useState — это начальное состояние.</w:t>
      </w:r>
      <w:r>
        <w:rPr>
          <w:bCs/>
        </w:rPr>
        <w:t xml:space="preserve"> Чтобы обно</w:t>
      </w:r>
      <w:r w:rsidR="00075B81">
        <w:rPr>
          <w:bCs/>
        </w:rPr>
        <w:t>в</w:t>
      </w:r>
      <w:r>
        <w:rPr>
          <w:bCs/>
        </w:rPr>
        <w:t xml:space="preserve">ить состояние нужно вызвать функцию обновления состояния с новым значением или коллбэком. </w:t>
      </w:r>
      <w:r w:rsidRPr="00EF1B2B">
        <w:rPr>
          <w:bCs/>
        </w:rPr>
        <w:t>После этого React сделает повторный рендер, в котором использует уже новое значение</w:t>
      </w:r>
      <w:r>
        <w:rPr>
          <w:bCs/>
        </w:rPr>
        <w:t>.</w:t>
      </w:r>
    </w:p>
    <w:p w14:paraId="5056D655" w14:textId="5A42FC8B" w:rsidR="00C23801" w:rsidRPr="00C23801" w:rsidRDefault="00C23801" w:rsidP="002010D2"/>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B41E7"/>
    <w:multiLevelType w:val="hybridMultilevel"/>
    <w:tmpl w:val="13DE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F91EC7"/>
    <w:multiLevelType w:val="hybridMultilevel"/>
    <w:tmpl w:val="12CC9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39300E"/>
    <w:multiLevelType w:val="hybridMultilevel"/>
    <w:tmpl w:val="B770B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057C02"/>
    <w:multiLevelType w:val="hybridMultilevel"/>
    <w:tmpl w:val="8216F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7450A8"/>
    <w:multiLevelType w:val="hybridMultilevel"/>
    <w:tmpl w:val="A920C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83953B6"/>
    <w:multiLevelType w:val="hybridMultilevel"/>
    <w:tmpl w:val="88D49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BA2D7C"/>
    <w:multiLevelType w:val="hybridMultilevel"/>
    <w:tmpl w:val="9D344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816846">
    <w:abstractNumId w:val="20"/>
  </w:num>
  <w:num w:numId="2" w16cid:durableId="1037050985">
    <w:abstractNumId w:val="4"/>
  </w:num>
  <w:num w:numId="3" w16cid:durableId="332268794">
    <w:abstractNumId w:val="5"/>
  </w:num>
  <w:num w:numId="4" w16cid:durableId="1553615555">
    <w:abstractNumId w:val="12"/>
  </w:num>
  <w:num w:numId="5" w16cid:durableId="1556773428">
    <w:abstractNumId w:val="0"/>
  </w:num>
  <w:num w:numId="6" w16cid:durableId="147985026">
    <w:abstractNumId w:val="10"/>
  </w:num>
  <w:num w:numId="7" w16cid:durableId="334456951">
    <w:abstractNumId w:val="17"/>
  </w:num>
  <w:num w:numId="8" w16cid:durableId="778454453">
    <w:abstractNumId w:val="19"/>
  </w:num>
  <w:num w:numId="9" w16cid:durableId="304819503">
    <w:abstractNumId w:val="3"/>
  </w:num>
  <w:num w:numId="10" w16cid:durableId="158162617">
    <w:abstractNumId w:val="1"/>
  </w:num>
  <w:num w:numId="11" w16cid:durableId="1304308145">
    <w:abstractNumId w:val="14"/>
  </w:num>
  <w:num w:numId="12" w16cid:durableId="1089349187">
    <w:abstractNumId w:val="15"/>
  </w:num>
  <w:num w:numId="13" w16cid:durableId="1927690981">
    <w:abstractNumId w:val="13"/>
  </w:num>
  <w:num w:numId="14" w16cid:durableId="1878934505">
    <w:abstractNumId w:val="20"/>
  </w:num>
  <w:num w:numId="15" w16cid:durableId="1599485444">
    <w:abstractNumId w:val="4"/>
  </w:num>
  <w:num w:numId="16" w16cid:durableId="2052269753">
    <w:abstractNumId w:val="5"/>
  </w:num>
  <w:num w:numId="17" w16cid:durableId="1622758546">
    <w:abstractNumId w:val="12"/>
  </w:num>
  <w:num w:numId="18" w16cid:durableId="220555903">
    <w:abstractNumId w:val="0"/>
  </w:num>
  <w:num w:numId="19" w16cid:durableId="138306348">
    <w:abstractNumId w:val="10"/>
  </w:num>
  <w:num w:numId="20" w16cid:durableId="1572540468">
    <w:abstractNumId w:val="17"/>
  </w:num>
  <w:num w:numId="21" w16cid:durableId="76363364">
    <w:abstractNumId w:val="19"/>
  </w:num>
  <w:num w:numId="22" w16cid:durableId="1378121245">
    <w:abstractNumId w:val="3"/>
  </w:num>
  <w:num w:numId="23" w16cid:durableId="786970573">
    <w:abstractNumId w:val="1"/>
  </w:num>
  <w:num w:numId="24" w16cid:durableId="1375278694">
    <w:abstractNumId w:val="14"/>
  </w:num>
  <w:num w:numId="25" w16cid:durableId="1909730865">
    <w:abstractNumId w:val="15"/>
  </w:num>
  <w:num w:numId="26" w16cid:durableId="1428042858">
    <w:abstractNumId w:val="16"/>
  </w:num>
  <w:num w:numId="27" w16cid:durableId="2054690894">
    <w:abstractNumId w:val="11"/>
  </w:num>
  <w:num w:numId="28" w16cid:durableId="1434010156">
    <w:abstractNumId w:val="21"/>
  </w:num>
  <w:num w:numId="29" w16cid:durableId="950823371">
    <w:abstractNumId w:val="9"/>
  </w:num>
  <w:num w:numId="30" w16cid:durableId="1943877225">
    <w:abstractNumId w:val="2"/>
  </w:num>
  <w:num w:numId="31" w16cid:durableId="294871268">
    <w:abstractNumId w:val="18"/>
  </w:num>
  <w:num w:numId="32" w16cid:durableId="1864324796">
    <w:abstractNumId w:val="8"/>
  </w:num>
  <w:num w:numId="33" w16cid:durableId="1207061257">
    <w:abstractNumId w:val="7"/>
  </w:num>
  <w:num w:numId="34" w16cid:durableId="1396516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030F6"/>
    <w:rsid w:val="0001409A"/>
    <w:rsid w:val="00020253"/>
    <w:rsid w:val="00064406"/>
    <w:rsid w:val="00075B81"/>
    <w:rsid w:val="000935AE"/>
    <w:rsid w:val="000937C1"/>
    <w:rsid w:val="000E404E"/>
    <w:rsid w:val="000F0BD7"/>
    <w:rsid w:val="000F6B44"/>
    <w:rsid w:val="00106DDA"/>
    <w:rsid w:val="00122284"/>
    <w:rsid w:val="001339EF"/>
    <w:rsid w:val="001369B3"/>
    <w:rsid w:val="001840EA"/>
    <w:rsid w:val="001A1878"/>
    <w:rsid w:val="001A5C37"/>
    <w:rsid w:val="001A5E63"/>
    <w:rsid w:val="002010D2"/>
    <w:rsid w:val="00223FFE"/>
    <w:rsid w:val="00224805"/>
    <w:rsid w:val="00257E52"/>
    <w:rsid w:val="00262E8A"/>
    <w:rsid w:val="00271A31"/>
    <w:rsid w:val="0027203D"/>
    <w:rsid w:val="00284A50"/>
    <w:rsid w:val="002B56ED"/>
    <w:rsid w:val="002C2263"/>
    <w:rsid w:val="002D3EFA"/>
    <w:rsid w:val="002D5FCB"/>
    <w:rsid w:val="003240B5"/>
    <w:rsid w:val="003336F7"/>
    <w:rsid w:val="00336162"/>
    <w:rsid w:val="00346B39"/>
    <w:rsid w:val="003560CD"/>
    <w:rsid w:val="003F61B0"/>
    <w:rsid w:val="0040076E"/>
    <w:rsid w:val="00421233"/>
    <w:rsid w:val="0042218C"/>
    <w:rsid w:val="004269FB"/>
    <w:rsid w:val="00452949"/>
    <w:rsid w:val="004558FD"/>
    <w:rsid w:val="004A4715"/>
    <w:rsid w:val="004D2B85"/>
    <w:rsid w:val="004D2CCC"/>
    <w:rsid w:val="004D37D3"/>
    <w:rsid w:val="004E14B5"/>
    <w:rsid w:val="004E4848"/>
    <w:rsid w:val="00554190"/>
    <w:rsid w:val="00561C10"/>
    <w:rsid w:val="0058643A"/>
    <w:rsid w:val="00593F67"/>
    <w:rsid w:val="005A671E"/>
    <w:rsid w:val="005A6BEC"/>
    <w:rsid w:val="005F3CFE"/>
    <w:rsid w:val="006335DC"/>
    <w:rsid w:val="00634584"/>
    <w:rsid w:val="00663F7A"/>
    <w:rsid w:val="00672FB1"/>
    <w:rsid w:val="00687227"/>
    <w:rsid w:val="00690C80"/>
    <w:rsid w:val="006D6DBD"/>
    <w:rsid w:val="006F4C72"/>
    <w:rsid w:val="007021C7"/>
    <w:rsid w:val="00715FCA"/>
    <w:rsid w:val="00726BAF"/>
    <w:rsid w:val="0075292E"/>
    <w:rsid w:val="007860ED"/>
    <w:rsid w:val="007904D6"/>
    <w:rsid w:val="007A5DF0"/>
    <w:rsid w:val="007B78AA"/>
    <w:rsid w:val="007C1392"/>
    <w:rsid w:val="007D6FBE"/>
    <w:rsid w:val="007E05A6"/>
    <w:rsid w:val="007E5D7E"/>
    <w:rsid w:val="0080506C"/>
    <w:rsid w:val="00821EC3"/>
    <w:rsid w:val="00836957"/>
    <w:rsid w:val="00841D5F"/>
    <w:rsid w:val="008453B6"/>
    <w:rsid w:val="008539C7"/>
    <w:rsid w:val="008C1F29"/>
    <w:rsid w:val="008C7D97"/>
    <w:rsid w:val="008F0AFB"/>
    <w:rsid w:val="008F3BFC"/>
    <w:rsid w:val="00924FB1"/>
    <w:rsid w:val="009277A0"/>
    <w:rsid w:val="00931983"/>
    <w:rsid w:val="009351DC"/>
    <w:rsid w:val="0094139D"/>
    <w:rsid w:val="00946F4D"/>
    <w:rsid w:val="00971BDF"/>
    <w:rsid w:val="00986A1C"/>
    <w:rsid w:val="009975BC"/>
    <w:rsid w:val="009B463F"/>
    <w:rsid w:val="009C04FA"/>
    <w:rsid w:val="009D2243"/>
    <w:rsid w:val="009D39C7"/>
    <w:rsid w:val="009F5397"/>
    <w:rsid w:val="009F72F0"/>
    <w:rsid w:val="00A41A77"/>
    <w:rsid w:val="00A57117"/>
    <w:rsid w:val="00AA0600"/>
    <w:rsid w:val="00AB2BD0"/>
    <w:rsid w:val="00AB6E09"/>
    <w:rsid w:val="00AB7E7C"/>
    <w:rsid w:val="00AC2B61"/>
    <w:rsid w:val="00AC4752"/>
    <w:rsid w:val="00AC51BA"/>
    <w:rsid w:val="00AC51CF"/>
    <w:rsid w:val="00AE0ADC"/>
    <w:rsid w:val="00AF086B"/>
    <w:rsid w:val="00AF7C51"/>
    <w:rsid w:val="00B60F42"/>
    <w:rsid w:val="00B726AF"/>
    <w:rsid w:val="00B772A1"/>
    <w:rsid w:val="00B800A5"/>
    <w:rsid w:val="00BA3142"/>
    <w:rsid w:val="00BD7E29"/>
    <w:rsid w:val="00BF7CAA"/>
    <w:rsid w:val="00C1073B"/>
    <w:rsid w:val="00C23801"/>
    <w:rsid w:val="00C300B4"/>
    <w:rsid w:val="00C31B65"/>
    <w:rsid w:val="00C57F88"/>
    <w:rsid w:val="00C623D5"/>
    <w:rsid w:val="00C82947"/>
    <w:rsid w:val="00C962F5"/>
    <w:rsid w:val="00C976B5"/>
    <w:rsid w:val="00CD29A4"/>
    <w:rsid w:val="00D05632"/>
    <w:rsid w:val="00D0587B"/>
    <w:rsid w:val="00D11B4F"/>
    <w:rsid w:val="00D17E92"/>
    <w:rsid w:val="00D44E7E"/>
    <w:rsid w:val="00D7027B"/>
    <w:rsid w:val="00D95CF4"/>
    <w:rsid w:val="00DC0E32"/>
    <w:rsid w:val="00DC5C1B"/>
    <w:rsid w:val="00DE507A"/>
    <w:rsid w:val="00DF6ECC"/>
    <w:rsid w:val="00E00FB1"/>
    <w:rsid w:val="00E150BC"/>
    <w:rsid w:val="00E24874"/>
    <w:rsid w:val="00E50800"/>
    <w:rsid w:val="00E51381"/>
    <w:rsid w:val="00E7483A"/>
    <w:rsid w:val="00EA36C0"/>
    <w:rsid w:val="00EE173A"/>
    <w:rsid w:val="00EF1B2B"/>
    <w:rsid w:val="00F03B1B"/>
    <w:rsid w:val="00F15E43"/>
    <w:rsid w:val="00F176B8"/>
    <w:rsid w:val="00F60A2D"/>
    <w:rsid w:val="00F665A8"/>
    <w:rsid w:val="00F73DED"/>
    <w:rsid w:val="00F80167"/>
    <w:rsid w:val="00FC2478"/>
    <w:rsid w:val="00FC32A0"/>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9479">
      <w:bodyDiv w:val="1"/>
      <w:marLeft w:val="0"/>
      <w:marRight w:val="0"/>
      <w:marTop w:val="0"/>
      <w:marBottom w:val="0"/>
      <w:divBdr>
        <w:top w:val="none" w:sz="0" w:space="0" w:color="auto"/>
        <w:left w:val="none" w:sz="0" w:space="0" w:color="auto"/>
        <w:bottom w:val="none" w:sz="0" w:space="0" w:color="auto"/>
        <w:right w:val="none" w:sz="0" w:space="0" w:color="auto"/>
      </w:divBdr>
    </w:div>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6929466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192963769">
      <w:bodyDiv w:val="1"/>
      <w:marLeft w:val="0"/>
      <w:marRight w:val="0"/>
      <w:marTop w:val="0"/>
      <w:marBottom w:val="0"/>
      <w:divBdr>
        <w:top w:val="none" w:sz="0" w:space="0" w:color="auto"/>
        <w:left w:val="none" w:sz="0" w:space="0" w:color="auto"/>
        <w:bottom w:val="none" w:sz="0" w:space="0" w:color="auto"/>
        <w:right w:val="none" w:sz="0" w:space="0" w:color="auto"/>
      </w:divBdr>
    </w:div>
    <w:div w:id="262030330">
      <w:bodyDiv w:val="1"/>
      <w:marLeft w:val="0"/>
      <w:marRight w:val="0"/>
      <w:marTop w:val="0"/>
      <w:marBottom w:val="0"/>
      <w:divBdr>
        <w:top w:val="none" w:sz="0" w:space="0" w:color="auto"/>
        <w:left w:val="none" w:sz="0" w:space="0" w:color="auto"/>
        <w:bottom w:val="none" w:sz="0" w:space="0" w:color="auto"/>
        <w:right w:val="none" w:sz="0" w:space="0" w:color="auto"/>
      </w:divBdr>
    </w:div>
    <w:div w:id="288242204">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49342352">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584848849">
      <w:bodyDiv w:val="1"/>
      <w:marLeft w:val="0"/>
      <w:marRight w:val="0"/>
      <w:marTop w:val="0"/>
      <w:marBottom w:val="0"/>
      <w:divBdr>
        <w:top w:val="none" w:sz="0" w:space="0" w:color="auto"/>
        <w:left w:val="none" w:sz="0" w:space="0" w:color="auto"/>
        <w:bottom w:val="none" w:sz="0" w:space="0" w:color="auto"/>
        <w:right w:val="none" w:sz="0" w:space="0" w:color="auto"/>
      </w:divBdr>
    </w:div>
    <w:div w:id="653294596">
      <w:bodyDiv w:val="1"/>
      <w:marLeft w:val="0"/>
      <w:marRight w:val="0"/>
      <w:marTop w:val="0"/>
      <w:marBottom w:val="0"/>
      <w:divBdr>
        <w:top w:val="none" w:sz="0" w:space="0" w:color="auto"/>
        <w:left w:val="none" w:sz="0" w:space="0" w:color="auto"/>
        <w:bottom w:val="none" w:sz="0" w:space="0" w:color="auto"/>
        <w:right w:val="none" w:sz="0" w:space="0" w:color="auto"/>
      </w:divBdr>
    </w:div>
    <w:div w:id="751583154">
      <w:bodyDiv w:val="1"/>
      <w:marLeft w:val="0"/>
      <w:marRight w:val="0"/>
      <w:marTop w:val="0"/>
      <w:marBottom w:val="0"/>
      <w:divBdr>
        <w:top w:val="none" w:sz="0" w:space="0" w:color="auto"/>
        <w:left w:val="none" w:sz="0" w:space="0" w:color="auto"/>
        <w:bottom w:val="none" w:sz="0" w:space="0" w:color="auto"/>
        <w:right w:val="none" w:sz="0" w:space="0" w:color="auto"/>
      </w:divBdr>
    </w:div>
    <w:div w:id="775758591">
      <w:bodyDiv w:val="1"/>
      <w:marLeft w:val="0"/>
      <w:marRight w:val="0"/>
      <w:marTop w:val="0"/>
      <w:marBottom w:val="0"/>
      <w:divBdr>
        <w:top w:val="none" w:sz="0" w:space="0" w:color="auto"/>
        <w:left w:val="none" w:sz="0" w:space="0" w:color="auto"/>
        <w:bottom w:val="none" w:sz="0" w:space="0" w:color="auto"/>
        <w:right w:val="none" w:sz="0" w:space="0" w:color="auto"/>
      </w:divBdr>
    </w:div>
    <w:div w:id="822351803">
      <w:bodyDiv w:val="1"/>
      <w:marLeft w:val="0"/>
      <w:marRight w:val="0"/>
      <w:marTop w:val="0"/>
      <w:marBottom w:val="0"/>
      <w:divBdr>
        <w:top w:val="none" w:sz="0" w:space="0" w:color="auto"/>
        <w:left w:val="none" w:sz="0" w:space="0" w:color="auto"/>
        <w:bottom w:val="none" w:sz="0" w:space="0" w:color="auto"/>
        <w:right w:val="none" w:sz="0" w:space="0" w:color="auto"/>
      </w:divBdr>
    </w:div>
    <w:div w:id="829910511">
      <w:bodyDiv w:val="1"/>
      <w:marLeft w:val="0"/>
      <w:marRight w:val="0"/>
      <w:marTop w:val="0"/>
      <w:marBottom w:val="0"/>
      <w:divBdr>
        <w:top w:val="none" w:sz="0" w:space="0" w:color="auto"/>
        <w:left w:val="none" w:sz="0" w:space="0" w:color="auto"/>
        <w:bottom w:val="none" w:sz="0" w:space="0" w:color="auto"/>
        <w:right w:val="none" w:sz="0" w:space="0" w:color="auto"/>
      </w:divBdr>
    </w:div>
    <w:div w:id="847141319">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22631068">
      <w:bodyDiv w:val="1"/>
      <w:marLeft w:val="0"/>
      <w:marRight w:val="0"/>
      <w:marTop w:val="0"/>
      <w:marBottom w:val="0"/>
      <w:divBdr>
        <w:top w:val="none" w:sz="0" w:space="0" w:color="auto"/>
        <w:left w:val="none" w:sz="0" w:space="0" w:color="auto"/>
        <w:bottom w:val="none" w:sz="0" w:space="0" w:color="auto"/>
        <w:right w:val="none" w:sz="0" w:space="0" w:color="auto"/>
      </w:divBdr>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61171382">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071384968">
      <w:bodyDiv w:val="1"/>
      <w:marLeft w:val="0"/>
      <w:marRight w:val="0"/>
      <w:marTop w:val="0"/>
      <w:marBottom w:val="0"/>
      <w:divBdr>
        <w:top w:val="none" w:sz="0" w:space="0" w:color="auto"/>
        <w:left w:val="none" w:sz="0" w:space="0" w:color="auto"/>
        <w:bottom w:val="none" w:sz="0" w:space="0" w:color="auto"/>
        <w:right w:val="none" w:sz="0" w:space="0" w:color="auto"/>
      </w:divBdr>
    </w:div>
    <w:div w:id="1071734457">
      <w:bodyDiv w:val="1"/>
      <w:marLeft w:val="0"/>
      <w:marRight w:val="0"/>
      <w:marTop w:val="0"/>
      <w:marBottom w:val="0"/>
      <w:divBdr>
        <w:top w:val="none" w:sz="0" w:space="0" w:color="auto"/>
        <w:left w:val="none" w:sz="0" w:space="0" w:color="auto"/>
        <w:bottom w:val="none" w:sz="0" w:space="0" w:color="auto"/>
        <w:right w:val="none" w:sz="0" w:space="0" w:color="auto"/>
      </w:divBdr>
    </w:div>
    <w:div w:id="1147165490">
      <w:bodyDiv w:val="1"/>
      <w:marLeft w:val="0"/>
      <w:marRight w:val="0"/>
      <w:marTop w:val="0"/>
      <w:marBottom w:val="0"/>
      <w:divBdr>
        <w:top w:val="none" w:sz="0" w:space="0" w:color="auto"/>
        <w:left w:val="none" w:sz="0" w:space="0" w:color="auto"/>
        <w:bottom w:val="none" w:sz="0" w:space="0" w:color="auto"/>
        <w:right w:val="none" w:sz="0" w:space="0" w:color="auto"/>
      </w:divBdr>
    </w:div>
    <w:div w:id="1200632167">
      <w:bodyDiv w:val="1"/>
      <w:marLeft w:val="0"/>
      <w:marRight w:val="0"/>
      <w:marTop w:val="0"/>
      <w:marBottom w:val="0"/>
      <w:divBdr>
        <w:top w:val="none" w:sz="0" w:space="0" w:color="auto"/>
        <w:left w:val="none" w:sz="0" w:space="0" w:color="auto"/>
        <w:bottom w:val="none" w:sz="0" w:space="0" w:color="auto"/>
        <w:right w:val="none" w:sz="0" w:space="0" w:color="auto"/>
      </w:divBdr>
    </w:div>
    <w:div w:id="1225527044">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242254496">
      <w:bodyDiv w:val="1"/>
      <w:marLeft w:val="0"/>
      <w:marRight w:val="0"/>
      <w:marTop w:val="0"/>
      <w:marBottom w:val="0"/>
      <w:divBdr>
        <w:top w:val="none" w:sz="0" w:space="0" w:color="auto"/>
        <w:left w:val="none" w:sz="0" w:space="0" w:color="auto"/>
        <w:bottom w:val="none" w:sz="0" w:space="0" w:color="auto"/>
        <w:right w:val="none" w:sz="0" w:space="0" w:color="auto"/>
      </w:divBdr>
    </w:div>
    <w:div w:id="1265461175">
      <w:bodyDiv w:val="1"/>
      <w:marLeft w:val="0"/>
      <w:marRight w:val="0"/>
      <w:marTop w:val="0"/>
      <w:marBottom w:val="0"/>
      <w:divBdr>
        <w:top w:val="none" w:sz="0" w:space="0" w:color="auto"/>
        <w:left w:val="none" w:sz="0" w:space="0" w:color="auto"/>
        <w:bottom w:val="none" w:sz="0" w:space="0" w:color="auto"/>
        <w:right w:val="none" w:sz="0" w:space="0" w:color="auto"/>
      </w:divBdr>
    </w:div>
    <w:div w:id="1316884253">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64329257">
      <w:bodyDiv w:val="1"/>
      <w:marLeft w:val="0"/>
      <w:marRight w:val="0"/>
      <w:marTop w:val="0"/>
      <w:marBottom w:val="0"/>
      <w:divBdr>
        <w:top w:val="none" w:sz="0" w:space="0" w:color="auto"/>
        <w:left w:val="none" w:sz="0" w:space="0" w:color="auto"/>
        <w:bottom w:val="none" w:sz="0" w:space="0" w:color="auto"/>
        <w:right w:val="none" w:sz="0" w:space="0" w:color="auto"/>
      </w:divBdr>
    </w:div>
    <w:div w:id="1373923189">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441996263">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52633721">
      <w:bodyDiv w:val="1"/>
      <w:marLeft w:val="0"/>
      <w:marRight w:val="0"/>
      <w:marTop w:val="0"/>
      <w:marBottom w:val="0"/>
      <w:divBdr>
        <w:top w:val="none" w:sz="0" w:space="0" w:color="auto"/>
        <w:left w:val="none" w:sz="0" w:space="0" w:color="auto"/>
        <w:bottom w:val="none" w:sz="0" w:space="0" w:color="auto"/>
        <w:right w:val="none" w:sz="0" w:space="0" w:color="auto"/>
      </w:divBdr>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
    <w:div w:id="1677032172">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790007350">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31427624">
      <w:bodyDiv w:val="1"/>
      <w:marLeft w:val="0"/>
      <w:marRight w:val="0"/>
      <w:marTop w:val="0"/>
      <w:marBottom w:val="0"/>
      <w:divBdr>
        <w:top w:val="none" w:sz="0" w:space="0" w:color="auto"/>
        <w:left w:val="none" w:sz="0" w:space="0" w:color="auto"/>
        <w:bottom w:val="none" w:sz="0" w:space="0" w:color="auto"/>
        <w:right w:val="none" w:sz="0" w:space="0" w:color="auto"/>
      </w:divBdr>
    </w:div>
    <w:div w:id="1949967034">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1986079983">
      <w:bodyDiv w:val="1"/>
      <w:marLeft w:val="0"/>
      <w:marRight w:val="0"/>
      <w:marTop w:val="0"/>
      <w:marBottom w:val="0"/>
      <w:divBdr>
        <w:top w:val="none" w:sz="0" w:space="0" w:color="auto"/>
        <w:left w:val="none" w:sz="0" w:space="0" w:color="auto"/>
        <w:bottom w:val="none" w:sz="0" w:space="0" w:color="auto"/>
        <w:right w:val="none" w:sz="0" w:space="0" w:color="auto"/>
      </w:divBdr>
    </w:div>
    <w:div w:id="1989817021">
      <w:bodyDiv w:val="1"/>
      <w:marLeft w:val="0"/>
      <w:marRight w:val="0"/>
      <w:marTop w:val="0"/>
      <w:marBottom w:val="0"/>
      <w:divBdr>
        <w:top w:val="none" w:sz="0" w:space="0" w:color="auto"/>
        <w:left w:val="none" w:sz="0" w:space="0" w:color="auto"/>
        <w:bottom w:val="none" w:sz="0" w:space="0" w:color="auto"/>
        <w:right w:val="none" w:sz="0" w:space="0" w:color="auto"/>
      </w:divBdr>
    </w:div>
    <w:div w:id="2000309998">
      <w:bodyDiv w:val="1"/>
      <w:marLeft w:val="0"/>
      <w:marRight w:val="0"/>
      <w:marTop w:val="0"/>
      <w:marBottom w:val="0"/>
      <w:divBdr>
        <w:top w:val="none" w:sz="0" w:space="0" w:color="auto"/>
        <w:left w:val="none" w:sz="0" w:space="0" w:color="auto"/>
        <w:bottom w:val="none" w:sz="0" w:space="0" w:color="auto"/>
        <w:right w:val="none" w:sz="0" w:space="0" w:color="auto"/>
      </w:divBdr>
    </w:div>
    <w:div w:id="2042582313">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 w:id="2051874815">
      <w:bodyDiv w:val="1"/>
      <w:marLeft w:val="0"/>
      <w:marRight w:val="0"/>
      <w:marTop w:val="0"/>
      <w:marBottom w:val="0"/>
      <w:divBdr>
        <w:top w:val="none" w:sz="0" w:space="0" w:color="auto"/>
        <w:left w:val="none" w:sz="0" w:space="0" w:color="auto"/>
        <w:bottom w:val="none" w:sz="0" w:space="0" w:color="auto"/>
        <w:right w:val="none" w:sz="0" w:space="0" w:color="auto"/>
      </w:divBdr>
    </w:div>
    <w:div w:id="213374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oleObject" Target="embeddings/oleObject6.bin"/><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oleObject" Target="embeddings/oleObject3.bin"/><Relationship Id="rId24" Type="http://schemas.openxmlformats.org/officeDocument/2006/relationships/image" Target="media/image15.png"/><Relationship Id="rId32" Type="http://schemas.openxmlformats.org/officeDocument/2006/relationships/oleObject" Target="embeddings/oleObject9.bin"/><Relationship Id="rId37" Type="http://schemas.openxmlformats.org/officeDocument/2006/relationships/image" Target="media/image22.png"/><Relationship Id="rId40" Type="http://schemas.openxmlformats.org/officeDocument/2006/relationships/oleObject" Target="embeddings/oleObject13.bin"/><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oleObject" Target="embeddings/oleObject15.bin"/><Relationship Id="rId52" Type="http://schemas.openxmlformats.org/officeDocument/2006/relationships/image" Target="media/image33.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oleObject" Target="embeddings/oleObject8.bin"/><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image" Target="media/image29.svg"/><Relationship Id="rId5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oleObject" Target="embeddings/oleObject12.bin"/><Relationship Id="rId46" Type="http://schemas.openxmlformats.org/officeDocument/2006/relationships/image" Target="media/image27.png"/><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14.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21</Pages>
  <Words>7477</Words>
  <Characters>42623</Characters>
  <Application>Microsoft Office Word</Application>
  <DocSecurity>0</DocSecurity>
  <Lines>355</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114</cp:revision>
  <dcterms:created xsi:type="dcterms:W3CDTF">2025-02-27T14:13:00Z</dcterms:created>
  <dcterms:modified xsi:type="dcterms:W3CDTF">2025-04-28T15:46:00Z</dcterms:modified>
</cp:coreProperties>
</file>