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1DBA" w14:textId="66EAF485" w:rsidR="00F12C76" w:rsidRDefault="007D3605" w:rsidP="007D3605">
      <w:pPr>
        <w:spacing w:after="0"/>
        <w:jc w:val="both"/>
      </w:pPr>
      <w:r>
        <w:t xml:space="preserve">Что такое </w:t>
      </w:r>
      <w:r>
        <w:rPr>
          <w:lang w:val="en-US"/>
        </w:rPr>
        <w:t>ADDS</w:t>
      </w:r>
      <w:r>
        <w:t>?</w:t>
      </w:r>
    </w:p>
    <w:p w14:paraId="32439D01" w14:textId="2079283F" w:rsidR="007D3605" w:rsidRDefault="007D3605" w:rsidP="007D3605">
      <w:pPr>
        <w:spacing w:after="0"/>
        <w:jc w:val="both"/>
      </w:pPr>
      <w:r>
        <w:t xml:space="preserve">Это роль </w:t>
      </w:r>
      <w:r>
        <w:rPr>
          <w:lang w:val="en-US"/>
        </w:rPr>
        <w:t>WS</w:t>
      </w:r>
      <w:r w:rsidR="00EE337E">
        <w:t xml:space="preserve"> штатная</w:t>
      </w:r>
      <w:r>
        <w:t>,</w:t>
      </w:r>
      <w:r w:rsidR="00EE337E">
        <w:t xml:space="preserve"> за которую не надо платить дополнительно. Она</w:t>
      </w:r>
      <w:r>
        <w:t xml:space="preserve"> даёт возможность организации определённого типа данных в определённую структуру. Фактически это будет своего рода каталог, в котором можно будет хранить нужную инфу – типа базы данных.</w:t>
      </w:r>
      <w:r w:rsidR="00B82DF5">
        <w:t xml:space="preserve"> </w:t>
      </w:r>
      <w:r w:rsidR="00B82DF5">
        <w:t>А база данных содержит инфу про безопасность – кому что можно например, или какой у каждого пароль, или какие свойства у каждого пользователя есть.</w:t>
      </w:r>
    </w:p>
    <w:p w14:paraId="68250ABB" w14:textId="2377D2ED" w:rsidR="007D3605" w:rsidRDefault="007D3605" w:rsidP="007D3605">
      <w:pPr>
        <w:spacing w:after="0"/>
        <w:jc w:val="both"/>
        <w:rPr>
          <w:lang w:val="en-US"/>
        </w:rPr>
      </w:pPr>
      <w:r>
        <w:t xml:space="preserve">Физические компоненты </w:t>
      </w:r>
      <w:r>
        <w:rPr>
          <w:lang w:val="en-US"/>
        </w:rPr>
        <w:t>AD:</w:t>
      </w:r>
    </w:p>
    <w:p w14:paraId="23307C15" w14:textId="78BDCEFB" w:rsidR="007D3605" w:rsidRPr="00B82DF5" w:rsidRDefault="007D3605" w:rsidP="007D3605">
      <w:pPr>
        <w:spacing w:after="0"/>
        <w:jc w:val="both"/>
      </w:pPr>
      <w:r>
        <w:t xml:space="preserve">- контроллер домена – </w:t>
      </w:r>
      <w:r>
        <w:rPr>
          <w:lang w:val="en-US"/>
        </w:rPr>
        <w:t>domain</w:t>
      </w:r>
      <w:r w:rsidRPr="007D3605">
        <w:t xml:space="preserve"> </w:t>
      </w:r>
      <w:r>
        <w:rPr>
          <w:lang w:val="en-US"/>
        </w:rPr>
        <w:t>controllers</w:t>
      </w:r>
      <w:r>
        <w:t xml:space="preserve"> – комп, на котором есть копия этой самой базы данных</w:t>
      </w:r>
      <w:r w:rsidR="006238FE">
        <w:t>. Носитель базы данных.</w:t>
      </w:r>
      <w:r w:rsidR="00B82DF5">
        <w:t xml:space="preserve"> Комп,</w:t>
      </w:r>
      <w:r w:rsidR="006238FE">
        <w:t xml:space="preserve"> на котором запущена служба </w:t>
      </w:r>
      <w:r w:rsidR="006238FE">
        <w:rPr>
          <w:lang w:val="en-US"/>
        </w:rPr>
        <w:t>AD</w:t>
      </w:r>
      <w:r w:rsidR="006238FE" w:rsidRPr="00B82DF5">
        <w:t xml:space="preserve"> </w:t>
      </w:r>
      <w:r w:rsidR="006238FE">
        <w:rPr>
          <w:lang w:val="en-US"/>
        </w:rPr>
        <w:t>DS</w:t>
      </w:r>
      <w:r w:rsidR="006238FE" w:rsidRPr="00B82DF5">
        <w:t>.</w:t>
      </w:r>
    </w:p>
    <w:p w14:paraId="211FB373" w14:textId="0B51A248" w:rsidR="007D3605" w:rsidRDefault="00261998" w:rsidP="007D3605">
      <w:pPr>
        <w:spacing w:after="0"/>
        <w:jc w:val="both"/>
      </w:pPr>
      <w:r w:rsidRPr="00261998">
        <w:t xml:space="preserve">- </w:t>
      </w:r>
      <w:r>
        <w:t xml:space="preserve">серверы глобального каталога – </w:t>
      </w:r>
      <w:r>
        <w:rPr>
          <w:lang w:val="en-US"/>
        </w:rPr>
        <w:t>global</w:t>
      </w:r>
      <w:r w:rsidRPr="00261998">
        <w:t xml:space="preserve"> </w:t>
      </w:r>
      <w:r>
        <w:rPr>
          <w:lang w:val="en-US"/>
        </w:rPr>
        <w:t>catalog</w:t>
      </w:r>
      <w:r w:rsidRPr="00261998">
        <w:t xml:space="preserve"> </w:t>
      </w:r>
      <w:r>
        <w:rPr>
          <w:lang w:val="en-US"/>
        </w:rPr>
        <w:t>servers</w:t>
      </w:r>
      <w:r>
        <w:t xml:space="preserve"> </w:t>
      </w:r>
      <w:r w:rsidRPr="00261998">
        <w:t xml:space="preserve">– </w:t>
      </w:r>
      <w:r>
        <w:t>один, или несколько контроллеров домена, на которых есть</w:t>
      </w:r>
      <w:r w:rsidRPr="00261998">
        <w:t xml:space="preserve"> </w:t>
      </w:r>
      <w:r>
        <w:t>специальное подмножество данных, которое может реплицироваться на некоторые другие контроллеры домена. Т.е. он умеет реплицировать данные из других контроллеров домена из других доменов.</w:t>
      </w:r>
    </w:p>
    <w:p w14:paraId="76B0FF37" w14:textId="6D80D553" w:rsidR="00261998" w:rsidRDefault="00261998" w:rsidP="007D3605">
      <w:pPr>
        <w:spacing w:after="0"/>
        <w:jc w:val="both"/>
      </w:pPr>
      <w:r w:rsidRPr="00261998">
        <w:t xml:space="preserve">- </w:t>
      </w:r>
      <w:r>
        <w:rPr>
          <w:lang w:val="en-US"/>
        </w:rPr>
        <w:t>RODCS</w:t>
      </w:r>
      <w:r w:rsidRPr="00261998">
        <w:t xml:space="preserve"> – </w:t>
      </w:r>
      <w:r>
        <w:rPr>
          <w:lang w:val="en-US"/>
        </w:rPr>
        <w:t>read</w:t>
      </w:r>
      <w:r w:rsidRPr="00261998">
        <w:t xml:space="preserve"> </w:t>
      </w:r>
      <w:r>
        <w:rPr>
          <w:lang w:val="en-US"/>
        </w:rPr>
        <w:t>only</w:t>
      </w:r>
      <w:r w:rsidRPr="00261998">
        <w:t xml:space="preserve"> </w:t>
      </w:r>
      <w:r>
        <w:rPr>
          <w:lang w:val="en-US"/>
        </w:rPr>
        <w:t>domain</w:t>
      </w:r>
      <w:r w:rsidRPr="00261998">
        <w:t xml:space="preserve"> </w:t>
      </w:r>
      <w:r>
        <w:rPr>
          <w:lang w:val="en-US"/>
        </w:rPr>
        <w:t>controllers</w:t>
      </w:r>
      <w:r w:rsidRPr="00261998">
        <w:t xml:space="preserve"> – </w:t>
      </w:r>
      <w:r>
        <w:t>те</w:t>
      </w:r>
      <w:r w:rsidRPr="00261998">
        <w:t xml:space="preserve"> </w:t>
      </w:r>
      <w:r>
        <w:t>контроллеры</w:t>
      </w:r>
      <w:r w:rsidRPr="00261998">
        <w:t xml:space="preserve"> </w:t>
      </w:r>
      <w:r>
        <w:t>домена</w:t>
      </w:r>
      <w:r w:rsidRPr="00261998">
        <w:t xml:space="preserve">, </w:t>
      </w:r>
      <w:r>
        <w:t>которые умеют получать данные от соседей, но не имеют права отправлять новые данные в сторону соседей. Это полезно для хранения паролей, и мы боимся, что эти пароли могут украсть или изменить</w:t>
      </w:r>
      <w:r w:rsidR="00E83691">
        <w:t>, когда физический доступ к контроллеру домена не очень защищён – т.е. кто-то реально может прийти и подключиться.</w:t>
      </w:r>
      <w:r>
        <w:t xml:space="preserve"> </w:t>
      </w:r>
      <w:r>
        <w:rPr>
          <w:lang w:val="en-US"/>
        </w:rPr>
        <w:t>RODCS</w:t>
      </w:r>
      <w:r>
        <w:t xml:space="preserve"> не даст злоумышленникам изменить данные в базе.</w:t>
      </w:r>
    </w:p>
    <w:p w14:paraId="4F0F3B90" w14:textId="38D5515B" w:rsidR="00261998" w:rsidRDefault="00261998" w:rsidP="007D3605">
      <w:pPr>
        <w:spacing w:after="0"/>
        <w:jc w:val="both"/>
      </w:pPr>
      <w:r>
        <w:t xml:space="preserve">- </w:t>
      </w:r>
      <w:r>
        <w:rPr>
          <w:lang w:val="en-US"/>
        </w:rPr>
        <w:t>data</w:t>
      </w:r>
      <w:r w:rsidRPr="00E83691">
        <w:t xml:space="preserve"> </w:t>
      </w:r>
      <w:r>
        <w:rPr>
          <w:lang w:val="en-US"/>
        </w:rPr>
        <w:t>stores</w:t>
      </w:r>
      <w:r w:rsidRPr="00E83691">
        <w:t xml:space="preserve"> - </w:t>
      </w:r>
      <w:r>
        <w:t>?????????????</w:t>
      </w:r>
      <w:r w:rsidR="00E83691">
        <w:t xml:space="preserve"> </w:t>
      </w:r>
    </w:p>
    <w:p w14:paraId="557E2259" w14:textId="77777777" w:rsidR="00E83691" w:rsidRDefault="00E83691" w:rsidP="007D3605">
      <w:pPr>
        <w:spacing w:after="0"/>
        <w:jc w:val="both"/>
      </w:pPr>
    </w:p>
    <w:p w14:paraId="636A0EBC" w14:textId="73C3CFF4" w:rsidR="00E83691" w:rsidRDefault="00E83691" w:rsidP="007D3605">
      <w:pPr>
        <w:spacing w:after="0"/>
        <w:jc w:val="both"/>
      </w:pPr>
      <w:r>
        <w:t xml:space="preserve">Логические компоненты </w:t>
      </w:r>
      <w:r w:rsidR="00AD3D52">
        <w:t>по-разному</w:t>
      </w:r>
      <w:r>
        <w:t xml:space="preserve"> реплицируются – какие-то реплицируются на все домены в лесу, какие-то только в пределах домена.</w:t>
      </w:r>
    </w:p>
    <w:p w14:paraId="7BACF67B" w14:textId="77777777" w:rsidR="00AD3D52" w:rsidRDefault="00AD3D52" w:rsidP="007D3605">
      <w:pPr>
        <w:spacing w:after="0"/>
        <w:jc w:val="both"/>
      </w:pPr>
    </w:p>
    <w:p w14:paraId="3285D47E" w14:textId="569C3C6C" w:rsidR="00E83691" w:rsidRDefault="00E83691" w:rsidP="00E83691">
      <w:pPr>
        <w:spacing w:after="0"/>
        <w:jc w:val="both"/>
      </w:pPr>
      <w:r>
        <w:t>Логический</w:t>
      </w:r>
      <w:r>
        <w:t xml:space="preserve"> компоненты </w:t>
      </w:r>
      <w:r>
        <w:rPr>
          <w:lang w:val="en-US"/>
        </w:rPr>
        <w:t>AD</w:t>
      </w:r>
      <w:r>
        <w:t xml:space="preserve"> на которые разбивается база данных</w:t>
      </w:r>
      <w:r w:rsidRPr="00E83691">
        <w:t>:</w:t>
      </w:r>
    </w:p>
    <w:p w14:paraId="444FE332" w14:textId="53B4D8EB" w:rsidR="00AD3D52" w:rsidRDefault="00AD3D52" w:rsidP="00E83691">
      <w:pPr>
        <w:spacing w:after="0"/>
        <w:jc w:val="both"/>
        <w:rPr>
          <w:lang w:val="en-US"/>
        </w:rPr>
      </w:pPr>
      <w:r>
        <w:t xml:space="preserve">- </w:t>
      </w:r>
      <w:r>
        <w:rPr>
          <w:lang w:val="en-US"/>
        </w:rPr>
        <w:t>partitions</w:t>
      </w:r>
    </w:p>
    <w:p w14:paraId="012ADDF1" w14:textId="44F89AE5" w:rsidR="00AD3D52" w:rsidRPr="00BA615A" w:rsidRDefault="00AD3D52" w:rsidP="00E83691">
      <w:pPr>
        <w:spacing w:after="0"/>
        <w:jc w:val="both"/>
      </w:pPr>
      <w:r>
        <w:rPr>
          <w:lang w:val="en-US"/>
        </w:rPr>
        <w:t>- schema</w:t>
      </w:r>
      <w:r w:rsidR="00BA615A">
        <w:rPr>
          <w:lang w:val="en-US"/>
        </w:rPr>
        <w:t xml:space="preserve"> – </w:t>
      </w:r>
      <w:r w:rsidR="00BA615A">
        <w:t>схема</w:t>
      </w:r>
    </w:p>
    <w:p w14:paraId="036AC394" w14:textId="763F21C9" w:rsidR="00AD3D52" w:rsidRPr="00341B20" w:rsidRDefault="00AD3D52" w:rsidP="00E83691">
      <w:pPr>
        <w:spacing w:after="0"/>
        <w:jc w:val="both"/>
        <w:rPr>
          <w:lang w:val="en-US"/>
        </w:rPr>
      </w:pPr>
      <w:r>
        <w:rPr>
          <w:lang w:val="en-US"/>
        </w:rPr>
        <w:t>- domains</w:t>
      </w:r>
      <w:r w:rsidR="00341B20">
        <w:rPr>
          <w:lang w:val="en-US"/>
        </w:rPr>
        <w:t xml:space="preserve"> - </w:t>
      </w:r>
      <w:r w:rsidR="00341B20">
        <w:t>домены</w:t>
      </w:r>
    </w:p>
    <w:p w14:paraId="0A83E301" w14:textId="14E51C03" w:rsidR="00AD3D52" w:rsidRDefault="00AD3D52" w:rsidP="00E83691">
      <w:pPr>
        <w:spacing w:after="0"/>
        <w:jc w:val="both"/>
        <w:rPr>
          <w:lang w:val="en-US"/>
        </w:rPr>
      </w:pPr>
      <w:r>
        <w:rPr>
          <w:lang w:val="en-US"/>
        </w:rPr>
        <w:t>- domain trees</w:t>
      </w:r>
    </w:p>
    <w:p w14:paraId="539AFC2B" w14:textId="6DB88443" w:rsidR="00AD3D52" w:rsidRPr="00F477C6" w:rsidRDefault="00AD3D52" w:rsidP="00E83691">
      <w:pPr>
        <w:spacing w:after="0"/>
        <w:jc w:val="both"/>
      </w:pPr>
      <w:r>
        <w:rPr>
          <w:lang w:val="en-US"/>
        </w:rPr>
        <w:t>- forest</w:t>
      </w:r>
      <w:r w:rsidR="00F477C6">
        <w:t xml:space="preserve"> - лес</w:t>
      </w:r>
    </w:p>
    <w:p w14:paraId="0B9D96F5" w14:textId="3C82F5E8" w:rsidR="00AD3D52" w:rsidRDefault="00AD3D52" w:rsidP="00E83691">
      <w:pPr>
        <w:spacing w:after="0"/>
        <w:jc w:val="both"/>
        <w:rPr>
          <w:lang w:val="en-US"/>
        </w:rPr>
      </w:pPr>
      <w:r>
        <w:rPr>
          <w:lang w:val="en-US"/>
        </w:rPr>
        <w:t>- sites</w:t>
      </w:r>
    </w:p>
    <w:p w14:paraId="249736EE" w14:textId="26ED9B88" w:rsidR="00AD3D52" w:rsidRPr="00A0665E" w:rsidRDefault="00AD3D52" w:rsidP="00E83691">
      <w:pPr>
        <w:spacing w:after="0"/>
        <w:jc w:val="both"/>
        <w:rPr>
          <w:lang w:val="en-US"/>
        </w:rPr>
      </w:pPr>
      <w:r>
        <w:rPr>
          <w:lang w:val="en-US"/>
        </w:rPr>
        <w:t>- OUs</w:t>
      </w:r>
      <w:r w:rsidR="00A0665E">
        <w:rPr>
          <w:lang w:val="en-US"/>
        </w:rPr>
        <w:t xml:space="preserve"> - </w:t>
      </w:r>
      <w:r w:rsidR="00A0665E" w:rsidRPr="00A0665E">
        <w:rPr>
          <w:lang w:val="en-US"/>
        </w:rPr>
        <w:t xml:space="preserve">Organizational Units, </w:t>
      </w:r>
      <w:r w:rsidR="00A0665E" w:rsidRPr="00A0665E">
        <w:t>или</w:t>
      </w:r>
      <w:r w:rsidR="00A0665E" w:rsidRPr="00A0665E">
        <w:rPr>
          <w:lang w:val="en-US"/>
        </w:rPr>
        <w:t xml:space="preserve"> </w:t>
      </w:r>
      <w:r w:rsidR="00A0665E" w:rsidRPr="00A0665E">
        <w:t>подразделения</w:t>
      </w:r>
      <w:r w:rsidR="00A0665E">
        <w:rPr>
          <w:lang w:val="en-US"/>
        </w:rPr>
        <w:t>.</w:t>
      </w:r>
    </w:p>
    <w:p w14:paraId="74140DFC" w14:textId="2AE07172" w:rsidR="00AD3D52" w:rsidRDefault="00AD3D52" w:rsidP="00E83691">
      <w:pPr>
        <w:spacing w:after="0"/>
        <w:jc w:val="both"/>
        <w:rPr>
          <w:lang w:val="en-US"/>
        </w:rPr>
      </w:pPr>
      <w:r>
        <w:rPr>
          <w:lang w:val="en-US"/>
        </w:rPr>
        <w:t>- Containers</w:t>
      </w:r>
    </w:p>
    <w:p w14:paraId="65D941E8" w14:textId="77777777" w:rsidR="00AD3D52" w:rsidRPr="00A0665E" w:rsidRDefault="00AD3D52" w:rsidP="00E83691">
      <w:pPr>
        <w:spacing w:after="0"/>
        <w:jc w:val="both"/>
        <w:rPr>
          <w:lang w:val="en-US"/>
        </w:rPr>
      </w:pPr>
    </w:p>
    <w:p w14:paraId="72B8E560" w14:textId="6E9D9A17" w:rsidR="00341B20" w:rsidRDefault="00341B20" w:rsidP="00E83691">
      <w:pPr>
        <w:spacing w:after="0"/>
        <w:jc w:val="both"/>
        <w:rPr>
          <w:lang w:val="en-US"/>
        </w:rPr>
      </w:pPr>
      <w:r>
        <w:t xml:space="preserve">Что такое домены в </w:t>
      </w:r>
      <w:r>
        <w:rPr>
          <w:lang w:val="en-US"/>
        </w:rPr>
        <w:t>AD</w:t>
      </w:r>
      <w:r w:rsidRPr="00341B20">
        <w:t xml:space="preserve"> </w:t>
      </w:r>
      <w:r>
        <w:rPr>
          <w:lang w:val="en-US"/>
        </w:rPr>
        <w:t>DS</w:t>
      </w:r>
      <w:r>
        <w:t>?</w:t>
      </w:r>
    </w:p>
    <w:p w14:paraId="669C3692" w14:textId="7C16A285" w:rsidR="006238FE" w:rsidRPr="006238FE" w:rsidRDefault="006238FE" w:rsidP="006238FE">
      <w:pPr>
        <w:spacing w:after="0"/>
        <w:jc w:val="both"/>
      </w:pPr>
      <w:r w:rsidRPr="006238FE">
        <w:t>-</w:t>
      </w:r>
      <w:r>
        <w:t xml:space="preserve"> </w:t>
      </w:r>
      <w:r w:rsidRPr="006238FE">
        <w:t>Для AD DS требуется один или несколько контроллеров домена</w:t>
      </w:r>
      <w:r w:rsidRPr="006238FE">
        <w:t>.</w:t>
      </w:r>
    </w:p>
    <w:p w14:paraId="5213A873" w14:textId="77777777" w:rsidR="006238FE" w:rsidRDefault="006238FE" w:rsidP="00E83691">
      <w:pPr>
        <w:spacing w:after="0"/>
        <w:jc w:val="both"/>
        <w:rPr>
          <w:lang w:val="en-US"/>
        </w:rPr>
      </w:pPr>
      <w:r w:rsidRPr="006238FE">
        <w:t xml:space="preserve">- </w:t>
      </w:r>
      <w:r w:rsidRPr="006238FE">
        <w:t>Все контроллеры домена содержат копию базы данных домена, которая постоянно синхронизируется</w:t>
      </w:r>
    </w:p>
    <w:p w14:paraId="756FA886" w14:textId="77777777" w:rsidR="006238FE" w:rsidRPr="006238FE" w:rsidRDefault="006238FE" w:rsidP="00E83691">
      <w:pPr>
        <w:spacing w:after="0"/>
        <w:jc w:val="both"/>
      </w:pPr>
      <w:r w:rsidRPr="006238FE">
        <w:t>-</w:t>
      </w:r>
      <w:r w:rsidRPr="006238FE">
        <w:t xml:space="preserve">Домен </w:t>
      </w:r>
      <w:r w:rsidRPr="006238FE">
        <w:t>— это</w:t>
      </w:r>
      <w:r w:rsidRPr="006238FE">
        <w:t xml:space="preserve"> контекст, в котором создаются учетные записи пользователей, компьютеров и групп</w:t>
      </w:r>
    </w:p>
    <w:p w14:paraId="2AC2ABED" w14:textId="77777777" w:rsidR="006238FE" w:rsidRPr="006238FE" w:rsidRDefault="006238FE" w:rsidP="00E83691">
      <w:pPr>
        <w:spacing w:after="0"/>
        <w:jc w:val="both"/>
      </w:pPr>
      <w:r w:rsidRPr="006238FE">
        <w:t xml:space="preserve">- </w:t>
      </w:r>
      <w:r w:rsidRPr="006238FE">
        <w:t>Домен является границей репликации</w:t>
      </w:r>
    </w:p>
    <w:p w14:paraId="42590F94" w14:textId="77777777" w:rsidR="006238FE" w:rsidRDefault="006238FE" w:rsidP="00E83691">
      <w:pPr>
        <w:spacing w:after="0"/>
        <w:jc w:val="both"/>
        <w:rPr>
          <w:lang w:val="en-US"/>
        </w:rPr>
      </w:pPr>
      <w:r w:rsidRPr="006238FE">
        <w:lastRenderedPageBreak/>
        <w:t>-</w:t>
      </w:r>
      <w:r w:rsidRPr="006238FE">
        <w:t xml:space="preserve">Домен является административным центром для настройки объектов и управления ими Пользователи AD DS </w:t>
      </w:r>
    </w:p>
    <w:p w14:paraId="741DFEB5" w14:textId="77777777" w:rsidR="006238FE" w:rsidRPr="006238FE" w:rsidRDefault="006238FE" w:rsidP="00E83691">
      <w:pPr>
        <w:spacing w:after="0"/>
        <w:jc w:val="both"/>
      </w:pPr>
      <w:r w:rsidRPr="006238FE">
        <w:t xml:space="preserve">- </w:t>
      </w:r>
      <w:r w:rsidRPr="006238FE">
        <w:t>Любой контроллер домена может аутентифицировать любой вход в систему в любом месте домена Компьютеры Группы</w:t>
      </w:r>
    </w:p>
    <w:p w14:paraId="243288A9" w14:textId="3D0A156D" w:rsidR="006238FE" w:rsidRDefault="006238FE" w:rsidP="00E83691">
      <w:pPr>
        <w:spacing w:after="0"/>
        <w:jc w:val="both"/>
        <w:rPr>
          <w:lang w:val="en-US"/>
        </w:rPr>
      </w:pPr>
      <w:r>
        <w:rPr>
          <w:lang w:val="en-US"/>
        </w:rPr>
        <w:t xml:space="preserve">- </w:t>
      </w:r>
      <w:r w:rsidRPr="006238FE">
        <w:t>Домен обеспечивает авторизацию</w:t>
      </w:r>
    </w:p>
    <w:p w14:paraId="540F6F8E" w14:textId="69AF5C79" w:rsidR="00432BF7" w:rsidRDefault="00432BF7" w:rsidP="00E83691">
      <w:pPr>
        <w:spacing w:after="0"/>
        <w:jc w:val="both"/>
      </w:pPr>
    </w:p>
    <w:p w14:paraId="27B3A778" w14:textId="7888F142" w:rsidR="00432BF7" w:rsidRDefault="00432BF7" w:rsidP="00E83691">
      <w:pPr>
        <w:spacing w:after="0"/>
        <w:jc w:val="both"/>
      </w:pPr>
      <w:r>
        <w:t xml:space="preserve">Служба </w:t>
      </w:r>
      <w:r>
        <w:rPr>
          <w:lang w:val="en-US"/>
        </w:rPr>
        <w:t>AD</w:t>
      </w:r>
      <w:r w:rsidRPr="00432BF7">
        <w:t xml:space="preserve"> </w:t>
      </w:r>
      <w:r>
        <w:rPr>
          <w:lang w:val="en-US"/>
        </w:rPr>
        <w:t>DS</w:t>
      </w:r>
      <w:r w:rsidRPr="00432BF7">
        <w:t xml:space="preserve"> </w:t>
      </w:r>
      <w:r>
        <w:t xml:space="preserve">обслуживает базы данных, и у этих БД есть некоторая структура. Например, есть компания, у которой филиал в Спб и в Париже. И в БД будет храниться инфа о том, кто работает в этой организации – </w:t>
      </w:r>
      <w:r>
        <w:rPr>
          <w:lang w:val="en-US"/>
        </w:rPr>
        <w:t>AD</w:t>
      </w:r>
      <w:r w:rsidRPr="00432BF7">
        <w:t xml:space="preserve"> </w:t>
      </w:r>
      <w:r>
        <w:rPr>
          <w:lang w:val="en-US"/>
        </w:rPr>
        <w:t>DS</w:t>
      </w:r>
      <w:r w:rsidRPr="00432BF7">
        <w:t xml:space="preserve"> </w:t>
      </w:r>
      <w:r>
        <w:t>– это такая база, которая умеет хранить инфу, связанную с безопасностью. Она умеет хранить объекты пользователей, объекты компов, групп и пр.</w:t>
      </w:r>
    </w:p>
    <w:p w14:paraId="62D198ED" w14:textId="466260A8" w:rsidR="00432BF7" w:rsidRDefault="00432BF7" w:rsidP="00E83691">
      <w:pPr>
        <w:spacing w:after="0"/>
        <w:jc w:val="both"/>
      </w:pPr>
      <w:r>
        <w:t xml:space="preserve">У каждого пользователя в компании есть учётка, и </w:t>
      </w:r>
      <w:r w:rsidR="00972D40">
        <w:t>есть, например</w:t>
      </w:r>
      <w:r>
        <w:t xml:space="preserve"> пароль, который является свойством этого пользователя.</w:t>
      </w:r>
    </w:p>
    <w:p w14:paraId="18D7C8C3" w14:textId="21DC2F23" w:rsidR="00432BF7" w:rsidRDefault="00432BF7" w:rsidP="00E83691">
      <w:pPr>
        <w:spacing w:after="0"/>
        <w:jc w:val="both"/>
      </w:pPr>
      <w:r>
        <w:t xml:space="preserve">Если мы в Спб, нам не интересны пользователи в Париже, и наоборот, и поэтому вся база </w:t>
      </w:r>
      <w:r>
        <w:rPr>
          <w:lang w:val="en-US"/>
        </w:rPr>
        <w:t>AD</w:t>
      </w:r>
      <w:r w:rsidRPr="00432BF7">
        <w:t xml:space="preserve"> </w:t>
      </w:r>
      <w:r>
        <w:rPr>
          <w:lang w:val="en-US"/>
        </w:rPr>
        <w:t>DS</w:t>
      </w:r>
      <w:r w:rsidRPr="00432BF7">
        <w:t xml:space="preserve"> </w:t>
      </w:r>
      <w:r>
        <w:t xml:space="preserve">компании </w:t>
      </w:r>
      <w:r w:rsidR="00972D40">
        <w:t xml:space="preserve">делится </w:t>
      </w:r>
      <w:r>
        <w:t xml:space="preserve">на </w:t>
      </w:r>
      <w:r w:rsidR="00972D40">
        <w:t>кусочки</w:t>
      </w:r>
      <w:r>
        <w:t xml:space="preserve"> по самым различным признакам – в нашем случае по городам</w:t>
      </w:r>
      <w:r w:rsidR="00972D40">
        <w:t>, и каждый кусочек называется домен.</w:t>
      </w:r>
    </w:p>
    <w:p w14:paraId="2C5E3709" w14:textId="39249A21" w:rsidR="00972D40" w:rsidRDefault="00972D40" w:rsidP="00E83691">
      <w:pPr>
        <w:spacing w:after="0"/>
        <w:jc w:val="both"/>
      </w:pPr>
      <w:r>
        <w:t xml:space="preserve">Внутри домена все контроллеры этого домена будут иметь одинаковую копию своего кусочка БД. </w:t>
      </w:r>
    </w:p>
    <w:p w14:paraId="3A1E3053" w14:textId="77777777" w:rsidR="00B82DF5" w:rsidRDefault="00B82DF5" w:rsidP="00E83691">
      <w:pPr>
        <w:spacing w:after="0"/>
        <w:jc w:val="both"/>
      </w:pPr>
    </w:p>
    <w:p w14:paraId="5D8D8730" w14:textId="4D7582E6" w:rsidR="00972D40" w:rsidRDefault="00972D40" w:rsidP="00E83691">
      <w:pPr>
        <w:spacing w:after="0"/>
        <w:jc w:val="both"/>
      </w:pPr>
      <w:r>
        <w:t>Внутри домена все контроллеры домена будут непрерывно реплицировать эту самую базу друг на друга.</w:t>
      </w:r>
    </w:p>
    <w:p w14:paraId="31C5F848" w14:textId="77777777" w:rsidR="00B82DF5" w:rsidRDefault="00B82DF5" w:rsidP="00E83691">
      <w:pPr>
        <w:spacing w:after="0"/>
        <w:jc w:val="both"/>
      </w:pPr>
    </w:p>
    <w:p w14:paraId="14107687" w14:textId="08CD7B55" w:rsidR="00972D40" w:rsidRDefault="00972D40" w:rsidP="00E83691">
      <w:pPr>
        <w:spacing w:after="0"/>
        <w:jc w:val="both"/>
      </w:pPr>
      <w:r>
        <w:t>Когда есть несколько доменов, в нашей компании это Париж и СПб, т.е. несколько кусочков большой БД, есть возможность настройки того, как именно данные должны реплицироваться между этими кусками БД – т.е. будут области, которые надо реплицировать, и те, которые не надо.</w:t>
      </w:r>
    </w:p>
    <w:p w14:paraId="70700A87" w14:textId="77777777" w:rsidR="00B82DF5" w:rsidRDefault="00B82DF5" w:rsidP="00E83691">
      <w:pPr>
        <w:spacing w:after="0"/>
        <w:jc w:val="both"/>
      </w:pPr>
    </w:p>
    <w:p w14:paraId="5867611A" w14:textId="1E0934C6" w:rsidR="00B82DF5" w:rsidRDefault="00B82DF5" w:rsidP="00E83691">
      <w:pPr>
        <w:spacing w:after="0"/>
        <w:jc w:val="both"/>
      </w:pPr>
      <w:r>
        <w:t xml:space="preserve"> Если есть контроллер домена в некотором домене, пользователь, который захочет зайти на какую-то машину, или воспользоваться каким-то ресурсом в пределах этого домена будет показывать свои учётные данные именно контроллеру домена, и контроллер домена выносит вердикт пускать или нет.</w:t>
      </w:r>
    </w:p>
    <w:p w14:paraId="4702AFFD" w14:textId="77777777" w:rsidR="00695E33" w:rsidRDefault="00695E33" w:rsidP="00E83691">
      <w:pPr>
        <w:spacing w:after="0"/>
        <w:jc w:val="both"/>
      </w:pPr>
    </w:p>
    <w:p w14:paraId="55DD32C3" w14:textId="02211662" w:rsidR="00695E33" w:rsidRPr="00695E33" w:rsidRDefault="00695E33" w:rsidP="00E83691">
      <w:pPr>
        <w:spacing w:after="0"/>
        <w:jc w:val="both"/>
      </w:pPr>
      <w:r>
        <w:t xml:space="preserve">Имена доменов используют систему именования </w:t>
      </w:r>
      <w:r>
        <w:rPr>
          <w:lang w:val="en-US"/>
        </w:rPr>
        <w:t>DNS</w:t>
      </w:r>
      <w:r>
        <w:t>.</w:t>
      </w:r>
    </w:p>
    <w:p w14:paraId="7313307E" w14:textId="77777777" w:rsidR="00A0665E" w:rsidRDefault="00A0665E" w:rsidP="00E83691">
      <w:pPr>
        <w:spacing w:after="0"/>
        <w:jc w:val="both"/>
      </w:pPr>
    </w:p>
    <w:p w14:paraId="3A82BE4F" w14:textId="53916E43" w:rsidR="00A0665E" w:rsidRPr="009B30DA" w:rsidRDefault="00A0665E" w:rsidP="00E83691">
      <w:pPr>
        <w:spacing w:after="0"/>
        <w:jc w:val="both"/>
      </w:pPr>
      <w:r>
        <w:t xml:space="preserve">Что такое </w:t>
      </w:r>
      <w:r>
        <w:rPr>
          <w:lang w:val="en-US"/>
        </w:rPr>
        <w:t>OUs</w:t>
      </w:r>
      <w:r>
        <w:t>?</w:t>
      </w:r>
    </w:p>
    <w:p w14:paraId="44BC110E" w14:textId="225B6EA9" w:rsidR="00F477C6" w:rsidRPr="00F477C6" w:rsidRDefault="00A0665E" w:rsidP="00E83691">
      <w:pPr>
        <w:spacing w:after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912F5C" wp14:editId="467C98D5">
            <wp:simplePos x="0" y="0"/>
            <wp:positionH relativeFrom="column">
              <wp:posOffset>33655</wp:posOffset>
            </wp:positionH>
            <wp:positionV relativeFrom="paragraph">
              <wp:posOffset>65405</wp:posOffset>
            </wp:positionV>
            <wp:extent cx="1285875" cy="2291715"/>
            <wp:effectExtent l="0" t="0" r="9525" b="0"/>
            <wp:wrapSquare wrapText="bothSides"/>
            <wp:docPr id="19633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81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0DA">
        <w:t xml:space="preserve">В </w:t>
      </w:r>
      <w:r w:rsidR="009B30DA">
        <w:rPr>
          <w:lang w:val="en-US"/>
        </w:rPr>
        <w:t>AD</w:t>
      </w:r>
      <w:r w:rsidR="009B30DA" w:rsidRPr="009B30DA">
        <w:t xml:space="preserve"> </w:t>
      </w:r>
      <w:r w:rsidR="009B30DA">
        <w:t>хранится намного больше инфы чем о пользователях и компах. Там может храниться инфа о конкретных приложениях, например</w:t>
      </w:r>
      <w:r w:rsidR="009B30DA" w:rsidRPr="009B30DA">
        <w:t xml:space="preserve"> </w:t>
      </w:r>
      <w:r w:rsidR="009B30DA">
        <w:rPr>
          <w:lang w:val="en-US"/>
        </w:rPr>
        <w:t>Exchange</w:t>
      </w:r>
      <w:r w:rsidR="009B30DA" w:rsidRPr="009B30DA">
        <w:t xml:space="preserve"> </w:t>
      </w:r>
      <w:r w:rsidR="009B30DA">
        <w:rPr>
          <w:lang w:val="en-US"/>
        </w:rPr>
        <w:t>Server</w:t>
      </w:r>
      <w:r w:rsidR="009B30DA" w:rsidRPr="009B30DA">
        <w:t xml:space="preserve"> </w:t>
      </w:r>
      <w:r w:rsidR="009B30DA">
        <w:t xml:space="preserve">хранит много инфы в </w:t>
      </w:r>
      <w:r w:rsidR="009B30DA">
        <w:rPr>
          <w:lang w:val="en-US"/>
        </w:rPr>
        <w:t>AD</w:t>
      </w:r>
      <w:r w:rsidR="009B30DA">
        <w:t>.</w:t>
      </w:r>
    </w:p>
    <w:p w14:paraId="234DDBAC" w14:textId="77777777" w:rsidR="009B30DA" w:rsidRDefault="009B30DA" w:rsidP="00E83691">
      <w:pPr>
        <w:spacing w:after="0"/>
        <w:jc w:val="both"/>
      </w:pPr>
    </w:p>
    <w:p w14:paraId="4A91E1C2" w14:textId="1A905E5F" w:rsidR="009B30DA" w:rsidRDefault="009B30DA" w:rsidP="00E83691">
      <w:pPr>
        <w:spacing w:after="0"/>
        <w:jc w:val="both"/>
      </w:pPr>
      <w:r>
        <w:t>Папка с книгой – это оушки</w:t>
      </w:r>
      <w:r w:rsidR="00F477C6">
        <w:t xml:space="preserve"> -</w:t>
      </w:r>
      <w:r w:rsidR="00F477C6" w:rsidRPr="00F477C6">
        <w:t xml:space="preserve"> </w:t>
      </w:r>
      <w:r w:rsidR="00F477C6">
        <w:rPr>
          <w:lang w:val="en-US"/>
        </w:rPr>
        <w:t>OU</w:t>
      </w:r>
      <w:r>
        <w:t xml:space="preserve"> - подразделения.</w:t>
      </w:r>
    </w:p>
    <w:p w14:paraId="10E68CF6" w14:textId="53CECBEB" w:rsidR="009B30DA" w:rsidRDefault="009B30DA" w:rsidP="00E83691">
      <w:pPr>
        <w:spacing w:after="0"/>
        <w:jc w:val="both"/>
      </w:pPr>
      <w:r>
        <w:t>Пустая папка – это контейнер.</w:t>
      </w:r>
    </w:p>
    <w:p w14:paraId="2AD82521" w14:textId="77777777" w:rsidR="00F477C6" w:rsidRDefault="00F477C6" w:rsidP="00E83691">
      <w:pPr>
        <w:spacing w:after="0"/>
        <w:jc w:val="both"/>
      </w:pPr>
    </w:p>
    <w:p w14:paraId="62C930DB" w14:textId="1E359288" w:rsidR="00F477C6" w:rsidRPr="00F477C6" w:rsidRDefault="00F477C6" w:rsidP="00E83691">
      <w:pPr>
        <w:spacing w:after="0"/>
        <w:jc w:val="both"/>
      </w:pPr>
      <w:r>
        <w:t xml:space="preserve">Любой </w:t>
      </w:r>
      <w:r>
        <w:rPr>
          <w:lang w:val="en-US"/>
        </w:rPr>
        <w:t>OU</w:t>
      </w:r>
      <w:r w:rsidRPr="00F477C6">
        <w:t xml:space="preserve"> – </w:t>
      </w:r>
      <w:r>
        <w:t xml:space="preserve">это контейнер, но не любой контейнер – это </w:t>
      </w:r>
      <w:r>
        <w:rPr>
          <w:lang w:val="en-US"/>
        </w:rPr>
        <w:t>OU</w:t>
      </w:r>
      <w:r>
        <w:t>.</w:t>
      </w:r>
    </w:p>
    <w:p w14:paraId="4AD3DCBA" w14:textId="77777777" w:rsidR="00A0665E" w:rsidRDefault="00A0665E" w:rsidP="00E83691">
      <w:pPr>
        <w:spacing w:after="0"/>
        <w:jc w:val="both"/>
      </w:pPr>
    </w:p>
    <w:p w14:paraId="2C1AC392" w14:textId="332741FD" w:rsidR="00F477C6" w:rsidRDefault="00F477C6" w:rsidP="00E83691">
      <w:pPr>
        <w:spacing w:after="0"/>
        <w:jc w:val="both"/>
      </w:pPr>
      <w:r>
        <w:t xml:space="preserve">На </w:t>
      </w:r>
      <w:r>
        <w:rPr>
          <w:lang w:val="en-US"/>
        </w:rPr>
        <w:t>OU</w:t>
      </w:r>
      <w:r>
        <w:t xml:space="preserve"> можно назначать дополнительные политики безопасности, а на контейнеры нельзя, в остальном особенной разницы нет.</w:t>
      </w:r>
    </w:p>
    <w:p w14:paraId="356A790C" w14:textId="77777777" w:rsidR="00F477C6" w:rsidRDefault="00F477C6" w:rsidP="00E83691">
      <w:pPr>
        <w:spacing w:after="0"/>
        <w:jc w:val="both"/>
      </w:pPr>
    </w:p>
    <w:p w14:paraId="6ABD15F4" w14:textId="1100661F" w:rsidR="00F477C6" w:rsidRDefault="00F477C6" w:rsidP="00E83691">
      <w:pPr>
        <w:spacing w:after="0"/>
        <w:jc w:val="both"/>
      </w:pPr>
      <w:r>
        <w:t xml:space="preserve">Что такое лес </w:t>
      </w:r>
      <w:r>
        <w:rPr>
          <w:lang w:val="en-US"/>
        </w:rPr>
        <w:t>AD</w:t>
      </w:r>
      <w:r w:rsidRPr="00F477C6">
        <w:t xml:space="preserve"> </w:t>
      </w:r>
      <w:r>
        <w:rPr>
          <w:lang w:val="en-US"/>
        </w:rPr>
        <w:t>DS</w:t>
      </w:r>
      <w:r>
        <w:t>?</w:t>
      </w:r>
    </w:p>
    <w:p w14:paraId="6FFA6D81" w14:textId="02173E51" w:rsidR="00432BF7" w:rsidRDefault="00F477C6" w:rsidP="00E83691">
      <w:pPr>
        <w:spacing w:after="0"/>
        <w:jc w:val="both"/>
      </w:pPr>
      <w:r>
        <w:t xml:space="preserve">Домен — это область БД, а </w:t>
      </w:r>
      <w:r w:rsidR="00695E33">
        <w:t>вся БД,</w:t>
      </w:r>
      <w:r>
        <w:t xml:space="preserve"> разделённая на области, все её объекты – это лес. Лес состоит из доменов.</w:t>
      </w:r>
    </w:p>
    <w:p w14:paraId="340FB20A" w14:textId="77777777" w:rsidR="00695E33" w:rsidRDefault="00695E33" w:rsidP="00E83691">
      <w:pPr>
        <w:spacing w:after="0"/>
        <w:jc w:val="both"/>
      </w:pPr>
    </w:p>
    <w:p w14:paraId="30C86990" w14:textId="24CCB1EE" w:rsidR="00695E33" w:rsidRDefault="00695E33" w:rsidP="00E83691">
      <w:pPr>
        <w:spacing w:after="0"/>
        <w:jc w:val="both"/>
      </w:pPr>
      <w:r>
        <w:t>Между доменами в пределах леса устанавливаются связи.</w:t>
      </w:r>
    </w:p>
    <w:p w14:paraId="3EB4CB2D" w14:textId="7E6B2BB2" w:rsidR="00695E33" w:rsidRDefault="00695E33" w:rsidP="00E83691">
      <w:pPr>
        <w:spacing w:after="0"/>
        <w:jc w:val="both"/>
      </w:pPr>
      <w:r>
        <w:t>В лесу деревья, использующие определённое пространство имён.</w:t>
      </w:r>
    </w:p>
    <w:p w14:paraId="52604710" w14:textId="7DE53505" w:rsidR="00695E33" w:rsidRDefault="00695E33" w:rsidP="00E83691">
      <w:pPr>
        <w:spacing w:after="0"/>
        <w:jc w:val="both"/>
      </w:pPr>
      <w:r>
        <w:t>Бывают дочерние деревья.</w:t>
      </w:r>
    </w:p>
    <w:p w14:paraId="08406A31" w14:textId="77777777" w:rsidR="00695E33" w:rsidRDefault="00695E33" w:rsidP="00E83691">
      <w:pPr>
        <w:spacing w:after="0"/>
        <w:jc w:val="both"/>
      </w:pPr>
    </w:p>
    <w:p w14:paraId="0C8E4F2C" w14:textId="13829F5A" w:rsidR="00695E33" w:rsidRDefault="00695E33" w:rsidP="00E83691">
      <w:pPr>
        <w:spacing w:after="0"/>
        <w:jc w:val="both"/>
      </w:pPr>
      <w:r>
        <w:t xml:space="preserve">Обычно при использовании </w:t>
      </w:r>
      <w:r>
        <w:rPr>
          <w:lang w:val="en-US"/>
        </w:rPr>
        <w:t>AD</w:t>
      </w:r>
      <w:r w:rsidRPr="00695E33">
        <w:t xml:space="preserve"> </w:t>
      </w:r>
      <w:r>
        <w:t xml:space="preserve">будет собственный, внутренний </w:t>
      </w:r>
      <w:r>
        <w:rPr>
          <w:lang w:val="en-US"/>
        </w:rPr>
        <w:t>DNS</w:t>
      </w:r>
      <w:r>
        <w:t>, который возможно будет уметь разрешать имена из внешнего мира, но который также умеет разрешать внутренние имена из дерева доменов.</w:t>
      </w:r>
    </w:p>
    <w:p w14:paraId="68E64134" w14:textId="77777777" w:rsidR="00B608CC" w:rsidRDefault="00B608CC" w:rsidP="00E83691">
      <w:pPr>
        <w:spacing w:after="0"/>
        <w:jc w:val="both"/>
      </w:pPr>
    </w:p>
    <w:p w14:paraId="603BA143" w14:textId="22E65E42" w:rsidR="00B608CC" w:rsidRDefault="00BA615A" w:rsidP="00E83691">
      <w:pPr>
        <w:spacing w:after="0"/>
        <w:jc w:val="both"/>
        <w:rPr>
          <w:noProof/>
        </w:rPr>
      </w:pPr>
      <w:r>
        <w:rPr>
          <w:noProof/>
        </w:rPr>
        <w:t xml:space="preserve">Что такое схема </w:t>
      </w:r>
      <w:r>
        <w:rPr>
          <w:noProof/>
          <w:lang w:val="en-US"/>
        </w:rPr>
        <w:t>AD</w:t>
      </w:r>
      <w:r w:rsidRPr="00BA615A">
        <w:rPr>
          <w:noProof/>
        </w:rPr>
        <w:t xml:space="preserve"> </w:t>
      </w:r>
      <w:r>
        <w:rPr>
          <w:noProof/>
          <w:lang w:val="en-US"/>
        </w:rPr>
        <w:t>DS</w:t>
      </w:r>
      <w:r w:rsidRPr="00BA615A">
        <w:rPr>
          <w:noProof/>
        </w:rPr>
        <w:t>?</w:t>
      </w:r>
    </w:p>
    <w:p w14:paraId="4A715A86" w14:textId="089AEFDB" w:rsidR="00B233D7" w:rsidRPr="00B233D7" w:rsidRDefault="00B233D7" w:rsidP="00E83691">
      <w:pPr>
        <w:spacing w:after="0"/>
        <w:jc w:val="both"/>
        <w:rPr>
          <w:noProof/>
        </w:rPr>
      </w:pPr>
      <w:r>
        <w:rPr>
          <w:noProof/>
        </w:rPr>
        <w:t xml:space="preserve">Объекты в </w:t>
      </w:r>
      <w:r>
        <w:rPr>
          <w:noProof/>
          <w:lang w:val="en-US"/>
        </w:rPr>
        <w:t>AD</w:t>
      </w:r>
      <w:r w:rsidRPr="00B233D7">
        <w:rPr>
          <w:noProof/>
        </w:rPr>
        <w:t xml:space="preserve"> </w:t>
      </w:r>
      <w:r>
        <w:rPr>
          <w:noProof/>
        </w:rPr>
        <w:t>будут находится в предсказуемом виде.</w:t>
      </w:r>
    </w:p>
    <w:p w14:paraId="69677849" w14:textId="1D0D0388" w:rsidR="00BA615A" w:rsidRDefault="00BA615A" w:rsidP="00E83691">
      <w:pPr>
        <w:spacing w:after="0"/>
        <w:jc w:val="both"/>
      </w:pPr>
      <w:r w:rsidRPr="00BA615A">
        <w:t>Схема определяет объекты, которые могут храниться в AD DS</w:t>
      </w:r>
      <w:r w:rsidRPr="00BA615A">
        <w:t>.</w:t>
      </w:r>
    </w:p>
    <w:p w14:paraId="33202F6A" w14:textId="5DA19C50" w:rsidR="00B233D7" w:rsidRDefault="00B233D7" w:rsidP="00E83691">
      <w:pPr>
        <w:spacing w:after="0"/>
        <w:jc w:val="both"/>
      </w:pPr>
      <w:r>
        <w:t>В рамках схемы задаются классы объектов, и каждый класс описывает</w:t>
      </w:r>
      <w:r>
        <w:tab/>
        <w:t>, что есть у конкретного типа объекта.</w:t>
      </w:r>
    </w:p>
    <w:p w14:paraId="5BC0A150" w14:textId="30B73465" w:rsidR="00B233D7" w:rsidRDefault="00B233D7" w:rsidP="00E83691">
      <w:pPr>
        <w:spacing w:after="0"/>
        <w:jc w:val="both"/>
      </w:pPr>
      <w:r>
        <w:t>Схема одна на весь лес, и младшие единицы своей схемы иметь не могут.</w:t>
      </w:r>
    </w:p>
    <w:p w14:paraId="67296782" w14:textId="73FD1F76" w:rsidR="00B233D7" w:rsidRDefault="00B233D7" w:rsidP="00E83691">
      <w:pPr>
        <w:spacing w:after="0"/>
        <w:jc w:val="both"/>
      </w:pPr>
      <w:r>
        <w:t>Есть роль – хозяин схемы – это один единственный контроллер домена во всем лесу, среди всех доменов он один, и он рулит схемой.</w:t>
      </w:r>
      <w:r w:rsidR="0074733C">
        <w:t xml:space="preserve"> Хозяин схемы будет иметь очень много полномочий, поэтому роль хозяина схемы нужно выдавать такому контроллеру домена, который невозможно сломать – это должен быть самый надёжный контроллер домена из всех доступных, и его необходимо защищать как только возможно. Если контроллер этот сдохнет, то страшного ничего не случиться до тех пор, пока мы не захотим изменить схему – и мы не сможем это сделать. Придётся перехватывать роль.</w:t>
      </w:r>
    </w:p>
    <w:p w14:paraId="45465A15" w14:textId="77777777" w:rsidR="00B233D7" w:rsidRDefault="00B233D7" w:rsidP="00E83691">
      <w:pPr>
        <w:spacing w:after="0"/>
        <w:jc w:val="both"/>
      </w:pPr>
    </w:p>
    <w:p w14:paraId="4BCA3213" w14:textId="36421049" w:rsidR="0074733C" w:rsidRDefault="0074733C" w:rsidP="00E83691">
      <w:pPr>
        <w:spacing w:after="0"/>
        <w:jc w:val="both"/>
      </w:pPr>
      <w:r>
        <w:t>Часто на собесах задают вопросы какие есть хозяева операций, и за что они ответственны, и что будет, если они окажутся недоступны.</w:t>
      </w:r>
    </w:p>
    <w:p w14:paraId="234F18FD" w14:textId="77777777" w:rsidR="002761C1" w:rsidRDefault="002761C1" w:rsidP="00E83691">
      <w:pPr>
        <w:spacing w:after="0"/>
        <w:jc w:val="both"/>
      </w:pPr>
    </w:p>
    <w:p w14:paraId="06454124" w14:textId="77777777" w:rsidR="002761C1" w:rsidRDefault="002761C1" w:rsidP="00E83691">
      <w:pPr>
        <w:spacing w:after="0"/>
        <w:jc w:val="both"/>
      </w:pPr>
    </w:p>
    <w:p w14:paraId="2B3D6A4C" w14:textId="77777777" w:rsidR="002761C1" w:rsidRPr="00BA615A" w:rsidRDefault="002761C1" w:rsidP="00E83691">
      <w:pPr>
        <w:spacing w:after="0"/>
        <w:jc w:val="both"/>
      </w:pPr>
    </w:p>
    <w:p w14:paraId="14EBF6D8" w14:textId="77777777" w:rsidR="00695E33" w:rsidRDefault="00695E33" w:rsidP="00E83691">
      <w:pPr>
        <w:spacing w:after="0"/>
        <w:jc w:val="both"/>
      </w:pPr>
    </w:p>
    <w:p w14:paraId="573A859C" w14:textId="5008A715" w:rsidR="00695E33" w:rsidRDefault="002761C1" w:rsidP="00E83691">
      <w:pPr>
        <w:spacing w:after="0"/>
        <w:jc w:val="both"/>
      </w:pPr>
      <w:r>
        <w:t>Урок 2. Контроллеры домена.</w:t>
      </w:r>
    </w:p>
    <w:p w14:paraId="7329FEB3" w14:textId="77777777" w:rsidR="002761C1" w:rsidRDefault="002761C1" w:rsidP="00E83691">
      <w:pPr>
        <w:spacing w:after="0"/>
        <w:jc w:val="both"/>
      </w:pPr>
    </w:p>
    <w:p w14:paraId="2337AB42" w14:textId="3D5622F1" w:rsidR="002761C1" w:rsidRDefault="002761C1" w:rsidP="00E83691">
      <w:pPr>
        <w:spacing w:after="0"/>
        <w:jc w:val="both"/>
      </w:pPr>
      <w:r>
        <w:t>Что такое контроллер домена?</w:t>
      </w:r>
    </w:p>
    <w:p w14:paraId="11183BE0" w14:textId="1CDAC314" w:rsidR="002761C1" w:rsidRDefault="002761C1" w:rsidP="00E83691">
      <w:pPr>
        <w:spacing w:after="0"/>
        <w:jc w:val="both"/>
      </w:pPr>
      <w:r>
        <w:t xml:space="preserve">Это комп, на котором запущена копия базы данных </w:t>
      </w:r>
      <w:r>
        <w:rPr>
          <w:lang w:val="en-US"/>
        </w:rPr>
        <w:t>AD</w:t>
      </w:r>
      <w:r w:rsidRPr="002761C1">
        <w:t xml:space="preserve"> </w:t>
      </w:r>
      <w:r>
        <w:rPr>
          <w:lang w:val="en-US"/>
        </w:rPr>
        <w:t>DS</w:t>
      </w:r>
      <w:r>
        <w:t xml:space="preserve">. Физически эта база размещается в файле </w:t>
      </w:r>
      <w:r>
        <w:rPr>
          <w:lang w:val="en-US"/>
        </w:rPr>
        <w:t>Ntds</w:t>
      </w:r>
      <w:r w:rsidRPr="002761C1">
        <w:t>.</w:t>
      </w:r>
      <w:r>
        <w:rPr>
          <w:lang w:val="en-US"/>
        </w:rPr>
        <w:t>dit</w:t>
      </w:r>
      <w:r>
        <w:t xml:space="preserve">. Там используется разновидность механизма джет, и кусочек этой базы данных лежит в папке </w:t>
      </w:r>
      <w:r>
        <w:rPr>
          <w:lang w:val="en-US"/>
        </w:rPr>
        <w:t>SYSVOL</w:t>
      </w:r>
      <w:r>
        <w:t>.</w:t>
      </w:r>
    </w:p>
    <w:p w14:paraId="6EE2C313" w14:textId="77777777" w:rsidR="002761C1" w:rsidRDefault="002761C1" w:rsidP="00E83691">
      <w:pPr>
        <w:spacing w:after="0"/>
        <w:jc w:val="both"/>
      </w:pPr>
    </w:p>
    <w:p w14:paraId="40A0726A" w14:textId="7A6958D2" w:rsidR="002761C1" w:rsidRDefault="002761C1" w:rsidP="00E83691">
      <w:pPr>
        <w:spacing w:after="0"/>
        <w:jc w:val="both"/>
      </w:pPr>
      <w:r>
        <w:t>Помимо базы данных домен контроллер обслуживает еще несколько служб, в частности:</w:t>
      </w:r>
    </w:p>
    <w:p w14:paraId="1B55CB19" w14:textId="048B7A72" w:rsidR="002761C1" w:rsidRDefault="002761C1" w:rsidP="00E83691">
      <w:pPr>
        <w:spacing w:after="0"/>
        <w:jc w:val="both"/>
      </w:pPr>
      <w:r>
        <w:t xml:space="preserve">- </w:t>
      </w:r>
      <w:r>
        <w:rPr>
          <w:lang w:val="en-US"/>
        </w:rPr>
        <w:t xml:space="preserve">Kerberos – </w:t>
      </w:r>
      <w:r>
        <w:t>механизм аутентификации</w:t>
      </w:r>
    </w:p>
    <w:p w14:paraId="73A9B2F3" w14:textId="16D463F5" w:rsidR="002761C1" w:rsidRDefault="002761C1" w:rsidP="00E83691">
      <w:pPr>
        <w:spacing w:after="0"/>
        <w:jc w:val="both"/>
        <w:rPr>
          <w:lang w:val="en-US"/>
        </w:rPr>
      </w:pPr>
      <w:r>
        <w:t xml:space="preserve">- </w:t>
      </w:r>
      <w:r>
        <w:rPr>
          <w:lang w:val="en-US"/>
        </w:rPr>
        <w:t xml:space="preserve">KDS </w:t>
      </w:r>
      <w:r>
        <w:t xml:space="preserve">раздача ключей </w:t>
      </w:r>
      <w:r>
        <w:rPr>
          <w:lang w:val="en-US"/>
        </w:rPr>
        <w:t>Kerberos.</w:t>
      </w:r>
    </w:p>
    <w:p w14:paraId="73343E14" w14:textId="77777777" w:rsidR="001157C0" w:rsidRDefault="001157C0" w:rsidP="00E83691">
      <w:pPr>
        <w:spacing w:after="0"/>
        <w:jc w:val="both"/>
        <w:rPr>
          <w:lang w:val="en-US"/>
        </w:rPr>
      </w:pPr>
    </w:p>
    <w:p w14:paraId="1540190A" w14:textId="7E168E16" w:rsidR="001157C0" w:rsidRDefault="001157C0" w:rsidP="00E83691">
      <w:pPr>
        <w:spacing w:after="0"/>
        <w:jc w:val="both"/>
      </w:pPr>
      <w:r>
        <w:t>Контроллер домена является важной узловой точкой для работы всей сети, и у него должна быть высокая доступность. По этой причине контроллеров доменов в каждом домене должно быть как минимум 2, иначе опасно. Нужно постоянно проверять работоспособность обоих серверов, и как только один сдохнет надо поднимать панику.</w:t>
      </w:r>
    </w:p>
    <w:p w14:paraId="4117E1A0" w14:textId="6CE8F1C9" w:rsidR="00432BF7" w:rsidRDefault="00432BF7" w:rsidP="00E83691">
      <w:pPr>
        <w:spacing w:after="0"/>
        <w:jc w:val="both"/>
      </w:pPr>
    </w:p>
    <w:p w14:paraId="19062E57" w14:textId="7BF9E8EE" w:rsidR="001157C0" w:rsidRDefault="001157C0" w:rsidP="00E83691">
      <w:pPr>
        <w:spacing w:after="0"/>
        <w:jc w:val="both"/>
      </w:pPr>
      <w:r>
        <w:t>Для защиты контроллера домена</w:t>
      </w:r>
      <w:r w:rsidR="00570476">
        <w:t xml:space="preserve"> доступно в </w:t>
      </w:r>
      <w:r w:rsidR="00570476">
        <w:rPr>
          <w:lang w:val="en-US"/>
        </w:rPr>
        <w:t>WS</w:t>
      </w:r>
      <w:r w:rsidR="00570476" w:rsidRPr="00570476">
        <w:t xml:space="preserve"> </w:t>
      </w:r>
      <w:r w:rsidR="00570476">
        <w:t>из коробки</w:t>
      </w:r>
      <w:r>
        <w:t>:</w:t>
      </w:r>
    </w:p>
    <w:p w14:paraId="339F0A95" w14:textId="56C39BC7" w:rsidR="001157C0" w:rsidRPr="00570476" w:rsidRDefault="001157C0" w:rsidP="00E83691">
      <w:pPr>
        <w:spacing w:after="0"/>
        <w:jc w:val="both"/>
      </w:pPr>
      <w:r>
        <w:t xml:space="preserve">- </w:t>
      </w:r>
      <w:r>
        <w:rPr>
          <w:lang w:val="en-US"/>
        </w:rPr>
        <w:t>RODC</w:t>
      </w:r>
      <w:r w:rsidR="00570476">
        <w:t xml:space="preserve"> – не будет паролей ваще, или будут такие пароли, которые нельзя изменить</w:t>
      </w:r>
    </w:p>
    <w:p w14:paraId="7F9F84E9" w14:textId="18267107" w:rsidR="001157C0" w:rsidRDefault="001157C0" w:rsidP="00E83691">
      <w:pPr>
        <w:spacing w:after="0"/>
        <w:jc w:val="both"/>
      </w:pPr>
      <w:r w:rsidRPr="001157C0">
        <w:t xml:space="preserve">- </w:t>
      </w:r>
      <w:r>
        <w:rPr>
          <w:lang w:val="en-US"/>
        </w:rPr>
        <w:t>BitLocker</w:t>
      </w:r>
      <w:r w:rsidRPr="001157C0">
        <w:t xml:space="preserve"> – </w:t>
      </w:r>
      <w:r>
        <w:t>механизм шифрования всего жесткого диска контроллера</w:t>
      </w:r>
    </w:p>
    <w:p w14:paraId="2102DE60" w14:textId="77777777" w:rsidR="00570476" w:rsidRDefault="00570476" w:rsidP="00E83691">
      <w:pPr>
        <w:spacing w:after="0"/>
        <w:jc w:val="both"/>
      </w:pPr>
    </w:p>
    <w:p w14:paraId="250532BD" w14:textId="5A0933FD" w:rsidR="00570476" w:rsidRDefault="00570476" w:rsidP="00E83691">
      <w:pPr>
        <w:spacing w:after="0"/>
        <w:jc w:val="both"/>
      </w:pPr>
      <w:r>
        <w:t>Что такое глобальный каталог?</w:t>
      </w:r>
    </w:p>
    <w:p w14:paraId="6E6F2044" w14:textId="1DA18899" w:rsidR="007223AB" w:rsidRDefault="007223AB" w:rsidP="00E83691">
      <w:pPr>
        <w:spacing w:after="0"/>
        <w:jc w:val="both"/>
      </w:pPr>
      <w:r>
        <w:t xml:space="preserve"> Глобальный каталог – это сервер контроллера домена в одном из доменов, который умеет отвечать быстро на вопросы о другом домене. Отвечает быстро за счёт того, что имеет копию некоторого поднабора данных из другого домена.</w:t>
      </w:r>
    </w:p>
    <w:p w14:paraId="00E76546" w14:textId="77777777" w:rsidR="007223AB" w:rsidRDefault="007223AB" w:rsidP="00E83691">
      <w:pPr>
        <w:spacing w:after="0"/>
        <w:jc w:val="both"/>
      </w:pPr>
    </w:p>
    <w:p w14:paraId="10FBDBF0" w14:textId="3DE8AA61" w:rsidR="00570476" w:rsidRDefault="00570476" w:rsidP="00E83691">
      <w:pPr>
        <w:spacing w:after="0"/>
        <w:jc w:val="both"/>
      </w:pPr>
      <w:r>
        <w:t xml:space="preserve">Допустим есть лес, и в нем есть 2 домена, и есть пользователи одного и другого домена, они друг о друге не знают, они знают только о пользователях своего домена. И тут им понадобилось им что-то узнать друг о друге, для этого потребуется сделать кучу работы. </w:t>
      </w:r>
      <w:r w:rsidR="00994286">
        <w:t>Поэтому</w:t>
      </w:r>
      <w:r>
        <w:t xml:space="preserve"> можно некоторую часть инфы о пользователях контроллерам соседних доменов </w:t>
      </w:r>
      <w:r w:rsidR="007223AB">
        <w:t>рассказать другим доменам принудительно, не дожидаясь пока они сами спросят. Это и называется глобальный каталог.</w:t>
      </w:r>
    </w:p>
    <w:p w14:paraId="3297A7C6" w14:textId="1E52C978" w:rsidR="007223AB" w:rsidRDefault="007223AB" w:rsidP="00E83691">
      <w:pPr>
        <w:spacing w:after="0"/>
        <w:jc w:val="both"/>
      </w:pPr>
      <w:r>
        <w:t>Все данные, которые попадают в глобальный каталог, реплицируются на все глобальные каталоги в лесу.</w:t>
      </w:r>
    </w:p>
    <w:p w14:paraId="6AA784C6" w14:textId="6A2EA3DA" w:rsidR="007223AB" w:rsidRDefault="007223AB" w:rsidP="00E83691">
      <w:pPr>
        <w:spacing w:after="0"/>
        <w:jc w:val="both"/>
      </w:pPr>
      <w:r>
        <w:t>Мы помечаем один из серверов в домене А как глобальный каталог, и он подтаскивает часть из домена Б, хотя это данные из другого домена.</w:t>
      </w:r>
    </w:p>
    <w:p w14:paraId="276CC9E2" w14:textId="1361D2ED" w:rsidR="007223AB" w:rsidRDefault="007223AB" w:rsidP="00E83691">
      <w:pPr>
        <w:spacing w:after="0"/>
        <w:jc w:val="both"/>
      </w:pPr>
      <w:r>
        <w:t xml:space="preserve">Этот каталог получает возможность быстро отвечать на вопросы про другие домены, если данные в запросе есть в этом каталоге. </w:t>
      </w:r>
    </w:p>
    <w:p w14:paraId="42552E51" w14:textId="6AC14104" w:rsidR="007223AB" w:rsidRDefault="007223AB" w:rsidP="00E83691">
      <w:pPr>
        <w:spacing w:after="0"/>
        <w:jc w:val="both"/>
      </w:pPr>
      <w:r>
        <w:t>Глобальный каталог не является обязательным.</w:t>
      </w:r>
    </w:p>
    <w:p w14:paraId="3E11E8D9" w14:textId="6215A80D" w:rsidR="00994286" w:rsidRPr="007223AB" w:rsidRDefault="00994286" w:rsidP="00E83691">
      <w:pPr>
        <w:spacing w:after="0"/>
        <w:jc w:val="both"/>
      </w:pPr>
      <w:r>
        <w:lastRenderedPageBreak/>
        <w:t>46:20</w:t>
      </w:r>
    </w:p>
    <w:p w14:paraId="38524230" w14:textId="77777777" w:rsidR="000908D3" w:rsidRDefault="000908D3" w:rsidP="00E83691">
      <w:pPr>
        <w:spacing w:after="0"/>
        <w:jc w:val="both"/>
      </w:pPr>
    </w:p>
    <w:p w14:paraId="1D41566F" w14:textId="77777777" w:rsidR="00341B20" w:rsidRPr="00341B20" w:rsidRDefault="00341B20" w:rsidP="00E83691">
      <w:pPr>
        <w:spacing w:after="0"/>
        <w:jc w:val="both"/>
      </w:pPr>
    </w:p>
    <w:p w14:paraId="48BF8DFC" w14:textId="77777777" w:rsidR="00E83691" w:rsidRPr="00E83691" w:rsidRDefault="00E83691" w:rsidP="00E83691">
      <w:pPr>
        <w:spacing w:after="0"/>
        <w:jc w:val="both"/>
      </w:pPr>
    </w:p>
    <w:p w14:paraId="7668EE2B" w14:textId="77777777" w:rsidR="00E83691" w:rsidRPr="00261998" w:rsidRDefault="00E83691" w:rsidP="007D3605">
      <w:pPr>
        <w:spacing w:after="0"/>
        <w:jc w:val="both"/>
      </w:pPr>
    </w:p>
    <w:sectPr w:rsidR="00E83691" w:rsidRPr="002619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5CA4"/>
    <w:multiLevelType w:val="hybridMultilevel"/>
    <w:tmpl w:val="182A69EA"/>
    <w:lvl w:ilvl="0" w:tplc="E70EB4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C2826"/>
    <w:multiLevelType w:val="hybridMultilevel"/>
    <w:tmpl w:val="A48658D8"/>
    <w:lvl w:ilvl="0" w:tplc="6A18BA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939079">
    <w:abstractNumId w:val="1"/>
  </w:num>
  <w:num w:numId="2" w16cid:durableId="15433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04"/>
    <w:rsid w:val="000908D3"/>
    <w:rsid w:val="000B6504"/>
    <w:rsid w:val="001157C0"/>
    <w:rsid w:val="00124DAA"/>
    <w:rsid w:val="00261998"/>
    <w:rsid w:val="002761C1"/>
    <w:rsid w:val="00341B20"/>
    <w:rsid w:val="003C127F"/>
    <w:rsid w:val="00432BF7"/>
    <w:rsid w:val="0046243F"/>
    <w:rsid w:val="00570476"/>
    <w:rsid w:val="006238FE"/>
    <w:rsid w:val="00695E33"/>
    <w:rsid w:val="006C0B77"/>
    <w:rsid w:val="007223AB"/>
    <w:rsid w:val="0074733C"/>
    <w:rsid w:val="007D3605"/>
    <w:rsid w:val="008242FF"/>
    <w:rsid w:val="00870751"/>
    <w:rsid w:val="00922C48"/>
    <w:rsid w:val="00972D40"/>
    <w:rsid w:val="00994286"/>
    <w:rsid w:val="009B30DA"/>
    <w:rsid w:val="00A0665E"/>
    <w:rsid w:val="00AD3D52"/>
    <w:rsid w:val="00B233D7"/>
    <w:rsid w:val="00B608CC"/>
    <w:rsid w:val="00B82DF5"/>
    <w:rsid w:val="00B915B7"/>
    <w:rsid w:val="00BA615A"/>
    <w:rsid w:val="00CB2EDE"/>
    <w:rsid w:val="00E83691"/>
    <w:rsid w:val="00EA59DF"/>
    <w:rsid w:val="00EE337E"/>
    <w:rsid w:val="00EE4070"/>
    <w:rsid w:val="00F12C76"/>
    <w:rsid w:val="00F4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AEA33"/>
  <w15:chartTrackingRefBased/>
  <w15:docId w15:val="{CEB7C552-93EE-4377-9F74-CC7A387D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5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5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5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5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5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5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5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5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5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5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650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65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65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65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65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65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5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5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65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50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5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5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65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dcterms:created xsi:type="dcterms:W3CDTF">2026-03-16T10:00:00Z</dcterms:created>
  <dcterms:modified xsi:type="dcterms:W3CDTF">2026-03-16T15:52:00Z</dcterms:modified>
</cp:coreProperties>
</file>