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C2067" w14:textId="08C6873D" w:rsidR="003A1D41" w:rsidRDefault="00F831C7" w:rsidP="00F831C7">
      <w:r>
        <w:t>Д</w:t>
      </w:r>
      <w:r w:rsidRPr="00F831C7">
        <w:t>ля фильтрации групп мы должны использовать оператор HAVING</w:t>
      </w:r>
      <w:r>
        <w:t xml:space="preserve">, оператор </w:t>
      </w:r>
      <w:r>
        <w:rPr>
          <w:lang w:val="en-US"/>
        </w:rPr>
        <w:t>WHERE</w:t>
      </w:r>
      <w:r w:rsidRPr="00751C4F">
        <w:t xml:space="preserve"> </w:t>
      </w:r>
      <w:r>
        <w:t>выдаст ошибку.</w:t>
      </w:r>
      <w:r w:rsidR="00751C4F">
        <w:t xml:space="preserve"> </w:t>
      </w:r>
    </w:p>
    <w:p w14:paraId="5C645196" w14:textId="7ED0844B" w:rsidR="00751C4F" w:rsidRDefault="00751C4F" w:rsidP="00F831C7">
      <w:r w:rsidRPr="00751C4F">
        <w:t>Но почему же мы не могли использовать WHERE, и зачем нужен отдельный оператор для этой цели? Все дело в порядке выполнения SQL запроса.</w:t>
      </w:r>
    </w:p>
    <w:p w14:paraId="4AF74E53" w14:textId="77777777" w:rsidR="00751C4F" w:rsidRDefault="00751C4F" w:rsidP="00F831C7"/>
    <w:p w14:paraId="5A3C3F71" w14:textId="17A7D335" w:rsidR="00751C4F" w:rsidRDefault="00751C4F" w:rsidP="00F831C7">
      <w:pPr>
        <w:rPr>
          <w:b/>
          <w:bCs/>
        </w:rPr>
      </w:pPr>
      <w:r w:rsidRPr="00751C4F">
        <w:rPr>
          <w:b/>
          <w:bCs/>
        </w:rPr>
        <w:t>Порядок выполнения SQL запроса</w:t>
      </w:r>
    </w:p>
    <w:p w14:paraId="69BCC8E5" w14:textId="0E6C0162" w:rsidR="00751C4F" w:rsidRDefault="00751C4F" w:rsidP="00F831C7">
      <w:pPr>
        <w:rPr>
          <w:b/>
          <w:bCs/>
        </w:rPr>
      </w:pPr>
      <w:r>
        <w:rPr>
          <w:noProof/>
        </w:rPr>
        <w:drawing>
          <wp:inline distT="0" distB="0" distL="0" distR="0" wp14:anchorId="607DB62F" wp14:editId="228CF18B">
            <wp:extent cx="5939790" cy="4603750"/>
            <wp:effectExtent l="0" t="0" r="0" b="0"/>
            <wp:docPr id="77633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33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A6A52" w14:textId="32750569" w:rsidR="00751C4F" w:rsidRDefault="00751C4F" w:rsidP="00751C4F">
      <w:r w:rsidRPr="00751C4F">
        <w:t>Общая структура запроса с оператором HAVING</w:t>
      </w:r>
    </w:p>
    <w:p w14:paraId="6D0BBF56" w14:textId="742B9859" w:rsidR="00751C4F" w:rsidRDefault="00751C4F" w:rsidP="00751C4F">
      <w:r>
        <w:rPr>
          <w:noProof/>
        </w:rPr>
        <w:drawing>
          <wp:inline distT="0" distB="0" distL="0" distR="0" wp14:anchorId="47807655" wp14:editId="58DEF5FF">
            <wp:extent cx="5939790" cy="2254250"/>
            <wp:effectExtent l="0" t="0" r="0" b="0"/>
            <wp:docPr id="1952305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5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2C09" w14:textId="77777777" w:rsidR="00751C4F" w:rsidRDefault="00751C4F" w:rsidP="00751C4F"/>
    <w:p w14:paraId="71958AF1" w14:textId="06D45E1F" w:rsidR="00751C4F" w:rsidRDefault="00751C4F" w:rsidP="00751C4F">
      <w:pPr>
        <w:rPr>
          <w:b/>
          <w:bCs/>
        </w:rPr>
      </w:pPr>
      <w:r w:rsidRPr="00751C4F">
        <w:rPr>
          <w:b/>
          <w:bCs/>
        </w:rPr>
        <w:lastRenderedPageBreak/>
        <w:t>Пример использования HAVING</w:t>
      </w:r>
    </w:p>
    <w:p w14:paraId="6BFA7183" w14:textId="6EC7F069" w:rsidR="00751C4F" w:rsidRPr="00751C4F" w:rsidRDefault="00751C4F" w:rsidP="00751C4F">
      <w:r w:rsidRPr="00751C4F">
        <w:t>Для примера давайте получим минимальную стоимость каждого типа жилья c телевизором. При этом нас интересуют только типы жилья, содержащие как минимум 5 жилых помещений, относящихся к ним.</w:t>
      </w:r>
    </w:p>
    <w:p w14:paraId="4A201C0D" w14:textId="6EF94152" w:rsidR="00751C4F" w:rsidRDefault="00751C4F" w:rsidP="00751C4F">
      <w:r w:rsidRPr="00751C4F">
        <w:t>Чтобы получить такой результат, мы должны:</w:t>
      </w:r>
    </w:p>
    <w:p w14:paraId="2B86A285" w14:textId="322F27F4" w:rsidR="00751C4F" w:rsidRDefault="00751C4F" w:rsidP="00751C4F">
      <w:pPr>
        <w:pStyle w:val="af3"/>
        <w:numPr>
          <w:ilvl w:val="0"/>
          <w:numId w:val="5"/>
        </w:numPr>
      </w:pPr>
      <w:r w:rsidRPr="00751C4F">
        <w:t>Сначала получить все данные из таблицы</w:t>
      </w:r>
    </w:p>
    <w:p w14:paraId="3A0C2077" w14:textId="049EE4C3" w:rsidR="00751C4F" w:rsidRDefault="00751C4F" w:rsidP="00751C4F">
      <w:pPr>
        <w:pStyle w:val="af3"/>
      </w:pPr>
      <w:r>
        <w:rPr>
          <w:noProof/>
        </w:rPr>
        <w:drawing>
          <wp:inline distT="0" distB="0" distL="0" distR="0" wp14:anchorId="5EBAB18E" wp14:editId="3B3A6E93">
            <wp:extent cx="4057650" cy="1276350"/>
            <wp:effectExtent l="0" t="0" r="0" b="0"/>
            <wp:docPr id="105597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79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A9CAF" w14:textId="0EAB8BD2" w:rsidR="00751C4F" w:rsidRDefault="00751C4F" w:rsidP="00751C4F">
      <w:pPr>
        <w:pStyle w:val="af3"/>
        <w:numPr>
          <w:ilvl w:val="0"/>
          <w:numId w:val="5"/>
        </w:numPr>
      </w:pPr>
      <w:r w:rsidRPr="00751C4F">
        <w:t>Затем выбрать из всех записей таблицы Room только интересующие нас, т.е. только жильё с телевизором</w:t>
      </w:r>
      <w:r>
        <w:rPr>
          <w:noProof/>
        </w:rPr>
        <w:drawing>
          <wp:inline distT="0" distB="0" distL="0" distR="0" wp14:anchorId="37CE016C" wp14:editId="75195E47">
            <wp:extent cx="3038475" cy="1571625"/>
            <wp:effectExtent l="0" t="0" r="9525" b="9525"/>
            <wp:docPr id="391666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66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0EC6" w14:textId="7B300B46" w:rsidR="00CE4511" w:rsidRDefault="00CE4511" w:rsidP="00751C4F">
      <w:pPr>
        <w:pStyle w:val="af3"/>
        <w:numPr>
          <w:ilvl w:val="0"/>
          <w:numId w:val="5"/>
        </w:numPr>
      </w:pPr>
      <w:r w:rsidRPr="00CE4511">
        <w:t>Затем сгруппировать данные записи о жилых помещениях по их типу</w:t>
      </w:r>
      <w:r>
        <w:rPr>
          <w:noProof/>
        </w:rPr>
        <w:drawing>
          <wp:inline distT="0" distB="0" distL="0" distR="0" wp14:anchorId="3289CA25" wp14:editId="6B1CAA5B">
            <wp:extent cx="2647950" cy="1552575"/>
            <wp:effectExtent l="0" t="0" r="0" b="9525"/>
            <wp:docPr id="1691648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48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65E4" w14:textId="0A76A4FB" w:rsidR="00CE4511" w:rsidRDefault="00CE4511" w:rsidP="00751C4F">
      <w:pPr>
        <w:pStyle w:val="af3"/>
        <w:numPr>
          <w:ilvl w:val="0"/>
          <w:numId w:val="5"/>
        </w:numPr>
      </w:pPr>
      <w:r w:rsidRPr="00CE4511">
        <w:t>После этого отфильтровать полученные группы по условию. Нас интересуют группы, имеющие как минимум 5 представителей</w:t>
      </w:r>
      <w:r>
        <w:rPr>
          <w:noProof/>
        </w:rPr>
        <w:drawing>
          <wp:inline distT="0" distB="0" distL="0" distR="0" wp14:anchorId="04A3D4C7" wp14:editId="1C26947C">
            <wp:extent cx="2657475" cy="1838325"/>
            <wp:effectExtent l="0" t="0" r="9525" b="9525"/>
            <wp:docPr id="1640139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39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6318" w14:textId="4ECBC290" w:rsidR="00CE4511" w:rsidRPr="00751C4F" w:rsidRDefault="00CE4511" w:rsidP="00751C4F">
      <w:pPr>
        <w:pStyle w:val="af3"/>
        <w:numPr>
          <w:ilvl w:val="0"/>
          <w:numId w:val="5"/>
        </w:numPr>
      </w:pPr>
      <w:r w:rsidRPr="00CE4511">
        <w:t xml:space="preserve">И под конец посмотреть, что нас просят в задании и, соответственно, добавить вывод необходимой информации. В нашем случае, нам </w:t>
      </w:r>
      <w:r w:rsidRPr="00CE4511">
        <w:lastRenderedPageBreak/>
        <w:t>необходимо вывести название типа жилья и его минимальную стоимость.</w:t>
      </w:r>
      <w:r>
        <w:rPr>
          <w:noProof/>
        </w:rPr>
        <w:drawing>
          <wp:inline distT="0" distB="0" distL="0" distR="0" wp14:anchorId="31726EAA" wp14:editId="28A2BECD">
            <wp:extent cx="5939790" cy="1866900"/>
            <wp:effectExtent l="0" t="0" r="0" b="0"/>
            <wp:docPr id="18350330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33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4511" w:rsidRPr="00751C4F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85F69"/>
    <w:multiLevelType w:val="multilevel"/>
    <w:tmpl w:val="127A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4D217C7"/>
    <w:multiLevelType w:val="multilevel"/>
    <w:tmpl w:val="BE40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 w15:restartNumberingAfterBreak="0">
    <w:nsid w:val="3C097899"/>
    <w:multiLevelType w:val="multilevel"/>
    <w:tmpl w:val="AB54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 w15:restartNumberingAfterBreak="0">
    <w:nsid w:val="47833FC6"/>
    <w:multiLevelType w:val="hybridMultilevel"/>
    <w:tmpl w:val="73D075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1A6BBD"/>
    <w:multiLevelType w:val="multilevel"/>
    <w:tmpl w:val="1338B57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65049267">
    <w:abstractNumId w:val="1"/>
  </w:num>
  <w:num w:numId="2" w16cid:durableId="854613334">
    <w:abstractNumId w:val="2"/>
  </w:num>
  <w:num w:numId="3" w16cid:durableId="1294755731">
    <w:abstractNumId w:val="0"/>
  </w:num>
  <w:num w:numId="4" w16cid:durableId="1232229931">
    <w:abstractNumId w:val="4"/>
  </w:num>
  <w:num w:numId="5" w16cid:durableId="1771975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43"/>
    <w:rsid w:val="00072643"/>
    <w:rsid w:val="0014113D"/>
    <w:rsid w:val="00167C6F"/>
    <w:rsid w:val="003035BA"/>
    <w:rsid w:val="003A1D41"/>
    <w:rsid w:val="00751C4F"/>
    <w:rsid w:val="007C3B07"/>
    <w:rsid w:val="008143E6"/>
    <w:rsid w:val="00A809CE"/>
    <w:rsid w:val="00CE4511"/>
    <w:rsid w:val="00F8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B826B"/>
  <w15:docId w15:val="{7220CE6F-6554-4BCD-AFE5-5E0C6A912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71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71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67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67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67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67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67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67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67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sid w:val="0067167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67167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67167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67167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67167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67167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671672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671672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671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671672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671672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67167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671672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C11225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C11225"/>
    <w:rPr>
      <w:color w:val="605E5C"/>
      <w:shd w:val="clear" w:color="auto" w:fill="E1DFDD"/>
    </w:rPr>
  </w:style>
  <w:style w:type="character" w:customStyle="1" w:styleId="ac">
    <w:name w:val="Маркеры"/>
    <w:qFormat/>
    <w:rPr>
      <w:rFonts w:ascii="OpenSymbol" w:eastAsia="OpenSymbol" w:hAnsi="OpenSymbol" w:cs="OpenSymbol"/>
    </w:rPr>
  </w:style>
  <w:style w:type="character" w:styleId="ad">
    <w:name w:val="Hyperlink"/>
    <w:rPr>
      <w:color w:val="000080"/>
      <w:u w:val="single"/>
    </w:rPr>
  </w:style>
  <w:style w:type="character" w:customStyle="1" w:styleId="ae">
    <w:name w:val="Символ нумерации"/>
    <w:qFormat/>
  </w:style>
  <w:style w:type="paragraph" w:styleId="a4">
    <w:name w:val="Title"/>
    <w:basedOn w:val="a"/>
    <w:next w:val="af"/>
    <w:link w:val="a3"/>
    <w:uiPriority w:val="10"/>
    <w:qFormat/>
    <w:rsid w:val="00671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Arial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671672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671672"/>
    <w:pPr>
      <w:spacing w:before="160"/>
      <w:jc w:val="center"/>
    </w:pPr>
    <w:rPr>
      <w:i/>
      <w:iCs/>
      <w:color w:val="404040" w:themeColor="text1" w:themeTint="BF"/>
    </w:rPr>
  </w:style>
  <w:style w:type="paragraph" w:styleId="af3">
    <w:name w:val="List Paragraph"/>
    <w:basedOn w:val="a"/>
    <w:uiPriority w:val="34"/>
    <w:qFormat/>
    <w:rsid w:val="00671672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67167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paragraph" w:customStyle="1" w:styleId="af4">
    <w:name w:val="Содержимое врезки"/>
    <w:basedOn w:val="a"/>
    <w:qFormat/>
  </w:style>
  <w:style w:type="numbering" w:customStyle="1" w:styleId="af5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20</cp:revision>
  <dcterms:created xsi:type="dcterms:W3CDTF">2026-04-06T08:20:00Z</dcterms:created>
  <dcterms:modified xsi:type="dcterms:W3CDTF">2026-04-09T07:46:00Z</dcterms:modified>
  <dc:language>ru-RU</dc:language>
</cp:coreProperties>
</file>