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BDA18" w14:textId="77777777" w:rsidR="00C15B87" w:rsidRDefault="00C15B87" w:rsidP="00C15B87">
      <w:pPr>
        <w:ind w:left="-567"/>
      </w:pPr>
    </w:p>
    <w:p w14:paraId="082AB8F1" w14:textId="77777777" w:rsidR="00C15B87" w:rsidRDefault="00C15B87" w:rsidP="00C15B87">
      <w:pPr>
        <w:ind w:left="-426" w:right="-1140"/>
      </w:pPr>
      <w:r>
        <w:t xml:space="preserve">             </w:t>
      </w:r>
      <w:r>
        <w:rPr>
          <w:noProof/>
        </w:rPr>
        <w:drawing>
          <wp:inline distT="0" distB="0" distL="0" distR="0" wp14:anchorId="3F8063E1" wp14:editId="3B8477B8">
            <wp:extent cx="2240708" cy="1020128"/>
            <wp:effectExtent l="0" t="0" r="0" b="0"/>
            <wp:docPr id="8" name="Image 8" descr="Macintosh HD:private:var:folders:0t:vlc3tghj19qgh03p2ffmrdlr0000gn:T: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0t:vlc3tghj19qgh03p2ffmrdlr0000gn:T:TemporaryItem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442" cy="1020918"/>
                    </a:xfrm>
                    <a:prstGeom prst="rect">
                      <a:avLst/>
                    </a:prstGeom>
                    <a:noFill/>
                    <a:ln>
                      <a:noFill/>
                    </a:ln>
                  </pic:spPr>
                </pic:pic>
              </a:graphicData>
            </a:graphic>
          </wp:inline>
        </w:drawing>
      </w:r>
      <w:r>
        <w:t xml:space="preserve">                                 </w:t>
      </w:r>
      <w:r>
        <w:rPr>
          <w:noProof/>
        </w:rPr>
        <w:drawing>
          <wp:inline distT="0" distB="0" distL="0" distR="0" wp14:anchorId="63F1A489" wp14:editId="4841FBAD">
            <wp:extent cx="2642870" cy="919709"/>
            <wp:effectExtent l="0" t="0" r="0" b="0"/>
            <wp:docPr id="6" name="Image 6" descr="Macintosh HD:private:var:folders:0t:vlc3tghj19qgh03p2ffmrdlr0000gn: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0t:vlc3tghj19qgh03p2ffmrdlr0000gn:T:TemporaryItems:imgr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724" cy="920354"/>
                    </a:xfrm>
                    <a:prstGeom prst="rect">
                      <a:avLst/>
                    </a:prstGeom>
                    <a:noFill/>
                    <a:ln>
                      <a:noFill/>
                    </a:ln>
                  </pic:spPr>
                </pic:pic>
              </a:graphicData>
            </a:graphic>
          </wp:inline>
        </w:drawing>
      </w:r>
    </w:p>
    <w:p w14:paraId="6A05B084" w14:textId="77777777" w:rsidR="00C15B87" w:rsidRDefault="00C15B87"/>
    <w:p w14:paraId="7751B647" w14:textId="77777777" w:rsidR="00C15B87" w:rsidRDefault="00C15B87"/>
    <w:p w14:paraId="14CACB70" w14:textId="77777777" w:rsidR="00C15B87" w:rsidRDefault="00C15B87"/>
    <w:p w14:paraId="42EB5517" w14:textId="77777777" w:rsidR="00C15B87" w:rsidRDefault="00C15B87"/>
    <w:p w14:paraId="592C1F2F" w14:textId="77777777" w:rsidR="00C15B87" w:rsidRDefault="00C15B87"/>
    <w:p w14:paraId="0CB52106" w14:textId="77777777" w:rsidR="00C15B87" w:rsidRDefault="00C15B87"/>
    <w:p w14:paraId="1BC09995" w14:textId="77777777" w:rsidR="00C15B87" w:rsidRDefault="00C15B87"/>
    <w:p w14:paraId="46D097A9" w14:textId="77777777" w:rsidR="00873C9F" w:rsidRDefault="00C15B87" w:rsidP="00C15B87">
      <w:pPr>
        <w:jc w:val="center"/>
        <w:rPr>
          <w:b/>
          <w:color w:val="1F497D" w:themeColor="text2"/>
          <w:sz w:val="72"/>
          <w:szCs w:val="72"/>
        </w:rPr>
      </w:pPr>
      <w:r w:rsidRPr="00C15B87">
        <w:rPr>
          <w:b/>
          <w:color w:val="1F497D" w:themeColor="text2"/>
          <w:sz w:val="72"/>
          <w:szCs w:val="72"/>
        </w:rPr>
        <w:t>Rapport de stage</w:t>
      </w:r>
    </w:p>
    <w:p w14:paraId="4B570084" w14:textId="77777777" w:rsidR="00C15B87" w:rsidRDefault="00C15B87" w:rsidP="00C15B87">
      <w:pPr>
        <w:jc w:val="center"/>
        <w:rPr>
          <w:b/>
          <w:color w:val="1F497D" w:themeColor="text2"/>
          <w:sz w:val="72"/>
          <w:szCs w:val="72"/>
        </w:rPr>
      </w:pPr>
    </w:p>
    <w:p w14:paraId="63BBA4CA" w14:textId="77777777" w:rsidR="00C15B87" w:rsidRDefault="00C15B87" w:rsidP="00C15B87">
      <w:pPr>
        <w:jc w:val="center"/>
        <w:rPr>
          <w:b/>
          <w:color w:val="1F497D" w:themeColor="text2"/>
          <w:sz w:val="72"/>
          <w:szCs w:val="72"/>
        </w:rPr>
      </w:pPr>
      <w:r>
        <w:rPr>
          <w:b/>
          <w:noProof/>
          <w:color w:val="1F497D" w:themeColor="text2"/>
          <w:sz w:val="72"/>
          <w:szCs w:val="72"/>
        </w:rPr>
        <mc:AlternateContent>
          <mc:Choice Requires="wps">
            <w:drawing>
              <wp:anchor distT="0" distB="0" distL="114300" distR="114300" simplePos="0" relativeHeight="251661312" behindDoc="0" locked="0" layoutInCell="1" allowOverlap="1" wp14:anchorId="266108DF" wp14:editId="739E1180">
                <wp:simplePos x="0" y="0"/>
                <wp:positionH relativeFrom="column">
                  <wp:posOffset>3086100</wp:posOffset>
                </wp:positionH>
                <wp:positionV relativeFrom="paragraph">
                  <wp:posOffset>2691765</wp:posOffset>
                </wp:positionV>
                <wp:extent cx="2971800" cy="2400300"/>
                <wp:effectExtent l="25400" t="25400" r="50800" b="63500"/>
                <wp:wrapSquare wrapText="bothSides"/>
                <wp:docPr id="5" name="Zone de texte 5"/>
                <wp:cNvGraphicFramePr/>
                <a:graphic xmlns:a="http://schemas.openxmlformats.org/drawingml/2006/main">
                  <a:graphicData uri="http://schemas.microsoft.com/office/word/2010/wordprocessingShape">
                    <wps:wsp>
                      <wps:cNvSpPr txBox="1"/>
                      <wps:spPr>
                        <a:xfrm>
                          <a:off x="0" y="0"/>
                          <a:ext cx="2971800" cy="2400300"/>
                        </a:xfrm>
                        <a:prstGeom prst="rect">
                          <a:avLst/>
                        </a:prstGeom>
                        <a:noFill/>
                        <a:ln w="76200" cmpd="sng">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3C1D47" w14:textId="77777777" w:rsidR="00F6395E" w:rsidRDefault="00F6395E" w:rsidP="00C15B87">
                            <w:pPr>
                              <w:ind w:left="-426" w:firstLine="426"/>
                              <w:rPr>
                                <w:sz w:val="28"/>
                                <w:szCs w:val="28"/>
                              </w:rPr>
                            </w:pPr>
                            <w:r>
                              <w:rPr>
                                <w:sz w:val="28"/>
                                <w:szCs w:val="28"/>
                              </w:rPr>
                              <w:t>Responsable de stage :</w:t>
                            </w:r>
                          </w:p>
                          <w:p w14:paraId="243C09B5" w14:textId="77777777" w:rsidR="00F6395E" w:rsidRDefault="00F6395E" w:rsidP="00C15B87">
                            <w:pPr>
                              <w:ind w:left="-426" w:firstLine="426"/>
                              <w:rPr>
                                <w:sz w:val="28"/>
                                <w:szCs w:val="28"/>
                              </w:rPr>
                            </w:pPr>
                            <w:r>
                              <w:rPr>
                                <w:sz w:val="28"/>
                                <w:szCs w:val="28"/>
                              </w:rPr>
                              <w:t>Mr Henri GOBINET</w:t>
                            </w:r>
                          </w:p>
                          <w:p w14:paraId="2E4D2139" w14:textId="77777777" w:rsidR="00F6395E" w:rsidRDefault="00F6395E" w:rsidP="00C15B87">
                            <w:pPr>
                              <w:ind w:left="-426" w:firstLine="426"/>
                              <w:rPr>
                                <w:sz w:val="28"/>
                                <w:szCs w:val="28"/>
                              </w:rPr>
                            </w:pPr>
                          </w:p>
                          <w:p w14:paraId="60005196" w14:textId="77777777" w:rsidR="00F6395E" w:rsidRDefault="00F6395E" w:rsidP="00C15B87">
                            <w:pPr>
                              <w:ind w:left="-426" w:firstLine="426"/>
                              <w:rPr>
                                <w:sz w:val="28"/>
                                <w:szCs w:val="28"/>
                              </w:rPr>
                            </w:pPr>
                            <w:r>
                              <w:rPr>
                                <w:sz w:val="28"/>
                                <w:szCs w:val="28"/>
                              </w:rPr>
                              <w:t>Administration :</w:t>
                            </w:r>
                          </w:p>
                          <w:p w14:paraId="0746C515" w14:textId="77777777" w:rsidR="00F6395E" w:rsidRDefault="00F6395E" w:rsidP="00C15B87">
                            <w:pPr>
                              <w:rPr>
                                <w:sz w:val="28"/>
                                <w:szCs w:val="28"/>
                              </w:rPr>
                            </w:pPr>
                            <w:r>
                              <w:rPr>
                                <w:sz w:val="28"/>
                                <w:szCs w:val="28"/>
                              </w:rPr>
                              <w:t>Chambre du commerce et de l’industrie de l’Aube CCI</w:t>
                            </w:r>
                          </w:p>
                          <w:p w14:paraId="41036516" w14:textId="77777777" w:rsidR="00F6395E" w:rsidRDefault="00F6395E" w:rsidP="00C15B87">
                            <w:pPr>
                              <w:rPr>
                                <w:sz w:val="28"/>
                                <w:szCs w:val="28"/>
                              </w:rPr>
                            </w:pPr>
                          </w:p>
                          <w:p w14:paraId="3A49C825" w14:textId="77777777" w:rsidR="00F6395E" w:rsidRDefault="00F6395E" w:rsidP="00C15B87">
                            <w:pPr>
                              <w:rPr>
                                <w:sz w:val="28"/>
                                <w:szCs w:val="28"/>
                              </w:rPr>
                            </w:pPr>
                            <w:r>
                              <w:rPr>
                                <w:sz w:val="28"/>
                                <w:szCs w:val="28"/>
                              </w:rPr>
                              <w:t xml:space="preserve">Directeur général : </w:t>
                            </w:r>
                          </w:p>
                          <w:p w14:paraId="3B901466" w14:textId="77777777" w:rsidR="00F6395E" w:rsidRPr="00C15B87" w:rsidRDefault="00F6395E" w:rsidP="00C15B87">
                            <w:pPr>
                              <w:rPr>
                                <w:rFonts w:ascii="Times" w:eastAsia="Times New Roman" w:hAnsi="Times" w:cs="Times New Roman"/>
                                <w:sz w:val="20"/>
                                <w:szCs w:val="20"/>
                              </w:rPr>
                            </w:pPr>
                            <w:r>
                              <w:rPr>
                                <w:sz w:val="28"/>
                                <w:szCs w:val="28"/>
                              </w:rPr>
                              <w:t>Mr Serge-François MARTINEZ</w:t>
                            </w:r>
                          </w:p>
                          <w:p w14:paraId="216B688B" w14:textId="77777777" w:rsidR="00F6395E" w:rsidRPr="00C15B87" w:rsidRDefault="00F6395E" w:rsidP="00C15B8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5" o:spid="_x0000_s1026" type="#_x0000_t202" style="position:absolute;left:0;text-align:left;margin-left:243pt;margin-top:211.95pt;width:234pt;height:18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" filled="f" strokecolor="#c0504d [3205]" strokeweight="6pt">
                <v:textbox>
                  <w:txbxContent>
                    <w:p w14:paraId="333C1D47" w14:textId="77777777" w:rsidR="00F6395E" w:rsidRDefault="00F6395E" w:rsidP="00C15B87">
                      <w:pPr>
                        <w:ind w:left="-426" w:firstLine="426"/>
                        <w:rPr>
                          <w:sz w:val="28"/>
                          <w:szCs w:val="28"/>
                        </w:rPr>
                      </w:pPr>
                      <w:r>
                        <w:rPr>
                          <w:sz w:val="28"/>
                          <w:szCs w:val="28"/>
                        </w:rPr>
                        <w:t>Responsable de stage :</w:t>
                      </w:r>
                    </w:p>
                    <w:p w14:paraId="243C09B5" w14:textId="77777777" w:rsidR="00F6395E" w:rsidRDefault="00F6395E" w:rsidP="00C15B87">
                      <w:pPr>
                        <w:ind w:left="-426" w:firstLine="426"/>
                        <w:rPr>
                          <w:sz w:val="28"/>
                          <w:szCs w:val="28"/>
                        </w:rPr>
                      </w:pPr>
                      <w:r>
                        <w:rPr>
                          <w:sz w:val="28"/>
                          <w:szCs w:val="28"/>
                        </w:rPr>
                        <w:t>Mr Henri GOBINET</w:t>
                      </w:r>
                    </w:p>
                    <w:p w14:paraId="2E4D2139" w14:textId="77777777" w:rsidR="00F6395E" w:rsidRDefault="00F6395E" w:rsidP="00C15B87">
                      <w:pPr>
                        <w:ind w:left="-426" w:firstLine="426"/>
                        <w:rPr>
                          <w:sz w:val="28"/>
                          <w:szCs w:val="28"/>
                        </w:rPr>
                      </w:pPr>
                    </w:p>
                    <w:p w14:paraId="60005196" w14:textId="77777777" w:rsidR="00F6395E" w:rsidRDefault="00F6395E" w:rsidP="00C15B87">
                      <w:pPr>
                        <w:ind w:left="-426" w:firstLine="426"/>
                        <w:rPr>
                          <w:sz w:val="28"/>
                          <w:szCs w:val="28"/>
                        </w:rPr>
                      </w:pPr>
                      <w:r>
                        <w:rPr>
                          <w:sz w:val="28"/>
                          <w:szCs w:val="28"/>
                        </w:rPr>
                        <w:t>Administration :</w:t>
                      </w:r>
                    </w:p>
                    <w:p w14:paraId="0746C515" w14:textId="77777777" w:rsidR="00F6395E" w:rsidRDefault="00F6395E" w:rsidP="00C15B87">
                      <w:pPr>
                        <w:rPr>
                          <w:sz w:val="28"/>
                          <w:szCs w:val="28"/>
                        </w:rPr>
                      </w:pPr>
                      <w:r>
                        <w:rPr>
                          <w:sz w:val="28"/>
                          <w:szCs w:val="28"/>
                        </w:rPr>
                        <w:t>Chambre du commerce et de l’industrie de l’Aube CCI</w:t>
                      </w:r>
                    </w:p>
                    <w:p w14:paraId="41036516" w14:textId="77777777" w:rsidR="00F6395E" w:rsidRDefault="00F6395E" w:rsidP="00C15B87">
                      <w:pPr>
                        <w:rPr>
                          <w:sz w:val="28"/>
                          <w:szCs w:val="28"/>
                        </w:rPr>
                      </w:pPr>
                    </w:p>
                    <w:p w14:paraId="3A49C825" w14:textId="77777777" w:rsidR="00F6395E" w:rsidRDefault="00F6395E" w:rsidP="00C15B87">
                      <w:pPr>
                        <w:rPr>
                          <w:sz w:val="28"/>
                          <w:szCs w:val="28"/>
                        </w:rPr>
                      </w:pPr>
                      <w:r>
                        <w:rPr>
                          <w:sz w:val="28"/>
                          <w:szCs w:val="28"/>
                        </w:rPr>
                        <w:t xml:space="preserve">Directeur général : </w:t>
                      </w:r>
                    </w:p>
                    <w:p w14:paraId="3B901466" w14:textId="77777777" w:rsidR="00F6395E" w:rsidRPr="00C15B87" w:rsidRDefault="00F6395E" w:rsidP="00C15B87">
                      <w:pPr>
                        <w:rPr>
                          <w:rFonts w:ascii="Times" w:eastAsia="Times New Roman" w:hAnsi="Times" w:cs="Times New Roman"/>
                          <w:sz w:val="20"/>
                          <w:szCs w:val="20"/>
                        </w:rPr>
                      </w:pPr>
                      <w:r>
                        <w:rPr>
                          <w:sz w:val="28"/>
                          <w:szCs w:val="28"/>
                        </w:rPr>
                        <w:t>Mr Serge-François MARTINEZ</w:t>
                      </w:r>
                    </w:p>
                    <w:p w14:paraId="216B688B" w14:textId="77777777" w:rsidR="00F6395E" w:rsidRPr="00C15B87" w:rsidRDefault="00F6395E" w:rsidP="00C15B87">
                      <w:pPr>
                        <w:rPr>
                          <w:sz w:val="28"/>
                          <w:szCs w:val="28"/>
                        </w:rPr>
                      </w:pPr>
                    </w:p>
                  </w:txbxContent>
                </v:textbox>
                <w10:wrap type="square"/>
              </v:shape>
            </w:pict>
          </mc:Fallback>
        </mc:AlternateContent>
      </w:r>
      <w:r>
        <w:rPr>
          <w:b/>
          <w:noProof/>
          <w:color w:val="1F497D" w:themeColor="text2"/>
          <w:sz w:val="72"/>
          <w:szCs w:val="72"/>
        </w:rPr>
        <mc:AlternateContent>
          <mc:Choice Requires="wps">
            <w:drawing>
              <wp:anchor distT="0" distB="0" distL="114300" distR="114300" simplePos="0" relativeHeight="251659264" behindDoc="0" locked="0" layoutInCell="1" allowOverlap="1" wp14:anchorId="12124813" wp14:editId="6263BC05">
                <wp:simplePos x="0" y="0"/>
                <wp:positionH relativeFrom="column">
                  <wp:posOffset>114300</wp:posOffset>
                </wp:positionH>
                <wp:positionV relativeFrom="paragraph">
                  <wp:posOffset>291465</wp:posOffset>
                </wp:positionV>
                <wp:extent cx="2971800" cy="2400300"/>
                <wp:effectExtent l="25400" t="25400" r="50800" b="63500"/>
                <wp:wrapSquare wrapText="bothSides"/>
                <wp:docPr id="2" name="Zone de texte 2"/>
                <wp:cNvGraphicFramePr/>
                <a:graphic xmlns:a="http://schemas.openxmlformats.org/drawingml/2006/main">
                  <a:graphicData uri="http://schemas.microsoft.com/office/word/2010/wordprocessingShape">
                    <wps:wsp>
                      <wps:cNvSpPr txBox="1"/>
                      <wps:spPr>
                        <a:xfrm>
                          <a:off x="0" y="0"/>
                          <a:ext cx="2971800" cy="2400300"/>
                        </a:xfrm>
                        <a:prstGeom prst="rect">
                          <a:avLst/>
                        </a:prstGeom>
                        <a:noFill/>
                        <a:ln w="76200" cmpd="sng">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2ABAF3" w14:textId="77777777" w:rsidR="00F6395E" w:rsidRPr="00C15B87" w:rsidRDefault="00F6395E" w:rsidP="00C15B87">
                            <w:pPr>
                              <w:ind w:left="-426" w:firstLine="426"/>
                              <w:rPr>
                                <w:sz w:val="28"/>
                                <w:szCs w:val="28"/>
                              </w:rPr>
                            </w:pPr>
                            <w:r w:rsidRPr="00C15B87">
                              <w:rPr>
                                <w:sz w:val="28"/>
                                <w:szCs w:val="28"/>
                              </w:rPr>
                              <w:t xml:space="preserve">Nom : BOUZEKRI </w:t>
                            </w:r>
                          </w:p>
                          <w:p w14:paraId="2F52BCF1" w14:textId="77777777" w:rsidR="00F6395E" w:rsidRPr="00C15B87" w:rsidRDefault="00F6395E" w:rsidP="00C15B87">
                            <w:pPr>
                              <w:ind w:left="-426" w:firstLine="426"/>
                              <w:rPr>
                                <w:sz w:val="28"/>
                                <w:szCs w:val="28"/>
                              </w:rPr>
                            </w:pPr>
                            <w:r w:rsidRPr="00C15B87">
                              <w:rPr>
                                <w:sz w:val="28"/>
                                <w:szCs w:val="28"/>
                              </w:rPr>
                              <w:t>Prénom : Zineb</w:t>
                            </w:r>
                          </w:p>
                          <w:p w14:paraId="14273A07" w14:textId="77777777" w:rsidR="00F6395E" w:rsidRPr="00C15B87" w:rsidRDefault="00F6395E" w:rsidP="00C15B87">
                            <w:pPr>
                              <w:ind w:left="-426" w:firstLine="426"/>
                              <w:rPr>
                                <w:sz w:val="28"/>
                                <w:szCs w:val="28"/>
                              </w:rPr>
                            </w:pPr>
                            <w:r w:rsidRPr="00C15B87">
                              <w:rPr>
                                <w:sz w:val="28"/>
                                <w:szCs w:val="28"/>
                              </w:rPr>
                              <w:t>Identifiant : 164122</w:t>
                            </w:r>
                          </w:p>
                          <w:p w14:paraId="3FE9D52B" w14:textId="77777777" w:rsidR="00F6395E" w:rsidRPr="00C15B87" w:rsidRDefault="00F6395E" w:rsidP="00C15B87">
                            <w:pPr>
                              <w:ind w:left="-426" w:firstLine="426"/>
                              <w:rPr>
                                <w:sz w:val="28"/>
                                <w:szCs w:val="28"/>
                              </w:rPr>
                            </w:pPr>
                            <w:r w:rsidRPr="00C15B87">
                              <w:rPr>
                                <w:sz w:val="28"/>
                                <w:szCs w:val="28"/>
                              </w:rPr>
                              <w:t>Email : 164122@supinfo.com</w:t>
                            </w:r>
                          </w:p>
                          <w:p w14:paraId="08A3960F" w14:textId="77777777" w:rsidR="00F6395E" w:rsidRPr="00C15B87" w:rsidRDefault="00F6395E" w:rsidP="00C15B87">
                            <w:pPr>
                              <w:ind w:left="-426" w:firstLine="426"/>
                              <w:rPr>
                                <w:sz w:val="28"/>
                                <w:szCs w:val="28"/>
                              </w:rPr>
                            </w:pPr>
                            <w:proofErr w:type="spellStart"/>
                            <w:r w:rsidRPr="00C15B87">
                              <w:rPr>
                                <w:sz w:val="28"/>
                                <w:szCs w:val="28"/>
                              </w:rPr>
                              <w:t>Supinfo</w:t>
                            </w:r>
                            <w:proofErr w:type="spellEnd"/>
                            <w:r w:rsidRPr="00C15B87">
                              <w:rPr>
                                <w:sz w:val="28"/>
                                <w:szCs w:val="28"/>
                              </w:rPr>
                              <w:t xml:space="preserve"> – 4</w:t>
                            </w:r>
                            <w:r w:rsidRPr="00C15B87">
                              <w:rPr>
                                <w:sz w:val="28"/>
                                <w:szCs w:val="28"/>
                                <w:vertAlign w:val="superscript"/>
                              </w:rPr>
                              <w:t>ème</w:t>
                            </w:r>
                            <w:r w:rsidRPr="00C15B87">
                              <w:rPr>
                                <w:sz w:val="28"/>
                                <w:szCs w:val="28"/>
                              </w:rPr>
                              <w:t xml:space="preserve"> année </w:t>
                            </w:r>
                          </w:p>
                          <w:p w14:paraId="06C08336" w14:textId="77777777" w:rsidR="00F6395E" w:rsidRPr="00C15B87" w:rsidRDefault="00F6395E" w:rsidP="00C15B87">
                            <w:pPr>
                              <w:ind w:left="-426" w:firstLine="426"/>
                              <w:rPr>
                                <w:sz w:val="28"/>
                                <w:szCs w:val="28"/>
                              </w:rPr>
                            </w:pPr>
                            <w:r w:rsidRPr="00C15B87">
                              <w:rPr>
                                <w:sz w:val="28"/>
                                <w:szCs w:val="28"/>
                              </w:rPr>
                              <w:t>Directrice : Mme Sarah CHARVAUX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27" type="#_x0000_t202" style="position:absolute;left:0;text-align:left;margin-left:9pt;margin-top:22.95pt;width:234pt;height:18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" filled="f" strokecolor="#c0504d [3205]" strokeweight="6pt">
                <v:textbox>
                  <w:txbxContent>
                    <w:p w14:paraId="112ABAF3" w14:textId="77777777" w:rsidR="00F6395E" w:rsidRPr="00C15B87" w:rsidRDefault="00F6395E" w:rsidP="00C15B87">
                      <w:pPr>
                        <w:ind w:left="-426" w:firstLine="426"/>
                        <w:rPr>
                          <w:sz w:val="28"/>
                          <w:szCs w:val="28"/>
                        </w:rPr>
                      </w:pPr>
                      <w:r w:rsidRPr="00C15B87">
                        <w:rPr>
                          <w:sz w:val="28"/>
                          <w:szCs w:val="28"/>
                        </w:rPr>
                        <w:t xml:space="preserve">Nom : BOUZEKRI </w:t>
                      </w:r>
                    </w:p>
                    <w:p w14:paraId="2F52BCF1" w14:textId="77777777" w:rsidR="00F6395E" w:rsidRPr="00C15B87" w:rsidRDefault="00F6395E" w:rsidP="00C15B87">
                      <w:pPr>
                        <w:ind w:left="-426" w:firstLine="426"/>
                        <w:rPr>
                          <w:sz w:val="28"/>
                          <w:szCs w:val="28"/>
                        </w:rPr>
                      </w:pPr>
                      <w:r w:rsidRPr="00C15B87">
                        <w:rPr>
                          <w:sz w:val="28"/>
                          <w:szCs w:val="28"/>
                        </w:rPr>
                        <w:t>Prénom : Zineb</w:t>
                      </w:r>
                    </w:p>
                    <w:p w14:paraId="14273A07" w14:textId="77777777" w:rsidR="00F6395E" w:rsidRPr="00C15B87" w:rsidRDefault="00F6395E" w:rsidP="00C15B87">
                      <w:pPr>
                        <w:ind w:left="-426" w:firstLine="426"/>
                        <w:rPr>
                          <w:sz w:val="28"/>
                          <w:szCs w:val="28"/>
                        </w:rPr>
                      </w:pPr>
                      <w:r w:rsidRPr="00C15B87">
                        <w:rPr>
                          <w:sz w:val="28"/>
                          <w:szCs w:val="28"/>
                        </w:rPr>
                        <w:t>Identifiant : 164122</w:t>
                      </w:r>
                    </w:p>
                    <w:p w14:paraId="3FE9D52B" w14:textId="77777777" w:rsidR="00F6395E" w:rsidRPr="00C15B87" w:rsidRDefault="00F6395E" w:rsidP="00C15B87">
                      <w:pPr>
                        <w:ind w:left="-426" w:firstLine="426"/>
                        <w:rPr>
                          <w:sz w:val="28"/>
                          <w:szCs w:val="28"/>
                        </w:rPr>
                      </w:pPr>
                      <w:r w:rsidRPr="00C15B87">
                        <w:rPr>
                          <w:sz w:val="28"/>
                          <w:szCs w:val="28"/>
                        </w:rPr>
                        <w:t>Email : 164122@supinfo.com</w:t>
                      </w:r>
                    </w:p>
                    <w:p w14:paraId="08A3960F" w14:textId="77777777" w:rsidR="00F6395E" w:rsidRPr="00C15B87" w:rsidRDefault="00F6395E" w:rsidP="00C15B87">
                      <w:pPr>
                        <w:ind w:left="-426" w:firstLine="426"/>
                        <w:rPr>
                          <w:sz w:val="28"/>
                          <w:szCs w:val="28"/>
                        </w:rPr>
                      </w:pPr>
                      <w:proofErr w:type="spellStart"/>
                      <w:r w:rsidRPr="00C15B87">
                        <w:rPr>
                          <w:sz w:val="28"/>
                          <w:szCs w:val="28"/>
                        </w:rPr>
                        <w:t>Supinfo</w:t>
                      </w:r>
                      <w:proofErr w:type="spellEnd"/>
                      <w:r w:rsidRPr="00C15B87">
                        <w:rPr>
                          <w:sz w:val="28"/>
                          <w:szCs w:val="28"/>
                        </w:rPr>
                        <w:t xml:space="preserve"> – 4</w:t>
                      </w:r>
                      <w:r w:rsidRPr="00C15B87">
                        <w:rPr>
                          <w:sz w:val="28"/>
                          <w:szCs w:val="28"/>
                          <w:vertAlign w:val="superscript"/>
                        </w:rPr>
                        <w:t>ème</w:t>
                      </w:r>
                      <w:r w:rsidRPr="00C15B87">
                        <w:rPr>
                          <w:sz w:val="28"/>
                          <w:szCs w:val="28"/>
                        </w:rPr>
                        <w:t xml:space="preserve"> année </w:t>
                      </w:r>
                    </w:p>
                    <w:p w14:paraId="06C08336" w14:textId="77777777" w:rsidR="00F6395E" w:rsidRPr="00C15B87" w:rsidRDefault="00F6395E" w:rsidP="00C15B87">
                      <w:pPr>
                        <w:ind w:left="-426" w:firstLine="426"/>
                        <w:rPr>
                          <w:sz w:val="28"/>
                          <w:szCs w:val="28"/>
                        </w:rPr>
                      </w:pPr>
                      <w:r w:rsidRPr="00C15B87">
                        <w:rPr>
                          <w:sz w:val="28"/>
                          <w:szCs w:val="28"/>
                        </w:rPr>
                        <w:t>Directrice : Mme Sarah CHARVAUX</w:t>
                      </w:r>
                    </w:p>
                  </w:txbxContent>
                </v:textbox>
                <w10:wrap type="square"/>
              </v:shape>
            </w:pict>
          </mc:Fallback>
        </mc:AlternateContent>
      </w:r>
    </w:p>
    <w:p w14:paraId="30ADB53F" w14:textId="77777777" w:rsidR="00C15B87" w:rsidRDefault="00C15B87" w:rsidP="00C15B87">
      <w:pPr>
        <w:jc w:val="center"/>
        <w:rPr>
          <w:b/>
          <w:color w:val="1F497D" w:themeColor="text2"/>
          <w:sz w:val="72"/>
          <w:szCs w:val="72"/>
        </w:rPr>
      </w:pPr>
    </w:p>
    <w:p w14:paraId="130EFFE4" w14:textId="77777777" w:rsidR="00C15B87" w:rsidRDefault="00C15B87" w:rsidP="00C15B87">
      <w:pPr>
        <w:jc w:val="center"/>
        <w:rPr>
          <w:b/>
          <w:color w:val="1F497D" w:themeColor="text2"/>
          <w:sz w:val="72"/>
          <w:szCs w:val="72"/>
        </w:rPr>
      </w:pPr>
    </w:p>
    <w:p w14:paraId="417B84AD" w14:textId="77777777" w:rsidR="00C15B87" w:rsidRDefault="00C15B87" w:rsidP="00C15B87">
      <w:pPr>
        <w:jc w:val="center"/>
        <w:rPr>
          <w:b/>
          <w:color w:val="1F497D" w:themeColor="text2"/>
          <w:sz w:val="72"/>
          <w:szCs w:val="72"/>
        </w:rPr>
      </w:pPr>
    </w:p>
    <w:p w14:paraId="3A9DB930" w14:textId="77777777" w:rsidR="00C15B87" w:rsidRDefault="00C15B87" w:rsidP="00C15B87">
      <w:pPr>
        <w:jc w:val="center"/>
        <w:rPr>
          <w:b/>
          <w:color w:val="1F497D" w:themeColor="text2"/>
          <w:sz w:val="72"/>
          <w:szCs w:val="72"/>
        </w:rPr>
      </w:pPr>
    </w:p>
    <w:p w14:paraId="4FD64632" w14:textId="77777777" w:rsidR="00C15B87" w:rsidRDefault="00C15B87" w:rsidP="00C15B87">
      <w:pPr>
        <w:jc w:val="center"/>
        <w:rPr>
          <w:b/>
          <w:color w:val="1F497D" w:themeColor="text2"/>
          <w:sz w:val="72"/>
          <w:szCs w:val="72"/>
        </w:rPr>
      </w:pPr>
    </w:p>
    <w:p w14:paraId="6A4FCB3F" w14:textId="77777777" w:rsidR="00C15B87" w:rsidRDefault="00C15B87" w:rsidP="00C15B87">
      <w:pPr>
        <w:jc w:val="center"/>
        <w:rPr>
          <w:b/>
          <w:color w:val="1F497D" w:themeColor="text2"/>
          <w:sz w:val="72"/>
          <w:szCs w:val="72"/>
        </w:rPr>
      </w:pPr>
    </w:p>
    <w:p w14:paraId="12351CFC" w14:textId="77777777" w:rsidR="00C15B87" w:rsidRDefault="00C15B87" w:rsidP="00C15B87">
      <w:pPr>
        <w:jc w:val="center"/>
        <w:rPr>
          <w:b/>
          <w:color w:val="1F497D" w:themeColor="text2"/>
          <w:sz w:val="72"/>
          <w:szCs w:val="72"/>
        </w:rPr>
      </w:pPr>
    </w:p>
    <w:p w14:paraId="1AA5B502" w14:textId="77777777" w:rsidR="00C15B87" w:rsidRDefault="00C15B87" w:rsidP="00C15B87">
      <w:pPr>
        <w:jc w:val="center"/>
        <w:rPr>
          <w:b/>
          <w:color w:val="1F497D" w:themeColor="text2"/>
          <w:sz w:val="72"/>
          <w:szCs w:val="72"/>
        </w:rPr>
      </w:pPr>
      <w:r>
        <w:rPr>
          <w:b/>
          <w:color w:val="1F497D" w:themeColor="text2"/>
          <w:sz w:val="72"/>
          <w:szCs w:val="72"/>
        </w:rPr>
        <w:lastRenderedPageBreak/>
        <w:t>REMERCIEMENTS</w:t>
      </w:r>
    </w:p>
    <w:p w14:paraId="621DCFD0" w14:textId="77777777" w:rsidR="00C55D8A" w:rsidRDefault="00C55D8A" w:rsidP="00C15B87">
      <w:pPr>
        <w:jc w:val="center"/>
        <w:rPr>
          <w:b/>
          <w:color w:val="1F497D" w:themeColor="text2"/>
          <w:sz w:val="72"/>
          <w:szCs w:val="72"/>
        </w:rPr>
      </w:pPr>
    </w:p>
    <w:p w14:paraId="2CBA4058" w14:textId="77777777" w:rsidR="00C55D8A" w:rsidRDefault="00C55D8A" w:rsidP="00C55D8A">
      <w:pPr>
        <w:widowControl w:val="0"/>
        <w:autoSpaceDE w:val="0"/>
        <w:autoSpaceDN w:val="0"/>
        <w:adjustRightInd w:val="0"/>
        <w:spacing w:after="240"/>
        <w:rPr>
          <w:rFonts w:ascii="Times" w:hAnsi="Times" w:cs="Times"/>
        </w:rPr>
      </w:pPr>
      <w:r>
        <w:rPr>
          <w:rFonts w:ascii="Arial" w:hAnsi="Arial" w:cs="Arial"/>
          <w:sz w:val="32"/>
          <w:szCs w:val="32"/>
        </w:rPr>
        <w:t>Je tiens à remercier :</w:t>
      </w:r>
    </w:p>
    <w:p w14:paraId="00434B63" w14:textId="77777777" w:rsidR="00C55D8A" w:rsidRDefault="00C55D8A" w:rsidP="00C55D8A">
      <w:pPr>
        <w:widowControl w:val="0"/>
        <w:autoSpaceDE w:val="0"/>
        <w:autoSpaceDN w:val="0"/>
        <w:adjustRightInd w:val="0"/>
        <w:spacing w:after="240"/>
        <w:rPr>
          <w:rFonts w:ascii="Times" w:hAnsi="Times" w:cs="Times"/>
        </w:rPr>
      </w:pPr>
      <w:r>
        <w:rPr>
          <w:rFonts w:ascii="Arial" w:hAnsi="Arial" w:cs="Arial"/>
          <w:sz w:val="32"/>
          <w:szCs w:val="32"/>
        </w:rPr>
        <w:t>Tout particulièrement Mr Ramirez, le directeur général de la CCI de l’Aube, pour m’avoir accueilli au sein de cette administration et de m’avoir permis d’y réaliser un stage exceptionnel.</w:t>
      </w:r>
    </w:p>
    <w:p w14:paraId="30AFB928" w14:textId="77777777" w:rsidR="00C55D8A" w:rsidRDefault="00C55D8A" w:rsidP="00C55D8A">
      <w:pPr>
        <w:widowControl w:val="0"/>
        <w:autoSpaceDE w:val="0"/>
        <w:autoSpaceDN w:val="0"/>
        <w:adjustRightInd w:val="0"/>
        <w:spacing w:after="240"/>
        <w:rPr>
          <w:rFonts w:ascii="Arial" w:hAnsi="Arial" w:cs="Arial"/>
          <w:sz w:val="32"/>
          <w:szCs w:val="32"/>
        </w:rPr>
      </w:pPr>
      <w:r>
        <w:rPr>
          <w:rFonts w:ascii="Arial" w:hAnsi="Arial" w:cs="Arial"/>
          <w:sz w:val="32"/>
          <w:szCs w:val="32"/>
        </w:rPr>
        <w:t xml:space="preserve">Je tiens à remercier mon tuteur de stage, Mr </w:t>
      </w:r>
      <w:proofErr w:type="spellStart"/>
      <w:r>
        <w:rPr>
          <w:rFonts w:ascii="Helvetica" w:hAnsi="Helvetica" w:cs="Helvetica"/>
          <w:sz w:val="32"/>
          <w:szCs w:val="32"/>
        </w:rPr>
        <w:t>Gobinet</w:t>
      </w:r>
      <w:proofErr w:type="spellEnd"/>
      <w:r>
        <w:rPr>
          <w:rFonts w:ascii="Helvetica" w:hAnsi="Helvetica" w:cs="Helvetica"/>
          <w:sz w:val="32"/>
          <w:szCs w:val="32"/>
        </w:rPr>
        <w:t xml:space="preserve">, </w:t>
      </w:r>
      <w:r>
        <w:rPr>
          <w:rFonts w:ascii="Arial" w:hAnsi="Arial" w:cs="Arial"/>
          <w:sz w:val="32"/>
          <w:szCs w:val="32"/>
        </w:rPr>
        <w:t>pour l’accueil et pour m’avoir intégrer dans son équipe. Je tiens à le remercier chaleureusement pour tout le savoir qu’il m’a fait partager.</w:t>
      </w:r>
    </w:p>
    <w:p w14:paraId="605F031B" w14:textId="77777777" w:rsidR="00C55D8A" w:rsidRDefault="00C55D8A" w:rsidP="00C55D8A">
      <w:pPr>
        <w:widowControl w:val="0"/>
        <w:autoSpaceDE w:val="0"/>
        <w:autoSpaceDN w:val="0"/>
        <w:adjustRightInd w:val="0"/>
        <w:spacing w:after="240"/>
        <w:rPr>
          <w:rFonts w:ascii="Times" w:hAnsi="Times" w:cs="Times"/>
        </w:rPr>
      </w:pPr>
      <w:r>
        <w:rPr>
          <w:rFonts w:ascii="Arial" w:hAnsi="Arial" w:cs="Arial"/>
          <w:sz w:val="32"/>
          <w:szCs w:val="32"/>
        </w:rPr>
        <w:t xml:space="preserve">Je tiens à remercier particulièrement Mme </w:t>
      </w:r>
      <w:proofErr w:type="spellStart"/>
      <w:r>
        <w:rPr>
          <w:rFonts w:ascii="Arial" w:hAnsi="Arial" w:cs="Arial"/>
          <w:sz w:val="32"/>
          <w:szCs w:val="32"/>
        </w:rPr>
        <w:t>Di</w:t>
      </w:r>
      <w:r w:rsidR="00DD4D5E">
        <w:rPr>
          <w:rFonts w:ascii="Arial" w:hAnsi="Arial" w:cs="Arial"/>
          <w:sz w:val="32"/>
          <w:szCs w:val="32"/>
        </w:rPr>
        <w:t>fallah</w:t>
      </w:r>
      <w:proofErr w:type="spellEnd"/>
      <w:r w:rsidR="00DD4D5E">
        <w:rPr>
          <w:rFonts w:ascii="Arial" w:hAnsi="Arial" w:cs="Arial"/>
          <w:sz w:val="32"/>
          <w:szCs w:val="32"/>
        </w:rPr>
        <w:t>, pour tout le temps qu’elle</w:t>
      </w:r>
      <w:r>
        <w:rPr>
          <w:rFonts w:ascii="Arial" w:hAnsi="Arial" w:cs="Arial"/>
          <w:sz w:val="32"/>
          <w:szCs w:val="32"/>
        </w:rPr>
        <w:t xml:space="preserve"> a pris pour m’expliquer ce qu’on attendait de moi</w:t>
      </w:r>
      <w:r w:rsidR="00DD4D5E">
        <w:rPr>
          <w:rFonts w:ascii="Arial" w:hAnsi="Arial" w:cs="Arial"/>
          <w:sz w:val="32"/>
          <w:szCs w:val="32"/>
        </w:rPr>
        <w:t>.</w:t>
      </w:r>
    </w:p>
    <w:p w14:paraId="3807074A" w14:textId="77777777" w:rsidR="00C55D8A" w:rsidRDefault="00DD4D5E" w:rsidP="00C55D8A">
      <w:pPr>
        <w:widowControl w:val="0"/>
        <w:autoSpaceDE w:val="0"/>
        <w:autoSpaceDN w:val="0"/>
        <w:adjustRightInd w:val="0"/>
        <w:spacing w:after="240"/>
        <w:rPr>
          <w:rFonts w:ascii="Times" w:hAnsi="Times" w:cs="Times"/>
        </w:rPr>
      </w:pPr>
      <w:r>
        <w:rPr>
          <w:rFonts w:ascii="Arial" w:hAnsi="Arial" w:cs="Arial"/>
          <w:sz w:val="32"/>
          <w:szCs w:val="32"/>
        </w:rPr>
        <w:t>Et pour finir, t</w:t>
      </w:r>
      <w:r w:rsidR="00C55D8A">
        <w:rPr>
          <w:rFonts w:ascii="Arial" w:hAnsi="Arial" w:cs="Arial"/>
          <w:sz w:val="32"/>
          <w:szCs w:val="32"/>
        </w:rPr>
        <w:t>oute l’équipe de la CCI sans exception m’a permis d’évoluer pendant ces quelques semaines dans une atmosphère sympathique au sein d’une équipe dynamique et serviable et je tenais à les en remercier chaleureusement.</w:t>
      </w:r>
    </w:p>
    <w:p w14:paraId="00AF6B9E" w14:textId="77777777" w:rsidR="00C55D8A" w:rsidRPr="00C55D8A" w:rsidRDefault="00C55D8A" w:rsidP="00C55D8A">
      <w:pPr>
        <w:rPr>
          <w:color w:val="000000" w:themeColor="text1"/>
          <w:sz w:val="32"/>
          <w:szCs w:val="32"/>
        </w:rPr>
      </w:pPr>
    </w:p>
    <w:p w14:paraId="64C035AF" w14:textId="77777777" w:rsidR="00C55D8A" w:rsidRDefault="00C55D8A" w:rsidP="00C15B87">
      <w:pPr>
        <w:jc w:val="center"/>
        <w:rPr>
          <w:b/>
          <w:color w:val="1F497D" w:themeColor="text2"/>
          <w:sz w:val="72"/>
          <w:szCs w:val="72"/>
        </w:rPr>
      </w:pPr>
    </w:p>
    <w:p w14:paraId="3CD857A3" w14:textId="77777777" w:rsidR="00C55D8A" w:rsidRDefault="00C55D8A" w:rsidP="00C15B87">
      <w:pPr>
        <w:jc w:val="center"/>
        <w:rPr>
          <w:b/>
          <w:color w:val="1F497D" w:themeColor="text2"/>
          <w:sz w:val="72"/>
          <w:szCs w:val="72"/>
        </w:rPr>
      </w:pPr>
    </w:p>
    <w:p w14:paraId="52A6DE15" w14:textId="77777777" w:rsidR="00C55D8A" w:rsidRDefault="00C55D8A" w:rsidP="00C15B87">
      <w:pPr>
        <w:jc w:val="center"/>
        <w:rPr>
          <w:b/>
          <w:color w:val="1F497D" w:themeColor="text2"/>
          <w:sz w:val="72"/>
          <w:szCs w:val="72"/>
        </w:rPr>
      </w:pPr>
    </w:p>
    <w:p w14:paraId="66A2AB9C" w14:textId="77777777" w:rsidR="00C55D8A" w:rsidRDefault="00C55D8A" w:rsidP="00C15B87">
      <w:pPr>
        <w:jc w:val="center"/>
        <w:rPr>
          <w:b/>
          <w:color w:val="1F497D" w:themeColor="text2"/>
          <w:sz w:val="72"/>
          <w:szCs w:val="72"/>
        </w:rPr>
      </w:pPr>
    </w:p>
    <w:p w14:paraId="099E73AA" w14:textId="77777777" w:rsidR="00C55D8A" w:rsidRDefault="00C55D8A" w:rsidP="00C15B87">
      <w:pPr>
        <w:jc w:val="center"/>
        <w:rPr>
          <w:b/>
          <w:color w:val="1F497D" w:themeColor="text2"/>
          <w:sz w:val="72"/>
          <w:szCs w:val="72"/>
        </w:rPr>
      </w:pPr>
    </w:p>
    <w:p w14:paraId="1EC7FB21" w14:textId="77777777" w:rsidR="00C55D8A" w:rsidRDefault="00C55D8A" w:rsidP="00DD4D5E">
      <w:pPr>
        <w:rPr>
          <w:b/>
          <w:color w:val="1F497D" w:themeColor="text2"/>
          <w:sz w:val="72"/>
          <w:szCs w:val="72"/>
        </w:rPr>
      </w:pPr>
    </w:p>
    <w:p w14:paraId="78F9E791" w14:textId="77777777" w:rsidR="00C55D8A" w:rsidRDefault="00C55D8A" w:rsidP="00C15B87">
      <w:pPr>
        <w:jc w:val="center"/>
        <w:rPr>
          <w:b/>
          <w:color w:val="1F497D" w:themeColor="text2"/>
          <w:sz w:val="72"/>
          <w:szCs w:val="72"/>
        </w:rPr>
      </w:pPr>
      <w:r>
        <w:rPr>
          <w:b/>
          <w:color w:val="1F497D" w:themeColor="text2"/>
          <w:sz w:val="72"/>
          <w:szCs w:val="72"/>
        </w:rPr>
        <w:t>SOMMAIRE</w:t>
      </w:r>
    </w:p>
    <w:p w14:paraId="2635A9ED" w14:textId="77777777" w:rsidR="00C55D8A" w:rsidRDefault="00C55D8A" w:rsidP="00C15B87">
      <w:pPr>
        <w:jc w:val="center"/>
        <w:rPr>
          <w:b/>
          <w:color w:val="1F497D" w:themeColor="text2"/>
          <w:sz w:val="72"/>
          <w:szCs w:val="72"/>
        </w:rPr>
      </w:pPr>
    </w:p>
    <w:p w14:paraId="73C4B380" w14:textId="77777777" w:rsidR="00C55D8A" w:rsidRPr="00C55D8A" w:rsidRDefault="00C55D8A" w:rsidP="00C55D8A">
      <w:pPr>
        <w:widowControl w:val="0"/>
        <w:autoSpaceDE w:val="0"/>
        <w:autoSpaceDN w:val="0"/>
        <w:adjustRightInd w:val="0"/>
        <w:spacing w:after="240"/>
        <w:rPr>
          <w:rFonts w:ascii="Times" w:hAnsi="Times" w:cs="Times"/>
        </w:rPr>
      </w:pPr>
      <w:r w:rsidRPr="00C55D8A">
        <w:rPr>
          <w:rFonts w:ascii="Cambria" w:hAnsi="Cambria" w:cs="Cambria"/>
          <w:sz w:val="32"/>
          <w:szCs w:val="32"/>
        </w:rPr>
        <w:t>A- Introduction:</w:t>
      </w:r>
    </w:p>
    <w:p w14:paraId="5C271D80" w14:textId="77777777" w:rsidR="00C55D8A" w:rsidRPr="00C55D8A" w:rsidRDefault="00C55D8A" w:rsidP="00C55D8A">
      <w:pPr>
        <w:widowControl w:val="0"/>
        <w:autoSpaceDE w:val="0"/>
        <w:autoSpaceDN w:val="0"/>
        <w:adjustRightInd w:val="0"/>
        <w:spacing w:after="240"/>
        <w:rPr>
          <w:rFonts w:ascii="Times" w:hAnsi="Times" w:cs="Times"/>
        </w:rPr>
      </w:pPr>
      <w:r w:rsidRPr="00C55D8A">
        <w:rPr>
          <w:rFonts w:ascii="Cambria" w:hAnsi="Cambria" w:cs="Cambria"/>
          <w:sz w:val="32"/>
          <w:szCs w:val="32"/>
        </w:rPr>
        <w:t> a. Présentation de l’entreprise</w:t>
      </w:r>
    </w:p>
    <w:p w14:paraId="63A395D5" w14:textId="77777777" w:rsidR="00C55D8A" w:rsidRPr="00C55D8A" w:rsidRDefault="00C55D8A" w:rsidP="00C55D8A">
      <w:pPr>
        <w:widowControl w:val="0"/>
        <w:tabs>
          <w:tab w:val="left" w:pos="220"/>
          <w:tab w:val="left" w:pos="720"/>
        </w:tabs>
        <w:autoSpaceDE w:val="0"/>
        <w:autoSpaceDN w:val="0"/>
        <w:adjustRightInd w:val="0"/>
        <w:spacing w:after="240"/>
        <w:rPr>
          <w:rFonts w:ascii="Times" w:hAnsi="Times" w:cs="Times"/>
        </w:rPr>
      </w:pPr>
    </w:p>
    <w:p w14:paraId="15B80085" w14:textId="77777777" w:rsidR="00C55D8A" w:rsidRDefault="00C55D8A" w:rsidP="00C55D8A">
      <w:pPr>
        <w:widowControl w:val="0"/>
        <w:tabs>
          <w:tab w:val="left" w:pos="220"/>
          <w:tab w:val="left" w:pos="720"/>
        </w:tabs>
        <w:autoSpaceDE w:val="0"/>
        <w:autoSpaceDN w:val="0"/>
        <w:adjustRightInd w:val="0"/>
        <w:spacing w:after="240"/>
        <w:rPr>
          <w:rFonts w:ascii="Cambria" w:hAnsi="Cambria" w:cs="Cambria"/>
          <w:sz w:val="32"/>
          <w:szCs w:val="32"/>
        </w:rPr>
      </w:pPr>
      <w:r>
        <w:rPr>
          <w:rFonts w:ascii="Cambria" w:hAnsi="Cambria" w:cs="Cambria"/>
          <w:sz w:val="32"/>
          <w:szCs w:val="32"/>
        </w:rPr>
        <w:t xml:space="preserve">B-  Problématique du stage : </w:t>
      </w:r>
    </w:p>
    <w:p w14:paraId="4EF8B69F" w14:textId="77777777" w:rsidR="00C55D8A" w:rsidRPr="00C55D8A" w:rsidRDefault="00C55D8A" w:rsidP="00C55D8A">
      <w:pPr>
        <w:pStyle w:val="Paragraphedeliste"/>
        <w:widowControl w:val="0"/>
        <w:numPr>
          <w:ilvl w:val="0"/>
          <w:numId w:val="2"/>
        </w:numPr>
        <w:tabs>
          <w:tab w:val="left" w:pos="220"/>
          <w:tab w:val="left" w:pos="720"/>
        </w:tabs>
        <w:autoSpaceDE w:val="0"/>
        <w:autoSpaceDN w:val="0"/>
        <w:adjustRightInd w:val="0"/>
        <w:spacing w:after="240"/>
        <w:rPr>
          <w:rFonts w:ascii="Cambria" w:hAnsi="Cambria" w:cs="Cambria"/>
          <w:sz w:val="32"/>
          <w:szCs w:val="32"/>
        </w:rPr>
      </w:pPr>
      <w:r w:rsidRPr="00C55D8A">
        <w:rPr>
          <w:rFonts w:ascii="Cambria" w:hAnsi="Cambria" w:cs="Cambria"/>
          <w:sz w:val="32"/>
          <w:szCs w:val="32"/>
        </w:rPr>
        <w:t>La plateforme de diagnostic</w:t>
      </w:r>
    </w:p>
    <w:p w14:paraId="3682D677" w14:textId="77777777" w:rsidR="00C55D8A" w:rsidRDefault="00C55D8A" w:rsidP="00C55D8A">
      <w:pPr>
        <w:pStyle w:val="Paragraphedeliste"/>
        <w:widowControl w:val="0"/>
        <w:tabs>
          <w:tab w:val="left" w:pos="220"/>
          <w:tab w:val="left" w:pos="720"/>
        </w:tabs>
        <w:autoSpaceDE w:val="0"/>
        <w:autoSpaceDN w:val="0"/>
        <w:adjustRightInd w:val="0"/>
        <w:spacing w:after="240"/>
        <w:rPr>
          <w:rFonts w:ascii="Times" w:hAnsi="Times" w:cs="Times"/>
        </w:rPr>
      </w:pPr>
    </w:p>
    <w:p w14:paraId="546A71DD" w14:textId="77777777" w:rsidR="00C55D8A" w:rsidRPr="00C55D8A" w:rsidRDefault="00C55D8A" w:rsidP="00C55D8A">
      <w:pPr>
        <w:pStyle w:val="Paragraphedeliste"/>
        <w:widowControl w:val="0"/>
        <w:tabs>
          <w:tab w:val="left" w:pos="220"/>
          <w:tab w:val="left" w:pos="720"/>
        </w:tabs>
        <w:autoSpaceDE w:val="0"/>
        <w:autoSpaceDN w:val="0"/>
        <w:adjustRightInd w:val="0"/>
        <w:spacing w:after="240"/>
        <w:rPr>
          <w:rFonts w:ascii="Times" w:hAnsi="Times" w:cs="Times"/>
        </w:rPr>
      </w:pPr>
    </w:p>
    <w:p w14:paraId="129F14F0" w14:textId="77777777" w:rsidR="00C55D8A" w:rsidRDefault="00C55D8A" w:rsidP="00C55D8A">
      <w:pPr>
        <w:widowControl w:val="0"/>
        <w:tabs>
          <w:tab w:val="left" w:pos="220"/>
          <w:tab w:val="left" w:pos="720"/>
        </w:tabs>
        <w:autoSpaceDE w:val="0"/>
        <w:autoSpaceDN w:val="0"/>
        <w:adjustRightInd w:val="0"/>
        <w:spacing w:after="240"/>
        <w:rPr>
          <w:rFonts w:ascii="Times" w:hAnsi="Times" w:cs="Times"/>
        </w:rPr>
      </w:pPr>
      <w:r>
        <w:rPr>
          <w:rFonts w:ascii="Cambria" w:hAnsi="Cambria" w:cs="Cambria"/>
          <w:sz w:val="32"/>
          <w:szCs w:val="32"/>
        </w:rPr>
        <w:t xml:space="preserve">C-  Travail effectué : </w:t>
      </w:r>
    </w:p>
    <w:p w14:paraId="7BF2F301" w14:textId="77777777" w:rsidR="00C55D8A" w:rsidRDefault="00C55D8A" w:rsidP="00C55D8A">
      <w:pPr>
        <w:widowControl w:val="0"/>
        <w:numPr>
          <w:ilvl w:val="1"/>
          <w:numId w:val="1"/>
        </w:numPr>
        <w:tabs>
          <w:tab w:val="left" w:pos="426"/>
          <w:tab w:val="left" w:pos="940"/>
        </w:tabs>
        <w:autoSpaceDE w:val="0"/>
        <w:autoSpaceDN w:val="0"/>
        <w:adjustRightInd w:val="0"/>
        <w:spacing w:after="320"/>
        <w:ind w:hanging="1440"/>
        <w:rPr>
          <w:rFonts w:ascii="Cambria" w:hAnsi="Cambria" w:cs="Cambria"/>
          <w:sz w:val="32"/>
          <w:szCs w:val="32"/>
        </w:rPr>
      </w:pPr>
      <w:r>
        <w:rPr>
          <w:rFonts w:ascii="Cambria" w:hAnsi="Cambria" w:cs="Cambria"/>
          <w:sz w:val="32"/>
          <w:szCs w:val="32"/>
        </w:rPr>
        <w:t>Travail de recherche et de réflexion</w:t>
      </w:r>
    </w:p>
    <w:p w14:paraId="326179EE" w14:textId="77777777" w:rsidR="00C55D8A" w:rsidRDefault="00C55D8A" w:rsidP="00C55D8A">
      <w:pPr>
        <w:widowControl w:val="0"/>
        <w:numPr>
          <w:ilvl w:val="1"/>
          <w:numId w:val="1"/>
        </w:numPr>
        <w:tabs>
          <w:tab w:val="left" w:pos="426"/>
          <w:tab w:val="left" w:pos="940"/>
        </w:tabs>
        <w:autoSpaceDE w:val="0"/>
        <w:autoSpaceDN w:val="0"/>
        <w:adjustRightInd w:val="0"/>
        <w:spacing w:after="320"/>
        <w:ind w:hanging="1440"/>
        <w:rPr>
          <w:rFonts w:ascii="Cambria" w:hAnsi="Cambria" w:cs="Cambria"/>
          <w:sz w:val="32"/>
          <w:szCs w:val="32"/>
        </w:rPr>
      </w:pPr>
      <w:r>
        <w:rPr>
          <w:rFonts w:ascii="Cambria" w:hAnsi="Cambria" w:cs="Cambria"/>
          <w:sz w:val="32"/>
          <w:szCs w:val="32"/>
        </w:rPr>
        <w:t>Le cahier des charges</w:t>
      </w:r>
    </w:p>
    <w:p w14:paraId="608F7002" w14:textId="77777777" w:rsidR="00C55D8A" w:rsidRDefault="00C55D8A" w:rsidP="00C55D8A">
      <w:pPr>
        <w:widowControl w:val="0"/>
        <w:tabs>
          <w:tab w:val="left" w:pos="426"/>
          <w:tab w:val="left" w:pos="940"/>
        </w:tabs>
        <w:autoSpaceDE w:val="0"/>
        <w:autoSpaceDN w:val="0"/>
        <w:adjustRightInd w:val="0"/>
        <w:spacing w:after="320"/>
        <w:rPr>
          <w:rFonts w:ascii="Cambria" w:hAnsi="Cambria" w:cs="Cambria"/>
          <w:sz w:val="32"/>
          <w:szCs w:val="32"/>
        </w:rPr>
      </w:pPr>
    </w:p>
    <w:p w14:paraId="79C8E0AD" w14:textId="77777777" w:rsidR="00C55D8A" w:rsidRDefault="00C55D8A" w:rsidP="00C55D8A">
      <w:pPr>
        <w:widowControl w:val="0"/>
        <w:tabs>
          <w:tab w:val="left" w:pos="220"/>
          <w:tab w:val="left" w:pos="720"/>
        </w:tabs>
        <w:autoSpaceDE w:val="0"/>
        <w:autoSpaceDN w:val="0"/>
        <w:adjustRightInd w:val="0"/>
        <w:spacing w:after="240"/>
        <w:rPr>
          <w:rFonts w:ascii="Times" w:hAnsi="Times" w:cs="Times"/>
        </w:rPr>
      </w:pPr>
      <w:r>
        <w:rPr>
          <w:rFonts w:ascii="Cambria" w:hAnsi="Cambria" w:cs="Cambria"/>
          <w:sz w:val="32"/>
          <w:szCs w:val="32"/>
        </w:rPr>
        <w:t xml:space="preserve">D-  Bilan: </w:t>
      </w:r>
    </w:p>
    <w:p w14:paraId="2A6058E4" w14:textId="77777777" w:rsidR="00C55D8A" w:rsidRDefault="00C55D8A" w:rsidP="00C55D8A">
      <w:pPr>
        <w:widowControl w:val="0"/>
        <w:numPr>
          <w:ilvl w:val="1"/>
          <w:numId w:val="1"/>
        </w:numPr>
        <w:tabs>
          <w:tab w:val="left" w:pos="426"/>
          <w:tab w:val="left" w:pos="940"/>
        </w:tabs>
        <w:autoSpaceDE w:val="0"/>
        <w:autoSpaceDN w:val="0"/>
        <w:adjustRightInd w:val="0"/>
        <w:spacing w:after="320"/>
        <w:ind w:hanging="1440"/>
        <w:rPr>
          <w:rFonts w:ascii="Cambria" w:hAnsi="Cambria" w:cs="Cambria"/>
          <w:sz w:val="32"/>
          <w:szCs w:val="32"/>
        </w:rPr>
      </w:pPr>
      <w:r>
        <w:rPr>
          <w:rFonts w:ascii="Cambria" w:hAnsi="Cambria" w:cs="Cambria"/>
          <w:sz w:val="32"/>
          <w:szCs w:val="32"/>
        </w:rPr>
        <w:t xml:space="preserve">Ce que m’a apporté ce stage sur le plan technique </w:t>
      </w:r>
    </w:p>
    <w:p w14:paraId="4D3EE909" w14:textId="77777777" w:rsidR="00C55D8A" w:rsidRDefault="00C55D8A" w:rsidP="00C55D8A">
      <w:pPr>
        <w:widowControl w:val="0"/>
        <w:numPr>
          <w:ilvl w:val="1"/>
          <w:numId w:val="1"/>
        </w:numPr>
        <w:tabs>
          <w:tab w:val="left" w:pos="426"/>
          <w:tab w:val="left" w:pos="940"/>
        </w:tabs>
        <w:autoSpaceDE w:val="0"/>
        <w:autoSpaceDN w:val="0"/>
        <w:adjustRightInd w:val="0"/>
        <w:spacing w:after="320"/>
        <w:ind w:hanging="1440"/>
        <w:rPr>
          <w:rFonts w:ascii="Cambria" w:hAnsi="Cambria" w:cs="Cambria"/>
          <w:sz w:val="32"/>
          <w:szCs w:val="32"/>
        </w:rPr>
      </w:pPr>
      <w:r>
        <w:rPr>
          <w:rFonts w:ascii="Cambria" w:hAnsi="Cambria" w:cs="Cambria"/>
          <w:sz w:val="32"/>
          <w:szCs w:val="32"/>
        </w:rPr>
        <w:t xml:space="preserve">Ce que m’a apporté ce stage sur le plan humain </w:t>
      </w:r>
    </w:p>
    <w:p w14:paraId="017EDFAE" w14:textId="77777777" w:rsidR="00C55D8A" w:rsidRDefault="00C55D8A" w:rsidP="00C55D8A">
      <w:pPr>
        <w:widowControl w:val="0"/>
        <w:tabs>
          <w:tab w:val="left" w:pos="426"/>
          <w:tab w:val="left" w:pos="940"/>
        </w:tabs>
        <w:autoSpaceDE w:val="0"/>
        <w:autoSpaceDN w:val="0"/>
        <w:adjustRightInd w:val="0"/>
        <w:spacing w:after="320"/>
        <w:rPr>
          <w:rFonts w:ascii="Cambria" w:hAnsi="Cambria" w:cs="Cambria"/>
          <w:sz w:val="32"/>
          <w:szCs w:val="32"/>
        </w:rPr>
      </w:pPr>
    </w:p>
    <w:p w14:paraId="7B57CEC7" w14:textId="77777777" w:rsidR="00C55D8A" w:rsidRDefault="00C55D8A" w:rsidP="00C55D8A">
      <w:pPr>
        <w:widowControl w:val="0"/>
        <w:tabs>
          <w:tab w:val="left" w:pos="220"/>
          <w:tab w:val="left" w:pos="720"/>
        </w:tabs>
        <w:autoSpaceDE w:val="0"/>
        <w:autoSpaceDN w:val="0"/>
        <w:adjustRightInd w:val="0"/>
        <w:spacing w:after="240"/>
        <w:rPr>
          <w:rFonts w:ascii="Times" w:hAnsi="Times" w:cs="Times"/>
        </w:rPr>
      </w:pPr>
      <w:r>
        <w:rPr>
          <w:rFonts w:ascii="Cambria" w:hAnsi="Cambria" w:cs="Cambria"/>
          <w:sz w:val="32"/>
          <w:szCs w:val="32"/>
        </w:rPr>
        <w:t xml:space="preserve">E-  Bibliographie </w:t>
      </w:r>
    </w:p>
    <w:p w14:paraId="72A4ADD0" w14:textId="77777777" w:rsidR="00C55D8A" w:rsidRPr="00C55D8A" w:rsidRDefault="00C55D8A" w:rsidP="00C55D8A">
      <w:pPr>
        <w:rPr>
          <w:color w:val="000000" w:themeColor="text1"/>
          <w:sz w:val="32"/>
          <w:szCs w:val="32"/>
        </w:rPr>
      </w:pPr>
    </w:p>
    <w:p w14:paraId="32AD042B" w14:textId="77777777" w:rsidR="00C55D8A" w:rsidRDefault="00C55D8A" w:rsidP="00C15B87">
      <w:pPr>
        <w:jc w:val="center"/>
        <w:rPr>
          <w:b/>
          <w:color w:val="1F497D" w:themeColor="text2"/>
          <w:sz w:val="72"/>
          <w:szCs w:val="72"/>
        </w:rPr>
      </w:pPr>
    </w:p>
    <w:p w14:paraId="3285A5FC" w14:textId="77777777" w:rsidR="00C55D8A" w:rsidRDefault="00C55D8A" w:rsidP="00C15B87">
      <w:pPr>
        <w:jc w:val="center"/>
        <w:rPr>
          <w:b/>
          <w:color w:val="1F497D" w:themeColor="text2"/>
          <w:sz w:val="72"/>
          <w:szCs w:val="72"/>
        </w:rPr>
      </w:pPr>
    </w:p>
    <w:p w14:paraId="4C3D8F82" w14:textId="77777777" w:rsidR="00DD4D5E" w:rsidRDefault="00DD4D5E" w:rsidP="00C15B87">
      <w:pPr>
        <w:jc w:val="center"/>
        <w:rPr>
          <w:b/>
          <w:color w:val="1F497D" w:themeColor="text2"/>
          <w:sz w:val="72"/>
          <w:szCs w:val="72"/>
        </w:rPr>
      </w:pPr>
    </w:p>
    <w:p w14:paraId="70B75BB2" w14:textId="77777777" w:rsidR="00DD4D5E" w:rsidRDefault="00DD4D5E" w:rsidP="00DD4D5E">
      <w:pPr>
        <w:pStyle w:val="Paragraphedeliste"/>
        <w:widowControl w:val="0"/>
        <w:numPr>
          <w:ilvl w:val="0"/>
          <w:numId w:val="3"/>
        </w:numPr>
        <w:autoSpaceDE w:val="0"/>
        <w:autoSpaceDN w:val="0"/>
        <w:adjustRightInd w:val="0"/>
        <w:spacing w:after="240"/>
        <w:rPr>
          <w:rFonts w:ascii="Cambria" w:hAnsi="Cambria" w:cs="Cambria"/>
          <w:sz w:val="32"/>
          <w:szCs w:val="32"/>
        </w:rPr>
      </w:pPr>
      <w:r w:rsidRPr="00DD4D5E">
        <w:rPr>
          <w:rFonts w:ascii="Cambria" w:hAnsi="Cambria" w:cs="Cambria"/>
          <w:sz w:val="32"/>
          <w:szCs w:val="32"/>
        </w:rPr>
        <w:t>INTRODUCTION</w:t>
      </w:r>
    </w:p>
    <w:p w14:paraId="4545A3F7" w14:textId="77777777" w:rsidR="00DD4D5E" w:rsidRDefault="00DD4D5E" w:rsidP="00DD4D5E">
      <w:pPr>
        <w:widowControl w:val="0"/>
        <w:autoSpaceDE w:val="0"/>
        <w:autoSpaceDN w:val="0"/>
        <w:adjustRightInd w:val="0"/>
        <w:spacing w:after="240"/>
        <w:rPr>
          <w:rFonts w:ascii="Cambria" w:hAnsi="Cambria" w:cs="Cambria"/>
          <w:sz w:val="32"/>
          <w:szCs w:val="32"/>
        </w:rPr>
      </w:pPr>
      <w:r w:rsidRPr="00DD4D5E">
        <w:rPr>
          <w:rFonts w:ascii="Cambria" w:hAnsi="Cambria" w:cs="Cambria"/>
          <w:sz w:val="32"/>
          <w:szCs w:val="32"/>
        </w:rPr>
        <w:t xml:space="preserve">Dans le cadre de mon cursus à </w:t>
      </w:r>
      <w:proofErr w:type="spellStart"/>
      <w:r w:rsidRPr="00DD4D5E">
        <w:rPr>
          <w:rFonts w:ascii="Cambria" w:hAnsi="Cambria" w:cs="Cambria"/>
          <w:sz w:val="32"/>
          <w:szCs w:val="32"/>
        </w:rPr>
        <w:t>Supinfo</w:t>
      </w:r>
      <w:proofErr w:type="spellEnd"/>
      <w:r w:rsidRPr="00DD4D5E">
        <w:rPr>
          <w:rFonts w:ascii="Cambria" w:hAnsi="Cambria" w:cs="Cambria"/>
          <w:sz w:val="32"/>
          <w:szCs w:val="32"/>
        </w:rPr>
        <w:t xml:space="preserve"> de Troyes, j’ai effectué un stage de 3 mois au sein</w:t>
      </w:r>
      <w:r>
        <w:rPr>
          <w:rFonts w:ascii="Cambria" w:hAnsi="Cambria" w:cs="Cambria"/>
          <w:sz w:val="32"/>
          <w:szCs w:val="32"/>
        </w:rPr>
        <w:t xml:space="preserve"> de la CCI de l’Aube situé au 1 boulevard Charles </w:t>
      </w:r>
      <w:proofErr w:type="spellStart"/>
      <w:r>
        <w:rPr>
          <w:rFonts w:ascii="Cambria" w:hAnsi="Cambria" w:cs="Cambria"/>
          <w:sz w:val="32"/>
          <w:szCs w:val="32"/>
        </w:rPr>
        <w:t>Baltet</w:t>
      </w:r>
      <w:proofErr w:type="spellEnd"/>
      <w:r>
        <w:rPr>
          <w:rFonts w:ascii="Cambria" w:hAnsi="Cambria" w:cs="Cambria"/>
          <w:sz w:val="32"/>
          <w:szCs w:val="32"/>
        </w:rPr>
        <w:t xml:space="preserve"> à Troyes. J’ai ainsi pu avoir un aperçu du fonctionnement d’une administration.</w:t>
      </w:r>
    </w:p>
    <w:p w14:paraId="1BB00E94" w14:textId="77777777" w:rsidR="00DD4D5E" w:rsidRPr="00DD4D5E" w:rsidRDefault="00DD4D5E" w:rsidP="00DD4D5E">
      <w:pPr>
        <w:pStyle w:val="Paragraphedeliste"/>
        <w:widowControl w:val="0"/>
        <w:numPr>
          <w:ilvl w:val="0"/>
          <w:numId w:val="8"/>
        </w:numPr>
        <w:autoSpaceDE w:val="0"/>
        <w:autoSpaceDN w:val="0"/>
        <w:adjustRightInd w:val="0"/>
        <w:spacing w:after="240"/>
        <w:rPr>
          <w:rFonts w:ascii="Cambria" w:hAnsi="Cambria" w:cs="Cambria"/>
          <w:sz w:val="32"/>
          <w:szCs w:val="32"/>
        </w:rPr>
      </w:pPr>
      <w:r w:rsidRPr="00DD4D5E">
        <w:rPr>
          <w:rFonts w:ascii="Cambria" w:hAnsi="Cambria" w:cs="Cambria"/>
          <w:sz w:val="32"/>
          <w:szCs w:val="32"/>
        </w:rPr>
        <w:t>Présentation de l’entreprise :</w:t>
      </w:r>
    </w:p>
    <w:p w14:paraId="4C2C010E" w14:textId="77777777" w:rsidR="00DD4D5E" w:rsidRDefault="00DD4D5E" w:rsidP="00DD4D5E">
      <w:pPr>
        <w:pStyle w:val="NormalWeb"/>
        <w:shd w:val="clear" w:color="auto" w:fill="FFFFFF"/>
        <w:spacing w:before="0" w:beforeAutospacing="0" w:after="0" w:afterAutospacing="0" w:line="300" w:lineRule="atLeast"/>
        <w:rPr>
          <w:rStyle w:val="lev"/>
          <w:rFonts w:asciiTheme="minorHAnsi" w:hAnsiTheme="minorHAnsi"/>
          <w:color w:val="E30045"/>
          <w:sz w:val="32"/>
          <w:szCs w:val="32"/>
        </w:rPr>
      </w:pPr>
    </w:p>
    <w:p w14:paraId="4F316641" w14:textId="77777777" w:rsidR="00DD4D5E" w:rsidRDefault="00DD4D5E" w:rsidP="00DD4D5E">
      <w:pPr>
        <w:pStyle w:val="NormalWeb"/>
        <w:shd w:val="clear" w:color="auto" w:fill="FFFFFF"/>
        <w:spacing w:before="0" w:beforeAutospacing="0" w:after="0" w:afterAutospacing="0" w:line="300" w:lineRule="atLeast"/>
        <w:rPr>
          <w:rStyle w:val="lev"/>
          <w:rFonts w:asciiTheme="minorHAnsi" w:hAnsiTheme="minorHAnsi"/>
          <w:color w:val="E30045"/>
          <w:sz w:val="32"/>
          <w:szCs w:val="32"/>
        </w:rPr>
      </w:pPr>
    </w:p>
    <w:p w14:paraId="352CA23B" w14:textId="77777777" w:rsidR="00DD4D5E" w:rsidRPr="00DD4D5E" w:rsidRDefault="00DD4D5E" w:rsidP="00DD4D5E">
      <w:pPr>
        <w:pStyle w:val="NormalWeb"/>
        <w:shd w:val="clear" w:color="auto" w:fill="FFFFFF"/>
        <w:spacing w:before="0" w:beforeAutospacing="0" w:after="0" w:afterAutospacing="0" w:line="300" w:lineRule="atLeast"/>
        <w:rPr>
          <w:rFonts w:asciiTheme="minorHAnsi" w:hAnsiTheme="minorHAnsi"/>
          <w:color w:val="5A5A5A"/>
          <w:sz w:val="32"/>
          <w:szCs w:val="32"/>
        </w:rPr>
      </w:pPr>
      <w:r>
        <w:rPr>
          <w:rStyle w:val="lev"/>
          <w:rFonts w:asciiTheme="minorHAnsi" w:hAnsiTheme="minorHAnsi"/>
          <w:color w:val="E30045"/>
          <w:sz w:val="32"/>
          <w:szCs w:val="32"/>
        </w:rPr>
        <w:t>HISTORIQUE</w:t>
      </w:r>
    </w:p>
    <w:p w14:paraId="0C588A61" w14:textId="77777777" w:rsidR="00DD4D5E" w:rsidRDefault="00DD4D5E" w:rsidP="00DD4D5E">
      <w:pPr>
        <w:widowControl w:val="0"/>
        <w:autoSpaceDE w:val="0"/>
        <w:autoSpaceDN w:val="0"/>
        <w:adjustRightInd w:val="0"/>
        <w:spacing w:after="240"/>
        <w:rPr>
          <w:rFonts w:ascii="Times" w:hAnsi="Times" w:cs="Times"/>
        </w:rPr>
      </w:pPr>
    </w:p>
    <w:p w14:paraId="3BC14FA7" w14:textId="77777777" w:rsidR="00DD4D5E" w:rsidRPr="007C7871" w:rsidRDefault="00DD4D5E" w:rsidP="00DD4D5E">
      <w:pPr>
        <w:rPr>
          <w:rFonts w:ascii="Cambria" w:eastAsia="Times New Roman" w:hAnsi="Cambria" w:cs="Times New Roman"/>
          <w:color w:val="000000" w:themeColor="text1"/>
          <w:sz w:val="32"/>
          <w:szCs w:val="32"/>
          <w:shd w:val="clear" w:color="auto" w:fill="FFFFFF"/>
        </w:rPr>
      </w:pPr>
      <w:r w:rsidRPr="007C7871">
        <w:rPr>
          <w:rFonts w:ascii="Cambria" w:eastAsia="Times New Roman" w:hAnsi="Cambria" w:cs="Times New Roman"/>
          <w:color w:val="000000" w:themeColor="text1"/>
          <w:sz w:val="32"/>
          <w:szCs w:val="32"/>
          <w:shd w:val="clear" w:color="auto" w:fill="FFFFFF"/>
        </w:rPr>
        <w:t>La Chambre de Commerce et d’Industrie de Troyes a été créée</w:t>
      </w:r>
      <w:r w:rsidRPr="007C7871">
        <w:rPr>
          <w:rFonts w:ascii="Cambria" w:eastAsia="Times New Roman" w:hAnsi="Cambria" w:cs="Times New Roman"/>
          <w:color w:val="000000" w:themeColor="text1"/>
          <w:sz w:val="32"/>
          <w:szCs w:val="32"/>
        </w:rPr>
        <w:t xml:space="preserve"> </w:t>
      </w:r>
      <w:r w:rsidRPr="007C7871">
        <w:rPr>
          <w:rFonts w:ascii="Cambria" w:eastAsia="Times New Roman" w:hAnsi="Cambria" w:cs="Times New Roman"/>
          <w:color w:val="000000" w:themeColor="text1"/>
          <w:sz w:val="32"/>
          <w:szCs w:val="32"/>
          <w:shd w:val="clear" w:color="auto" w:fill="FFFFFF"/>
        </w:rPr>
        <w:t>le </w:t>
      </w:r>
      <w:r w:rsidRPr="007C7871">
        <w:rPr>
          <w:rFonts w:ascii="Cambria" w:eastAsia="Times New Roman" w:hAnsi="Cambria" w:cs="Times New Roman"/>
          <w:b/>
          <w:bCs/>
          <w:color w:val="000000" w:themeColor="text1"/>
          <w:sz w:val="32"/>
          <w:szCs w:val="32"/>
          <w:shd w:val="clear" w:color="auto" w:fill="FFFFFF"/>
        </w:rPr>
        <w:t>7 mars 1817</w:t>
      </w:r>
      <w:r w:rsidRPr="007C7871">
        <w:rPr>
          <w:rFonts w:ascii="Cambria" w:eastAsia="Times New Roman" w:hAnsi="Cambria" w:cs="Times New Roman"/>
          <w:color w:val="000000" w:themeColor="text1"/>
          <w:sz w:val="32"/>
          <w:szCs w:val="32"/>
          <w:shd w:val="clear" w:color="auto" w:fill="FFFFFF"/>
        </w:rPr>
        <w:t> par une ordonnance royale de Louis XVIII.</w:t>
      </w:r>
      <w:r w:rsidRPr="007C7871">
        <w:rPr>
          <w:rFonts w:ascii="Cambria" w:eastAsia="Times New Roman" w:hAnsi="Cambria" w:cs="Times New Roman"/>
          <w:color w:val="000000" w:themeColor="text1"/>
          <w:sz w:val="32"/>
          <w:szCs w:val="32"/>
        </w:rPr>
        <w:br/>
      </w:r>
      <w:r w:rsidRPr="007C7871">
        <w:rPr>
          <w:rFonts w:ascii="Cambria" w:eastAsia="Times New Roman" w:hAnsi="Cambria" w:cs="Times New Roman"/>
          <w:color w:val="000000" w:themeColor="text1"/>
          <w:sz w:val="32"/>
          <w:szCs w:val="32"/>
          <w:shd w:val="clear" w:color="auto" w:fill="FFFFFF"/>
        </w:rPr>
        <w:t>Ses attributions étaient de présenter au Ministre de l’Intérieur " des vues sur les moyens d’accroître la prospérité du Commerce, à lui faire connaître les causes qui en arrêtent le progrès, à surveiller l’exécution des lois et ordonnances concernant la contrebande et en signaler les abus ".</w:t>
      </w:r>
      <w:r w:rsidRPr="007C7871">
        <w:rPr>
          <w:rFonts w:ascii="Cambria" w:eastAsia="Times New Roman" w:hAnsi="Cambria" w:cs="Times New Roman"/>
          <w:color w:val="000000" w:themeColor="text1"/>
          <w:sz w:val="32"/>
          <w:szCs w:val="32"/>
        </w:rPr>
        <w:br/>
      </w:r>
      <w:r w:rsidRPr="007C7871">
        <w:rPr>
          <w:rFonts w:ascii="Cambria" w:eastAsia="Times New Roman" w:hAnsi="Cambria" w:cs="Times New Roman"/>
          <w:color w:val="000000" w:themeColor="text1"/>
          <w:sz w:val="32"/>
          <w:szCs w:val="32"/>
          <w:shd w:val="clear" w:color="auto" w:fill="FFFFFF"/>
        </w:rPr>
        <w:t>Elle fut installée dans un local de l’Hôtel de Ville de Troyes (salle des mariages).</w:t>
      </w:r>
    </w:p>
    <w:p w14:paraId="02199E27" w14:textId="77777777" w:rsidR="00DD4D5E" w:rsidRPr="007C7871" w:rsidRDefault="00DD4D5E" w:rsidP="00DD4D5E">
      <w:pPr>
        <w:rPr>
          <w:rFonts w:ascii="Cambria" w:eastAsia="Times New Roman" w:hAnsi="Cambria" w:cs="Times New Roman"/>
          <w:color w:val="000000" w:themeColor="text1"/>
          <w:sz w:val="32"/>
          <w:szCs w:val="32"/>
        </w:rPr>
      </w:pPr>
      <w:r w:rsidRPr="007C7871">
        <w:rPr>
          <w:rFonts w:ascii="Cambria" w:eastAsia="Times New Roman" w:hAnsi="Cambria" w:cs="Times New Roman"/>
          <w:bCs/>
          <w:color w:val="000000" w:themeColor="text1"/>
          <w:sz w:val="32"/>
          <w:szCs w:val="32"/>
          <w:shd w:val="clear" w:color="auto" w:fill="FFFFFF"/>
        </w:rPr>
        <w:t>Le</w:t>
      </w:r>
      <w:r w:rsidRPr="007C7871">
        <w:rPr>
          <w:rFonts w:ascii="Cambria" w:eastAsia="Times New Roman" w:hAnsi="Cambria" w:cs="Times New Roman"/>
          <w:b/>
          <w:bCs/>
          <w:color w:val="000000" w:themeColor="text1"/>
          <w:sz w:val="32"/>
          <w:szCs w:val="32"/>
          <w:shd w:val="clear" w:color="auto" w:fill="FFFFFF"/>
        </w:rPr>
        <w:t xml:space="preserve"> 20 juin 2011</w:t>
      </w:r>
      <w:r w:rsidRPr="007C7871">
        <w:rPr>
          <w:rFonts w:ascii="Cambria" w:eastAsia="Times New Roman" w:hAnsi="Cambria" w:cs="Times New Roman"/>
          <w:color w:val="000000" w:themeColor="text1"/>
          <w:sz w:val="32"/>
          <w:szCs w:val="32"/>
          <w:shd w:val="clear" w:color="auto" w:fill="FFFFFF"/>
        </w:rPr>
        <w:t xml:space="preserve">, la CCI emménage dans l’Espace </w:t>
      </w:r>
      <w:proofErr w:type="spellStart"/>
      <w:r w:rsidRPr="007C7871">
        <w:rPr>
          <w:rFonts w:ascii="Cambria" w:eastAsia="Times New Roman" w:hAnsi="Cambria" w:cs="Times New Roman"/>
          <w:color w:val="000000" w:themeColor="text1"/>
          <w:sz w:val="32"/>
          <w:szCs w:val="32"/>
          <w:shd w:val="clear" w:color="auto" w:fill="FFFFFF"/>
        </w:rPr>
        <w:t>Régley</w:t>
      </w:r>
      <w:proofErr w:type="spellEnd"/>
      <w:r w:rsidRPr="007C7871">
        <w:rPr>
          <w:rFonts w:ascii="Cambria" w:eastAsia="Times New Roman" w:hAnsi="Cambria" w:cs="Times New Roman"/>
          <w:color w:val="000000" w:themeColor="text1"/>
          <w:sz w:val="32"/>
          <w:szCs w:val="32"/>
          <w:shd w:val="clear" w:color="auto" w:fill="FFFFFF"/>
        </w:rPr>
        <w:t>, avec 12 locataires</w:t>
      </w:r>
    </w:p>
    <w:p w14:paraId="2BD4E189" w14:textId="77777777" w:rsidR="00DD4D5E" w:rsidRPr="007C7871" w:rsidRDefault="00DD4D5E" w:rsidP="00DD4D5E">
      <w:pPr>
        <w:rPr>
          <w:rFonts w:ascii="Cambria" w:eastAsia="Times New Roman" w:hAnsi="Cambria" w:cs="Times New Roman"/>
          <w:color w:val="000000" w:themeColor="text1"/>
          <w:sz w:val="32"/>
          <w:szCs w:val="32"/>
        </w:rPr>
      </w:pPr>
    </w:p>
    <w:p w14:paraId="20DD146C" w14:textId="77777777" w:rsidR="00DD4D5E" w:rsidRPr="007C7871" w:rsidRDefault="00DD4D5E" w:rsidP="00DD4D5E">
      <w:pPr>
        <w:pStyle w:val="NormalWeb"/>
        <w:shd w:val="clear" w:color="auto" w:fill="FFFFFF"/>
        <w:spacing w:before="0" w:beforeAutospacing="0" w:after="0" w:afterAutospacing="0" w:line="300" w:lineRule="atLeast"/>
        <w:rPr>
          <w:rFonts w:ascii="Cambria" w:hAnsi="Cambria"/>
          <w:color w:val="FF0000"/>
          <w:sz w:val="32"/>
          <w:szCs w:val="32"/>
        </w:rPr>
      </w:pPr>
      <w:r w:rsidRPr="007C7871">
        <w:rPr>
          <w:rStyle w:val="lev"/>
          <w:rFonts w:ascii="Cambria" w:hAnsi="Cambria"/>
          <w:color w:val="FF0000"/>
          <w:sz w:val="32"/>
          <w:szCs w:val="32"/>
        </w:rPr>
        <w:t>SES MISSIONS</w:t>
      </w:r>
    </w:p>
    <w:p w14:paraId="5C6540EF" w14:textId="77777777" w:rsidR="00DD4D5E" w:rsidRPr="007C7871" w:rsidRDefault="00DD4D5E" w:rsidP="00DD4D5E">
      <w:pPr>
        <w:widowControl w:val="0"/>
        <w:autoSpaceDE w:val="0"/>
        <w:autoSpaceDN w:val="0"/>
        <w:adjustRightInd w:val="0"/>
        <w:spacing w:after="240"/>
        <w:rPr>
          <w:rFonts w:ascii="Cambria" w:hAnsi="Cambria" w:cs="Times"/>
          <w:color w:val="000000" w:themeColor="text1"/>
          <w:sz w:val="32"/>
          <w:szCs w:val="32"/>
        </w:rPr>
      </w:pPr>
    </w:p>
    <w:p w14:paraId="3378F887" w14:textId="77777777" w:rsidR="00DD4D5E" w:rsidRPr="007C7871" w:rsidRDefault="00DD4D5E" w:rsidP="00DD4D5E">
      <w:pPr>
        <w:shd w:val="clear" w:color="auto" w:fill="FFFFFF"/>
        <w:spacing w:line="300" w:lineRule="atLeast"/>
        <w:rPr>
          <w:rFonts w:ascii="Cambria" w:hAnsi="Cambria" w:cs="Times New Roman"/>
          <w:color w:val="000000" w:themeColor="text1"/>
          <w:sz w:val="32"/>
          <w:szCs w:val="32"/>
        </w:rPr>
      </w:pPr>
      <w:r w:rsidRPr="007C7871">
        <w:rPr>
          <w:rFonts w:ascii="Cambria" w:hAnsi="Cambria" w:cs="Times New Roman"/>
          <w:color w:val="000000" w:themeColor="text1"/>
          <w:sz w:val="32"/>
          <w:szCs w:val="32"/>
        </w:rPr>
        <w:t>Au service de l’intérêt général, la CCI s’inscrit dans l’ensemble des efforts menés sur le plan départemental et régional, en matière de développement industriel et commercial.</w:t>
      </w:r>
    </w:p>
    <w:p w14:paraId="42E31581" w14:textId="77777777" w:rsidR="00DD4D5E" w:rsidRPr="007C7871" w:rsidRDefault="00DD4D5E" w:rsidP="00DD4D5E">
      <w:pPr>
        <w:shd w:val="clear" w:color="auto" w:fill="FFFFFF"/>
        <w:spacing w:line="300" w:lineRule="atLeast"/>
        <w:rPr>
          <w:rFonts w:ascii="Cambria" w:hAnsi="Cambria" w:cs="Times New Roman"/>
          <w:color w:val="000000" w:themeColor="text1"/>
          <w:sz w:val="32"/>
          <w:szCs w:val="32"/>
        </w:rPr>
      </w:pPr>
    </w:p>
    <w:p w14:paraId="1CBCD420" w14:textId="77777777" w:rsidR="00DD4D5E" w:rsidRPr="007C7871" w:rsidRDefault="00DD4D5E" w:rsidP="00DD4D5E">
      <w:pPr>
        <w:shd w:val="clear" w:color="auto" w:fill="FFFFFF"/>
        <w:spacing w:line="300" w:lineRule="atLeast"/>
        <w:rPr>
          <w:rFonts w:ascii="Cambria" w:hAnsi="Cambria" w:cs="Times New Roman"/>
          <w:color w:val="000000" w:themeColor="text1"/>
          <w:sz w:val="32"/>
          <w:szCs w:val="32"/>
        </w:rPr>
      </w:pPr>
      <w:r w:rsidRPr="007C7871">
        <w:rPr>
          <w:rFonts w:ascii="Cambria" w:hAnsi="Cambria" w:cs="Times New Roman"/>
          <w:color w:val="000000" w:themeColor="text1"/>
          <w:sz w:val="32"/>
          <w:szCs w:val="32"/>
        </w:rPr>
        <w:t>Elle développe 4 grands axes :</w:t>
      </w:r>
    </w:p>
    <w:p w14:paraId="1322966F" w14:textId="77777777" w:rsidR="00DD4D5E" w:rsidRPr="007C7871" w:rsidRDefault="00DD4D5E" w:rsidP="00DD4D5E">
      <w:pPr>
        <w:shd w:val="clear" w:color="auto" w:fill="FFFFFF"/>
        <w:spacing w:line="300" w:lineRule="atLeast"/>
        <w:rPr>
          <w:rFonts w:ascii="Cambria" w:hAnsi="Cambria" w:cs="Times New Roman"/>
          <w:color w:val="000000" w:themeColor="text1"/>
          <w:sz w:val="32"/>
          <w:szCs w:val="32"/>
        </w:rPr>
      </w:pPr>
    </w:p>
    <w:p w14:paraId="30F1ECC1" w14:textId="77777777" w:rsidR="00DD4D5E" w:rsidRPr="007C7871" w:rsidRDefault="00DD4D5E" w:rsidP="00DD4D5E">
      <w:pPr>
        <w:shd w:val="clear" w:color="auto" w:fill="FFFFFF"/>
        <w:spacing w:line="300" w:lineRule="atLeast"/>
        <w:rPr>
          <w:rFonts w:ascii="Cambria" w:hAnsi="Cambria" w:cs="Times New Roman"/>
          <w:color w:val="000000" w:themeColor="text1"/>
          <w:sz w:val="32"/>
          <w:szCs w:val="32"/>
        </w:rPr>
      </w:pPr>
    </w:p>
    <w:p w14:paraId="4C146614" w14:textId="77777777" w:rsidR="00DD4D5E" w:rsidRPr="007C7871" w:rsidRDefault="00DD4D5E" w:rsidP="00DD4D5E">
      <w:pPr>
        <w:numPr>
          <w:ilvl w:val="0"/>
          <w:numId w:val="4"/>
        </w:numPr>
        <w:shd w:val="clear" w:color="auto" w:fill="FFFFFF"/>
        <w:spacing w:line="300" w:lineRule="atLeast"/>
        <w:ind w:left="0"/>
        <w:rPr>
          <w:rFonts w:ascii="Cambria" w:eastAsia="Times New Roman" w:hAnsi="Cambria" w:cs="Times New Roman"/>
          <w:color w:val="000000" w:themeColor="text1"/>
          <w:sz w:val="32"/>
          <w:szCs w:val="32"/>
        </w:rPr>
      </w:pPr>
      <w:r w:rsidRPr="007C7871">
        <w:rPr>
          <w:rFonts w:ascii="Cambria" w:eastAsia="Times New Roman" w:hAnsi="Cambria" w:cs="Times New Roman"/>
          <w:b/>
          <w:bCs/>
          <w:color w:val="000000" w:themeColor="text1"/>
          <w:sz w:val="32"/>
          <w:szCs w:val="32"/>
        </w:rPr>
        <w:t>Informer</w:t>
      </w:r>
      <w:r w:rsidRPr="007C7871">
        <w:rPr>
          <w:rFonts w:ascii="Cambria" w:eastAsia="Times New Roman" w:hAnsi="Cambria" w:cs="Times New Roman"/>
          <w:color w:val="000000" w:themeColor="text1"/>
          <w:sz w:val="32"/>
          <w:szCs w:val="32"/>
        </w:rPr>
        <w:br/>
        <w:t>Mieux faire connaître le tissu local et fournir aux entreprises, les données nécessaires à leur développement</w:t>
      </w:r>
      <w:r w:rsidRPr="007C7871">
        <w:rPr>
          <w:rFonts w:ascii="Cambria" w:eastAsia="Times New Roman" w:hAnsi="Cambria" w:cs="Times New Roman"/>
          <w:color w:val="000000" w:themeColor="text1"/>
          <w:sz w:val="32"/>
          <w:szCs w:val="32"/>
        </w:rPr>
        <w:br/>
        <w:t>Les services d’information : Communication, Observatoire Economique, Veille économique, Fichier des entreprises</w:t>
      </w:r>
    </w:p>
    <w:p w14:paraId="459CEF6C" w14:textId="77777777" w:rsidR="00DD4D5E" w:rsidRPr="007C7871" w:rsidRDefault="00DD4D5E" w:rsidP="00DD4D5E">
      <w:pPr>
        <w:shd w:val="clear" w:color="auto" w:fill="FFFFFF"/>
        <w:spacing w:line="300" w:lineRule="atLeast"/>
        <w:rPr>
          <w:rFonts w:ascii="Cambria" w:eastAsia="Times New Roman" w:hAnsi="Cambria" w:cs="Times New Roman"/>
          <w:color w:val="000000" w:themeColor="text1"/>
          <w:sz w:val="32"/>
          <w:szCs w:val="32"/>
        </w:rPr>
      </w:pPr>
    </w:p>
    <w:p w14:paraId="3099DA20" w14:textId="77777777" w:rsidR="00DD4D5E" w:rsidRPr="007C7871" w:rsidRDefault="00DD4D5E" w:rsidP="00DD4D5E">
      <w:pPr>
        <w:numPr>
          <w:ilvl w:val="0"/>
          <w:numId w:val="5"/>
        </w:numPr>
        <w:shd w:val="clear" w:color="auto" w:fill="FFFFFF"/>
        <w:spacing w:line="300" w:lineRule="atLeast"/>
        <w:ind w:left="0"/>
        <w:rPr>
          <w:rFonts w:ascii="Cambria" w:eastAsia="Times New Roman" w:hAnsi="Cambria" w:cs="Times New Roman"/>
          <w:color w:val="000000" w:themeColor="text1"/>
          <w:sz w:val="32"/>
          <w:szCs w:val="32"/>
        </w:rPr>
      </w:pPr>
      <w:r w:rsidRPr="007C7871">
        <w:rPr>
          <w:rFonts w:ascii="Cambria" w:eastAsia="Times New Roman" w:hAnsi="Cambria" w:cs="Times New Roman"/>
          <w:b/>
          <w:bCs/>
          <w:color w:val="000000" w:themeColor="text1"/>
          <w:sz w:val="32"/>
          <w:szCs w:val="32"/>
        </w:rPr>
        <w:t>Conseiller</w:t>
      </w:r>
      <w:r w:rsidRPr="007C7871">
        <w:rPr>
          <w:rFonts w:ascii="Cambria" w:eastAsia="Times New Roman" w:hAnsi="Cambria" w:cs="Times New Roman"/>
          <w:color w:val="000000" w:themeColor="text1"/>
          <w:sz w:val="32"/>
          <w:szCs w:val="32"/>
        </w:rPr>
        <w:br/>
        <w:t>Aider à résoudre les questions liées au fonctionnement de l’entreprise, depuis sa création, son développement jusqu’à sa transmission ou sa radiation</w:t>
      </w:r>
      <w:r w:rsidRPr="007C7871">
        <w:rPr>
          <w:rFonts w:ascii="Cambria" w:eastAsia="Times New Roman" w:hAnsi="Cambria" w:cs="Times New Roman"/>
          <w:color w:val="000000" w:themeColor="text1"/>
          <w:sz w:val="32"/>
          <w:szCs w:val="32"/>
        </w:rPr>
        <w:br/>
        <w:t>Les services aux entreprises : Espace Entreprendre, Appui aux entreprises, Centre de formalités, Aube Développement</w:t>
      </w:r>
    </w:p>
    <w:p w14:paraId="1951D9F0" w14:textId="77777777" w:rsidR="00DD4D5E" w:rsidRPr="007C7871" w:rsidRDefault="00DD4D5E" w:rsidP="00DD4D5E">
      <w:pPr>
        <w:shd w:val="clear" w:color="auto" w:fill="FFFFFF"/>
        <w:spacing w:line="300" w:lineRule="atLeast"/>
        <w:rPr>
          <w:rFonts w:ascii="Cambria" w:eastAsia="Times New Roman" w:hAnsi="Cambria" w:cs="Times New Roman"/>
          <w:color w:val="000000" w:themeColor="text1"/>
          <w:sz w:val="32"/>
          <w:szCs w:val="32"/>
        </w:rPr>
      </w:pPr>
    </w:p>
    <w:p w14:paraId="74229DA2" w14:textId="77777777" w:rsidR="00DD4D5E" w:rsidRPr="007C7871" w:rsidRDefault="00DD4D5E" w:rsidP="00DD4D5E">
      <w:pPr>
        <w:numPr>
          <w:ilvl w:val="0"/>
          <w:numId w:val="6"/>
        </w:numPr>
        <w:shd w:val="clear" w:color="auto" w:fill="FFFFFF"/>
        <w:spacing w:line="300" w:lineRule="atLeast"/>
        <w:ind w:left="0"/>
        <w:rPr>
          <w:rFonts w:ascii="Cambria" w:eastAsia="Times New Roman" w:hAnsi="Cambria" w:cs="Times New Roman"/>
          <w:color w:val="000000" w:themeColor="text1"/>
          <w:sz w:val="32"/>
          <w:szCs w:val="32"/>
        </w:rPr>
      </w:pPr>
      <w:r w:rsidRPr="007C7871">
        <w:rPr>
          <w:rFonts w:ascii="Cambria" w:eastAsia="Times New Roman" w:hAnsi="Cambria" w:cs="Times New Roman"/>
          <w:b/>
          <w:bCs/>
          <w:color w:val="000000" w:themeColor="text1"/>
          <w:sz w:val="32"/>
          <w:szCs w:val="32"/>
        </w:rPr>
        <w:t>Former</w:t>
      </w:r>
      <w:r w:rsidRPr="007C7871">
        <w:rPr>
          <w:rFonts w:ascii="Cambria" w:eastAsia="Times New Roman" w:hAnsi="Cambria" w:cs="Times New Roman"/>
          <w:color w:val="000000" w:themeColor="text1"/>
          <w:sz w:val="32"/>
          <w:szCs w:val="32"/>
        </w:rPr>
        <w:br/>
        <w:t>Déceler les besoins liés au fonctionnement et à l’avenir de l’entreprise</w:t>
      </w:r>
      <w:r w:rsidRPr="007C7871">
        <w:rPr>
          <w:rFonts w:ascii="Cambria" w:eastAsia="Times New Roman" w:hAnsi="Cambria" w:cs="Times New Roman"/>
          <w:color w:val="000000" w:themeColor="text1"/>
          <w:sz w:val="32"/>
          <w:szCs w:val="32"/>
        </w:rPr>
        <w:br/>
        <w:t>Les partenaires de formation : Groupe ESC Troyes</w:t>
      </w:r>
    </w:p>
    <w:p w14:paraId="6F063AB2" w14:textId="77777777" w:rsidR="00DD4D5E" w:rsidRPr="007C7871" w:rsidRDefault="00DD4D5E" w:rsidP="00DD4D5E">
      <w:pPr>
        <w:shd w:val="clear" w:color="auto" w:fill="FFFFFF"/>
        <w:spacing w:line="300" w:lineRule="atLeast"/>
        <w:rPr>
          <w:rFonts w:ascii="Cambria" w:eastAsia="Times New Roman" w:hAnsi="Cambria" w:cs="Times New Roman"/>
          <w:color w:val="000000" w:themeColor="text1"/>
          <w:sz w:val="32"/>
          <w:szCs w:val="32"/>
        </w:rPr>
      </w:pPr>
    </w:p>
    <w:p w14:paraId="5D06BFC4" w14:textId="77777777" w:rsidR="00DD4D5E" w:rsidRPr="007C7871" w:rsidRDefault="00DD4D5E" w:rsidP="00DD4D5E">
      <w:pPr>
        <w:numPr>
          <w:ilvl w:val="0"/>
          <w:numId w:val="7"/>
        </w:numPr>
        <w:shd w:val="clear" w:color="auto" w:fill="FFFFFF"/>
        <w:spacing w:line="300" w:lineRule="atLeast"/>
        <w:ind w:left="0"/>
        <w:rPr>
          <w:rFonts w:ascii="Cambria" w:eastAsia="Times New Roman" w:hAnsi="Cambria" w:cs="Times New Roman"/>
          <w:color w:val="000000" w:themeColor="text1"/>
          <w:sz w:val="32"/>
          <w:szCs w:val="32"/>
        </w:rPr>
      </w:pPr>
      <w:r w:rsidRPr="007C7871">
        <w:rPr>
          <w:rFonts w:ascii="Cambria" w:eastAsia="Times New Roman" w:hAnsi="Cambria" w:cs="Times New Roman"/>
          <w:b/>
          <w:bCs/>
          <w:color w:val="000000" w:themeColor="text1"/>
          <w:sz w:val="32"/>
          <w:szCs w:val="32"/>
        </w:rPr>
        <w:t>Aménager</w:t>
      </w:r>
      <w:r w:rsidRPr="007C7871">
        <w:rPr>
          <w:rFonts w:ascii="Cambria" w:eastAsia="Times New Roman" w:hAnsi="Cambria" w:cs="Times New Roman"/>
          <w:color w:val="000000" w:themeColor="text1"/>
          <w:sz w:val="32"/>
          <w:szCs w:val="32"/>
        </w:rPr>
        <w:br/>
        <w:t>Assurer l’émergence et l’exploitation des équipements collectifs d’intérêt général avec la participation des collectivités territoriales pour les travaux importants</w:t>
      </w:r>
      <w:r w:rsidRPr="007C7871">
        <w:rPr>
          <w:rFonts w:ascii="Cambria" w:eastAsia="Times New Roman" w:hAnsi="Cambria" w:cs="Times New Roman"/>
          <w:color w:val="000000" w:themeColor="text1"/>
          <w:sz w:val="32"/>
          <w:szCs w:val="32"/>
        </w:rPr>
        <w:br/>
        <w:t>Structure gérée : service des Eaux</w:t>
      </w:r>
      <w:r w:rsidRPr="007C7871">
        <w:rPr>
          <w:rFonts w:ascii="Cambria" w:eastAsia="Times New Roman" w:hAnsi="Cambria" w:cs="Times New Roman"/>
          <w:color w:val="000000" w:themeColor="text1"/>
          <w:sz w:val="32"/>
          <w:szCs w:val="32"/>
        </w:rPr>
        <w:br/>
        <w:t>Service d’exploitation : Equipements </w:t>
      </w:r>
    </w:p>
    <w:p w14:paraId="66F79AD7" w14:textId="77777777" w:rsidR="00DD4D5E" w:rsidRPr="007C7871" w:rsidRDefault="00DD4D5E" w:rsidP="00DD4D5E">
      <w:pPr>
        <w:widowControl w:val="0"/>
        <w:autoSpaceDE w:val="0"/>
        <w:autoSpaceDN w:val="0"/>
        <w:adjustRightInd w:val="0"/>
        <w:spacing w:after="240"/>
        <w:rPr>
          <w:rFonts w:ascii="Cambria" w:hAnsi="Cambria" w:cs="Cambria"/>
          <w:color w:val="000000" w:themeColor="text1"/>
          <w:sz w:val="32"/>
          <w:szCs w:val="32"/>
        </w:rPr>
      </w:pPr>
    </w:p>
    <w:p w14:paraId="43FC25BD" w14:textId="77777777" w:rsidR="00DD4D5E" w:rsidRPr="007C7871" w:rsidRDefault="00DD4D5E" w:rsidP="00DD4D5E">
      <w:pPr>
        <w:pStyle w:val="NormalWeb"/>
        <w:shd w:val="clear" w:color="auto" w:fill="FFFFFF"/>
        <w:spacing w:before="0" w:beforeAutospacing="0" w:after="0" w:afterAutospacing="0" w:line="300" w:lineRule="atLeast"/>
        <w:rPr>
          <w:rStyle w:val="lev"/>
          <w:rFonts w:ascii="Cambria" w:hAnsi="Cambria"/>
          <w:color w:val="FF0000"/>
          <w:sz w:val="32"/>
          <w:szCs w:val="32"/>
        </w:rPr>
      </w:pPr>
      <w:r w:rsidRPr="007C7871">
        <w:rPr>
          <w:rStyle w:val="lev"/>
          <w:rFonts w:ascii="Cambria" w:hAnsi="Cambria"/>
          <w:color w:val="FF0000"/>
          <w:sz w:val="32"/>
          <w:szCs w:val="32"/>
        </w:rPr>
        <w:t>CIRCONSCRIPTION</w:t>
      </w:r>
    </w:p>
    <w:p w14:paraId="3B409243" w14:textId="77777777" w:rsidR="00DD4D5E" w:rsidRPr="007C7871" w:rsidRDefault="00DD4D5E" w:rsidP="00DD4D5E">
      <w:pPr>
        <w:pStyle w:val="NormalWeb"/>
        <w:shd w:val="clear" w:color="auto" w:fill="FFFFFF"/>
        <w:spacing w:before="0" w:beforeAutospacing="0" w:after="0" w:afterAutospacing="0" w:line="300" w:lineRule="atLeast"/>
        <w:rPr>
          <w:rStyle w:val="lev"/>
          <w:rFonts w:ascii="Cambria" w:hAnsi="Cambria"/>
          <w:color w:val="000000" w:themeColor="text1"/>
          <w:sz w:val="32"/>
          <w:szCs w:val="32"/>
        </w:rPr>
      </w:pPr>
    </w:p>
    <w:p w14:paraId="3737DC92" w14:textId="77777777" w:rsidR="00DD4D5E" w:rsidRPr="007C7871" w:rsidRDefault="00DD4D5E" w:rsidP="00DD4D5E">
      <w:pPr>
        <w:pStyle w:val="NormalWeb"/>
        <w:shd w:val="clear" w:color="auto" w:fill="FFFFFF"/>
        <w:spacing w:before="0" w:beforeAutospacing="0" w:after="0" w:afterAutospacing="0" w:line="300" w:lineRule="atLeast"/>
        <w:rPr>
          <w:rFonts w:ascii="Cambria" w:hAnsi="Cambria"/>
          <w:color w:val="000000" w:themeColor="text1"/>
          <w:sz w:val="32"/>
          <w:szCs w:val="32"/>
        </w:rPr>
      </w:pPr>
    </w:p>
    <w:p w14:paraId="7515AAC5" w14:textId="77777777" w:rsidR="00DD4D5E" w:rsidRPr="007C7871" w:rsidRDefault="00DD4D5E" w:rsidP="00DD4D5E">
      <w:pPr>
        <w:pStyle w:val="NormalWeb"/>
        <w:shd w:val="clear" w:color="auto" w:fill="FFFFFF"/>
        <w:spacing w:before="0" w:beforeAutospacing="0" w:after="0" w:afterAutospacing="0" w:line="300" w:lineRule="atLeast"/>
        <w:rPr>
          <w:rFonts w:ascii="Cambria" w:hAnsi="Cambria"/>
          <w:color w:val="000000" w:themeColor="text1"/>
          <w:sz w:val="32"/>
          <w:szCs w:val="32"/>
        </w:rPr>
      </w:pPr>
      <w:r w:rsidRPr="007C7871">
        <w:rPr>
          <w:rFonts w:ascii="Cambria" w:hAnsi="Cambria"/>
          <w:color w:val="000000" w:themeColor="text1"/>
          <w:sz w:val="32"/>
          <w:szCs w:val="32"/>
        </w:rPr>
        <w:t>Elle correspond au département de l’Aube et représente</w:t>
      </w:r>
      <w:r w:rsidRPr="007C7871">
        <w:rPr>
          <w:rStyle w:val="apple-converted-space"/>
          <w:rFonts w:ascii="Cambria" w:hAnsi="Cambria"/>
          <w:color w:val="000000" w:themeColor="text1"/>
          <w:sz w:val="32"/>
          <w:szCs w:val="32"/>
        </w:rPr>
        <w:t> </w:t>
      </w:r>
      <w:r w:rsidRPr="007C7871">
        <w:rPr>
          <w:rStyle w:val="lev"/>
          <w:rFonts w:ascii="Cambria" w:hAnsi="Cambria"/>
          <w:color w:val="000000" w:themeColor="text1"/>
          <w:sz w:val="32"/>
          <w:szCs w:val="32"/>
        </w:rPr>
        <w:t>9 969 ressortissants</w:t>
      </w:r>
      <w:r w:rsidRPr="007C7871">
        <w:rPr>
          <w:rFonts w:ascii="Cambria" w:hAnsi="Cambria"/>
          <w:color w:val="000000" w:themeColor="text1"/>
          <w:sz w:val="32"/>
          <w:szCs w:val="32"/>
        </w:rPr>
        <w:t> :</w:t>
      </w:r>
    </w:p>
    <w:p w14:paraId="5B4550AF" w14:textId="77777777" w:rsidR="00DD4D5E" w:rsidRPr="007C7871" w:rsidRDefault="00DD4D5E" w:rsidP="00DD4D5E">
      <w:pPr>
        <w:pStyle w:val="NormalWeb"/>
        <w:shd w:val="clear" w:color="auto" w:fill="FFFFFF"/>
        <w:spacing w:before="0" w:beforeAutospacing="0" w:after="0" w:afterAutospacing="0" w:line="300" w:lineRule="atLeast"/>
        <w:rPr>
          <w:rFonts w:ascii="Cambria" w:hAnsi="Cambria"/>
          <w:color w:val="000000" w:themeColor="text1"/>
          <w:sz w:val="32"/>
          <w:szCs w:val="32"/>
        </w:rPr>
      </w:pPr>
      <w:r w:rsidRPr="007C7871">
        <w:rPr>
          <w:rFonts w:ascii="Cambria" w:hAnsi="Cambria"/>
          <w:color w:val="000000" w:themeColor="text1"/>
          <w:sz w:val="32"/>
          <w:szCs w:val="32"/>
        </w:rPr>
        <w:t>&gt; 2 291 pour l’industrie (23 %)</w:t>
      </w:r>
      <w:r w:rsidRPr="007C7871">
        <w:rPr>
          <w:rFonts w:ascii="Cambria" w:hAnsi="Cambria"/>
          <w:color w:val="000000" w:themeColor="text1"/>
          <w:sz w:val="32"/>
          <w:szCs w:val="32"/>
        </w:rPr>
        <w:br/>
        <w:t>&gt; 3 651 pour le commerce (37 %)</w:t>
      </w:r>
      <w:r w:rsidRPr="007C7871">
        <w:rPr>
          <w:rFonts w:ascii="Cambria" w:hAnsi="Cambria"/>
          <w:color w:val="000000" w:themeColor="text1"/>
          <w:sz w:val="32"/>
          <w:szCs w:val="32"/>
        </w:rPr>
        <w:br/>
        <w:t>&gt; 4 028 pour les prestataires de services (40 %)</w:t>
      </w:r>
    </w:p>
    <w:p w14:paraId="0D353300" w14:textId="77777777" w:rsidR="00DD4D5E" w:rsidRDefault="00DD4D5E" w:rsidP="00DD4D5E">
      <w:pPr>
        <w:pStyle w:val="NormalWeb"/>
        <w:shd w:val="clear" w:color="auto" w:fill="FFFFFF"/>
        <w:spacing w:before="0" w:beforeAutospacing="0" w:after="0" w:afterAutospacing="0" w:line="300" w:lineRule="atLeast"/>
        <w:rPr>
          <w:rFonts w:ascii="Cambria" w:hAnsi="Cambria"/>
          <w:color w:val="000000" w:themeColor="text1"/>
          <w:sz w:val="32"/>
          <w:szCs w:val="32"/>
        </w:rPr>
      </w:pPr>
      <w:r w:rsidRPr="007C7871">
        <w:rPr>
          <w:rFonts w:ascii="Cambria" w:hAnsi="Cambria"/>
          <w:color w:val="000000" w:themeColor="text1"/>
          <w:sz w:val="32"/>
          <w:szCs w:val="32"/>
        </w:rPr>
        <w:t>Tout établissement inscrit au Registre du Commerce et des Sociétés dans l’Aube fait partie des ressortissants de la CCI de Troyes et de l’Aube</w:t>
      </w:r>
    </w:p>
    <w:p w14:paraId="4CF25048" w14:textId="77777777" w:rsidR="007C7871" w:rsidRDefault="007C7871" w:rsidP="007C7871">
      <w:pPr>
        <w:widowControl w:val="0"/>
        <w:tabs>
          <w:tab w:val="left" w:pos="220"/>
          <w:tab w:val="left" w:pos="720"/>
        </w:tabs>
        <w:autoSpaceDE w:val="0"/>
        <w:autoSpaceDN w:val="0"/>
        <w:adjustRightInd w:val="0"/>
        <w:spacing w:after="240"/>
        <w:rPr>
          <w:rFonts w:ascii="Cambria" w:hAnsi="Cambria" w:cs="Cambria"/>
          <w:sz w:val="32"/>
          <w:szCs w:val="32"/>
        </w:rPr>
      </w:pPr>
      <w:r>
        <w:rPr>
          <w:rFonts w:ascii="Cambria" w:hAnsi="Cambria" w:cs="Cambria"/>
          <w:sz w:val="32"/>
          <w:szCs w:val="32"/>
        </w:rPr>
        <w:t xml:space="preserve">B-  Problématique du stage : </w:t>
      </w:r>
    </w:p>
    <w:p w14:paraId="06FEA65D" w14:textId="77777777" w:rsidR="007C7871" w:rsidRPr="00C55D8A" w:rsidRDefault="007C7871" w:rsidP="007C7871">
      <w:pPr>
        <w:pStyle w:val="Paragraphedeliste"/>
        <w:widowControl w:val="0"/>
        <w:numPr>
          <w:ilvl w:val="0"/>
          <w:numId w:val="9"/>
        </w:numPr>
        <w:tabs>
          <w:tab w:val="left" w:pos="220"/>
          <w:tab w:val="left" w:pos="720"/>
        </w:tabs>
        <w:autoSpaceDE w:val="0"/>
        <w:autoSpaceDN w:val="0"/>
        <w:adjustRightInd w:val="0"/>
        <w:spacing w:after="240"/>
        <w:rPr>
          <w:rFonts w:ascii="Cambria" w:hAnsi="Cambria" w:cs="Cambria"/>
          <w:sz w:val="32"/>
          <w:szCs w:val="32"/>
        </w:rPr>
      </w:pPr>
      <w:r w:rsidRPr="00C55D8A">
        <w:rPr>
          <w:rFonts w:ascii="Cambria" w:hAnsi="Cambria" w:cs="Cambria"/>
          <w:sz w:val="32"/>
          <w:szCs w:val="32"/>
        </w:rPr>
        <w:t>La plateforme de diagnostic</w:t>
      </w:r>
    </w:p>
    <w:p w14:paraId="7240E6D8" w14:textId="77777777" w:rsidR="007C7871" w:rsidRPr="007C7871" w:rsidRDefault="007C7871" w:rsidP="007C7871">
      <w:pPr>
        <w:pStyle w:val="NormalWeb"/>
        <w:shd w:val="clear" w:color="auto" w:fill="FFFFFF"/>
        <w:spacing w:before="0" w:beforeAutospacing="0" w:after="0" w:afterAutospacing="0" w:line="270" w:lineRule="atLeast"/>
        <w:jc w:val="both"/>
        <w:rPr>
          <w:rFonts w:ascii="Cambria" w:hAnsi="Cambria"/>
          <w:color w:val="000000" w:themeColor="text1"/>
          <w:sz w:val="32"/>
          <w:szCs w:val="32"/>
        </w:rPr>
      </w:pPr>
      <w:r w:rsidRPr="007C7871">
        <w:rPr>
          <w:rFonts w:ascii="Cambria" w:hAnsi="Cambria"/>
          <w:color w:val="000000" w:themeColor="text1"/>
          <w:sz w:val="32"/>
          <w:szCs w:val="32"/>
        </w:rPr>
        <w:t xml:space="preserve">La French </w:t>
      </w:r>
      <w:proofErr w:type="spellStart"/>
      <w:r w:rsidRPr="007C7871">
        <w:rPr>
          <w:rFonts w:ascii="Cambria" w:hAnsi="Cambria"/>
          <w:color w:val="000000" w:themeColor="text1"/>
          <w:sz w:val="32"/>
          <w:szCs w:val="32"/>
        </w:rPr>
        <w:t>Touch</w:t>
      </w:r>
      <w:proofErr w:type="spellEnd"/>
      <w:r w:rsidRPr="007C7871">
        <w:rPr>
          <w:rFonts w:ascii="Cambria" w:hAnsi="Cambria"/>
          <w:color w:val="000000" w:themeColor="text1"/>
          <w:sz w:val="32"/>
          <w:szCs w:val="32"/>
        </w:rPr>
        <w:t xml:space="preserve"> gagne du terrain dans l’esprit du grand public et des media: design, numérique, objets connectés, robots...</w:t>
      </w:r>
    </w:p>
    <w:p w14:paraId="3EE4DAFD" w14:textId="77777777" w:rsidR="007C7871" w:rsidRDefault="007C7871" w:rsidP="007C7871">
      <w:pPr>
        <w:pStyle w:val="NormalWeb"/>
        <w:shd w:val="clear" w:color="auto" w:fill="FFFFFF"/>
        <w:spacing w:before="0" w:beforeAutospacing="0" w:after="0" w:afterAutospacing="0" w:line="270" w:lineRule="atLeast"/>
        <w:jc w:val="both"/>
        <w:rPr>
          <w:rFonts w:ascii="Cambria" w:hAnsi="Cambria"/>
          <w:color w:val="000000" w:themeColor="text1"/>
          <w:sz w:val="32"/>
          <w:szCs w:val="32"/>
        </w:rPr>
      </w:pPr>
      <w:r w:rsidRPr="007C7871">
        <w:rPr>
          <w:rFonts w:ascii="Cambria" w:hAnsi="Cambria"/>
          <w:color w:val="000000" w:themeColor="text1"/>
          <w:sz w:val="32"/>
          <w:szCs w:val="32"/>
        </w:rPr>
        <w:t>Les produits et services conçus en France sont de plus en plus reconnus à l’international mais aussi sur le territoire national.</w:t>
      </w:r>
    </w:p>
    <w:p w14:paraId="6CB1F2C0" w14:textId="77777777" w:rsidR="007C7871" w:rsidRPr="007C7871" w:rsidRDefault="007C7871" w:rsidP="007C7871">
      <w:pPr>
        <w:pStyle w:val="NormalWeb"/>
        <w:shd w:val="clear" w:color="auto" w:fill="FFFFFF"/>
        <w:spacing w:before="0" w:beforeAutospacing="0" w:after="0" w:afterAutospacing="0" w:line="270" w:lineRule="atLeast"/>
        <w:jc w:val="both"/>
        <w:rPr>
          <w:rFonts w:ascii="Cambria" w:hAnsi="Cambria"/>
          <w:color w:val="000000" w:themeColor="text1"/>
          <w:sz w:val="32"/>
          <w:szCs w:val="32"/>
        </w:rPr>
      </w:pPr>
      <w:r>
        <w:rPr>
          <w:rFonts w:ascii="Cambria" w:hAnsi="Cambria"/>
          <w:color w:val="000000" w:themeColor="text1"/>
          <w:sz w:val="32"/>
          <w:szCs w:val="32"/>
        </w:rPr>
        <w:t>La CCI, permettant aux entreprises un accompagnement et une assistance lors des démarches pour l’apposition du label « Origine France Garantie » ou du Made in France, a décidé de mettre un place un outil de diagnostic informatisé qui permettra a ses conseillers de déterminer à quel label est éligible l’entreprise et quels sont sinon les changements a mettre en place.</w:t>
      </w:r>
    </w:p>
    <w:p w14:paraId="01BA9D99" w14:textId="77777777" w:rsidR="007C7871" w:rsidRDefault="007C7871" w:rsidP="00DD4D5E">
      <w:pPr>
        <w:pStyle w:val="NormalWeb"/>
        <w:shd w:val="clear" w:color="auto" w:fill="FFFFFF"/>
        <w:spacing w:before="0" w:beforeAutospacing="0" w:after="0" w:afterAutospacing="0" w:line="300" w:lineRule="atLeast"/>
        <w:rPr>
          <w:rFonts w:ascii="Cambria" w:hAnsi="Cambria"/>
          <w:color w:val="000000" w:themeColor="text1"/>
          <w:sz w:val="32"/>
          <w:szCs w:val="32"/>
        </w:rPr>
      </w:pPr>
    </w:p>
    <w:p w14:paraId="6F3CB525" w14:textId="77777777" w:rsidR="007C7871" w:rsidRPr="007C7871" w:rsidRDefault="007C7871" w:rsidP="00DD4D5E">
      <w:pPr>
        <w:pStyle w:val="NormalWeb"/>
        <w:shd w:val="clear" w:color="auto" w:fill="FFFFFF"/>
        <w:spacing w:before="0" w:beforeAutospacing="0" w:after="0" w:afterAutospacing="0" w:line="300" w:lineRule="atLeast"/>
        <w:rPr>
          <w:rFonts w:ascii="Cambria" w:hAnsi="Cambria"/>
          <w:color w:val="000000" w:themeColor="text1"/>
          <w:sz w:val="32"/>
          <w:szCs w:val="32"/>
        </w:rPr>
      </w:pPr>
    </w:p>
    <w:p w14:paraId="06FE3FFD" w14:textId="77777777" w:rsidR="00DD4D5E" w:rsidRPr="00DD4D5E" w:rsidRDefault="00DD4D5E" w:rsidP="00DD4D5E">
      <w:pPr>
        <w:widowControl w:val="0"/>
        <w:autoSpaceDE w:val="0"/>
        <w:autoSpaceDN w:val="0"/>
        <w:adjustRightInd w:val="0"/>
        <w:spacing w:after="240"/>
        <w:rPr>
          <w:rFonts w:cs="Times"/>
          <w:sz w:val="32"/>
          <w:szCs w:val="32"/>
        </w:rPr>
      </w:pPr>
    </w:p>
    <w:p w14:paraId="62E9748C" w14:textId="77777777" w:rsidR="00C55D8A" w:rsidRDefault="007C7871" w:rsidP="007C7871">
      <w:pPr>
        <w:ind w:right="-1142"/>
        <w:jc w:val="center"/>
        <w:rPr>
          <w:b/>
          <w:color w:val="1F497D" w:themeColor="text2"/>
          <w:sz w:val="72"/>
          <w:szCs w:val="72"/>
        </w:rPr>
      </w:pPr>
      <w:r>
        <w:rPr>
          <w:b/>
          <w:noProof/>
          <w:color w:val="1F497D" w:themeColor="text2"/>
          <w:sz w:val="72"/>
          <w:szCs w:val="72"/>
        </w:rPr>
        <w:drawing>
          <wp:inline distT="0" distB="0" distL="0" distR="0" wp14:anchorId="2730F1B9" wp14:editId="1BB5FAE2">
            <wp:extent cx="6433820" cy="4178307"/>
            <wp:effectExtent l="0" t="0" r="0" b="12700"/>
            <wp:docPr id="9" name="Image 9" descr="Macintosh HD:Users:zinebbouzekri:Desktop:Capture d’écran 2014-06-29 à 17.1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inebbouzekri:Desktop:Capture d’écran 2014-06-29 à 17.11.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689" cy="4179521"/>
                    </a:xfrm>
                    <a:prstGeom prst="rect">
                      <a:avLst/>
                    </a:prstGeom>
                    <a:noFill/>
                    <a:ln>
                      <a:noFill/>
                    </a:ln>
                  </pic:spPr>
                </pic:pic>
              </a:graphicData>
            </a:graphic>
          </wp:inline>
        </w:drawing>
      </w:r>
    </w:p>
    <w:p w14:paraId="3128FC12" w14:textId="77777777" w:rsidR="00C55D8A" w:rsidRDefault="00C55D8A" w:rsidP="00C15B87">
      <w:pPr>
        <w:jc w:val="center"/>
        <w:rPr>
          <w:b/>
          <w:color w:val="1F497D" w:themeColor="text2"/>
          <w:sz w:val="72"/>
          <w:szCs w:val="72"/>
        </w:rPr>
      </w:pPr>
    </w:p>
    <w:p w14:paraId="0C5B16E2" w14:textId="77777777" w:rsidR="007C7871" w:rsidRDefault="007C7871" w:rsidP="007C7871">
      <w:pPr>
        <w:widowControl w:val="0"/>
        <w:tabs>
          <w:tab w:val="left" w:pos="220"/>
          <w:tab w:val="left" w:pos="720"/>
        </w:tabs>
        <w:autoSpaceDE w:val="0"/>
        <w:autoSpaceDN w:val="0"/>
        <w:adjustRightInd w:val="0"/>
        <w:spacing w:after="240"/>
        <w:rPr>
          <w:rFonts w:ascii="Times" w:hAnsi="Times" w:cs="Times"/>
        </w:rPr>
      </w:pPr>
      <w:r>
        <w:rPr>
          <w:rFonts w:ascii="Cambria" w:hAnsi="Cambria" w:cs="Cambria"/>
          <w:sz w:val="32"/>
          <w:szCs w:val="32"/>
        </w:rPr>
        <w:t xml:space="preserve">C-  Travail effectué : </w:t>
      </w:r>
    </w:p>
    <w:p w14:paraId="1D899580" w14:textId="77777777" w:rsidR="007C7871" w:rsidRDefault="007C7871" w:rsidP="007C7871">
      <w:pPr>
        <w:pStyle w:val="Paragraphedeliste"/>
        <w:widowControl w:val="0"/>
        <w:numPr>
          <w:ilvl w:val="0"/>
          <w:numId w:val="9"/>
        </w:numPr>
        <w:tabs>
          <w:tab w:val="left" w:pos="426"/>
          <w:tab w:val="left" w:pos="940"/>
        </w:tabs>
        <w:autoSpaceDE w:val="0"/>
        <w:autoSpaceDN w:val="0"/>
        <w:adjustRightInd w:val="0"/>
        <w:spacing w:after="320"/>
        <w:rPr>
          <w:rFonts w:ascii="Cambria" w:hAnsi="Cambria" w:cs="Cambria"/>
          <w:sz w:val="32"/>
          <w:szCs w:val="32"/>
        </w:rPr>
      </w:pPr>
      <w:r w:rsidRPr="007C7871">
        <w:rPr>
          <w:rFonts w:ascii="Cambria" w:hAnsi="Cambria" w:cs="Cambria"/>
          <w:sz w:val="32"/>
          <w:szCs w:val="32"/>
        </w:rPr>
        <w:t>Travail de recherche et de réflexion</w:t>
      </w:r>
    </w:p>
    <w:p w14:paraId="42390839" w14:textId="77777777" w:rsidR="007C7871" w:rsidRDefault="007C7871" w:rsidP="007C7871">
      <w:pPr>
        <w:widowControl w:val="0"/>
        <w:tabs>
          <w:tab w:val="left" w:pos="426"/>
          <w:tab w:val="left" w:pos="940"/>
        </w:tabs>
        <w:autoSpaceDE w:val="0"/>
        <w:autoSpaceDN w:val="0"/>
        <w:adjustRightInd w:val="0"/>
        <w:spacing w:after="320"/>
        <w:rPr>
          <w:rFonts w:ascii="Cambria" w:hAnsi="Cambria" w:cs="Cambria"/>
          <w:sz w:val="32"/>
          <w:szCs w:val="32"/>
        </w:rPr>
      </w:pPr>
      <w:r>
        <w:rPr>
          <w:rFonts w:ascii="Cambria" w:hAnsi="Cambria" w:cs="Cambria"/>
          <w:sz w:val="32"/>
          <w:szCs w:val="32"/>
        </w:rPr>
        <w:t xml:space="preserve">Un travail préalable a été réalisé par M </w:t>
      </w:r>
      <w:proofErr w:type="spellStart"/>
      <w:r>
        <w:rPr>
          <w:rFonts w:ascii="Cambria" w:hAnsi="Cambria" w:cs="Cambria"/>
          <w:sz w:val="32"/>
          <w:szCs w:val="32"/>
        </w:rPr>
        <w:t>Gobinet</w:t>
      </w:r>
      <w:proofErr w:type="spellEnd"/>
      <w:r>
        <w:rPr>
          <w:rFonts w:ascii="Cambria" w:hAnsi="Cambria" w:cs="Cambria"/>
          <w:sz w:val="32"/>
          <w:szCs w:val="32"/>
        </w:rPr>
        <w:t xml:space="preserve"> et Mme </w:t>
      </w:r>
      <w:proofErr w:type="spellStart"/>
      <w:r>
        <w:rPr>
          <w:rFonts w:ascii="Cambria" w:hAnsi="Cambria" w:cs="Cambria"/>
          <w:sz w:val="32"/>
          <w:szCs w:val="32"/>
        </w:rPr>
        <w:t>Difallah</w:t>
      </w:r>
      <w:proofErr w:type="spellEnd"/>
      <w:r>
        <w:rPr>
          <w:rFonts w:ascii="Cambria" w:hAnsi="Cambria" w:cs="Cambria"/>
          <w:sz w:val="32"/>
          <w:szCs w:val="32"/>
        </w:rPr>
        <w:t xml:space="preserve">, sous forme de document </w:t>
      </w:r>
      <w:proofErr w:type="spellStart"/>
      <w:r>
        <w:rPr>
          <w:rFonts w:ascii="Cambria" w:hAnsi="Cambria" w:cs="Cambria"/>
          <w:sz w:val="32"/>
          <w:szCs w:val="32"/>
        </w:rPr>
        <w:t>excel</w:t>
      </w:r>
      <w:proofErr w:type="spellEnd"/>
      <w:r>
        <w:rPr>
          <w:rFonts w:ascii="Cambria" w:hAnsi="Cambria" w:cs="Cambria"/>
          <w:sz w:val="32"/>
          <w:szCs w:val="32"/>
        </w:rPr>
        <w:t xml:space="preserve">, </w:t>
      </w:r>
      <w:r w:rsidR="00F6395E">
        <w:rPr>
          <w:rFonts w:ascii="Cambria" w:hAnsi="Cambria" w:cs="Cambria"/>
          <w:sz w:val="32"/>
          <w:szCs w:val="32"/>
        </w:rPr>
        <w:t xml:space="preserve">fichier </w:t>
      </w:r>
      <w:proofErr w:type="spellStart"/>
      <w:r w:rsidR="00F6395E">
        <w:rPr>
          <w:rFonts w:ascii="Cambria" w:hAnsi="Cambria" w:cs="Cambria"/>
          <w:sz w:val="32"/>
          <w:szCs w:val="32"/>
        </w:rPr>
        <w:t>pdf</w:t>
      </w:r>
      <w:proofErr w:type="spellEnd"/>
      <w:r w:rsidR="00F6395E">
        <w:rPr>
          <w:rFonts w:ascii="Cambria" w:hAnsi="Cambria" w:cs="Cambria"/>
          <w:sz w:val="32"/>
          <w:szCs w:val="32"/>
        </w:rPr>
        <w:t xml:space="preserve"> …</w:t>
      </w:r>
    </w:p>
    <w:p w14:paraId="20FD3971"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r>
        <w:rPr>
          <w:rFonts w:ascii="Cambria" w:hAnsi="Cambria" w:cs="Cambria"/>
          <w:sz w:val="32"/>
          <w:szCs w:val="32"/>
        </w:rPr>
        <w:t>Il a donc fallu reprendre tout ce travail et, à travers, une phase de réflexion, réorganiser le tout afin d’en faire un contenu qui pourra être mis sous format web de manière précise, logique et intuitive.</w:t>
      </w:r>
    </w:p>
    <w:p w14:paraId="2D916983" w14:textId="77777777" w:rsidR="007C7871"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r>
        <w:rPr>
          <w:rFonts w:ascii="Cambria" w:hAnsi="Cambria" w:cs="Cambria"/>
          <w:sz w:val="32"/>
          <w:szCs w:val="32"/>
        </w:rPr>
        <w:t xml:space="preserve">Avant de passer à la phase de développement, nous avons </w:t>
      </w:r>
      <w:proofErr w:type="gramStart"/>
      <w:r>
        <w:rPr>
          <w:rFonts w:ascii="Cambria" w:hAnsi="Cambria" w:cs="Cambria"/>
          <w:sz w:val="32"/>
          <w:szCs w:val="32"/>
        </w:rPr>
        <w:t>réaliser</w:t>
      </w:r>
      <w:proofErr w:type="gramEnd"/>
      <w:r>
        <w:rPr>
          <w:rFonts w:ascii="Cambria" w:hAnsi="Cambria" w:cs="Cambria"/>
          <w:sz w:val="32"/>
          <w:szCs w:val="32"/>
        </w:rPr>
        <w:t xml:space="preserve"> un cahier des charges complet qui donne un aperçu de l’outil et du projet à son aboutissement.</w:t>
      </w:r>
    </w:p>
    <w:p w14:paraId="3E8988AD"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3D4D36A1"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563599E6"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615DFD78"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6DD1DA87"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26B96980"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3211221A"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565607AD"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3D715595"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3FED17E2"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05BA2261"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50C59E95" w14:textId="77777777" w:rsidR="00F6395E"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48618E93" w14:textId="77777777" w:rsidR="00F6395E" w:rsidRPr="007C7871" w:rsidRDefault="00F6395E" w:rsidP="007C7871">
      <w:pPr>
        <w:widowControl w:val="0"/>
        <w:tabs>
          <w:tab w:val="left" w:pos="426"/>
          <w:tab w:val="left" w:pos="940"/>
        </w:tabs>
        <w:autoSpaceDE w:val="0"/>
        <w:autoSpaceDN w:val="0"/>
        <w:adjustRightInd w:val="0"/>
        <w:spacing w:after="320"/>
        <w:rPr>
          <w:rFonts w:ascii="Cambria" w:hAnsi="Cambria" w:cs="Cambria"/>
          <w:sz w:val="32"/>
          <w:szCs w:val="32"/>
        </w:rPr>
      </w:pPr>
    </w:p>
    <w:p w14:paraId="61A76C13" w14:textId="77777777" w:rsidR="007C7871" w:rsidRPr="007C7871" w:rsidRDefault="007C7871" w:rsidP="007C7871">
      <w:pPr>
        <w:pStyle w:val="Paragraphedeliste"/>
        <w:widowControl w:val="0"/>
        <w:numPr>
          <w:ilvl w:val="0"/>
          <w:numId w:val="9"/>
        </w:numPr>
        <w:tabs>
          <w:tab w:val="left" w:pos="426"/>
          <w:tab w:val="left" w:pos="940"/>
        </w:tabs>
        <w:autoSpaceDE w:val="0"/>
        <w:autoSpaceDN w:val="0"/>
        <w:adjustRightInd w:val="0"/>
        <w:spacing w:after="320"/>
        <w:rPr>
          <w:rFonts w:ascii="Cambria" w:hAnsi="Cambria" w:cs="Cambria"/>
          <w:sz w:val="32"/>
          <w:szCs w:val="32"/>
        </w:rPr>
      </w:pPr>
      <w:r w:rsidRPr="007C7871">
        <w:rPr>
          <w:rFonts w:ascii="Cambria" w:hAnsi="Cambria" w:cs="Cambria"/>
          <w:sz w:val="32"/>
          <w:szCs w:val="32"/>
        </w:rPr>
        <w:t>Le cahier des charges</w:t>
      </w:r>
    </w:p>
    <w:p w14:paraId="6EEA0A76" w14:textId="77777777" w:rsidR="00F6395E" w:rsidRDefault="00F6395E" w:rsidP="00F6395E">
      <w:pPr>
        <w:ind w:left="-1134"/>
        <w:jc w:val="center"/>
        <w:rPr>
          <w:sz w:val="72"/>
          <w:szCs w:val="72"/>
        </w:rPr>
      </w:pPr>
      <w:r>
        <w:rPr>
          <w:noProof/>
          <w:sz w:val="72"/>
          <w:szCs w:val="72"/>
        </w:rPr>
        <w:drawing>
          <wp:inline distT="0" distB="0" distL="0" distR="0" wp14:anchorId="2F667E2E" wp14:editId="0A036888">
            <wp:extent cx="7321751" cy="981024"/>
            <wp:effectExtent l="0" t="0" r="0" b="10160"/>
            <wp:docPr id="10" name="Image 10" descr="Macintosh HD:Users:zinebbouzekri:Desktop:Capture d’écran 2014-03-31 à 16.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inebbouzekri:Desktop:Capture d’écran 2014-03-31 à 16.15.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6707" cy="981688"/>
                    </a:xfrm>
                    <a:prstGeom prst="rect">
                      <a:avLst/>
                    </a:prstGeom>
                    <a:noFill/>
                    <a:ln>
                      <a:noFill/>
                    </a:ln>
                  </pic:spPr>
                </pic:pic>
              </a:graphicData>
            </a:graphic>
          </wp:inline>
        </w:drawing>
      </w:r>
    </w:p>
    <w:p w14:paraId="23A050D9" w14:textId="77777777" w:rsidR="00F6395E" w:rsidRDefault="00F6395E" w:rsidP="00F6395E">
      <w:pPr>
        <w:jc w:val="center"/>
        <w:rPr>
          <w:sz w:val="72"/>
          <w:szCs w:val="72"/>
        </w:rPr>
      </w:pPr>
    </w:p>
    <w:p w14:paraId="584A5199" w14:textId="77777777" w:rsidR="00F6395E" w:rsidRDefault="00F6395E" w:rsidP="00F6395E">
      <w:pPr>
        <w:rPr>
          <w:sz w:val="72"/>
          <w:szCs w:val="72"/>
        </w:rPr>
      </w:pPr>
    </w:p>
    <w:p w14:paraId="36294056" w14:textId="77777777" w:rsidR="00F6395E" w:rsidRDefault="00F6395E" w:rsidP="00F6395E">
      <w:pPr>
        <w:jc w:val="center"/>
        <w:rPr>
          <w:sz w:val="72"/>
          <w:szCs w:val="72"/>
        </w:rPr>
      </w:pPr>
    </w:p>
    <w:p w14:paraId="6795F057" w14:textId="77777777" w:rsidR="00F6395E" w:rsidRDefault="00F6395E" w:rsidP="00F6395E">
      <w:pPr>
        <w:jc w:val="center"/>
        <w:rPr>
          <w:sz w:val="72"/>
          <w:szCs w:val="72"/>
        </w:rPr>
      </w:pPr>
      <w:r w:rsidRPr="0052126B">
        <w:rPr>
          <w:sz w:val="72"/>
          <w:szCs w:val="72"/>
        </w:rPr>
        <w:t xml:space="preserve">CAHIER DES </w:t>
      </w:r>
    </w:p>
    <w:p w14:paraId="7E323648" w14:textId="77777777" w:rsidR="00F6395E" w:rsidRDefault="00F6395E" w:rsidP="00F6395E">
      <w:pPr>
        <w:jc w:val="center"/>
        <w:rPr>
          <w:sz w:val="72"/>
          <w:szCs w:val="72"/>
        </w:rPr>
      </w:pPr>
      <w:r w:rsidRPr="0052126B">
        <w:rPr>
          <w:sz w:val="72"/>
          <w:szCs w:val="72"/>
        </w:rPr>
        <w:t>CHARGES</w:t>
      </w:r>
    </w:p>
    <w:p w14:paraId="675971F3" w14:textId="77777777" w:rsidR="00F6395E" w:rsidRDefault="00F6395E" w:rsidP="00F6395E">
      <w:pPr>
        <w:jc w:val="center"/>
        <w:rPr>
          <w:sz w:val="72"/>
          <w:szCs w:val="72"/>
        </w:rPr>
      </w:pPr>
    </w:p>
    <w:p w14:paraId="6D75529D" w14:textId="77777777" w:rsidR="00F6395E" w:rsidRDefault="00F6395E" w:rsidP="00F6395E">
      <w:pPr>
        <w:ind w:left="7080"/>
        <w:jc w:val="center"/>
        <w:rPr>
          <w:sz w:val="72"/>
          <w:szCs w:val="72"/>
        </w:rPr>
      </w:pPr>
    </w:p>
    <w:p w14:paraId="48EF3AFC" w14:textId="77777777" w:rsidR="00F6395E" w:rsidRDefault="00F6395E" w:rsidP="00F6395E">
      <w:pPr>
        <w:ind w:left="7080"/>
        <w:jc w:val="center"/>
        <w:rPr>
          <w:sz w:val="72"/>
          <w:szCs w:val="72"/>
        </w:rPr>
      </w:pPr>
    </w:p>
    <w:p w14:paraId="1CB6A965" w14:textId="77777777" w:rsidR="00F6395E" w:rsidRDefault="00F6395E" w:rsidP="00F6395E">
      <w:pPr>
        <w:jc w:val="center"/>
        <w:rPr>
          <w:sz w:val="72"/>
          <w:szCs w:val="72"/>
        </w:rPr>
      </w:pPr>
      <w:r w:rsidRPr="00A218F7">
        <w:rPr>
          <w:noProof/>
          <w:sz w:val="72"/>
          <w:szCs w:val="72"/>
        </w:rPr>
        <w:drawing>
          <wp:inline distT="0" distB="0" distL="0" distR="0" wp14:anchorId="3FCDD743" wp14:editId="56C80579">
            <wp:extent cx="1530235" cy="1369378"/>
            <wp:effectExtent l="0" t="0" r="0" b="2540"/>
            <wp:docPr id="3" name="Image 3" descr="Macintosh HD:Users:zinebbouzekri:Desktop:Label-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zinebbouzekri:Desktop:Label-ble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V="1">
                      <a:off x="0" y="0"/>
                      <a:ext cx="1531359" cy="1370384"/>
                    </a:xfrm>
                    <a:prstGeom prst="rect">
                      <a:avLst/>
                    </a:prstGeom>
                    <a:noFill/>
                    <a:ln>
                      <a:noFill/>
                    </a:ln>
                  </pic:spPr>
                </pic:pic>
              </a:graphicData>
            </a:graphic>
          </wp:inline>
        </w:drawing>
      </w:r>
      <w:r w:rsidRPr="00A218F7">
        <w:rPr>
          <w:noProof/>
          <w:sz w:val="72"/>
          <w:szCs w:val="72"/>
        </w:rPr>
        <w:drawing>
          <wp:inline distT="0" distB="0" distL="0" distR="0" wp14:anchorId="5286CE85" wp14:editId="18AD9CCF">
            <wp:extent cx="1814195" cy="1360760"/>
            <wp:effectExtent l="0" t="0" r="0" b="11430"/>
            <wp:docPr id="11" name="Image 11" descr="Macintosh HD:Users:zinebbouzekri:Desktop:20130314_104908_mif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nebbouzekri:Desktop:20130314_104908_mifo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532" cy="1361013"/>
                    </a:xfrm>
                    <a:prstGeom prst="rect">
                      <a:avLst/>
                    </a:prstGeom>
                    <a:noFill/>
                    <a:ln>
                      <a:noFill/>
                    </a:ln>
                  </pic:spPr>
                </pic:pic>
              </a:graphicData>
            </a:graphic>
          </wp:inline>
        </w:drawing>
      </w:r>
    </w:p>
    <w:p w14:paraId="268D44FC" w14:textId="77777777" w:rsidR="00F6395E" w:rsidRDefault="00F6395E" w:rsidP="00F6395E">
      <w:pPr>
        <w:jc w:val="center"/>
        <w:rPr>
          <w:sz w:val="72"/>
          <w:szCs w:val="72"/>
        </w:rPr>
      </w:pPr>
    </w:p>
    <w:p w14:paraId="149C415B" w14:textId="77777777" w:rsidR="00F6395E" w:rsidRDefault="00F6395E" w:rsidP="00F6395E">
      <w:pPr>
        <w:jc w:val="center"/>
        <w:rPr>
          <w:sz w:val="72"/>
          <w:szCs w:val="72"/>
        </w:rPr>
      </w:pPr>
    </w:p>
    <w:p w14:paraId="4983F050" w14:textId="77777777" w:rsidR="00F6395E" w:rsidRDefault="00F6395E" w:rsidP="00F6395E">
      <w:pPr>
        <w:rPr>
          <w:sz w:val="72"/>
          <w:szCs w:val="72"/>
        </w:rPr>
      </w:pPr>
    </w:p>
    <w:p w14:paraId="65A70600" w14:textId="77777777" w:rsidR="00F6395E" w:rsidRPr="009618A0" w:rsidRDefault="00F6395E" w:rsidP="00F6395E">
      <w:pPr>
        <w:rPr>
          <w:sz w:val="36"/>
          <w:szCs w:val="36"/>
        </w:rPr>
      </w:pPr>
      <w:r w:rsidRPr="009618A0">
        <w:rPr>
          <w:sz w:val="36"/>
          <w:szCs w:val="36"/>
        </w:rPr>
        <w:t>1/ Contexte</w:t>
      </w:r>
    </w:p>
    <w:p w14:paraId="539E1F24" w14:textId="77777777" w:rsidR="00F6395E" w:rsidRPr="009618A0" w:rsidRDefault="00F6395E" w:rsidP="00F6395E">
      <w:pPr>
        <w:rPr>
          <w:sz w:val="36"/>
          <w:szCs w:val="36"/>
        </w:rPr>
      </w:pPr>
    </w:p>
    <w:p w14:paraId="741D8C8E" w14:textId="77777777" w:rsidR="00F6395E" w:rsidRDefault="00F6395E" w:rsidP="00F6395E">
      <w:pPr>
        <w:rPr>
          <w:sz w:val="36"/>
          <w:szCs w:val="36"/>
        </w:rPr>
      </w:pPr>
      <w:r w:rsidRPr="009618A0">
        <w:rPr>
          <w:sz w:val="36"/>
          <w:szCs w:val="36"/>
        </w:rPr>
        <w:t>Dans le cadre d’une démarche qualité, la CCI de l’Aube oriente et accompagne les entreprises sur la séle</w:t>
      </w:r>
      <w:r>
        <w:rPr>
          <w:sz w:val="36"/>
          <w:szCs w:val="36"/>
        </w:rPr>
        <w:t>ction des éléments nécessaires à</w:t>
      </w:r>
      <w:r w:rsidRPr="009618A0">
        <w:rPr>
          <w:sz w:val="36"/>
          <w:szCs w:val="36"/>
        </w:rPr>
        <w:t xml:space="preserve"> la constitution des dossiers pour apposer le « Made in France » ou obtenir le Label « Origine France Garantie ». </w:t>
      </w:r>
    </w:p>
    <w:p w14:paraId="2CA613AE" w14:textId="77777777" w:rsidR="00F6395E" w:rsidRDefault="00F6395E" w:rsidP="00F6395E">
      <w:pPr>
        <w:rPr>
          <w:sz w:val="36"/>
          <w:szCs w:val="36"/>
        </w:rPr>
      </w:pPr>
    </w:p>
    <w:p w14:paraId="7A4DC9DB" w14:textId="77777777" w:rsidR="00F6395E" w:rsidRPr="009618A0" w:rsidRDefault="00F6395E" w:rsidP="00F6395E">
      <w:pPr>
        <w:rPr>
          <w:sz w:val="36"/>
          <w:szCs w:val="36"/>
        </w:rPr>
      </w:pPr>
      <w:r w:rsidRPr="009618A0">
        <w:rPr>
          <w:sz w:val="36"/>
          <w:szCs w:val="36"/>
        </w:rPr>
        <w:t>Pour ce faire, la 1</w:t>
      </w:r>
      <w:r w:rsidRPr="009618A0">
        <w:rPr>
          <w:sz w:val="36"/>
          <w:szCs w:val="36"/>
          <w:vertAlign w:val="superscript"/>
        </w:rPr>
        <w:t>ère</w:t>
      </w:r>
      <w:r w:rsidRPr="009618A0">
        <w:rPr>
          <w:sz w:val="36"/>
          <w:szCs w:val="36"/>
        </w:rPr>
        <w:t xml:space="preserve"> étape consiste en la réalisation d’un pré-diagnostic basé sur un questionnaire afin de déterminer la stratégie à conduire et la validité</w:t>
      </w:r>
      <w:r>
        <w:rPr>
          <w:sz w:val="36"/>
          <w:szCs w:val="36"/>
        </w:rPr>
        <w:t xml:space="preserve"> des critères d’éligibilité  au label PFG ou au Made in</w:t>
      </w:r>
      <w:r w:rsidRPr="009618A0">
        <w:rPr>
          <w:sz w:val="36"/>
          <w:szCs w:val="36"/>
        </w:rPr>
        <w:t>. La 2</w:t>
      </w:r>
      <w:r w:rsidRPr="009618A0">
        <w:rPr>
          <w:sz w:val="36"/>
          <w:szCs w:val="36"/>
          <w:vertAlign w:val="superscript"/>
        </w:rPr>
        <w:t>nde</w:t>
      </w:r>
      <w:r w:rsidRPr="009618A0">
        <w:rPr>
          <w:sz w:val="36"/>
          <w:szCs w:val="36"/>
        </w:rPr>
        <w:t xml:space="preserve"> étape est l’accompagnement des entreprises à la démarche « Made in » ou label « OFG ».</w:t>
      </w:r>
    </w:p>
    <w:p w14:paraId="1545D9FC" w14:textId="77777777" w:rsidR="00F6395E" w:rsidRPr="009618A0" w:rsidRDefault="00F6395E" w:rsidP="00F6395E">
      <w:pPr>
        <w:rPr>
          <w:sz w:val="36"/>
          <w:szCs w:val="36"/>
        </w:rPr>
      </w:pPr>
    </w:p>
    <w:p w14:paraId="33C8631A" w14:textId="77777777" w:rsidR="00F6395E" w:rsidRPr="009618A0" w:rsidRDefault="00F6395E" w:rsidP="00F6395E">
      <w:pPr>
        <w:rPr>
          <w:sz w:val="36"/>
          <w:szCs w:val="36"/>
        </w:rPr>
      </w:pPr>
      <w:r w:rsidRPr="009618A0">
        <w:rPr>
          <w:sz w:val="36"/>
          <w:szCs w:val="36"/>
        </w:rPr>
        <w:t xml:space="preserve">Afin de faciliter cette démarche, une application web est à mettre en place. </w:t>
      </w:r>
      <w:r>
        <w:rPr>
          <w:sz w:val="36"/>
          <w:szCs w:val="36"/>
        </w:rPr>
        <w:t>Cette plateforme doit être conviviale, intuitive et simple d’utilisation.</w:t>
      </w:r>
    </w:p>
    <w:p w14:paraId="298EAC05" w14:textId="77777777" w:rsidR="00F6395E" w:rsidRPr="009618A0" w:rsidRDefault="00F6395E" w:rsidP="00F6395E">
      <w:pPr>
        <w:rPr>
          <w:sz w:val="36"/>
          <w:szCs w:val="36"/>
        </w:rPr>
      </w:pPr>
    </w:p>
    <w:p w14:paraId="616A11E8" w14:textId="77777777" w:rsidR="00F6395E" w:rsidRDefault="00F6395E" w:rsidP="00F6395E">
      <w:pPr>
        <w:rPr>
          <w:sz w:val="36"/>
          <w:szCs w:val="36"/>
        </w:rPr>
      </w:pPr>
      <w:r w:rsidRPr="009618A0">
        <w:rPr>
          <w:sz w:val="36"/>
          <w:szCs w:val="36"/>
        </w:rPr>
        <w:t>2/ Charte graphique</w:t>
      </w:r>
    </w:p>
    <w:p w14:paraId="3D3DE62B" w14:textId="77777777" w:rsidR="00F6395E" w:rsidRDefault="00F6395E" w:rsidP="00F6395E">
      <w:pPr>
        <w:rPr>
          <w:sz w:val="36"/>
          <w:szCs w:val="36"/>
        </w:rPr>
      </w:pPr>
    </w:p>
    <w:p w14:paraId="0AB3E740" w14:textId="77777777" w:rsidR="00F6395E" w:rsidRDefault="00F6395E" w:rsidP="00F6395E">
      <w:pPr>
        <w:rPr>
          <w:sz w:val="36"/>
          <w:szCs w:val="36"/>
        </w:rPr>
      </w:pPr>
      <w:r>
        <w:rPr>
          <w:sz w:val="36"/>
          <w:szCs w:val="36"/>
        </w:rPr>
        <w:t xml:space="preserve">L’application web devra reprendre les caractéristiques graphiques de la CCI Champagne-Ardenne. </w:t>
      </w:r>
    </w:p>
    <w:p w14:paraId="32BB3DBF" w14:textId="77777777" w:rsidR="00F6395E" w:rsidRDefault="00F6395E" w:rsidP="00F6395E">
      <w:pPr>
        <w:rPr>
          <w:sz w:val="36"/>
          <w:szCs w:val="36"/>
        </w:rPr>
      </w:pPr>
      <w:r>
        <w:rPr>
          <w:sz w:val="36"/>
          <w:szCs w:val="36"/>
        </w:rPr>
        <w:t xml:space="preserve">Il faudra garder l’aspect épuré, le logo de la CCI Champagne-Ardenne mais aussi mettre en place une bannière défilante en bas de page avec les logos des CCI utilisant l’application web que nous </w:t>
      </w:r>
      <w:proofErr w:type="gramStart"/>
      <w:r>
        <w:rPr>
          <w:sz w:val="36"/>
          <w:szCs w:val="36"/>
        </w:rPr>
        <w:t>mettrons</w:t>
      </w:r>
      <w:proofErr w:type="gramEnd"/>
      <w:r>
        <w:rPr>
          <w:sz w:val="36"/>
          <w:szCs w:val="36"/>
        </w:rPr>
        <w:t xml:space="preserve"> en place. Les couleurs principales seront le blanc, le bleu et le rouge. </w:t>
      </w:r>
    </w:p>
    <w:p w14:paraId="543C8467" w14:textId="77777777" w:rsidR="00F6395E" w:rsidRDefault="00F6395E" w:rsidP="00F6395E">
      <w:pPr>
        <w:rPr>
          <w:sz w:val="36"/>
          <w:szCs w:val="36"/>
        </w:rPr>
      </w:pPr>
    </w:p>
    <w:p w14:paraId="30B05037" w14:textId="77777777" w:rsidR="00F6395E" w:rsidRDefault="00F6395E" w:rsidP="00F6395E">
      <w:pPr>
        <w:rPr>
          <w:sz w:val="36"/>
          <w:szCs w:val="36"/>
        </w:rPr>
      </w:pPr>
    </w:p>
    <w:p w14:paraId="77021DED" w14:textId="77777777" w:rsidR="00F6395E" w:rsidRDefault="00F6395E" w:rsidP="00F6395E">
      <w:pPr>
        <w:rPr>
          <w:sz w:val="36"/>
          <w:szCs w:val="36"/>
        </w:rPr>
      </w:pPr>
    </w:p>
    <w:p w14:paraId="27430609" w14:textId="77777777" w:rsidR="00F6395E" w:rsidRDefault="00F6395E" w:rsidP="00F6395E">
      <w:pPr>
        <w:rPr>
          <w:sz w:val="36"/>
          <w:szCs w:val="36"/>
        </w:rPr>
      </w:pPr>
    </w:p>
    <w:p w14:paraId="514B4157" w14:textId="77777777" w:rsidR="00F6395E" w:rsidRDefault="00F6395E" w:rsidP="00F6395E">
      <w:pPr>
        <w:rPr>
          <w:sz w:val="36"/>
          <w:szCs w:val="36"/>
        </w:rPr>
      </w:pPr>
    </w:p>
    <w:p w14:paraId="4F1677AD" w14:textId="77777777" w:rsidR="00F6395E" w:rsidRDefault="00F6395E" w:rsidP="00F6395E">
      <w:pPr>
        <w:rPr>
          <w:sz w:val="36"/>
          <w:szCs w:val="36"/>
        </w:rPr>
      </w:pPr>
    </w:p>
    <w:p w14:paraId="2BFA1638" w14:textId="77777777" w:rsidR="00F6395E" w:rsidRDefault="00F6395E" w:rsidP="00F6395E">
      <w:pPr>
        <w:rPr>
          <w:sz w:val="36"/>
          <w:szCs w:val="36"/>
        </w:rPr>
      </w:pPr>
    </w:p>
    <w:p w14:paraId="34332B2D" w14:textId="77777777" w:rsidR="00F6395E" w:rsidRDefault="00F6395E" w:rsidP="00F6395E">
      <w:pPr>
        <w:rPr>
          <w:sz w:val="36"/>
          <w:szCs w:val="36"/>
        </w:rPr>
      </w:pPr>
      <w:r>
        <w:rPr>
          <w:sz w:val="36"/>
          <w:szCs w:val="36"/>
        </w:rPr>
        <w:t>3/ Front Office Consultant</w:t>
      </w:r>
    </w:p>
    <w:p w14:paraId="2A0C261B" w14:textId="77777777" w:rsidR="00F6395E" w:rsidRDefault="00F6395E" w:rsidP="00F6395E">
      <w:pPr>
        <w:rPr>
          <w:sz w:val="36"/>
          <w:szCs w:val="36"/>
        </w:rPr>
      </w:pPr>
    </w:p>
    <w:p w14:paraId="2F1E9B99" w14:textId="77777777" w:rsidR="00F6395E" w:rsidRDefault="00F6395E" w:rsidP="00F6395E">
      <w:pPr>
        <w:rPr>
          <w:sz w:val="36"/>
          <w:szCs w:val="36"/>
        </w:rPr>
      </w:pPr>
      <w:r>
        <w:rPr>
          <w:sz w:val="36"/>
          <w:szCs w:val="36"/>
        </w:rPr>
        <w:t xml:space="preserve">Pour la réalisation de cette application nous nous baserons sur la philosophie du logiciel </w:t>
      </w:r>
      <w:proofErr w:type="spellStart"/>
      <w:r>
        <w:rPr>
          <w:sz w:val="36"/>
          <w:szCs w:val="36"/>
        </w:rPr>
        <w:t>diag-stepmaker</w:t>
      </w:r>
      <w:proofErr w:type="spellEnd"/>
      <w:r>
        <w:rPr>
          <w:sz w:val="36"/>
          <w:szCs w:val="36"/>
        </w:rPr>
        <w:t>.</w:t>
      </w:r>
    </w:p>
    <w:p w14:paraId="4444027D" w14:textId="77777777" w:rsidR="00F6395E" w:rsidRDefault="00F6395E" w:rsidP="00F6395E">
      <w:pPr>
        <w:rPr>
          <w:sz w:val="36"/>
          <w:szCs w:val="36"/>
        </w:rPr>
      </w:pPr>
      <w:r>
        <w:rPr>
          <w:sz w:val="36"/>
          <w:szCs w:val="36"/>
        </w:rPr>
        <w:t xml:space="preserve">L’application, devant permettre la connexion des clients et des consultants, sera constitué d’une </w:t>
      </w:r>
      <w:r w:rsidRPr="00222678">
        <w:rPr>
          <w:sz w:val="36"/>
          <w:szCs w:val="36"/>
          <w:highlight w:val="yellow"/>
        </w:rPr>
        <w:t>page d’accueil</w:t>
      </w:r>
      <w:r>
        <w:rPr>
          <w:sz w:val="36"/>
          <w:szCs w:val="36"/>
        </w:rPr>
        <w:t xml:space="preserve">. Celle ci présentera deux blocs : l’un pour la connexion des clients et l’autre pour la connexion des utilisateurs. </w:t>
      </w:r>
    </w:p>
    <w:p w14:paraId="00206150" w14:textId="77777777" w:rsidR="00F6395E" w:rsidRDefault="00F6395E" w:rsidP="00F6395E">
      <w:pPr>
        <w:rPr>
          <w:sz w:val="36"/>
          <w:szCs w:val="36"/>
        </w:rPr>
      </w:pPr>
      <w:r>
        <w:rPr>
          <w:sz w:val="36"/>
          <w:szCs w:val="36"/>
        </w:rPr>
        <w:t xml:space="preserve">En entrant ses identifiants de connexion, l’utilisateur aboutira sur une page </w:t>
      </w:r>
      <w:r w:rsidRPr="00222678">
        <w:rPr>
          <w:sz w:val="36"/>
          <w:szCs w:val="36"/>
          <w:highlight w:val="yellow"/>
        </w:rPr>
        <w:t>accueil utilisateur</w:t>
      </w:r>
    </w:p>
    <w:p w14:paraId="7541DCC0" w14:textId="77777777" w:rsidR="00F6395E" w:rsidRDefault="00F6395E" w:rsidP="00F6395E">
      <w:pPr>
        <w:rPr>
          <w:sz w:val="36"/>
          <w:szCs w:val="36"/>
        </w:rPr>
      </w:pPr>
    </w:p>
    <w:p w14:paraId="7ABEB5C6" w14:textId="77777777" w:rsidR="00F6395E" w:rsidRDefault="00F6395E" w:rsidP="00F6395E">
      <w:pPr>
        <w:rPr>
          <w:sz w:val="36"/>
          <w:szCs w:val="36"/>
        </w:rPr>
      </w:pPr>
    </w:p>
    <w:p w14:paraId="0150571B" w14:textId="77777777" w:rsidR="00F6395E" w:rsidRDefault="00F6395E" w:rsidP="00F6395E">
      <w:pPr>
        <w:rPr>
          <w:sz w:val="36"/>
          <w:szCs w:val="36"/>
        </w:rPr>
      </w:pPr>
      <w:r>
        <w:rPr>
          <w:noProof/>
          <w:sz w:val="36"/>
          <w:szCs w:val="36"/>
        </w:rPr>
        <w:drawing>
          <wp:inline distT="0" distB="0" distL="0" distR="0" wp14:anchorId="57657888" wp14:editId="6ACDD03F">
            <wp:extent cx="5758180" cy="3929380"/>
            <wp:effectExtent l="0" t="0" r="7620" b="7620"/>
            <wp:docPr id="4" name="Image 4" descr="Macintosh HD:Users:zinebbouzekri:Desktop:Capture d’écran 2014-04-28 à 14.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28 à 14.17.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929380"/>
                    </a:xfrm>
                    <a:prstGeom prst="rect">
                      <a:avLst/>
                    </a:prstGeom>
                    <a:noFill/>
                    <a:ln>
                      <a:noFill/>
                    </a:ln>
                  </pic:spPr>
                </pic:pic>
              </a:graphicData>
            </a:graphic>
          </wp:inline>
        </w:drawing>
      </w:r>
    </w:p>
    <w:p w14:paraId="022A6920" w14:textId="77777777" w:rsidR="00F6395E" w:rsidRDefault="00F6395E" w:rsidP="00F6395E">
      <w:pPr>
        <w:rPr>
          <w:sz w:val="36"/>
          <w:szCs w:val="36"/>
        </w:rPr>
      </w:pPr>
    </w:p>
    <w:p w14:paraId="300F9A96" w14:textId="77777777" w:rsidR="00F6395E" w:rsidRDefault="00F6395E" w:rsidP="00F6395E">
      <w:pPr>
        <w:rPr>
          <w:sz w:val="36"/>
          <w:szCs w:val="36"/>
        </w:rPr>
      </w:pPr>
    </w:p>
    <w:p w14:paraId="61AA470A" w14:textId="77777777" w:rsidR="00F6395E" w:rsidRDefault="00F6395E" w:rsidP="00F6395E">
      <w:pPr>
        <w:rPr>
          <w:sz w:val="36"/>
          <w:szCs w:val="36"/>
        </w:rPr>
      </w:pPr>
    </w:p>
    <w:p w14:paraId="5C743451" w14:textId="77777777" w:rsidR="00F6395E" w:rsidRDefault="00F6395E" w:rsidP="00F6395E">
      <w:pPr>
        <w:rPr>
          <w:sz w:val="36"/>
          <w:szCs w:val="36"/>
        </w:rPr>
      </w:pPr>
    </w:p>
    <w:p w14:paraId="7107FC50" w14:textId="77777777" w:rsidR="00F6395E" w:rsidRDefault="00F6395E" w:rsidP="00F6395E">
      <w:pPr>
        <w:rPr>
          <w:sz w:val="36"/>
          <w:szCs w:val="36"/>
        </w:rPr>
      </w:pPr>
    </w:p>
    <w:p w14:paraId="5A6770B0" w14:textId="77777777" w:rsidR="00F6395E" w:rsidRPr="000A7A55" w:rsidRDefault="00F6395E" w:rsidP="00F6395E">
      <w:pPr>
        <w:rPr>
          <w:sz w:val="36"/>
          <w:szCs w:val="36"/>
          <w:u w:val="single"/>
        </w:rPr>
      </w:pPr>
      <w:r w:rsidRPr="000A7A55">
        <w:rPr>
          <w:sz w:val="36"/>
          <w:szCs w:val="36"/>
          <w:u w:val="single"/>
        </w:rPr>
        <w:t>Page d’accueil :</w:t>
      </w:r>
    </w:p>
    <w:p w14:paraId="4D5AF1DE" w14:textId="77777777" w:rsidR="00F6395E" w:rsidRDefault="00F6395E" w:rsidP="00F6395E">
      <w:pPr>
        <w:rPr>
          <w:sz w:val="36"/>
          <w:szCs w:val="36"/>
        </w:rPr>
      </w:pPr>
    </w:p>
    <w:p w14:paraId="34FDBB00" w14:textId="77777777" w:rsidR="00F6395E" w:rsidRPr="008C5DF0" w:rsidRDefault="00F6395E" w:rsidP="00F6395E">
      <w:pPr>
        <w:pStyle w:val="Paragraphedeliste"/>
        <w:numPr>
          <w:ilvl w:val="0"/>
          <w:numId w:val="11"/>
        </w:numPr>
        <w:rPr>
          <w:sz w:val="36"/>
          <w:szCs w:val="36"/>
        </w:rPr>
      </w:pPr>
      <w:r w:rsidRPr="008C5DF0">
        <w:rPr>
          <w:sz w:val="36"/>
          <w:szCs w:val="36"/>
        </w:rPr>
        <w:t>Onglet Diag</w:t>
      </w:r>
      <w:r>
        <w:rPr>
          <w:sz w:val="36"/>
          <w:szCs w:val="36"/>
        </w:rPr>
        <w:t>nostic</w:t>
      </w:r>
      <w:r w:rsidRPr="008C5DF0">
        <w:rPr>
          <w:sz w:val="36"/>
          <w:szCs w:val="36"/>
        </w:rPr>
        <w:t xml:space="preserve"> : permet de démarrer l’analyse. </w:t>
      </w:r>
    </w:p>
    <w:p w14:paraId="04FBB151" w14:textId="77777777" w:rsidR="00F6395E" w:rsidRDefault="00F6395E" w:rsidP="00F6395E">
      <w:pPr>
        <w:pStyle w:val="Paragraphedeliste"/>
        <w:numPr>
          <w:ilvl w:val="0"/>
          <w:numId w:val="11"/>
        </w:numPr>
        <w:rPr>
          <w:sz w:val="36"/>
          <w:szCs w:val="36"/>
        </w:rPr>
      </w:pPr>
      <w:r>
        <w:rPr>
          <w:sz w:val="36"/>
          <w:szCs w:val="36"/>
        </w:rPr>
        <w:t>Onglet OFG : permet de visualiser les outils de calcul utilisés pour le label ainsi que ses mémos relatifs.</w:t>
      </w:r>
    </w:p>
    <w:p w14:paraId="46CE1A63" w14:textId="77777777" w:rsidR="00F6395E" w:rsidRDefault="00F6395E" w:rsidP="00F6395E">
      <w:pPr>
        <w:pStyle w:val="Paragraphedeliste"/>
        <w:numPr>
          <w:ilvl w:val="0"/>
          <w:numId w:val="11"/>
        </w:numPr>
        <w:rPr>
          <w:sz w:val="36"/>
          <w:szCs w:val="36"/>
        </w:rPr>
      </w:pPr>
      <w:r>
        <w:rPr>
          <w:sz w:val="36"/>
          <w:szCs w:val="36"/>
        </w:rPr>
        <w:t>Onglet Made In : permet de visualiser les outils de calcul utilisés pour le Made In ainsi que ses mémos relatifs.</w:t>
      </w:r>
    </w:p>
    <w:p w14:paraId="6BD71703" w14:textId="77777777" w:rsidR="00F6395E" w:rsidRPr="00B22AB7" w:rsidRDefault="00F6395E" w:rsidP="00F6395E">
      <w:pPr>
        <w:pStyle w:val="Paragraphedeliste"/>
        <w:numPr>
          <w:ilvl w:val="0"/>
          <w:numId w:val="11"/>
        </w:numPr>
        <w:rPr>
          <w:sz w:val="36"/>
          <w:szCs w:val="36"/>
        </w:rPr>
      </w:pPr>
      <w:r>
        <w:rPr>
          <w:sz w:val="36"/>
          <w:szCs w:val="36"/>
        </w:rPr>
        <w:t>Onglet Clients : permet de lister les entreprises mais aussi d’accéder à leurs dossiers complets.</w:t>
      </w:r>
    </w:p>
    <w:p w14:paraId="359AC022" w14:textId="77777777" w:rsidR="00F6395E" w:rsidRDefault="00F6395E" w:rsidP="00F6395E">
      <w:pPr>
        <w:rPr>
          <w:sz w:val="36"/>
          <w:szCs w:val="36"/>
        </w:rPr>
      </w:pPr>
    </w:p>
    <w:p w14:paraId="0CC99D84" w14:textId="77777777" w:rsidR="00F6395E" w:rsidRDefault="00F6395E" w:rsidP="00F6395E">
      <w:pPr>
        <w:rPr>
          <w:sz w:val="36"/>
          <w:szCs w:val="36"/>
          <w:u w:val="single"/>
        </w:rPr>
      </w:pPr>
      <w:r>
        <w:rPr>
          <w:noProof/>
          <w:sz w:val="36"/>
          <w:szCs w:val="36"/>
          <w:u w:val="single"/>
        </w:rPr>
        <w:drawing>
          <wp:inline distT="0" distB="0" distL="0" distR="0" wp14:anchorId="74BAEEBB" wp14:editId="426560DD">
            <wp:extent cx="5514975" cy="5715000"/>
            <wp:effectExtent l="0" t="0" r="0" b="0"/>
            <wp:docPr id="25" name="Image 25" descr="Macintosh HD:Users:zinebbouzekri:Desktop:Capture d’écran 2014-04-15 à 14.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zinebbouzekri:Desktop:Capture d’écran 2014-04-15 à 14.57.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5715000"/>
                    </a:xfrm>
                    <a:prstGeom prst="rect">
                      <a:avLst/>
                    </a:prstGeom>
                    <a:noFill/>
                    <a:ln>
                      <a:noFill/>
                    </a:ln>
                  </pic:spPr>
                </pic:pic>
              </a:graphicData>
            </a:graphic>
          </wp:inline>
        </w:drawing>
      </w:r>
    </w:p>
    <w:p w14:paraId="2DAC772B" w14:textId="77777777" w:rsidR="00F6395E" w:rsidRDefault="00F6395E" w:rsidP="00F6395E">
      <w:pPr>
        <w:rPr>
          <w:sz w:val="36"/>
          <w:szCs w:val="36"/>
          <w:u w:val="single"/>
        </w:rPr>
      </w:pPr>
    </w:p>
    <w:p w14:paraId="4C647886" w14:textId="77777777" w:rsidR="00F6395E" w:rsidRDefault="00F6395E" w:rsidP="00F6395E">
      <w:pPr>
        <w:rPr>
          <w:sz w:val="36"/>
          <w:szCs w:val="36"/>
          <w:u w:val="single"/>
        </w:rPr>
      </w:pPr>
    </w:p>
    <w:p w14:paraId="45708698" w14:textId="77777777" w:rsidR="00F6395E" w:rsidRDefault="00F6395E" w:rsidP="00F6395E">
      <w:pPr>
        <w:rPr>
          <w:sz w:val="36"/>
          <w:szCs w:val="36"/>
          <w:u w:val="single"/>
        </w:rPr>
      </w:pPr>
      <w:r w:rsidRPr="00617968">
        <w:rPr>
          <w:sz w:val="36"/>
          <w:szCs w:val="36"/>
          <w:u w:val="single"/>
        </w:rPr>
        <w:t xml:space="preserve">Page </w:t>
      </w:r>
      <w:r>
        <w:rPr>
          <w:sz w:val="36"/>
          <w:szCs w:val="36"/>
          <w:u w:val="single"/>
        </w:rPr>
        <w:t>diagnostic</w:t>
      </w:r>
      <w:r w:rsidRPr="00617968">
        <w:rPr>
          <w:sz w:val="36"/>
          <w:szCs w:val="36"/>
          <w:u w:val="single"/>
        </w:rPr>
        <w:t> :</w:t>
      </w:r>
    </w:p>
    <w:p w14:paraId="08E84DDD" w14:textId="77777777" w:rsidR="00F6395E" w:rsidRDefault="00F6395E" w:rsidP="00F6395E">
      <w:pPr>
        <w:rPr>
          <w:sz w:val="36"/>
          <w:szCs w:val="36"/>
          <w:u w:val="single"/>
        </w:rPr>
      </w:pPr>
    </w:p>
    <w:p w14:paraId="52FFC630" w14:textId="77777777" w:rsidR="00F6395E" w:rsidRDefault="00F6395E" w:rsidP="00F6395E">
      <w:pPr>
        <w:rPr>
          <w:sz w:val="36"/>
          <w:szCs w:val="36"/>
        </w:rPr>
      </w:pPr>
      <w:r>
        <w:rPr>
          <w:noProof/>
          <w:sz w:val="36"/>
          <w:szCs w:val="36"/>
        </w:rPr>
        <w:drawing>
          <wp:inline distT="0" distB="0" distL="0" distR="0" wp14:anchorId="4641CB89" wp14:editId="652A2B06">
            <wp:extent cx="5543550" cy="2843530"/>
            <wp:effectExtent l="0" t="0" r="0" b="1270"/>
            <wp:docPr id="16" name="Image 16" descr="Macintosh HD:Users:zinebbouzekri:Desktop:Capture d’écran 2014-04-15 à 11.49.5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inebbouzekri:Desktop:Capture d’écran 2014-04-15 à 11.49.54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2843530"/>
                    </a:xfrm>
                    <a:prstGeom prst="rect">
                      <a:avLst/>
                    </a:prstGeom>
                    <a:noFill/>
                    <a:ln>
                      <a:noFill/>
                    </a:ln>
                  </pic:spPr>
                </pic:pic>
              </a:graphicData>
            </a:graphic>
          </wp:inline>
        </w:drawing>
      </w:r>
    </w:p>
    <w:p w14:paraId="39631467" w14:textId="77777777" w:rsidR="00F6395E" w:rsidRDefault="00F6395E" w:rsidP="00F6395E">
      <w:pPr>
        <w:rPr>
          <w:sz w:val="36"/>
          <w:szCs w:val="36"/>
        </w:rPr>
      </w:pPr>
      <w:r>
        <w:rPr>
          <w:noProof/>
          <w:sz w:val="36"/>
          <w:szCs w:val="36"/>
        </w:rPr>
        <w:drawing>
          <wp:inline distT="0" distB="0" distL="0" distR="0" wp14:anchorId="1DC1605F" wp14:editId="1E9AD22A">
            <wp:extent cx="4786298" cy="3442970"/>
            <wp:effectExtent l="0" t="0" r="0" b="11430"/>
            <wp:docPr id="12" name="Image 12" descr="Macintosh HD:Users:zinebbouzekri:Desktop:Capture d’écran 2014-04-29 à 10.1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29 à 10.11.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6630" cy="3443209"/>
                    </a:xfrm>
                    <a:prstGeom prst="rect">
                      <a:avLst/>
                    </a:prstGeom>
                    <a:noFill/>
                    <a:ln>
                      <a:noFill/>
                    </a:ln>
                  </pic:spPr>
                </pic:pic>
              </a:graphicData>
            </a:graphic>
          </wp:inline>
        </w:drawing>
      </w:r>
    </w:p>
    <w:p w14:paraId="29127BA7" w14:textId="77777777" w:rsidR="00F6395E" w:rsidRDefault="00F6395E" w:rsidP="00F6395E">
      <w:pPr>
        <w:rPr>
          <w:sz w:val="36"/>
          <w:szCs w:val="36"/>
        </w:rPr>
      </w:pPr>
      <w:r>
        <w:rPr>
          <w:noProof/>
          <w:sz w:val="36"/>
          <w:szCs w:val="36"/>
        </w:rPr>
        <w:drawing>
          <wp:inline distT="0" distB="0" distL="0" distR="0" wp14:anchorId="347D4AD5" wp14:editId="45ACA259">
            <wp:extent cx="4043680" cy="1242695"/>
            <wp:effectExtent l="0" t="0" r="0" b="1905"/>
            <wp:docPr id="7" name="Image 7" descr="Macintosh HD:Users:zinebbouzekri:Desktop:Capture d’écran 2014-04-29 à 10.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nebbouzekri:Desktop:Capture d’écran 2014-04-29 à 10.11.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3680" cy="1242695"/>
                    </a:xfrm>
                    <a:prstGeom prst="rect">
                      <a:avLst/>
                    </a:prstGeom>
                    <a:noFill/>
                    <a:ln>
                      <a:noFill/>
                    </a:ln>
                  </pic:spPr>
                </pic:pic>
              </a:graphicData>
            </a:graphic>
          </wp:inline>
        </w:drawing>
      </w:r>
    </w:p>
    <w:p w14:paraId="451E6D0A" w14:textId="77777777" w:rsidR="00F6395E" w:rsidRDefault="00F6395E" w:rsidP="00F6395E">
      <w:pPr>
        <w:rPr>
          <w:sz w:val="36"/>
          <w:szCs w:val="36"/>
        </w:rPr>
      </w:pPr>
    </w:p>
    <w:p w14:paraId="3B49FB64" w14:textId="77777777" w:rsidR="00F6395E" w:rsidRPr="00617968" w:rsidRDefault="00F6395E" w:rsidP="00F6395E">
      <w:pPr>
        <w:rPr>
          <w:sz w:val="36"/>
          <w:szCs w:val="36"/>
        </w:rPr>
      </w:pPr>
    </w:p>
    <w:p w14:paraId="203DEE3E" w14:textId="77777777" w:rsidR="00F6395E" w:rsidRDefault="00F6395E" w:rsidP="00F6395E">
      <w:pPr>
        <w:rPr>
          <w:sz w:val="36"/>
          <w:szCs w:val="36"/>
          <w:u w:val="single"/>
        </w:rPr>
      </w:pPr>
      <w:r w:rsidRPr="00617968">
        <w:rPr>
          <w:sz w:val="36"/>
          <w:szCs w:val="36"/>
          <w:u w:val="single"/>
        </w:rPr>
        <w:t>Page questionnaire :</w:t>
      </w:r>
    </w:p>
    <w:p w14:paraId="02E97BDF" w14:textId="77777777" w:rsidR="00F6395E" w:rsidRDefault="00F6395E" w:rsidP="00F6395E">
      <w:pPr>
        <w:rPr>
          <w:sz w:val="36"/>
          <w:szCs w:val="36"/>
          <w:u w:val="single"/>
        </w:rPr>
      </w:pPr>
    </w:p>
    <w:p w14:paraId="5241C818" w14:textId="77777777" w:rsidR="00F6395E" w:rsidRDefault="00F6395E" w:rsidP="00F6395E">
      <w:pPr>
        <w:rPr>
          <w:sz w:val="36"/>
          <w:szCs w:val="36"/>
          <w:u w:val="single"/>
        </w:rPr>
      </w:pPr>
    </w:p>
    <w:p w14:paraId="40A60F65" w14:textId="77777777" w:rsidR="00F6395E" w:rsidRDefault="00F6395E" w:rsidP="00F6395E">
      <w:pPr>
        <w:rPr>
          <w:sz w:val="36"/>
          <w:szCs w:val="36"/>
          <w:u w:val="single"/>
        </w:rPr>
      </w:pPr>
      <w:r>
        <w:rPr>
          <w:noProof/>
          <w:sz w:val="36"/>
          <w:szCs w:val="36"/>
          <w:u w:val="single"/>
        </w:rPr>
        <w:drawing>
          <wp:inline distT="0" distB="0" distL="0" distR="0" wp14:anchorId="0ADD096D" wp14:editId="5CBF4CF3">
            <wp:extent cx="5586730" cy="2786380"/>
            <wp:effectExtent l="0" t="0" r="1270" b="7620"/>
            <wp:docPr id="14" name="Image 14" descr="Macintosh HD:Users:zinebbouzekri:Desktop:Capture d’écran 2014-04-15 à 11.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inebbouzekri:Desktop:Capture d’écran 2014-04-15 à 11.49.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6730" cy="2786380"/>
                    </a:xfrm>
                    <a:prstGeom prst="rect">
                      <a:avLst/>
                    </a:prstGeom>
                    <a:noFill/>
                    <a:ln>
                      <a:noFill/>
                    </a:ln>
                  </pic:spPr>
                </pic:pic>
              </a:graphicData>
            </a:graphic>
          </wp:inline>
        </w:drawing>
      </w:r>
      <w:r>
        <w:rPr>
          <w:noProof/>
          <w:sz w:val="36"/>
          <w:szCs w:val="36"/>
        </w:rPr>
        <w:drawing>
          <wp:inline distT="0" distB="0" distL="0" distR="0" wp14:anchorId="31F7E284" wp14:editId="0DB9AC6F">
            <wp:extent cx="5756894" cy="4914582"/>
            <wp:effectExtent l="0" t="0" r="9525" b="0"/>
            <wp:docPr id="1" name="Image 1" descr="Macintosh HD:Users:zinebbouzekri:Desktop:Capture d’écran 2014-04-15 à 09.3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15 à 09.37.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4914596"/>
                    </a:xfrm>
                    <a:prstGeom prst="rect">
                      <a:avLst/>
                    </a:prstGeom>
                    <a:noFill/>
                    <a:ln>
                      <a:noFill/>
                    </a:ln>
                  </pic:spPr>
                </pic:pic>
              </a:graphicData>
            </a:graphic>
          </wp:inline>
        </w:drawing>
      </w:r>
    </w:p>
    <w:p w14:paraId="3DA97BE5" w14:textId="77777777" w:rsidR="00F6395E" w:rsidRDefault="00F6395E" w:rsidP="00F6395E">
      <w:pPr>
        <w:rPr>
          <w:sz w:val="36"/>
          <w:szCs w:val="36"/>
        </w:rPr>
      </w:pPr>
    </w:p>
    <w:p w14:paraId="2A02D0BE" w14:textId="77777777" w:rsidR="00F6395E" w:rsidRDefault="00F6395E" w:rsidP="00F6395E">
      <w:pPr>
        <w:rPr>
          <w:sz w:val="36"/>
          <w:szCs w:val="36"/>
          <w:u w:val="single"/>
        </w:rPr>
      </w:pPr>
      <w:r w:rsidRPr="00617968">
        <w:rPr>
          <w:sz w:val="36"/>
          <w:szCs w:val="36"/>
          <w:u w:val="single"/>
        </w:rPr>
        <w:t>Page résultat :</w:t>
      </w:r>
    </w:p>
    <w:p w14:paraId="490EC69D" w14:textId="77777777" w:rsidR="00F6395E" w:rsidRDefault="00F6395E" w:rsidP="00F6395E">
      <w:pPr>
        <w:rPr>
          <w:sz w:val="36"/>
          <w:szCs w:val="36"/>
        </w:rPr>
      </w:pPr>
    </w:p>
    <w:p w14:paraId="56E65AB6" w14:textId="77777777" w:rsidR="00F6395E" w:rsidRDefault="00F6395E" w:rsidP="00F6395E">
      <w:pPr>
        <w:rPr>
          <w:sz w:val="36"/>
          <w:szCs w:val="36"/>
        </w:rPr>
      </w:pPr>
      <w:r>
        <w:rPr>
          <w:sz w:val="36"/>
          <w:szCs w:val="36"/>
        </w:rPr>
        <w:t xml:space="preserve">Cette page affichera le résultat de l’entreprise ainsi que son éligibilité au « made in » et/ou au label « OFG ». Le consultant disposera d’un radar synthétisant la position de l’entreprise au regard de son éligibilité et les préconisations associées. </w:t>
      </w:r>
    </w:p>
    <w:p w14:paraId="5E32E49D" w14:textId="77777777" w:rsidR="00F6395E" w:rsidRDefault="00F6395E" w:rsidP="00F6395E">
      <w:pPr>
        <w:rPr>
          <w:sz w:val="36"/>
          <w:szCs w:val="36"/>
        </w:rPr>
      </w:pPr>
    </w:p>
    <w:p w14:paraId="61793579" w14:textId="77777777" w:rsidR="00F6395E" w:rsidRDefault="00F6395E" w:rsidP="00F6395E">
      <w:pPr>
        <w:rPr>
          <w:sz w:val="36"/>
          <w:szCs w:val="36"/>
        </w:rPr>
      </w:pPr>
      <w:r>
        <w:rPr>
          <w:sz w:val="36"/>
          <w:szCs w:val="36"/>
        </w:rPr>
        <w:t xml:space="preserve">Lors de la validation de cette page, un fichier </w:t>
      </w:r>
      <w:proofErr w:type="spellStart"/>
      <w:r>
        <w:rPr>
          <w:sz w:val="36"/>
          <w:szCs w:val="36"/>
        </w:rPr>
        <w:t>pdf</w:t>
      </w:r>
      <w:proofErr w:type="spellEnd"/>
      <w:r>
        <w:rPr>
          <w:sz w:val="36"/>
          <w:szCs w:val="36"/>
        </w:rPr>
        <w:t xml:space="preserve"> reprenant les résultats est crée et associé à l’entreprise concernée.</w:t>
      </w:r>
    </w:p>
    <w:p w14:paraId="02054604" w14:textId="77777777" w:rsidR="00F6395E" w:rsidRDefault="00F6395E" w:rsidP="00F6395E">
      <w:pPr>
        <w:rPr>
          <w:sz w:val="36"/>
          <w:szCs w:val="36"/>
        </w:rPr>
      </w:pPr>
      <w:r>
        <w:rPr>
          <w:noProof/>
          <w:sz w:val="36"/>
          <w:szCs w:val="36"/>
        </w:rPr>
        <w:drawing>
          <wp:inline distT="0" distB="0" distL="0" distR="0" wp14:anchorId="2718E6EE" wp14:editId="016012AE">
            <wp:extent cx="5572125" cy="2814955"/>
            <wp:effectExtent l="0" t="0" r="0" b="4445"/>
            <wp:docPr id="19" name="Image 19" descr="Macintosh HD:Users:zinebbouzekri:Desktop:Capture d’écran 2014-04-15 à 11.5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inebbouzekri:Desktop:Capture d’écran 2014-04-15 à 11.50.5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814955"/>
                    </a:xfrm>
                    <a:prstGeom prst="rect">
                      <a:avLst/>
                    </a:prstGeom>
                    <a:noFill/>
                    <a:ln>
                      <a:noFill/>
                    </a:ln>
                  </pic:spPr>
                </pic:pic>
              </a:graphicData>
            </a:graphic>
          </wp:inline>
        </w:drawing>
      </w:r>
    </w:p>
    <w:p w14:paraId="1F5BBFE0" w14:textId="77777777" w:rsidR="00F6395E" w:rsidRPr="00F6395E" w:rsidRDefault="00F6395E" w:rsidP="00F6395E">
      <w:pPr>
        <w:rPr>
          <w:sz w:val="36"/>
          <w:szCs w:val="36"/>
        </w:rPr>
      </w:pPr>
      <w:r>
        <w:rPr>
          <w:noProof/>
          <w:sz w:val="36"/>
          <w:szCs w:val="36"/>
        </w:rPr>
        <w:drawing>
          <wp:inline distT="0" distB="0" distL="0" distR="0" wp14:anchorId="5DB944FF" wp14:editId="2798D5CA">
            <wp:extent cx="5657309" cy="3528695"/>
            <wp:effectExtent l="0" t="0" r="6985" b="1905"/>
            <wp:docPr id="28" name="Image 28" descr="Macintosh HD:Users:zinebbouzekri:Desktop:Capture d’écran 2014-04-15 à 15.1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zinebbouzekri:Desktop:Capture d’écran 2014-04-15 à 15.13.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3529033"/>
                    </a:xfrm>
                    <a:prstGeom prst="rect">
                      <a:avLst/>
                    </a:prstGeom>
                    <a:noFill/>
                    <a:ln>
                      <a:noFill/>
                    </a:ln>
                  </pic:spPr>
                </pic:pic>
              </a:graphicData>
            </a:graphic>
          </wp:inline>
        </w:drawing>
      </w:r>
    </w:p>
    <w:p w14:paraId="1DDCC59A" w14:textId="77777777" w:rsidR="00F6395E" w:rsidRDefault="00F6395E" w:rsidP="00F6395E">
      <w:pPr>
        <w:rPr>
          <w:sz w:val="36"/>
          <w:szCs w:val="36"/>
          <w:u w:val="single"/>
        </w:rPr>
      </w:pPr>
      <w:r w:rsidRPr="00617968">
        <w:rPr>
          <w:sz w:val="36"/>
          <w:szCs w:val="36"/>
          <w:u w:val="single"/>
        </w:rPr>
        <w:t xml:space="preserve">Page </w:t>
      </w:r>
      <w:r>
        <w:rPr>
          <w:sz w:val="36"/>
          <w:szCs w:val="36"/>
          <w:u w:val="single"/>
        </w:rPr>
        <w:t>Clients</w:t>
      </w:r>
      <w:r w:rsidRPr="00617968">
        <w:rPr>
          <w:sz w:val="36"/>
          <w:szCs w:val="36"/>
          <w:u w:val="single"/>
        </w:rPr>
        <w:t> :</w:t>
      </w:r>
    </w:p>
    <w:p w14:paraId="39956B87" w14:textId="77777777" w:rsidR="00F6395E" w:rsidRDefault="00F6395E" w:rsidP="00F6395E">
      <w:pPr>
        <w:rPr>
          <w:sz w:val="36"/>
          <w:szCs w:val="36"/>
          <w:u w:val="single"/>
        </w:rPr>
      </w:pPr>
    </w:p>
    <w:p w14:paraId="344AF7EE" w14:textId="77777777" w:rsidR="00F6395E" w:rsidRDefault="00F6395E" w:rsidP="00F6395E">
      <w:pPr>
        <w:rPr>
          <w:sz w:val="36"/>
          <w:szCs w:val="36"/>
        </w:rPr>
      </w:pPr>
      <w:r w:rsidRPr="008C5DF0">
        <w:rPr>
          <w:sz w:val="36"/>
          <w:szCs w:val="36"/>
        </w:rPr>
        <w:t xml:space="preserve">Listing des </w:t>
      </w:r>
      <w:r>
        <w:rPr>
          <w:sz w:val="36"/>
          <w:szCs w:val="36"/>
        </w:rPr>
        <w:t>entreprises avec pour chacune un bouton permettant d’accéder à leurs informations de contact</w:t>
      </w:r>
      <w:proofErr w:type="gramStart"/>
      <w:r>
        <w:rPr>
          <w:sz w:val="36"/>
          <w:szCs w:val="36"/>
        </w:rPr>
        <w:t>, ,</w:t>
      </w:r>
      <w:proofErr w:type="gramEnd"/>
      <w:r>
        <w:rPr>
          <w:sz w:val="36"/>
          <w:szCs w:val="36"/>
        </w:rPr>
        <w:t xml:space="preserve"> un bouton pour accéder à leur dossier complet, un bouton pour accéder aux outils et un bouton pour supprimer la société.</w:t>
      </w:r>
    </w:p>
    <w:p w14:paraId="3B162FCA" w14:textId="77777777" w:rsidR="00F6395E" w:rsidRDefault="00F6395E" w:rsidP="00F6395E">
      <w:pPr>
        <w:rPr>
          <w:sz w:val="36"/>
          <w:szCs w:val="36"/>
        </w:rPr>
      </w:pPr>
    </w:p>
    <w:p w14:paraId="5D34396A" w14:textId="77777777" w:rsidR="00F6395E" w:rsidRPr="008C5DF0" w:rsidRDefault="00F6395E" w:rsidP="00F6395E">
      <w:pPr>
        <w:rPr>
          <w:sz w:val="36"/>
          <w:szCs w:val="36"/>
        </w:rPr>
      </w:pPr>
      <w:r>
        <w:rPr>
          <w:noProof/>
          <w:sz w:val="36"/>
          <w:szCs w:val="36"/>
        </w:rPr>
        <w:drawing>
          <wp:inline distT="0" distB="0" distL="0" distR="0" wp14:anchorId="2D4E5B95" wp14:editId="321C3B9F">
            <wp:extent cx="5215255" cy="3228975"/>
            <wp:effectExtent l="0" t="0" r="0" b="0"/>
            <wp:docPr id="13" name="Image 13" descr="Macintosh HD:Users:zinebbouzekri:Desktop:Capture d’écran 2014-04-29 à 10.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inebbouzekri:Desktop:Capture d’écran 2014-04-29 à 10.28.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5255" cy="3228975"/>
                    </a:xfrm>
                    <a:prstGeom prst="rect">
                      <a:avLst/>
                    </a:prstGeom>
                    <a:noFill/>
                    <a:ln>
                      <a:noFill/>
                    </a:ln>
                  </pic:spPr>
                </pic:pic>
              </a:graphicData>
            </a:graphic>
          </wp:inline>
        </w:drawing>
      </w:r>
    </w:p>
    <w:p w14:paraId="378B79F7" w14:textId="77777777" w:rsidR="00F6395E" w:rsidRDefault="00F6395E" w:rsidP="00F6395E">
      <w:pPr>
        <w:rPr>
          <w:sz w:val="36"/>
          <w:szCs w:val="36"/>
          <w:u w:val="single"/>
        </w:rPr>
      </w:pPr>
      <w:r>
        <w:rPr>
          <w:noProof/>
          <w:sz w:val="36"/>
          <w:szCs w:val="36"/>
          <w:u w:val="single"/>
        </w:rPr>
        <w:drawing>
          <wp:inline distT="0" distB="0" distL="0" distR="0" wp14:anchorId="00280A19" wp14:editId="1B181190">
            <wp:extent cx="5028882" cy="2057400"/>
            <wp:effectExtent l="0" t="0" r="635" b="0"/>
            <wp:docPr id="15" name="Image 15" descr="Macintosh HD:Users:zinebbouzekri:Desktop:Capture d’écran 2014-04-29 à 10.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inebbouzekri:Desktop:Capture d’écran 2014-04-29 à 10.27.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8882" cy="2057400"/>
                    </a:xfrm>
                    <a:prstGeom prst="rect">
                      <a:avLst/>
                    </a:prstGeom>
                    <a:noFill/>
                    <a:ln>
                      <a:noFill/>
                    </a:ln>
                  </pic:spPr>
                </pic:pic>
              </a:graphicData>
            </a:graphic>
          </wp:inline>
        </w:drawing>
      </w:r>
    </w:p>
    <w:p w14:paraId="7CD2C621" w14:textId="77777777" w:rsidR="00F6395E" w:rsidRDefault="00F6395E" w:rsidP="00F6395E">
      <w:pPr>
        <w:rPr>
          <w:sz w:val="36"/>
          <w:szCs w:val="36"/>
          <w:u w:val="single"/>
        </w:rPr>
      </w:pPr>
    </w:p>
    <w:p w14:paraId="3D07D22E" w14:textId="77777777" w:rsidR="00F6395E" w:rsidRDefault="00F6395E" w:rsidP="00F6395E">
      <w:pPr>
        <w:rPr>
          <w:sz w:val="36"/>
          <w:szCs w:val="36"/>
          <w:u w:val="single"/>
        </w:rPr>
      </w:pPr>
    </w:p>
    <w:p w14:paraId="701701A7" w14:textId="77777777" w:rsidR="00F6395E" w:rsidRDefault="00F6395E" w:rsidP="00F6395E">
      <w:pPr>
        <w:rPr>
          <w:sz w:val="36"/>
          <w:szCs w:val="36"/>
          <w:u w:val="single"/>
        </w:rPr>
      </w:pPr>
    </w:p>
    <w:p w14:paraId="3DA766CB" w14:textId="77777777" w:rsidR="00F6395E" w:rsidRDefault="00F6395E" w:rsidP="00F6395E">
      <w:pPr>
        <w:rPr>
          <w:sz w:val="36"/>
          <w:szCs w:val="36"/>
          <w:u w:val="single"/>
        </w:rPr>
      </w:pPr>
    </w:p>
    <w:p w14:paraId="5A1F4ECA" w14:textId="77777777" w:rsidR="00F6395E" w:rsidRDefault="00F6395E" w:rsidP="00F6395E">
      <w:pPr>
        <w:rPr>
          <w:sz w:val="36"/>
          <w:szCs w:val="36"/>
          <w:u w:val="single"/>
        </w:rPr>
      </w:pPr>
    </w:p>
    <w:p w14:paraId="7E1E7B70" w14:textId="77777777" w:rsidR="00F6395E" w:rsidRDefault="00F6395E" w:rsidP="00F6395E">
      <w:pPr>
        <w:rPr>
          <w:sz w:val="36"/>
          <w:szCs w:val="36"/>
          <w:u w:val="single"/>
        </w:rPr>
      </w:pPr>
    </w:p>
    <w:p w14:paraId="727272A4" w14:textId="77777777" w:rsidR="00F6395E" w:rsidRPr="002A4ACE" w:rsidRDefault="00F6395E" w:rsidP="00F6395E">
      <w:pPr>
        <w:rPr>
          <w:sz w:val="36"/>
          <w:szCs w:val="36"/>
          <w:u w:val="single"/>
        </w:rPr>
      </w:pPr>
      <w:r w:rsidRPr="002A4ACE">
        <w:rPr>
          <w:sz w:val="36"/>
          <w:szCs w:val="36"/>
          <w:u w:val="single"/>
        </w:rPr>
        <w:t xml:space="preserve">Page OFG : </w:t>
      </w:r>
    </w:p>
    <w:p w14:paraId="2BA500A1" w14:textId="77777777" w:rsidR="00F6395E" w:rsidRDefault="00F6395E" w:rsidP="00F6395E">
      <w:pPr>
        <w:rPr>
          <w:sz w:val="36"/>
          <w:szCs w:val="36"/>
        </w:rPr>
      </w:pPr>
    </w:p>
    <w:p w14:paraId="7415EE7C" w14:textId="77777777" w:rsidR="00F6395E" w:rsidRDefault="00F6395E" w:rsidP="00F6395E">
      <w:pPr>
        <w:rPr>
          <w:sz w:val="36"/>
          <w:szCs w:val="36"/>
        </w:rPr>
      </w:pPr>
      <w:r>
        <w:rPr>
          <w:sz w:val="36"/>
          <w:szCs w:val="36"/>
        </w:rPr>
        <w:t>Le consultant pourra sur cette page accéder aux mémos, aux outils ainsi qu’aux préconisations spécifiques à l’apposition du label « OFG ».</w:t>
      </w:r>
    </w:p>
    <w:p w14:paraId="086B0EA0" w14:textId="77777777" w:rsidR="00F6395E" w:rsidRDefault="00F6395E" w:rsidP="00F6395E">
      <w:pPr>
        <w:rPr>
          <w:sz w:val="36"/>
          <w:szCs w:val="36"/>
        </w:rPr>
      </w:pPr>
    </w:p>
    <w:p w14:paraId="0E1CC21B" w14:textId="77777777" w:rsidR="00F6395E" w:rsidRDefault="00F6395E" w:rsidP="00F6395E">
      <w:pPr>
        <w:ind w:left="-142"/>
        <w:rPr>
          <w:sz w:val="36"/>
          <w:szCs w:val="36"/>
        </w:rPr>
      </w:pPr>
      <w:r>
        <w:rPr>
          <w:noProof/>
          <w:sz w:val="36"/>
          <w:szCs w:val="36"/>
        </w:rPr>
        <w:drawing>
          <wp:inline distT="0" distB="0" distL="0" distR="0" wp14:anchorId="056688CD" wp14:editId="499AC6E9">
            <wp:extent cx="5458143" cy="2686050"/>
            <wp:effectExtent l="0" t="0" r="3175" b="6350"/>
            <wp:docPr id="17" name="Image 17" descr="Macintosh HD:Users:zinebbouzekri:Desktop:Capture d’écran 2014-04-29 à 10.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inebbouzekri:Desktop:Capture d’écran 2014-04-29 à 10.29.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8143" cy="2686050"/>
                    </a:xfrm>
                    <a:prstGeom prst="rect">
                      <a:avLst/>
                    </a:prstGeom>
                    <a:noFill/>
                    <a:ln>
                      <a:noFill/>
                    </a:ln>
                  </pic:spPr>
                </pic:pic>
              </a:graphicData>
            </a:graphic>
          </wp:inline>
        </w:drawing>
      </w:r>
    </w:p>
    <w:p w14:paraId="004F3F35" w14:textId="77777777" w:rsidR="00F6395E" w:rsidRDefault="00F6395E" w:rsidP="00F6395E">
      <w:pPr>
        <w:rPr>
          <w:sz w:val="36"/>
          <w:szCs w:val="36"/>
        </w:rPr>
      </w:pPr>
      <w:r>
        <w:rPr>
          <w:noProof/>
          <w:sz w:val="36"/>
          <w:szCs w:val="36"/>
        </w:rPr>
        <w:drawing>
          <wp:inline distT="0" distB="0" distL="0" distR="0" wp14:anchorId="51CDB973" wp14:editId="5C5064B1">
            <wp:extent cx="5143182" cy="2729230"/>
            <wp:effectExtent l="0" t="0" r="0" b="0"/>
            <wp:docPr id="18" name="Image 18" descr="Macintosh HD:Users:zinebbouzekri:Desktop:Capture d’écran 2014-04-29 à 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inebbouzekri:Desktop:Capture d’écran 2014-04-29 à 10.30.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182" cy="2729230"/>
                    </a:xfrm>
                    <a:prstGeom prst="rect">
                      <a:avLst/>
                    </a:prstGeom>
                    <a:noFill/>
                    <a:ln>
                      <a:noFill/>
                    </a:ln>
                  </pic:spPr>
                </pic:pic>
              </a:graphicData>
            </a:graphic>
          </wp:inline>
        </w:drawing>
      </w:r>
    </w:p>
    <w:p w14:paraId="7B388CF9" w14:textId="77777777" w:rsidR="00F6395E" w:rsidRDefault="00F6395E" w:rsidP="00F6395E">
      <w:pPr>
        <w:rPr>
          <w:sz w:val="36"/>
          <w:szCs w:val="36"/>
        </w:rPr>
      </w:pPr>
    </w:p>
    <w:p w14:paraId="4385198E" w14:textId="77777777" w:rsidR="00F6395E" w:rsidRDefault="00F6395E" w:rsidP="00F6395E">
      <w:pPr>
        <w:rPr>
          <w:sz w:val="36"/>
          <w:szCs w:val="36"/>
        </w:rPr>
      </w:pPr>
    </w:p>
    <w:p w14:paraId="6432306E" w14:textId="77777777" w:rsidR="00F6395E" w:rsidRDefault="00F6395E" w:rsidP="00F6395E">
      <w:pPr>
        <w:rPr>
          <w:sz w:val="36"/>
          <w:szCs w:val="36"/>
        </w:rPr>
      </w:pPr>
    </w:p>
    <w:p w14:paraId="7478CF9D" w14:textId="77777777" w:rsidR="00F6395E" w:rsidRDefault="00F6395E" w:rsidP="00F6395E">
      <w:pPr>
        <w:rPr>
          <w:sz w:val="36"/>
          <w:szCs w:val="36"/>
        </w:rPr>
      </w:pPr>
    </w:p>
    <w:p w14:paraId="59C1AA34" w14:textId="77777777" w:rsidR="00F6395E" w:rsidRDefault="00F6395E" w:rsidP="00F6395E">
      <w:pPr>
        <w:rPr>
          <w:sz w:val="36"/>
          <w:szCs w:val="36"/>
        </w:rPr>
      </w:pPr>
    </w:p>
    <w:p w14:paraId="75AB6394" w14:textId="77777777" w:rsidR="00F6395E" w:rsidRDefault="00F6395E" w:rsidP="00F6395E">
      <w:pPr>
        <w:rPr>
          <w:sz w:val="36"/>
          <w:szCs w:val="36"/>
        </w:rPr>
      </w:pPr>
    </w:p>
    <w:p w14:paraId="4B182B09" w14:textId="77777777" w:rsidR="00F6395E" w:rsidRPr="002A4ACE" w:rsidRDefault="00F6395E" w:rsidP="00F6395E">
      <w:pPr>
        <w:rPr>
          <w:sz w:val="36"/>
          <w:szCs w:val="36"/>
          <w:u w:val="single"/>
        </w:rPr>
      </w:pPr>
      <w:r w:rsidRPr="002A4ACE">
        <w:rPr>
          <w:sz w:val="36"/>
          <w:szCs w:val="36"/>
          <w:u w:val="single"/>
        </w:rPr>
        <w:t>Page Made In :</w:t>
      </w:r>
    </w:p>
    <w:p w14:paraId="7937E549" w14:textId="77777777" w:rsidR="00F6395E" w:rsidRDefault="00F6395E" w:rsidP="00F6395E">
      <w:pPr>
        <w:rPr>
          <w:sz w:val="36"/>
          <w:szCs w:val="36"/>
        </w:rPr>
      </w:pPr>
    </w:p>
    <w:p w14:paraId="70642CBC" w14:textId="77777777" w:rsidR="00F6395E" w:rsidRDefault="00F6395E" w:rsidP="00F6395E">
      <w:pPr>
        <w:rPr>
          <w:sz w:val="36"/>
          <w:szCs w:val="36"/>
        </w:rPr>
      </w:pPr>
      <w:r>
        <w:rPr>
          <w:sz w:val="36"/>
          <w:szCs w:val="36"/>
        </w:rPr>
        <w:t xml:space="preserve">L’utilisateur pourra sur cette page accéder aux mémos, aux outils ainsi qu’aux préconisations spécifiques à l’apposition du Made In France. </w:t>
      </w:r>
    </w:p>
    <w:p w14:paraId="4E151504" w14:textId="77777777" w:rsidR="00F6395E" w:rsidRDefault="00F6395E" w:rsidP="00F6395E">
      <w:pPr>
        <w:rPr>
          <w:sz w:val="36"/>
          <w:szCs w:val="36"/>
        </w:rPr>
      </w:pPr>
    </w:p>
    <w:p w14:paraId="19D429E0" w14:textId="77777777" w:rsidR="00F6395E" w:rsidRDefault="00F6395E" w:rsidP="00F6395E">
      <w:pPr>
        <w:rPr>
          <w:sz w:val="36"/>
          <w:szCs w:val="36"/>
        </w:rPr>
      </w:pPr>
    </w:p>
    <w:p w14:paraId="7B572DAB" w14:textId="77777777" w:rsidR="00F6395E" w:rsidRDefault="00F6395E" w:rsidP="00F6395E">
      <w:pPr>
        <w:rPr>
          <w:sz w:val="36"/>
          <w:szCs w:val="36"/>
        </w:rPr>
      </w:pPr>
      <w:r>
        <w:rPr>
          <w:noProof/>
          <w:sz w:val="36"/>
          <w:szCs w:val="36"/>
        </w:rPr>
        <w:drawing>
          <wp:inline distT="0" distB="0" distL="0" distR="0" wp14:anchorId="1333B411" wp14:editId="418FBAE1">
            <wp:extent cx="5543550" cy="5514975"/>
            <wp:effectExtent l="0" t="0" r="0" b="0"/>
            <wp:docPr id="23" name="Image 23" descr="Macintosh HD:Users:zinebbouzekri:Desktop:Capture d’écran 2014-04-15 à 14.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zinebbouzekri:Desktop:Capture d’écran 2014-04-15 à 14.48.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3550" cy="5514975"/>
                    </a:xfrm>
                    <a:prstGeom prst="rect">
                      <a:avLst/>
                    </a:prstGeom>
                    <a:noFill/>
                    <a:ln>
                      <a:noFill/>
                    </a:ln>
                  </pic:spPr>
                </pic:pic>
              </a:graphicData>
            </a:graphic>
          </wp:inline>
        </w:drawing>
      </w:r>
    </w:p>
    <w:p w14:paraId="5A7FFB45" w14:textId="77777777" w:rsidR="00F6395E" w:rsidRDefault="00F6395E" w:rsidP="00F6395E">
      <w:pPr>
        <w:rPr>
          <w:sz w:val="36"/>
          <w:szCs w:val="36"/>
        </w:rPr>
      </w:pPr>
    </w:p>
    <w:p w14:paraId="7AD77389" w14:textId="77777777" w:rsidR="00F6395E" w:rsidRDefault="00F6395E" w:rsidP="00F6395E">
      <w:pPr>
        <w:rPr>
          <w:sz w:val="36"/>
          <w:szCs w:val="36"/>
        </w:rPr>
      </w:pPr>
    </w:p>
    <w:p w14:paraId="36783712" w14:textId="77777777" w:rsidR="00F6395E" w:rsidRDefault="00F6395E" w:rsidP="00F6395E">
      <w:pPr>
        <w:rPr>
          <w:sz w:val="36"/>
          <w:szCs w:val="36"/>
        </w:rPr>
      </w:pPr>
    </w:p>
    <w:p w14:paraId="3CE58162" w14:textId="77777777" w:rsidR="00F6395E" w:rsidRDefault="00F6395E" w:rsidP="00F6395E">
      <w:pPr>
        <w:rPr>
          <w:sz w:val="36"/>
          <w:szCs w:val="36"/>
        </w:rPr>
      </w:pPr>
    </w:p>
    <w:p w14:paraId="4BA17041" w14:textId="77777777" w:rsidR="00F6395E" w:rsidRDefault="00F6395E" w:rsidP="00F6395E">
      <w:pPr>
        <w:rPr>
          <w:sz w:val="36"/>
          <w:szCs w:val="36"/>
        </w:rPr>
      </w:pPr>
    </w:p>
    <w:p w14:paraId="0B5C5DC9" w14:textId="77777777" w:rsidR="00F6395E" w:rsidRDefault="00F6395E" w:rsidP="00F6395E">
      <w:pPr>
        <w:rPr>
          <w:sz w:val="36"/>
          <w:szCs w:val="36"/>
        </w:rPr>
      </w:pPr>
      <w:r>
        <w:rPr>
          <w:sz w:val="36"/>
          <w:szCs w:val="36"/>
        </w:rPr>
        <w:t>Page Outils :</w:t>
      </w:r>
    </w:p>
    <w:p w14:paraId="71869845" w14:textId="77777777" w:rsidR="00F6395E" w:rsidRDefault="00F6395E" w:rsidP="00F6395E">
      <w:pPr>
        <w:rPr>
          <w:sz w:val="36"/>
          <w:szCs w:val="36"/>
        </w:rPr>
      </w:pPr>
    </w:p>
    <w:p w14:paraId="538C8E5E" w14:textId="77777777" w:rsidR="00F6395E" w:rsidRDefault="00F6395E" w:rsidP="00F6395E">
      <w:pPr>
        <w:rPr>
          <w:sz w:val="36"/>
          <w:szCs w:val="36"/>
        </w:rPr>
      </w:pPr>
    </w:p>
    <w:p w14:paraId="523E9D5D" w14:textId="77777777" w:rsidR="00F6395E" w:rsidRDefault="00F6395E" w:rsidP="00F6395E">
      <w:pPr>
        <w:ind w:left="-284"/>
        <w:rPr>
          <w:sz w:val="36"/>
          <w:szCs w:val="36"/>
        </w:rPr>
      </w:pPr>
      <w:r>
        <w:rPr>
          <w:noProof/>
          <w:sz w:val="36"/>
          <w:szCs w:val="36"/>
        </w:rPr>
        <w:drawing>
          <wp:inline distT="0" distB="0" distL="0" distR="0" wp14:anchorId="42012740" wp14:editId="414B901A">
            <wp:extent cx="5758180" cy="2643505"/>
            <wp:effectExtent l="0" t="0" r="7620" b="0"/>
            <wp:docPr id="31" name="Image 31" descr="Macintosh HD:Users:zinebbouzekri:Desktop:Capture d’écran 2014-04-15 à 16.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zinebbouzekri:Desktop:Capture d’écran 2014-04-15 à 16.52.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180" cy="2643505"/>
                    </a:xfrm>
                    <a:prstGeom prst="rect">
                      <a:avLst/>
                    </a:prstGeom>
                    <a:noFill/>
                    <a:ln>
                      <a:noFill/>
                    </a:ln>
                  </pic:spPr>
                </pic:pic>
              </a:graphicData>
            </a:graphic>
          </wp:inline>
        </w:drawing>
      </w:r>
    </w:p>
    <w:p w14:paraId="4727E43B" w14:textId="77777777" w:rsidR="00F6395E" w:rsidRDefault="00F6395E" w:rsidP="00F6395E">
      <w:pPr>
        <w:rPr>
          <w:sz w:val="36"/>
          <w:szCs w:val="36"/>
        </w:rPr>
      </w:pPr>
    </w:p>
    <w:p w14:paraId="606B9767" w14:textId="77777777" w:rsidR="00F6395E" w:rsidRDefault="00F6395E" w:rsidP="00F6395E">
      <w:pPr>
        <w:rPr>
          <w:sz w:val="36"/>
          <w:szCs w:val="36"/>
        </w:rPr>
      </w:pPr>
      <w:r>
        <w:rPr>
          <w:noProof/>
          <w:sz w:val="36"/>
          <w:szCs w:val="36"/>
        </w:rPr>
        <w:drawing>
          <wp:inline distT="0" distB="0" distL="0" distR="0" wp14:anchorId="0AE404B9" wp14:editId="6895E76D">
            <wp:extent cx="5558155" cy="2557780"/>
            <wp:effectExtent l="0" t="0" r="4445" b="7620"/>
            <wp:docPr id="32" name="Image 32" descr="Macintosh HD:Users:zinebbouzekri:Desktop:Capture d’écran 2014-04-15 à 16.5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zinebbouzekri:Desktop:Capture d’écran 2014-04-15 à 16.52.4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8155" cy="2557780"/>
                    </a:xfrm>
                    <a:prstGeom prst="rect">
                      <a:avLst/>
                    </a:prstGeom>
                    <a:noFill/>
                    <a:ln>
                      <a:noFill/>
                    </a:ln>
                  </pic:spPr>
                </pic:pic>
              </a:graphicData>
            </a:graphic>
          </wp:inline>
        </w:drawing>
      </w:r>
    </w:p>
    <w:p w14:paraId="1A9C40CF" w14:textId="77777777" w:rsidR="00F6395E" w:rsidRDefault="00F6395E" w:rsidP="00F6395E">
      <w:pPr>
        <w:rPr>
          <w:sz w:val="36"/>
          <w:szCs w:val="36"/>
        </w:rPr>
      </w:pPr>
    </w:p>
    <w:p w14:paraId="776EF85F" w14:textId="77777777" w:rsidR="00F6395E" w:rsidRDefault="00F6395E" w:rsidP="00F6395E">
      <w:pPr>
        <w:rPr>
          <w:sz w:val="36"/>
          <w:szCs w:val="36"/>
        </w:rPr>
      </w:pPr>
    </w:p>
    <w:p w14:paraId="773B5709" w14:textId="77777777" w:rsidR="00F6395E" w:rsidRDefault="00F6395E" w:rsidP="00F6395E">
      <w:pPr>
        <w:rPr>
          <w:sz w:val="36"/>
          <w:szCs w:val="36"/>
        </w:rPr>
      </w:pPr>
    </w:p>
    <w:p w14:paraId="3A86DE4B" w14:textId="77777777" w:rsidR="00F6395E" w:rsidRDefault="00F6395E" w:rsidP="00F6395E">
      <w:pPr>
        <w:rPr>
          <w:sz w:val="36"/>
          <w:szCs w:val="36"/>
        </w:rPr>
      </w:pPr>
    </w:p>
    <w:p w14:paraId="630ABDFC" w14:textId="77777777" w:rsidR="00F6395E" w:rsidRDefault="00F6395E" w:rsidP="00F6395E">
      <w:pPr>
        <w:rPr>
          <w:sz w:val="36"/>
          <w:szCs w:val="36"/>
        </w:rPr>
      </w:pPr>
    </w:p>
    <w:p w14:paraId="2E27451D" w14:textId="77777777" w:rsidR="00F6395E" w:rsidRDefault="00F6395E" w:rsidP="00F6395E">
      <w:pPr>
        <w:rPr>
          <w:sz w:val="36"/>
          <w:szCs w:val="36"/>
        </w:rPr>
      </w:pPr>
    </w:p>
    <w:p w14:paraId="339337D6" w14:textId="77777777" w:rsidR="00F6395E" w:rsidRDefault="00F6395E" w:rsidP="00F6395E">
      <w:pPr>
        <w:rPr>
          <w:sz w:val="36"/>
          <w:szCs w:val="36"/>
        </w:rPr>
      </w:pPr>
    </w:p>
    <w:p w14:paraId="31D1DF77" w14:textId="77777777" w:rsidR="00F6395E" w:rsidRDefault="00F6395E" w:rsidP="00F6395E">
      <w:pPr>
        <w:rPr>
          <w:sz w:val="36"/>
          <w:szCs w:val="36"/>
        </w:rPr>
      </w:pPr>
    </w:p>
    <w:p w14:paraId="5B76A016" w14:textId="77777777" w:rsidR="00F6395E" w:rsidRDefault="00F6395E" w:rsidP="00F6395E">
      <w:pPr>
        <w:rPr>
          <w:sz w:val="36"/>
          <w:szCs w:val="36"/>
        </w:rPr>
      </w:pPr>
    </w:p>
    <w:p w14:paraId="70E84D3F" w14:textId="77777777" w:rsidR="00F6395E" w:rsidRDefault="00F6395E" w:rsidP="00F6395E">
      <w:pPr>
        <w:rPr>
          <w:sz w:val="36"/>
          <w:szCs w:val="36"/>
        </w:rPr>
      </w:pPr>
      <w:r>
        <w:rPr>
          <w:sz w:val="36"/>
          <w:szCs w:val="36"/>
        </w:rPr>
        <w:t xml:space="preserve">Calcul du prix de revient : </w:t>
      </w:r>
    </w:p>
    <w:p w14:paraId="1AE86140" w14:textId="77777777" w:rsidR="00F6395E" w:rsidRDefault="00F6395E" w:rsidP="00F6395E">
      <w:pPr>
        <w:rPr>
          <w:sz w:val="36"/>
          <w:szCs w:val="36"/>
        </w:rPr>
      </w:pPr>
    </w:p>
    <w:p w14:paraId="5FE7955C" w14:textId="77777777" w:rsidR="00F6395E" w:rsidRDefault="00F6395E" w:rsidP="00F6395E">
      <w:pPr>
        <w:rPr>
          <w:sz w:val="36"/>
          <w:szCs w:val="36"/>
        </w:rPr>
      </w:pPr>
      <w:r>
        <w:rPr>
          <w:noProof/>
          <w:sz w:val="36"/>
          <w:szCs w:val="36"/>
        </w:rPr>
        <w:drawing>
          <wp:inline distT="0" distB="0" distL="0" distR="0" wp14:anchorId="59DC1F9B" wp14:editId="6CB5636F">
            <wp:extent cx="5558155" cy="2557780"/>
            <wp:effectExtent l="0" t="0" r="4445" b="7620"/>
            <wp:docPr id="20" name="Image 20" descr="Macintosh HD:Users:zinebbouzekri:Desktop:Capture d’écran 2014-04-15 à 16.5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zinebbouzekri:Desktop:Capture d’écran 2014-04-15 à 16.52.4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8155" cy="2557780"/>
                    </a:xfrm>
                    <a:prstGeom prst="rect">
                      <a:avLst/>
                    </a:prstGeom>
                    <a:noFill/>
                    <a:ln>
                      <a:noFill/>
                    </a:ln>
                  </pic:spPr>
                </pic:pic>
              </a:graphicData>
            </a:graphic>
          </wp:inline>
        </w:drawing>
      </w:r>
    </w:p>
    <w:p w14:paraId="5259E4B4" w14:textId="77777777" w:rsidR="00F6395E" w:rsidRDefault="00F6395E" w:rsidP="00F6395E">
      <w:pPr>
        <w:rPr>
          <w:sz w:val="36"/>
          <w:szCs w:val="36"/>
        </w:rPr>
      </w:pPr>
    </w:p>
    <w:p w14:paraId="5DA7B803" w14:textId="77777777" w:rsidR="00F6395E" w:rsidRDefault="00F6395E" w:rsidP="00F6395E">
      <w:pPr>
        <w:rPr>
          <w:sz w:val="36"/>
          <w:szCs w:val="36"/>
        </w:rPr>
      </w:pPr>
      <w:r>
        <w:rPr>
          <w:sz w:val="36"/>
          <w:szCs w:val="36"/>
        </w:rPr>
        <w:t xml:space="preserve">Chaque onglet de l’outil </w:t>
      </w:r>
      <w:proofErr w:type="spellStart"/>
      <w:r>
        <w:rPr>
          <w:sz w:val="36"/>
          <w:szCs w:val="36"/>
        </w:rPr>
        <w:t>excel</w:t>
      </w:r>
      <w:proofErr w:type="spellEnd"/>
      <w:r>
        <w:rPr>
          <w:sz w:val="36"/>
          <w:szCs w:val="36"/>
        </w:rPr>
        <w:t xml:space="preserve"> correspondra à une page html. Pour chaque onglet, les cellules seront labellisés au sein d’un tableau html identifié.</w:t>
      </w:r>
    </w:p>
    <w:p w14:paraId="064B3724" w14:textId="77777777" w:rsidR="00F6395E" w:rsidRDefault="00F6395E" w:rsidP="00F6395E">
      <w:pPr>
        <w:rPr>
          <w:sz w:val="36"/>
          <w:szCs w:val="36"/>
        </w:rPr>
      </w:pPr>
    </w:p>
    <w:p w14:paraId="0E8F10B6" w14:textId="77777777" w:rsidR="00F6395E" w:rsidRDefault="00F6395E" w:rsidP="00F6395E">
      <w:pPr>
        <w:rPr>
          <w:sz w:val="36"/>
          <w:szCs w:val="36"/>
        </w:rPr>
      </w:pPr>
    </w:p>
    <w:p w14:paraId="2180C52D" w14:textId="77777777" w:rsidR="00F6395E" w:rsidRDefault="00F6395E" w:rsidP="00F6395E">
      <w:pPr>
        <w:rPr>
          <w:sz w:val="36"/>
          <w:szCs w:val="36"/>
        </w:rPr>
      </w:pPr>
    </w:p>
    <w:p w14:paraId="64190585" w14:textId="77777777" w:rsidR="00F6395E" w:rsidRDefault="00F6395E" w:rsidP="00F6395E">
      <w:pPr>
        <w:rPr>
          <w:sz w:val="36"/>
          <w:szCs w:val="36"/>
        </w:rPr>
      </w:pPr>
    </w:p>
    <w:p w14:paraId="2EF5A5AB" w14:textId="77777777" w:rsidR="00F6395E" w:rsidRDefault="00F6395E" w:rsidP="00F6395E">
      <w:pPr>
        <w:rPr>
          <w:sz w:val="36"/>
          <w:szCs w:val="36"/>
        </w:rPr>
      </w:pPr>
    </w:p>
    <w:p w14:paraId="20E16F9C" w14:textId="77777777" w:rsidR="00F6395E" w:rsidRDefault="00F6395E" w:rsidP="00F6395E">
      <w:pPr>
        <w:rPr>
          <w:sz w:val="36"/>
          <w:szCs w:val="36"/>
        </w:rPr>
      </w:pPr>
    </w:p>
    <w:p w14:paraId="03836906" w14:textId="77777777" w:rsidR="00F6395E" w:rsidRDefault="00F6395E" w:rsidP="00F6395E">
      <w:pPr>
        <w:rPr>
          <w:sz w:val="36"/>
          <w:szCs w:val="36"/>
        </w:rPr>
      </w:pPr>
    </w:p>
    <w:p w14:paraId="6360CB3E" w14:textId="77777777" w:rsidR="00F6395E" w:rsidRDefault="00F6395E" w:rsidP="00F6395E">
      <w:pPr>
        <w:rPr>
          <w:sz w:val="36"/>
          <w:szCs w:val="36"/>
        </w:rPr>
      </w:pPr>
    </w:p>
    <w:p w14:paraId="1361EEFB" w14:textId="77777777" w:rsidR="00F6395E" w:rsidRDefault="00F6395E" w:rsidP="00F6395E">
      <w:pPr>
        <w:rPr>
          <w:sz w:val="36"/>
          <w:szCs w:val="36"/>
        </w:rPr>
      </w:pPr>
    </w:p>
    <w:p w14:paraId="2F19C46A" w14:textId="77777777" w:rsidR="00F6395E" w:rsidRDefault="00F6395E" w:rsidP="00F6395E">
      <w:pPr>
        <w:rPr>
          <w:sz w:val="36"/>
          <w:szCs w:val="36"/>
        </w:rPr>
      </w:pPr>
    </w:p>
    <w:p w14:paraId="0A90D6F3" w14:textId="77777777" w:rsidR="00F6395E" w:rsidRDefault="00F6395E" w:rsidP="00F6395E">
      <w:pPr>
        <w:rPr>
          <w:sz w:val="36"/>
          <w:szCs w:val="36"/>
        </w:rPr>
      </w:pPr>
    </w:p>
    <w:p w14:paraId="7192E3D8" w14:textId="77777777" w:rsidR="00F6395E" w:rsidRDefault="00F6395E" w:rsidP="00F6395E">
      <w:pPr>
        <w:rPr>
          <w:sz w:val="36"/>
          <w:szCs w:val="36"/>
        </w:rPr>
      </w:pPr>
    </w:p>
    <w:p w14:paraId="2B3BBED2" w14:textId="77777777" w:rsidR="00F6395E" w:rsidRDefault="00F6395E" w:rsidP="00F6395E">
      <w:pPr>
        <w:rPr>
          <w:sz w:val="36"/>
          <w:szCs w:val="36"/>
        </w:rPr>
      </w:pPr>
    </w:p>
    <w:p w14:paraId="2E1440C0" w14:textId="77777777" w:rsidR="00F6395E" w:rsidRDefault="00F6395E" w:rsidP="00F6395E">
      <w:pPr>
        <w:rPr>
          <w:sz w:val="36"/>
          <w:szCs w:val="36"/>
        </w:rPr>
      </w:pPr>
    </w:p>
    <w:p w14:paraId="5A04E402" w14:textId="77777777" w:rsidR="00F6395E" w:rsidRDefault="00F6395E" w:rsidP="00F6395E">
      <w:pPr>
        <w:rPr>
          <w:sz w:val="36"/>
          <w:szCs w:val="36"/>
        </w:rPr>
      </w:pPr>
    </w:p>
    <w:p w14:paraId="08AC0DE7" w14:textId="77777777" w:rsidR="00F6395E" w:rsidRDefault="00F6395E" w:rsidP="00F6395E">
      <w:pPr>
        <w:rPr>
          <w:sz w:val="36"/>
          <w:szCs w:val="36"/>
        </w:rPr>
      </w:pPr>
    </w:p>
    <w:p w14:paraId="4B9DFCFB" w14:textId="77777777" w:rsidR="00F6395E" w:rsidRPr="00617968" w:rsidRDefault="00F6395E" w:rsidP="00F6395E">
      <w:pPr>
        <w:rPr>
          <w:sz w:val="36"/>
          <w:szCs w:val="36"/>
        </w:rPr>
      </w:pPr>
    </w:p>
    <w:p w14:paraId="06FF0D84" w14:textId="77777777" w:rsidR="00F6395E" w:rsidRDefault="00F6395E" w:rsidP="00F6395E">
      <w:pPr>
        <w:rPr>
          <w:sz w:val="36"/>
          <w:szCs w:val="36"/>
        </w:rPr>
      </w:pPr>
      <w:r>
        <w:rPr>
          <w:sz w:val="36"/>
          <w:szCs w:val="36"/>
        </w:rPr>
        <w:t>4/ Front Office Client</w:t>
      </w:r>
    </w:p>
    <w:p w14:paraId="01B63CC0" w14:textId="77777777" w:rsidR="00F6395E" w:rsidRDefault="00F6395E" w:rsidP="00F6395E">
      <w:pPr>
        <w:rPr>
          <w:sz w:val="36"/>
          <w:szCs w:val="36"/>
        </w:rPr>
      </w:pPr>
    </w:p>
    <w:p w14:paraId="47454347" w14:textId="77777777" w:rsidR="00F6395E" w:rsidRDefault="00F6395E" w:rsidP="00F6395E">
      <w:pPr>
        <w:rPr>
          <w:sz w:val="36"/>
          <w:szCs w:val="36"/>
        </w:rPr>
      </w:pPr>
      <w:r>
        <w:rPr>
          <w:sz w:val="36"/>
          <w:szCs w:val="36"/>
        </w:rPr>
        <w:t xml:space="preserve">Lorsque le client se connecte avec son identifiant et mot de passe fourni par la CCI, il arrivera sur sa page d’accueil. </w:t>
      </w:r>
    </w:p>
    <w:p w14:paraId="4732D71B" w14:textId="77777777" w:rsidR="00F6395E" w:rsidRDefault="00F6395E" w:rsidP="00F6395E">
      <w:pPr>
        <w:rPr>
          <w:sz w:val="36"/>
          <w:szCs w:val="36"/>
        </w:rPr>
      </w:pPr>
      <w:r>
        <w:rPr>
          <w:sz w:val="36"/>
          <w:szCs w:val="36"/>
        </w:rPr>
        <w:t xml:space="preserve">Il pourra y visualiser ses résultats ainsi que ses préconisations. </w:t>
      </w:r>
    </w:p>
    <w:p w14:paraId="04730F43" w14:textId="77777777" w:rsidR="00F6395E" w:rsidRDefault="00F6395E" w:rsidP="00F6395E">
      <w:pPr>
        <w:rPr>
          <w:sz w:val="36"/>
          <w:szCs w:val="36"/>
        </w:rPr>
      </w:pPr>
    </w:p>
    <w:p w14:paraId="4D1D38C2" w14:textId="77777777" w:rsidR="00F6395E" w:rsidRDefault="00F6395E" w:rsidP="00F6395E">
      <w:pPr>
        <w:rPr>
          <w:sz w:val="36"/>
          <w:szCs w:val="36"/>
        </w:rPr>
      </w:pPr>
      <w:r>
        <w:rPr>
          <w:noProof/>
          <w:sz w:val="36"/>
          <w:szCs w:val="36"/>
        </w:rPr>
        <w:drawing>
          <wp:inline distT="0" distB="0" distL="0" distR="0" wp14:anchorId="05B48945" wp14:editId="7A02DDED">
            <wp:extent cx="5257800" cy="2557780"/>
            <wp:effectExtent l="0" t="0" r="0" b="7620"/>
            <wp:docPr id="21" name="Image 21" descr="Macintosh HD:Users:zinebbouzekri:Desktop:Capture d’écran 2014-04-29 à 10.3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inebbouzekri:Desktop:Capture d’écran 2014-04-29 à 10.33.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2557780"/>
                    </a:xfrm>
                    <a:prstGeom prst="rect">
                      <a:avLst/>
                    </a:prstGeom>
                    <a:noFill/>
                    <a:ln>
                      <a:noFill/>
                    </a:ln>
                  </pic:spPr>
                </pic:pic>
              </a:graphicData>
            </a:graphic>
          </wp:inline>
        </w:drawing>
      </w:r>
    </w:p>
    <w:p w14:paraId="751745E3" w14:textId="77777777" w:rsidR="00F6395E" w:rsidRDefault="00F6395E" w:rsidP="00F6395E">
      <w:pPr>
        <w:rPr>
          <w:sz w:val="36"/>
          <w:szCs w:val="36"/>
        </w:rPr>
      </w:pPr>
      <w:r>
        <w:rPr>
          <w:noProof/>
          <w:sz w:val="36"/>
          <w:szCs w:val="36"/>
        </w:rPr>
        <w:drawing>
          <wp:inline distT="0" distB="0" distL="0" distR="0" wp14:anchorId="5B08C056" wp14:editId="79C78B2A">
            <wp:extent cx="4958080" cy="2228850"/>
            <wp:effectExtent l="0" t="0" r="0" b="6350"/>
            <wp:docPr id="22" name="Image 22" descr="Macintosh HD:Users:zinebbouzekri:Desktop:Capture d’écran 2014-04-29 à 10.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inebbouzekri:Desktop:Capture d’écran 2014-04-29 à 10.37.2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8080" cy="2228850"/>
                    </a:xfrm>
                    <a:prstGeom prst="rect">
                      <a:avLst/>
                    </a:prstGeom>
                    <a:noFill/>
                    <a:ln>
                      <a:noFill/>
                    </a:ln>
                  </pic:spPr>
                </pic:pic>
              </a:graphicData>
            </a:graphic>
          </wp:inline>
        </w:drawing>
      </w:r>
    </w:p>
    <w:p w14:paraId="18E10662" w14:textId="77777777" w:rsidR="00F6395E" w:rsidRDefault="00F6395E" w:rsidP="00F6395E">
      <w:pPr>
        <w:ind w:left="142"/>
        <w:rPr>
          <w:sz w:val="36"/>
          <w:szCs w:val="36"/>
        </w:rPr>
      </w:pPr>
    </w:p>
    <w:p w14:paraId="0BBEAD41" w14:textId="77777777" w:rsidR="00F6395E" w:rsidRDefault="00F6395E" w:rsidP="00F6395E">
      <w:pPr>
        <w:rPr>
          <w:sz w:val="36"/>
          <w:szCs w:val="36"/>
        </w:rPr>
      </w:pPr>
    </w:p>
    <w:p w14:paraId="2D094D50" w14:textId="77777777" w:rsidR="00F6395E" w:rsidRDefault="00F6395E" w:rsidP="00F6395E">
      <w:pPr>
        <w:rPr>
          <w:sz w:val="36"/>
          <w:szCs w:val="36"/>
        </w:rPr>
      </w:pPr>
    </w:p>
    <w:p w14:paraId="58E7C077" w14:textId="77777777" w:rsidR="00F6395E" w:rsidRDefault="00F6395E" w:rsidP="00F6395E">
      <w:pPr>
        <w:rPr>
          <w:sz w:val="36"/>
          <w:szCs w:val="36"/>
        </w:rPr>
      </w:pPr>
    </w:p>
    <w:p w14:paraId="4DCF7D3B" w14:textId="77777777" w:rsidR="00F6395E" w:rsidRDefault="00F6395E" w:rsidP="00F6395E">
      <w:pPr>
        <w:rPr>
          <w:sz w:val="36"/>
          <w:szCs w:val="36"/>
        </w:rPr>
      </w:pPr>
    </w:p>
    <w:p w14:paraId="2C041EC5" w14:textId="77777777" w:rsidR="00F6395E" w:rsidRDefault="00F6395E" w:rsidP="00F6395E">
      <w:pPr>
        <w:rPr>
          <w:sz w:val="36"/>
          <w:szCs w:val="36"/>
        </w:rPr>
      </w:pPr>
    </w:p>
    <w:p w14:paraId="351D3958" w14:textId="77777777" w:rsidR="00F6395E" w:rsidRDefault="00F6395E" w:rsidP="00F6395E">
      <w:pPr>
        <w:rPr>
          <w:sz w:val="36"/>
          <w:szCs w:val="36"/>
        </w:rPr>
      </w:pPr>
    </w:p>
    <w:p w14:paraId="3D2DAD46" w14:textId="77777777" w:rsidR="00F6395E" w:rsidRDefault="00F6395E" w:rsidP="00F6395E">
      <w:pPr>
        <w:rPr>
          <w:sz w:val="36"/>
          <w:szCs w:val="36"/>
        </w:rPr>
      </w:pPr>
    </w:p>
    <w:p w14:paraId="1C5D3B23" w14:textId="77777777" w:rsidR="00F6395E" w:rsidRDefault="00F6395E" w:rsidP="00F6395E">
      <w:pPr>
        <w:rPr>
          <w:sz w:val="36"/>
          <w:szCs w:val="36"/>
        </w:rPr>
      </w:pPr>
      <w:r>
        <w:rPr>
          <w:sz w:val="36"/>
          <w:szCs w:val="36"/>
        </w:rPr>
        <w:t>4.1/ Téléchargez vos documents</w:t>
      </w:r>
    </w:p>
    <w:p w14:paraId="3FB265FD" w14:textId="77777777" w:rsidR="00F6395E" w:rsidRDefault="00F6395E" w:rsidP="00F6395E">
      <w:pPr>
        <w:rPr>
          <w:sz w:val="36"/>
          <w:szCs w:val="36"/>
        </w:rPr>
      </w:pPr>
    </w:p>
    <w:p w14:paraId="39FF5E32" w14:textId="77777777" w:rsidR="00F6395E" w:rsidRDefault="00F6395E" w:rsidP="00F6395E">
      <w:pPr>
        <w:rPr>
          <w:sz w:val="36"/>
          <w:szCs w:val="36"/>
        </w:rPr>
      </w:pPr>
      <w:r>
        <w:rPr>
          <w:sz w:val="36"/>
          <w:szCs w:val="36"/>
        </w:rPr>
        <w:t xml:space="preserve">Su cette page, le client visualisera tout les documents qui lui sont associés. </w:t>
      </w:r>
    </w:p>
    <w:p w14:paraId="14CD825A" w14:textId="77777777" w:rsidR="00F6395E" w:rsidRDefault="00F6395E" w:rsidP="00F6395E">
      <w:pPr>
        <w:rPr>
          <w:sz w:val="36"/>
          <w:szCs w:val="36"/>
        </w:rPr>
      </w:pPr>
    </w:p>
    <w:p w14:paraId="2B0E7689" w14:textId="77777777" w:rsidR="00F6395E" w:rsidRDefault="00F6395E" w:rsidP="00F6395E">
      <w:pPr>
        <w:rPr>
          <w:sz w:val="36"/>
          <w:szCs w:val="36"/>
        </w:rPr>
      </w:pPr>
      <w:r>
        <w:rPr>
          <w:noProof/>
          <w:sz w:val="36"/>
          <w:szCs w:val="36"/>
        </w:rPr>
        <w:drawing>
          <wp:inline distT="0" distB="0" distL="0" distR="0" wp14:anchorId="7732C7FC" wp14:editId="722F06F4">
            <wp:extent cx="5243830" cy="5286057"/>
            <wp:effectExtent l="0" t="0" r="0" b="0"/>
            <wp:docPr id="24" name="Image 24" descr="Macintosh HD:Users:zinebbouzekri:Desktop:Capture d’écran 2014-04-29 à 10.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zinebbouzekri:Desktop:Capture d’écran 2014-04-29 à 10.48.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3830" cy="5286057"/>
                    </a:xfrm>
                    <a:prstGeom prst="rect">
                      <a:avLst/>
                    </a:prstGeom>
                    <a:noFill/>
                    <a:ln>
                      <a:noFill/>
                    </a:ln>
                  </pic:spPr>
                </pic:pic>
              </a:graphicData>
            </a:graphic>
          </wp:inline>
        </w:drawing>
      </w:r>
    </w:p>
    <w:p w14:paraId="64E63651" w14:textId="77777777" w:rsidR="00F6395E" w:rsidRDefault="00F6395E" w:rsidP="00F6395E">
      <w:pPr>
        <w:rPr>
          <w:sz w:val="36"/>
          <w:szCs w:val="36"/>
        </w:rPr>
      </w:pPr>
    </w:p>
    <w:p w14:paraId="6EBEA561" w14:textId="77777777" w:rsidR="00F6395E" w:rsidRDefault="00F6395E" w:rsidP="00F6395E">
      <w:pPr>
        <w:rPr>
          <w:sz w:val="36"/>
          <w:szCs w:val="36"/>
        </w:rPr>
      </w:pPr>
    </w:p>
    <w:p w14:paraId="22DB5FEB" w14:textId="77777777" w:rsidR="00F6395E" w:rsidRDefault="00F6395E" w:rsidP="00F6395E">
      <w:pPr>
        <w:rPr>
          <w:sz w:val="36"/>
          <w:szCs w:val="36"/>
        </w:rPr>
      </w:pPr>
    </w:p>
    <w:p w14:paraId="54FB8094" w14:textId="77777777" w:rsidR="00F6395E" w:rsidRDefault="00F6395E" w:rsidP="00F6395E">
      <w:pPr>
        <w:rPr>
          <w:sz w:val="36"/>
          <w:szCs w:val="36"/>
        </w:rPr>
      </w:pPr>
    </w:p>
    <w:p w14:paraId="4F808F2C" w14:textId="77777777" w:rsidR="00F6395E" w:rsidRDefault="00F6395E" w:rsidP="00F6395E">
      <w:pPr>
        <w:rPr>
          <w:sz w:val="36"/>
          <w:szCs w:val="36"/>
        </w:rPr>
      </w:pPr>
    </w:p>
    <w:p w14:paraId="120169EC" w14:textId="77777777" w:rsidR="00F6395E" w:rsidRDefault="00F6395E" w:rsidP="00F6395E">
      <w:pPr>
        <w:rPr>
          <w:sz w:val="36"/>
          <w:szCs w:val="36"/>
        </w:rPr>
      </w:pPr>
    </w:p>
    <w:p w14:paraId="5B493B87" w14:textId="77777777" w:rsidR="00F6395E" w:rsidRDefault="00F6395E" w:rsidP="00F6395E">
      <w:pPr>
        <w:rPr>
          <w:sz w:val="36"/>
          <w:szCs w:val="36"/>
        </w:rPr>
      </w:pPr>
    </w:p>
    <w:p w14:paraId="237D9E1C" w14:textId="77777777" w:rsidR="00F6395E" w:rsidRDefault="00F6395E" w:rsidP="00F6395E">
      <w:pPr>
        <w:rPr>
          <w:sz w:val="36"/>
          <w:szCs w:val="36"/>
        </w:rPr>
      </w:pPr>
    </w:p>
    <w:p w14:paraId="25275983" w14:textId="77777777" w:rsidR="00F6395E" w:rsidRDefault="00F6395E" w:rsidP="00F6395E">
      <w:pPr>
        <w:rPr>
          <w:sz w:val="36"/>
          <w:szCs w:val="36"/>
        </w:rPr>
      </w:pPr>
    </w:p>
    <w:p w14:paraId="71A1B90C" w14:textId="77777777" w:rsidR="00F6395E" w:rsidRDefault="00F6395E" w:rsidP="00F6395E">
      <w:pPr>
        <w:rPr>
          <w:sz w:val="36"/>
          <w:szCs w:val="36"/>
        </w:rPr>
      </w:pPr>
      <w:r>
        <w:rPr>
          <w:sz w:val="36"/>
          <w:szCs w:val="36"/>
        </w:rPr>
        <w:t>5/ Back Office</w:t>
      </w:r>
    </w:p>
    <w:p w14:paraId="644505FB" w14:textId="77777777" w:rsidR="00F6395E" w:rsidRDefault="00F6395E" w:rsidP="00F6395E">
      <w:pPr>
        <w:rPr>
          <w:sz w:val="36"/>
          <w:szCs w:val="36"/>
        </w:rPr>
      </w:pPr>
    </w:p>
    <w:p w14:paraId="47035B81" w14:textId="77777777" w:rsidR="00F6395E" w:rsidRDefault="00F6395E" w:rsidP="00F6395E">
      <w:pPr>
        <w:rPr>
          <w:sz w:val="36"/>
          <w:szCs w:val="36"/>
        </w:rPr>
      </w:pPr>
      <w:r>
        <w:rPr>
          <w:sz w:val="36"/>
          <w:szCs w:val="36"/>
        </w:rPr>
        <w:t xml:space="preserve">La plateforme sera lier au CRM utilisé par les CCI, </w:t>
      </w:r>
      <w:proofErr w:type="spellStart"/>
      <w:r>
        <w:rPr>
          <w:sz w:val="36"/>
          <w:szCs w:val="36"/>
        </w:rPr>
        <w:t>Eudonet</w:t>
      </w:r>
      <w:proofErr w:type="spellEnd"/>
      <w:r>
        <w:rPr>
          <w:sz w:val="36"/>
          <w:szCs w:val="36"/>
        </w:rPr>
        <w:t xml:space="preserve">. </w:t>
      </w:r>
    </w:p>
    <w:p w14:paraId="66DA3E3A" w14:textId="77777777" w:rsidR="00F6395E" w:rsidRDefault="00F6395E" w:rsidP="00F6395E">
      <w:pPr>
        <w:rPr>
          <w:sz w:val="36"/>
          <w:szCs w:val="36"/>
        </w:rPr>
      </w:pPr>
      <w:r>
        <w:rPr>
          <w:sz w:val="36"/>
          <w:szCs w:val="36"/>
        </w:rPr>
        <w:t>Pour cela, nous mettrons en place deux bases de données.</w:t>
      </w:r>
    </w:p>
    <w:p w14:paraId="5D921328" w14:textId="77777777" w:rsidR="00F6395E" w:rsidRDefault="00F6395E" w:rsidP="00F6395E">
      <w:pPr>
        <w:rPr>
          <w:sz w:val="36"/>
          <w:szCs w:val="36"/>
        </w:rPr>
      </w:pPr>
    </w:p>
    <w:p w14:paraId="47F5C870" w14:textId="77777777" w:rsidR="00F6395E" w:rsidRDefault="00F6395E" w:rsidP="00F6395E">
      <w:pPr>
        <w:rPr>
          <w:sz w:val="36"/>
          <w:szCs w:val="36"/>
        </w:rPr>
      </w:pPr>
      <w:r>
        <w:rPr>
          <w:sz w:val="36"/>
          <w:szCs w:val="36"/>
        </w:rPr>
        <w:t>Les informations stockées au sein de la base de donnée numéro 1, sont :</w:t>
      </w:r>
    </w:p>
    <w:p w14:paraId="3B174189" w14:textId="77777777" w:rsidR="00F6395E" w:rsidRDefault="00F6395E" w:rsidP="00F6395E">
      <w:pPr>
        <w:rPr>
          <w:sz w:val="36"/>
          <w:szCs w:val="36"/>
        </w:rPr>
      </w:pPr>
    </w:p>
    <w:p w14:paraId="0639FE3D" w14:textId="77777777" w:rsidR="00F6395E" w:rsidRPr="003D08BA" w:rsidRDefault="00F6395E" w:rsidP="00F6395E">
      <w:pPr>
        <w:pStyle w:val="Paragraphedeliste"/>
        <w:numPr>
          <w:ilvl w:val="0"/>
          <w:numId w:val="11"/>
        </w:numPr>
        <w:rPr>
          <w:sz w:val="36"/>
          <w:szCs w:val="36"/>
        </w:rPr>
      </w:pPr>
      <w:r w:rsidRPr="003D08BA">
        <w:rPr>
          <w:sz w:val="36"/>
          <w:szCs w:val="36"/>
        </w:rPr>
        <w:t>Informations de contact de l’entreprise si celle ci n’existe pas au sein de la base de donnée. Si elle existe, une auto complétion de la première étape du questionnaire sera faite et la validation de cette étape n’entrainera aucun ajout en base.</w:t>
      </w:r>
    </w:p>
    <w:p w14:paraId="79DB18FD" w14:textId="77777777" w:rsidR="00F6395E" w:rsidRDefault="00F6395E" w:rsidP="00F6395E">
      <w:pPr>
        <w:pStyle w:val="Paragraphedeliste"/>
        <w:numPr>
          <w:ilvl w:val="0"/>
          <w:numId w:val="11"/>
        </w:numPr>
        <w:rPr>
          <w:sz w:val="36"/>
          <w:szCs w:val="36"/>
        </w:rPr>
      </w:pPr>
      <w:r>
        <w:rPr>
          <w:sz w:val="36"/>
          <w:szCs w:val="36"/>
        </w:rPr>
        <w:t xml:space="preserve">Le résultat du diagnostic associé a l’entreprise correspondante. </w:t>
      </w:r>
    </w:p>
    <w:p w14:paraId="655A8FE7" w14:textId="77777777" w:rsidR="00F6395E" w:rsidRPr="003D08BA" w:rsidRDefault="00F6395E" w:rsidP="00F6395E">
      <w:pPr>
        <w:pStyle w:val="Paragraphedeliste"/>
        <w:numPr>
          <w:ilvl w:val="0"/>
          <w:numId w:val="11"/>
        </w:numPr>
        <w:rPr>
          <w:sz w:val="36"/>
          <w:szCs w:val="36"/>
        </w:rPr>
      </w:pPr>
    </w:p>
    <w:p w14:paraId="5E4F83A2" w14:textId="77777777" w:rsidR="00F6395E" w:rsidRDefault="00F6395E" w:rsidP="00F6395E">
      <w:pPr>
        <w:rPr>
          <w:sz w:val="36"/>
          <w:szCs w:val="36"/>
        </w:rPr>
      </w:pPr>
    </w:p>
    <w:p w14:paraId="2B79BB37" w14:textId="77777777" w:rsidR="00F6395E" w:rsidRDefault="00F6395E" w:rsidP="00F6395E">
      <w:pPr>
        <w:rPr>
          <w:sz w:val="36"/>
          <w:szCs w:val="36"/>
        </w:rPr>
      </w:pPr>
      <w:r>
        <w:rPr>
          <w:sz w:val="36"/>
          <w:szCs w:val="36"/>
        </w:rPr>
        <w:t>Base de donnée numéro 2 :</w:t>
      </w:r>
    </w:p>
    <w:p w14:paraId="780FECE4" w14:textId="77777777" w:rsidR="00F6395E" w:rsidRPr="00DD1559" w:rsidRDefault="00F6395E" w:rsidP="00F6395E">
      <w:pPr>
        <w:pStyle w:val="Paragraphedeliste"/>
        <w:numPr>
          <w:ilvl w:val="0"/>
          <w:numId w:val="10"/>
        </w:numPr>
        <w:rPr>
          <w:sz w:val="36"/>
          <w:szCs w:val="36"/>
        </w:rPr>
      </w:pPr>
      <w:r w:rsidRPr="00DD1559">
        <w:rPr>
          <w:sz w:val="36"/>
          <w:szCs w:val="36"/>
        </w:rPr>
        <w:t>Entreprises</w:t>
      </w:r>
    </w:p>
    <w:p w14:paraId="15FFE4B6" w14:textId="77777777" w:rsidR="00F6395E" w:rsidRDefault="00F6395E" w:rsidP="00F6395E">
      <w:pPr>
        <w:pStyle w:val="Paragraphedeliste"/>
        <w:numPr>
          <w:ilvl w:val="0"/>
          <w:numId w:val="10"/>
        </w:numPr>
        <w:rPr>
          <w:sz w:val="36"/>
          <w:szCs w:val="36"/>
        </w:rPr>
      </w:pPr>
      <w:r>
        <w:rPr>
          <w:sz w:val="36"/>
          <w:szCs w:val="36"/>
        </w:rPr>
        <w:t xml:space="preserve">Utilisateurs : Administrateurs/ Visiteurs / Entreprises </w:t>
      </w:r>
      <w:r w:rsidRPr="00B51480">
        <w:rPr>
          <w:sz w:val="36"/>
          <w:szCs w:val="36"/>
        </w:rPr>
        <w:sym w:font="Wingdings" w:char="F0E0"/>
      </w:r>
      <w:r>
        <w:rPr>
          <w:sz w:val="36"/>
          <w:szCs w:val="36"/>
        </w:rPr>
        <w:t xml:space="preserve"> Mise en place d’un système de gestion de droits et de privilèges au niveau de MySQL.</w:t>
      </w:r>
    </w:p>
    <w:p w14:paraId="14F5D397" w14:textId="77777777" w:rsidR="00F6395E" w:rsidRPr="00DD1559" w:rsidRDefault="00F6395E" w:rsidP="00F6395E">
      <w:pPr>
        <w:pStyle w:val="Paragraphedeliste"/>
        <w:numPr>
          <w:ilvl w:val="0"/>
          <w:numId w:val="10"/>
        </w:numPr>
        <w:rPr>
          <w:sz w:val="36"/>
          <w:szCs w:val="36"/>
        </w:rPr>
      </w:pPr>
      <w:r>
        <w:rPr>
          <w:sz w:val="36"/>
          <w:szCs w:val="36"/>
        </w:rPr>
        <w:t>Résultats</w:t>
      </w:r>
    </w:p>
    <w:p w14:paraId="35C3078C" w14:textId="77777777" w:rsidR="00F6395E" w:rsidRDefault="00F6395E" w:rsidP="00F6395E">
      <w:pPr>
        <w:rPr>
          <w:sz w:val="36"/>
          <w:szCs w:val="36"/>
        </w:rPr>
      </w:pPr>
    </w:p>
    <w:p w14:paraId="16054879" w14:textId="77777777" w:rsidR="00F6395E" w:rsidRDefault="00F6395E" w:rsidP="00F6395E">
      <w:pPr>
        <w:rPr>
          <w:sz w:val="32"/>
          <w:szCs w:val="32"/>
        </w:rPr>
      </w:pPr>
      <w:r>
        <w:rPr>
          <w:sz w:val="32"/>
          <w:szCs w:val="32"/>
        </w:rPr>
        <w:t>Côté base de donnée :</w:t>
      </w:r>
    </w:p>
    <w:p w14:paraId="63BA0FCA" w14:textId="77777777" w:rsidR="00F6395E" w:rsidRDefault="00F6395E" w:rsidP="00F6395E">
      <w:pPr>
        <w:rPr>
          <w:sz w:val="32"/>
          <w:szCs w:val="32"/>
        </w:rPr>
      </w:pPr>
      <w:r>
        <w:rPr>
          <w:sz w:val="32"/>
          <w:szCs w:val="32"/>
        </w:rPr>
        <w:t xml:space="preserve">2 bases de donnée : </w:t>
      </w:r>
    </w:p>
    <w:p w14:paraId="73FC9D4F" w14:textId="77777777" w:rsidR="00F6395E" w:rsidRDefault="00F6395E" w:rsidP="00F6395E">
      <w:pPr>
        <w:rPr>
          <w:sz w:val="32"/>
          <w:szCs w:val="32"/>
        </w:rPr>
      </w:pPr>
      <w:r>
        <w:rPr>
          <w:sz w:val="32"/>
          <w:szCs w:val="32"/>
        </w:rPr>
        <w:t xml:space="preserve">-Contact entreprise + résultat </w:t>
      </w:r>
    </w:p>
    <w:p w14:paraId="3D2BD33D" w14:textId="77777777" w:rsidR="00F6395E" w:rsidRDefault="00F6395E" w:rsidP="00F6395E">
      <w:pPr>
        <w:rPr>
          <w:sz w:val="32"/>
          <w:szCs w:val="32"/>
        </w:rPr>
      </w:pPr>
      <w:r>
        <w:rPr>
          <w:sz w:val="32"/>
          <w:szCs w:val="32"/>
        </w:rPr>
        <w:t xml:space="preserve">-Cellules de calcul + Siret </w:t>
      </w:r>
    </w:p>
    <w:p w14:paraId="5553A898" w14:textId="77777777" w:rsidR="00F6395E" w:rsidRDefault="00F6395E" w:rsidP="00F6395E">
      <w:pPr>
        <w:rPr>
          <w:sz w:val="32"/>
          <w:szCs w:val="32"/>
        </w:rPr>
      </w:pPr>
    </w:p>
    <w:p w14:paraId="0577BC78" w14:textId="77777777" w:rsidR="00F6395E" w:rsidRDefault="00F6395E" w:rsidP="00F6395E">
      <w:pPr>
        <w:rPr>
          <w:sz w:val="32"/>
          <w:szCs w:val="32"/>
        </w:rPr>
      </w:pPr>
      <w:r>
        <w:rPr>
          <w:sz w:val="32"/>
          <w:szCs w:val="32"/>
        </w:rPr>
        <w:t xml:space="preserve">Côté fonctionnel : </w:t>
      </w:r>
    </w:p>
    <w:p w14:paraId="5D85F4A0" w14:textId="77777777" w:rsidR="00F6395E" w:rsidRPr="00A85694" w:rsidRDefault="00F6395E" w:rsidP="00F6395E">
      <w:pPr>
        <w:pStyle w:val="Paragraphedeliste"/>
        <w:numPr>
          <w:ilvl w:val="0"/>
          <w:numId w:val="12"/>
        </w:numPr>
        <w:rPr>
          <w:sz w:val="32"/>
          <w:szCs w:val="32"/>
        </w:rPr>
      </w:pPr>
      <w:r w:rsidRPr="00A85694">
        <w:rPr>
          <w:sz w:val="32"/>
          <w:szCs w:val="32"/>
        </w:rPr>
        <w:t>Outils</w:t>
      </w:r>
      <w:r>
        <w:rPr>
          <w:sz w:val="32"/>
          <w:szCs w:val="32"/>
        </w:rPr>
        <w:t> : calcul du prix de revient …</w:t>
      </w:r>
    </w:p>
    <w:p w14:paraId="77067E54" w14:textId="77777777" w:rsidR="00F6395E" w:rsidRDefault="00F6395E" w:rsidP="00F6395E">
      <w:pPr>
        <w:pStyle w:val="Paragraphedeliste"/>
        <w:numPr>
          <w:ilvl w:val="0"/>
          <w:numId w:val="12"/>
        </w:numPr>
        <w:rPr>
          <w:sz w:val="32"/>
          <w:szCs w:val="32"/>
        </w:rPr>
      </w:pPr>
      <w:r>
        <w:rPr>
          <w:sz w:val="32"/>
          <w:szCs w:val="32"/>
        </w:rPr>
        <w:t>Radar</w:t>
      </w:r>
    </w:p>
    <w:p w14:paraId="43F50C88" w14:textId="58ECCFFF" w:rsidR="00F6395E" w:rsidRPr="00F833C6" w:rsidRDefault="00F833C6" w:rsidP="00F6395E">
      <w:pPr>
        <w:pStyle w:val="Paragraphedeliste"/>
        <w:numPr>
          <w:ilvl w:val="0"/>
          <w:numId w:val="12"/>
        </w:numPr>
        <w:rPr>
          <w:sz w:val="32"/>
          <w:szCs w:val="32"/>
        </w:rPr>
      </w:pPr>
      <w:r>
        <w:rPr>
          <w:sz w:val="32"/>
          <w:szCs w:val="32"/>
        </w:rPr>
        <w:t>Résultat du diagnostic</w:t>
      </w:r>
      <w:bookmarkStart w:id="0" w:name="_GoBack"/>
      <w:bookmarkEnd w:id="0"/>
    </w:p>
    <w:p w14:paraId="2AEE8C9C" w14:textId="77777777" w:rsidR="00F6395E" w:rsidRDefault="00F6395E" w:rsidP="00F6395E">
      <w:pPr>
        <w:rPr>
          <w:sz w:val="36"/>
          <w:szCs w:val="36"/>
        </w:rPr>
      </w:pPr>
      <w:r>
        <w:rPr>
          <w:sz w:val="36"/>
          <w:szCs w:val="36"/>
        </w:rPr>
        <w:t xml:space="preserve">Un </w:t>
      </w:r>
      <w:proofErr w:type="spellStart"/>
      <w:r>
        <w:rPr>
          <w:sz w:val="36"/>
          <w:szCs w:val="36"/>
        </w:rPr>
        <w:t>requêtage</w:t>
      </w:r>
      <w:proofErr w:type="spellEnd"/>
      <w:r>
        <w:rPr>
          <w:sz w:val="36"/>
          <w:szCs w:val="36"/>
        </w:rPr>
        <w:t xml:space="preserve"> au niveau de la base de donnée d’</w:t>
      </w:r>
      <w:proofErr w:type="spellStart"/>
      <w:r>
        <w:rPr>
          <w:sz w:val="36"/>
          <w:szCs w:val="36"/>
        </w:rPr>
        <w:t>Eudonet</w:t>
      </w:r>
      <w:proofErr w:type="spellEnd"/>
      <w:r>
        <w:rPr>
          <w:sz w:val="36"/>
          <w:szCs w:val="36"/>
        </w:rPr>
        <w:t xml:space="preserve"> sera effectué, afin de récupérer les données clients et de les insérer au sein de la base de donnée SQL.</w:t>
      </w:r>
    </w:p>
    <w:p w14:paraId="1C9506EE" w14:textId="77777777" w:rsidR="00F6395E" w:rsidRDefault="00F6395E" w:rsidP="00F6395E">
      <w:pPr>
        <w:rPr>
          <w:sz w:val="36"/>
          <w:szCs w:val="36"/>
        </w:rPr>
      </w:pPr>
    </w:p>
    <w:p w14:paraId="1C378C2A" w14:textId="77777777" w:rsidR="00F6395E" w:rsidRDefault="00F6395E" w:rsidP="00F6395E">
      <w:pPr>
        <w:rPr>
          <w:sz w:val="36"/>
          <w:szCs w:val="36"/>
        </w:rPr>
      </w:pPr>
      <w:r>
        <w:rPr>
          <w:sz w:val="36"/>
          <w:szCs w:val="36"/>
        </w:rPr>
        <w:t>6/ Techniques utilisées</w:t>
      </w:r>
    </w:p>
    <w:p w14:paraId="1A08E779" w14:textId="77777777" w:rsidR="00F6395E" w:rsidRDefault="00F6395E" w:rsidP="00F6395E">
      <w:pPr>
        <w:rPr>
          <w:sz w:val="36"/>
          <w:szCs w:val="36"/>
        </w:rPr>
      </w:pPr>
    </w:p>
    <w:p w14:paraId="62A4D9FB" w14:textId="77777777" w:rsidR="00F6395E" w:rsidRDefault="00F6395E" w:rsidP="00F6395E">
      <w:pPr>
        <w:rPr>
          <w:sz w:val="36"/>
          <w:szCs w:val="36"/>
        </w:rPr>
      </w:pPr>
      <w:r>
        <w:rPr>
          <w:sz w:val="36"/>
          <w:szCs w:val="36"/>
        </w:rPr>
        <w:t xml:space="preserve">HTML, CSS, JavaScript, PHP, </w:t>
      </w:r>
      <w:proofErr w:type="spellStart"/>
      <w:r>
        <w:rPr>
          <w:sz w:val="36"/>
          <w:szCs w:val="36"/>
        </w:rPr>
        <w:t>JQuery</w:t>
      </w:r>
      <w:proofErr w:type="gramStart"/>
      <w:r>
        <w:rPr>
          <w:sz w:val="36"/>
          <w:szCs w:val="36"/>
        </w:rPr>
        <w:t>,Ajax</w:t>
      </w:r>
      <w:proofErr w:type="spellEnd"/>
      <w:proofErr w:type="gramEnd"/>
      <w:r>
        <w:rPr>
          <w:sz w:val="36"/>
          <w:szCs w:val="36"/>
        </w:rPr>
        <w:t>.</w:t>
      </w:r>
    </w:p>
    <w:p w14:paraId="694B67E5" w14:textId="77777777" w:rsidR="00F6395E" w:rsidRDefault="00F6395E" w:rsidP="00F6395E">
      <w:pPr>
        <w:rPr>
          <w:sz w:val="36"/>
          <w:szCs w:val="36"/>
        </w:rPr>
      </w:pPr>
      <w:r>
        <w:rPr>
          <w:sz w:val="36"/>
          <w:szCs w:val="36"/>
        </w:rPr>
        <w:t xml:space="preserve">Base de donnée : </w:t>
      </w:r>
      <w:proofErr w:type="spellStart"/>
      <w:r>
        <w:rPr>
          <w:sz w:val="36"/>
          <w:szCs w:val="36"/>
        </w:rPr>
        <w:t>Eudonet</w:t>
      </w:r>
      <w:proofErr w:type="spellEnd"/>
      <w:r>
        <w:rPr>
          <w:sz w:val="36"/>
          <w:szCs w:val="36"/>
        </w:rPr>
        <w:t xml:space="preserve"> + MySQL.</w:t>
      </w:r>
    </w:p>
    <w:p w14:paraId="0CDDA3BF" w14:textId="77777777" w:rsidR="00F6395E" w:rsidRPr="009618A0" w:rsidRDefault="00F6395E" w:rsidP="00F6395E">
      <w:pPr>
        <w:rPr>
          <w:sz w:val="36"/>
          <w:szCs w:val="36"/>
        </w:rPr>
      </w:pPr>
    </w:p>
    <w:p w14:paraId="2DDF8AEA" w14:textId="77777777" w:rsidR="00F6395E" w:rsidRDefault="00F6395E" w:rsidP="00F6395E">
      <w:pPr>
        <w:jc w:val="center"/>
        <w:rPr>
          <w:sz w:val="72"/>
          <w:szCs w:val="72"/>
        </w:rPr>
      </w:pPr>
    </w:p>
    <w:p w14:paraId="73E0F325" w14:textId="77777777" w:rsidR="00C55D8A" w:rsidRDefault="00C55D8A" w:rsidP="00C15B87">
      <w:pPr>
        <w:jc w:val="center"/>
        <w:rPr>
          <w:b/>
          <w:color w:val="1F497D" w:themeColor="text2"/>
          <w:sz w:val="72"/>
          <w:szCs w:val="72"/>
        </w:rPr>
      </w:pPr>
    </w:p>
    <w:p w14:paraId="17DCBEDE" w14:textId="77777777" w:rsidR="00F6395E" w:rsidRDefault="00F6395E" w:rsidP="00C15B87">
      <w:pPr>
        <w:jc w:val="center"/>
        <w:rPr>
          <w:b/>
          <w:color w:val="1F497D" w:themeColor="text2"/>
          <w:sz w:val="72"/>
          <w:szCs w:val="72"/>
        </w:rPr>
      </w:pPr>
    </w:p>
    <w:p w14:paraId="0A92F7D5" w14:textId="77777777" w:rsidR="00F6395E" w:rsidRDefault="00F6395E" w:rsidP="00C15B87">
      <w:pPr>
        <w:jc w:val="center"/>
        <w:rPr>
          <w:b/>
          <w:color w:val="1F497D" w:themeColor="text2"/>
          <w:sz w:val="72"/>
          <w:szCs w:val="72"/>
        </w:rPr>
      </w:pPr>
    </w:p>
    <w:p w14:paraId="433A6E29" w14:textId="77777777" w:rsidR="00F6395E" w:rsidRDefault="00F6395E" w:rsidP="00C15B87">
      <w:pPr>
        <w:jc w:val="center"/>
        <w:rPr>
          <w:b/>
          <w:color w:val="1F497D" w:themeColor="text2"/>
          <w:sz w:val="72"/>
          <w:szCs w:val="72"/>
        </w:rPr>
      </w:pPr>
    </w:p>
    <w:p w14:paraId="33A0F52F" w14:textId="77777777" w:rsidR="00F6395E" w:rsidRDefault="00F6395E" w:rsidP="00C15B87">
      <w:pPr>
        <w:jc w:val="center"/>
        <w:rPr>
          <w:b/>
          <w:color w:val="1F497D" w:themeColor="text2"/>
          <w:sz w:val="72"/>
          <w:szCs w:val="72"/>
        </w:rPr>
      </w:pPr>
    </w:p>
    <w:p w14:paraId="40EAE131" w14:textId="77777777" w:rsidR="00F6395E" w:rsidRDefault="00F6395E" w:rsidP="00C15B87">
      <w:pPr>
        <w:jc w:val="center"/>
        <w:rPr>
          <w:b/>
          <w:color w:val="1F497D" w:themeColor="text2"/>
          <w:sz w:val="72"/>
          <w:szCs w:val="72"/>
        </w:rPr>
      </w:pPr>
    </w:p>
    <w:p w14:paraId="0DCDFBD5" w14:textId="77777777" w:rsidR="00F6395E" w:rsidRDefault="00F6395E" w:rsidP="00C15B87">
      <w:pPr>
        <w:jc w:val="center"/>
        <w:rPr>
          <w:b/>
          <w:color w:val="1F497D" w:themeColor="text2"/>
          <w:sz w:val="72"/>
          <w:szCs w:val="72"/>
        </w:rPr>
      </w:pPr>
    </w:p>
    <w:p w14:paraId="3242C47D" w14:textId="77777777" w:rsidR="00F6395E" w:rsidRDefault="00F6395E" w:rsidP="00C15B87">
      <w:pPr>
        <w:jc w:val="center"/>
        <w:rPr>
          <w:b/>
          <w:color w:val="1F497D" w:themeColor="text2"/>
          <w:sz w:val="72"/>
          <w:szCs w:val="72"/>
        </w:rPr>
      </w:pPr>
    </w:p>
    <w:p w14:paraId="4678CC65" w14:textId="77777777" w:rsidR="00F6395E" w:rsidRDefault="00F6395E" w:rsidP="00C15B87">
      <w:pPr>
        <w:jc w:val="center"/>
        <w:rPr>
          <w:b/>
          <w:color w:val="1F497D" w:themeColor="text2"/>
          <w:sz w:val="72"/>
          <w:szCs w:val="72"/>
        </w:rPr>
      </w:pPr>
    </w:p>
    <w:p w14:paraId="2346287E" w14:textId="77777777" w:rsidR="00F6395E" w:rsidRDefault="00F6395E" w:rsidP="00C15B87">
      <w:pPr>
        <w:jc w:val="center"/>
        <w:rPr>
          <w:b/>
          <w:color w:val="1F497D" w:themeColor="text2"/>
          <w:sz w:val="72"/>
          <w:szCs w:val="72"/>
        </w:rPr>
      </w:pPr>
    </w:p>
    <w:p w14:paraId="558C2F88" w14:textId="77777777" w:rsidR="00F6395E" w:rsidRDefault="00F6395E" w:rsidP="00F6395E">
      <w:pPr>
        <w:widowControl w:val="0"/>
        <w:autoSpaceDE w:val="0"/>
        <w:autoSpaceDN w:val="0"/>
        <w:adjustRightInd w:val="0"/>
        <w:spacing w:after="240"/>
        <w:rPr>
          <w:rFonts w:ascii="Times" w:hAnsi="Times" w:cs="Times"/>
        </w:rPr>
      </w:pPr>
      <w:r>
        <w:rPr>
          <w:rFonts w:ascii="Arial" w:hAnsi="Arial" w:cs="Arial"/>
          <w:sz w:val="32"/>
          <w:szCs w:val="32"/>
        </w:rPr>
        <w:t>D. Bilan</w:t>
      </w:r>
    </w:p>
    <w:p w14:paraId="7E08525D" w14:textId="77777777" w:rsidR="00F6395E" w:rsidRDefault="00F6395E" w:rsidP="00F6395E">
      <w:pPr>
        <w:widowControl w:val="0"/>
        <w:autoSpaceDE w:val="0"/>
        <w:autoSpaceDN w:val="0"/>
        <w:adjustRightInd w:val="0"/>
        <w:spacing w:after="240"/>
        <w:rPr>
          <w:rFonts w:ascii="Times" w:hAnsi="Times" w:cs="Times"/>
        </w:rPr>
      </w:pPr>
      <w:r>
        <w:rPr>
          <w:rFonts w:ascii="Arial" w:hAnsi="Arial" w:cs="Arial"/>
          <w:sz w:val="32"/>
          <w:szCs w:val="32"/>
        </w:rPr>
        <w:t>a. Ce que m’a apporté le stage sur le plan technique:</w:t>
      </w:r>
    </w:p>
    <w:p w14:paraId="204CB173" w14:textId="77777777" w:rsidR="000D6874" w:rsidRDefault="00F6395E" w:rsidP="00F6395E">
      <w:pPr>
        <w:widowControl w:val="0"/>
        <w:autoSpaceDE w:val="0"/>
        <w:autoSpaceDN w:val="0"/>
        <w:adjustRightInd w:val="0"/>
        <w:spacing w:after="240"/>
        <w:rPr>
          <w:rFonts w:ascii="Arial" w:hAnsi="Arial" w:cs="Arial"/>
          <w:sz w:val="32"/>
          <w:szCs w:val="32"/>
        </w:rPr>
      </w:pPr>
      <w:r>
        <w:rPr>
          <w:rFonts w:ascii="Arial" w:hAnsi="Arial" w:cs="Arial"/>
          <w:sz w:val="32"/>
          <w:szCs w:val="32"/>
        </w:rPr>
        <w:t>Au vu de tout ce que j’ai pu développer ci-dessus, il est tout naturel de constater que j’ai acquis lors de mon stage, des techniques et des méthodes que je n’avais pas.</w:t>
      </w:r>
      <w:r w:rsidR="000D6874">
        <w:rPr>
          <w:rFonts w:ascii="Arial" w:hAnsi="Arial" w:cs="Arial"/>
          <w:sz w:val="32"/>
          <w:szCs w:val="32"/>
        </w:rPr>
        <w:t xml:space="preserve"> En travaillant sur un langage, en lisant des tutoriels et en apprenant sa syntaxe, sa manière de fonctionner, je me suis rendu compte que j’étais tout à fait capable d’assimiler un nouveau langage toute seule et avec comme maigre moyen des tutoriels sur internet</w:t>
      </w:r>
      <w:r>
        <w:rPr>
          <w:rFonts w:ascii="Arial" w:hAnsi="Arial" w:cs="Arial"/>
          <w:sz w:val="32"/>
          <w:szCs w:val="32"/>
        </w:rPr>
        <w:t xml:space="preserve">. </w:t>
      </w:r>
    </w:p>
    <w:p w14:paraId="39403F67" w14:textId="77777777" w:rsidR="000D6874" w:rsidRDefault="000D6874" w:rsidP="00F6395E">
      <w:pPr>
        <w:widowControl w:val="0"/>
        <w:autoSpaceDE w:val="0"/>
        <w:autoSpaceDN w:val="0"/>
        <w:adjustRightInd w:val="0"/>
        <w:spacing w:after="240"/>
        <w:rPr>
          <w:rFonts w:ascii="Arial" w:hAnsi="Arial" w:cs="Arial"/>
          <w:sz w:val="32"/>
          <w:szCs w:val="32"/>
        </w:rPr>
      </w:pPr>
    </w:p>
    <w:p w14:paraId="70CD15DA" w14:textId="77777777" w:rsidR="00F6395E" w:rsidRDefault="00F6395E" w:rsidP="00F6395E">
      <w:pPr>
        <w:widowControl w:val="0"/>
        <w:autoSpaceDE w:val="0"/>
        <w:autoSpaceDN w:val="0"/>
        <w:adjustRightInd w:val="0"/>
        <w:spacing w:after="240"/>
        <w:rPr>
          <w:rFonts w:ascii="Times" w:hAnsi="Times" w:cs="Times"/>
        </w:rPr>
      </w:pPr>
      <w:r>
        <w:rPr>
          <w:rFonts w:ascii="Arial" w:hAnsi="Arial" w:cs="Arial"/>
          <w:sz w:val="32"/>
          <w:szCs w:val="32"/>
        </w:rPr>
        <w:t>b. Ce</w:t>
      </w:r>
      <w:r w:rsidR="000D6874">
        <w:rPr>
          <w:rFonts w:ascii="Arial" w:hAnsi="Arial" w:cs="Arial"/>
          <w:sz w:val="32"/>
          <w:szCs w:val="32"/>
        </w:rPr>
        <w:t xml:space="preserve"> </w:t>
      </w:r>
      <w:r>
        <w:rPr>
          <w:rFonts w:ascii="Arial" w:hAnsi="Arial" w:cs="Arial"/>
          <w:sz w:val="32"/>
          <w:szCs w:val="32"/>
        </w:rPr>
        <w:t>que</w:t>
      </w:r>
      <w:r w:rsidR="000D6874">
        <w:rPr>
          <w:rFonts w:ascii="Arial" w:hAnsi="Arial" w:cs="Arial"/>
          <w:sz w:val="32"/>
          <w:szCs w:val="32"/>
        </w:rPr>
        <w:t xml:space="preserve"> </w:t>
      </w:r>
      <w:r>
        <w:rPr>
          <w:rFonts w:ascii="Arial" w:hAnsi="Arial" w:cs="Arial"/>
          <w:sz w:val="32"/>
          <w:szCs w:val="32"/>
        </w:rPr>
        <w:t>m’a</w:t>
      </w:r>
      <w:r w:rsidR="000D6874">
        <w:rPr>
          <w:rFonts w:ascii="Arial" w:hAnsi="Arial" w:cs="Arial"/>
          <w:sz w:val="32"/>
          <w:szCs w:val="32"/>
        </w:rPr>
        <w:t xml:space="preserve"> </w:t>
      </w:r>
      <w:r>
        <w:rPr>
          <w:rFonts w:ascii="Arial" w:hAnsi="Arial" w:cs="Arial"/>
          <w:sz w:val="32"/>
          <w:szCs w:val="32"/>
        </w:rPr>
        <w:t>apporté</w:t>
      </w:r>
      <w:r w:rsidR="000D6874">
        <w:rPr>
          <w:rFonts w:ascii="Arial" w:hAnsi="Arial" w:cs="Arial"/>
          <w:sz w:val="32"/>
          <w:szCs w:val="32"/>
        </w:rPr>
        <w:t xml:space="preserve"> </w:t>
      </w:r>
      <w:r>
        <w:rPr>
          <w:rFonts w:ascii="Arial" w:hAnsi="Arial" w:cs="Arial"/>
          <w:sz w:val="32"/>
          <w:szCs w:val="32"/>
        </w:rPr>
        <w:t>le</w:t>
      </w:r>
      <w:r w:rsidR="000D6874">
        <w:rPr>
          <w:rFonts w:ascii="Arial" w:hAnsi="Arial" w:cs="Arial"/>
          <w:sz w:val="32"/>
          <w:szCs w:val="32"/>
        </w:rPr>
        <w:t xml:space="preserve"> </w:t>
      </w:r>
      <w:r>
        <w:rPr>
          <w:rFonts w:ascii="Arial" w:hAnsi="Arial" w:cs="Arial"/>
          <w:sz w:val="32"/>
          <w:szCs w:val="32"/>
        </w:rPr>
        <w:t>stage</w:t>
      </w:r>
      <w:r w:rsidR="000D6874">
        <w:rPr>
          <w:rFonts w:ascii="Arial" w:hAnsi="Arial" w:cs="Arial"/>
          <w:sz w:val="32"/>
          <w:szCs w:val="32"/>
        </w:rPr>
        <w:t xml:space="preserve"> </w:t>
      </w:r>
      <w:r>
        <w:rPr>
          <w:rFonts w:ascii="Arial" w:hAnsi="Arial" w:cs="Arial"/>
          <w:sz w:val="32"/>
          <w:szCs w:val="32"/>
        </w:rPr>
        <w:t>sur</w:t>
      </w:r>
      <w:r w:rsidR="000D6874">
        <w:rPr>
          <w:rFonts w:ascii="Arial" w:hAnsi="Arial" w:cs="Arial"/>
          <w:sz w:val="32"/>
          <w:szCs w:val="32"/>
        </w:rPr>
        <w:t xml:space="preserve"> </w:t>
      </w:r>
      <w:r>
        <w:rPr>
          <w:rFonts w:ascii="Arial" w:hAnsi="Arial" w:cs="Arial"/>
          <w:sz w:val="32"/>
          <w:szCs w:val="32"/>
        </w:rPr>
        <w:t>le</w:t>
      </w:r>
      <w:r w:rsidR="000D6874">
        <w:rPr>
          <w:rFonts w:ascii="Arial" w:hAnsi="Arial" w:cs="Arial"/>
          <w:sz w:val="32"/>
          <w:szCs w:val="32"/>
        </w:rPr>
        <w:t xml:space="preserve"> </w:t>
      </w:r>
      <w:r>
        <w:rPr>
          <w:rFonts w:ascii="Arial" w:hAnsi="Arial" w:cs="Arial"/>
          <w:sz w:val="32"/>
          <w:szCs w:val="32"/>
        </w:rPr>
        <w:t>plan</w:t>
      </w:r>
      <w:r w:rsidR="000D6874">
        <w:rPr>
          <w:rFonts w:ascii="Arial" w:hAnsi="Arial" w:cs="Arial"/>
          <w:sz w:val="32"/>
          <w:szCs w:val="32"/>
        </w:rPr>
        <w:t xml:space="preserve"> </w:t>
      </w:r>
      <w:r>
        <w:rPr>
          <w:rFonts w:ascii="Arial" w:hAnsi="Arial" w:cs="Arial"/>
          <w:sz w:val="32"/>
          <w:szCs w:val="32"/>
        </w:rPr>
        <w:t>humain</w:t>
      </w:r>
    </w:p>
    <w:p w14:paraId="06CC3852" w14:textId="77777777" w:rsidR="00F6395E" w:rsidRDefault="00F6395E" w:rsidP="00F6395E">
      <w:pPr>
        <w:widowControl w:val="0"/>
        <w:autoSpaceDE w:val="0"/>
        <w:autoSpaceDN w:val="0"/>
        <w:adjustRightInd w:val="0"/>
        <w:spacing w:after="240"/>
        <w:rPr>
          <w:rFonts w:ascii="Times" w:hAnsi="Times" w:cs="Times"/>
        </w:rPr>
      </w:pPr>
      <w:r>
        <w:rPr>
          <w:rFonts w:ascii="Arial" w:hAnsi="Arial" w:cs="Arial"/>
          <w:sz w:val="32"/>
          <w:szCs w:val="32"/>
        </w:rPr>
        <w:t xml:space="preserve">Je pense que j’ai autant appris de choses sur le point humain pendant mon stage que sur le plan technique. Mon stage s’étant déroulé au </w:t>
      </w:r>
      <w:r w:rsidR="000D6874">
        <w:rPr>
          <w:rFonts w:ascii="Arial" w:hAnsi="Arial" w:cs="Arial"/>
          <w:sz w:val="32"/>
          <w:szCs w:val="32"/>
        </w:rPr>
        <w:t>sein d</w:t>
      </w:r>
      <w:r w:rsidR="00C304C0">
        <w:rPr>
          <w:rFonts w:ascii="Arial" w:hAnsi="Arial" w:cs="Arial"/>
          <w:sz w:val="32"/>
          <w:szCs w:val="32"/>
        </w:rPr>
        <w:t>’</w:t>
      </w:r>
      <w:r w:rsidR="000D6874">
        <w:rPr>
          <w:rFonts w:ascii="Arial" w:hAnsi="Arial" w:cs="Arial"/>
          <w:sz w:val="32"/>
          <w:szCs w:val="32"/>
        </w:rPr>
        <w:t>une administration</w:t>
      </w:r>
      <w:r>
        <w:rPr>
          <w:rFonts w:ascii="Arial" w:hAnsi="Arial" w:cs="Arial"/>
          <w:sz w:val="32"/>
          <w:szCs w:val="32"/>
        </w:rPr>
        <w:t>, j’ai appris à sociabiliser, à retenir les informations que l’on me fournissait mais surtout à communiquer avec des personnes</w:t>
      </w:r>
      <w:r w:rsidR="000D6874">
        <w:rPr>
          <w:rFonts w:ascii="Arial" w:hAnsi="Arial" w:cs="Arial"/>
          <w:sz w:val="32"/>
          <w:szCs w:val="32"/>
        </w:rPr>
        <w:t xml:space="preserve"> qui ne venaient pas du tout du milieu de l’informatique</w:t>
      </w:r>
      <w:r>
        <w:rPr>
          <w:rFonts w:ascii="Arial" w:hAnsi="Arial" w:cs="Arial"/>
          <w:sz w:val="32"/>
          <w:szCs w:val="32"/>
        </w:rPr>
        <w:t>. Ainsi, grâce</w:t>
      </w:r>
      <w:r w:rsidR="000D6874">
        <w:rPr>
          <w:rFonts w:ascii="Arial" w:hAnsi="Arial" w:cs="Arial"/>
          <w:sz w:val="32"/>
          <w:szCs w:val="32"/>
        </w:rPr>
        <w:t xml:space="preserve"> à ces échanges, j’ai pu poser d</w:t>
      </w:r>
      <w:r>
        <w:rPr>
          <w:rFonts w:ascii="Arial" w:hAnsi="Arial" w:cs="Arial"/>
          <w:sz w:val="32"/>
          <w:szCs w:val="32"/>
        </w:rPr>
        <w:t xml:space="preserve">es questions </w:t>
      </w:r>
      <w:r w:rsidR="000D6874">
        <w:rPr>
          <w:rFonts w:ascii="Arial" w:hAnsi="Arial" w:cs="Arial"/>
          <w:sz w:val="32"/>
          <w:szCs w:val="32"/>
        </w:rPr>
        <w:t>d’ordre multiples, autant sur l’industrie que sur la logistique ou l’accompagnement de société mais j’ai également appris à répondre aux questions que l’on me posait en utilisant des mots simples et non les termes barbares du monde de l’informatique</w:t>
      </w:r>
      <w:r>
        <w:rPr>
          <w:rFonts w:ascii="Arial" w:hAnsi="Arial" w:cs="Arial"/>
          <w:sz w:val="32"/>
          <w:szCs w:val="32"/>
        </w:rPr>
        <w:t>. Je ne saurais estimer la quantité de choses que j’ai apprise grâce à ce stage, mais je remercie mes collègues et collaborateurs très sincèrement pour tous les conseils qu’ils ont bien voulu me donner.</w:t>
      </w:r>
    </w:p>
    <w:p w14:paraId="63995975" w14:textId="77777777" w:rsidR="00F6395E" w:rsidRDefault="00F6395E" w:rsidP="00C15B87">
      <w:pPr>
        <w:jc w:val="center"/>
        <w:rPr>
          <w:b/>
          <w:color w:val="1F497D" w:themeColor="text2"/>
          <w:sz w:val="72"/>
          <w:szCs w:val="72"/>
        </w:rPr>
      </w:pPr>
    </w:p>
    <w:p w14:paraId="0D09DC23" w14:textId="77777777" w:rsidR="00F6395E" w:rsidRDefault="00F6395E" w:rsidP="00C15B87">
      <w:pPr>
        <w:jc w:val="center"/>
        <w:rPr>
          <w:b/>
          <w:color w:val="1F497D" w:themeColor="text2"/>
          <w:sz w:val="72"/>
          <w:szCs w:val="72"/>
        </w:rPr>
      </w:pPr>
    </w:p>
    <w:p w14:paraId="4E4EDD24" w14:textId="77777777" w:rsidR="00F6395E" w:rsidRDefault="00F6395E" w:rsidP="000D6874">
      <w:pPr>
        <w:rPr>
          <w:b/>
          <w:color w:val="1F497D" w:themeColor="text2"/>
          <w:sz w:val="72"/>
          <w:szCs w:val="72"/>
        </w:rPr>
      </w:pPr>
    </w:p>
    <w:p w14:paraId="42869149" w14:textId="77777777" w:rsidR="00F6395E" w:rsidRPr="00C15B87" w:rsidRDefault="00F6395E" w:rsidP="00C15B87">
      <w:pPr>
        <w:jc w:val="center"/>
        <w:rPr>
          <w:b/>
          <w:color w:val="1F497D" w:themeColor="text2"/>
          <w:sz w:val="72"/>
          <w:szCs w:val="72"/>
        </w:rPr>
      </w:pPr>
    </w:p>
    <w:sectPr w:rsidR="00F6395E" w:rsidRPr="00C15B87" w:rsidSect="007C7871">
      <w:pgSz w:w="11900" w:h="16840"/>
      <w:pgMar w:top="1417" w:right="1417"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1A0D3A0"/>
    <w:lvl w:ilvl="0" w:tplc="39BA0766">
      <w:start w:val="1"/>
      <w:numFmt w:val="lowerLetter"/>
      <w:lvlText w:val="%1."/>
      <w:lvlJc w:val="left"/>
      <w:pPr>
        <w:ind w:left="720" w:hanging="360"/>
      </w:pPr>
      <w:rPr>
        <w:rFonts w:ascii="Cambria" w:eastAsiaTheme="minorEastAsia" w:hAnsi="Cambria" w:cs="Cambria"/>
      </w:r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4613CF"/>
    <w:multiLevelType w:val="hybridMultilevel"/>
    <w:tmpl w:val="035052DE"/>
    <w:lvl w:ilvl="0" w:tplc="D320F62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FA13D3"/>
    <w:multiLevelType w:val="hybridMultilevel"/>
    <w:tmpl w:val="6E38C1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8673E6"/>
    <w:multiLevelType w:val="multilevel"/>
    <w:tmpl w:val="0C1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85560"/>
    <w:multiLevelType w:val="multilevel"/>
    <w:tmpl w:val="051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27F02"/>
    <w:multiLevelType w:val="hybridMultilevel"/>
    <w:tmpl w:val="2598AB06"/>
    <w:lvl w:ilvl="0" w:tplc="CBBEEEBC">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167A3F"/>
    <w:multiLevelType w:val="hybridMultilevel"/>
    <w:tmpl w:val="A2FC4DF6"/>
    <w:lvl w:ilvl="0" w:tplc="F29E5F3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2359C9"/>
    <w:multiLevelType w:val="hybridMultilevel"/>
    <w:tmpl w:val="C1F0AB5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E5269EB"/>
    <w:multiLevelType w:val="multilevel"/>
    <w:tmpl w:val="52E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5C57FC"/>
    <w:multiLevelType w:val="hybridMultilevel"/>
    <w:tmpl w:val="6E38C1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6F4306"/>
    <w:multiLevelType w:val="hybridMultilevel"/>
    <w:tmpl w:val="8F0A029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CB013D"/>
    <w:multiLevelType w:val="multilevel"/>
    <w:tmpl w:val="49B0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9"/>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87"/>
    <w:rsid w:val="000D6874"/>
    <w:rsid w:val="007C7871"/>
    <w:rsid w:val="00873C9F"/>
    <w:rsid w:val="00C15B87"/>
    <w:rsid w:val="00C304C0"/>
    <w:rsid w:val="00C55D8A"/>
    <w:rsid w:val="00DD4D5E"/>
    <w:rsid w:val="00F6395E"/>
    <w:rsid w:val="00F833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BF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15B87"/>
    <w:rPr>
      <w:rFonts w:ascii="Lucida Grande" w:hAnsi="Lucida Grande"/>
      <w:sz w:val="18"/>
      <w:szCs w:val="18"/>
    </w:rPr>
  </w:style>
  <w:style w:type="character" w:customStyle="1" w:styleId="TextedebullesCar">
    <w:name w:val="Texte de bulles Car"/>
    <w:basedOn w:val="Policepardfaut"/>
    <w:link w:val="Textedebulles"/>
    <w:uiPriority w:val="99"/>
    <w:semiHidden/>
    <w:rsid w:val="00C15B87"/>
    <w:rPr>
      <w:rFonts w:ascii="Lucida Grande" w:hAnsi="Lucida Grande"/>
      <w:sz w:val="18"/>
      <w:szCs w:val="18"/>
    </w:rPr>
  </w:style>
  <w:style w:type="paragraph" w:styleId="Paragraphedeliste">
    <w:name w:val="List Paragraph"/>
    <w:basedOn w:val="Normal"/>
    <w:uiPriority w:val="34"/>
    <w:qFormat/>
    <w:rsid w:val="00C55D8A"/>
    <w:pPr>
      <w:ind w:left="720"/>
      <w:contextualSpacing/>
    </w:pPr>
  </w:style>
  <w:style w:type="paragraph" w:styleId="NormalWeb">
    <w:name w:val="Normal (Web)"/>
    <w:basedOn w:val="Normal"/>
    <w:uiPriority w:val="99"/>
    <w:semiHidden/>
    <w:unhideWhenUsed/>
    <w:rsid w:val="00DD4D5E"/>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DD4D5E"/>
    <w:rPr>
      <w:b/>
      <w:bCs/>
    </w:rPr>
  </w:style>
  <w:style w:type="character" w:customStyle="1" w:styleId="apple-converted-space">
    <w:name w:val="apple-converted-space"/>
    <w:basedOn w:val="Policepardfaut"/>
    <w:rsid w:val="00DD4D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15B87"/>
    <w:rPr>
      <w:rFonts w:ascii="Lucida Grande" w:hAnsi="Lucida Grande"/>
      <w:sz w:val="18"/>
      <w:szCs w:val="18"/>
    </w:rPr>
  </w:style>
  <w:style w:type="character" w:customStyle="1" w:styleId="TextedebullesCar">
    <w:name w:val="Texte de bulles Car"/>
    <w:basedOn w:val="Policepardfaut"/>
    <w:link w:val="Textedebulles"/>
    <w:uiPriority w:val="99"/>
    <w:semiHidden/>
    <w:rsid w:val="00C15B87"/>
    <w:rPr>
      <w:rFonts w:ascii="Lucida Grande" w:hAnsi="Lucida Grande"/>
      <w:sz w:val="18"/>
      <w:szCs w:val="18"/>
    </w:rPr>
  </w:style>
  <w:style w:type="paragraph" w:styleId="Paragraphedeliste">
    <w:name w:val="List Paragraph"/>
    <w:basedOn w:val="Normal"/>
    <w:uiPriority w:val="34"/>
    <w:qFormat/>
    <w:rsid w:val="00C55D8A"/>
    <w:pPr>
      <w:ind w:left="720"/>
      <w:contextualSpacing/>
    </w:pPr>
  </w:style>
  <w:style w:type="paragraph" w:styleId="NormalWeb">
    <w:name w:val="Normal (Web)"/>
    <w:basedOn w:val="Normal"/>
    <w:uiPriority w:val="99"/>
    <w:semiHidden/>
    <w:unhideWhenUsed/>
    <w:rsid w:val="00DD4D5E"/>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DD4D5E"/>
    <w:rPr>
      <w:b/>
      <w:bCs/>
    </w:rPr>
  </w:style>
  <w:style w:type="character" w:customStyle="1" w:styleId="apple-converted-space">
    <w:name w:val="apple-converted-space"/>
    <w:basedOn w:val="Policepardfaut"/>
    <w:rsid w:val="00DD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945">
      <w:bodyDiv w:val="1"/>
      <w:marLeft w:val="0"/>
      <w:marRight w:val="0"/>
      <w:marTop w:val="0"/>
      <w:marBottom w:val="0"/>
      <w:divBdr>
        <w:top w:val="none" w:sz="0" w:space="0" w:color="auto"/>
        <w:left w:val="none" w:sz="0" w:space="0" w:color="auto"/>
        <w:bottom w:val="none" w:sz="0" w:space="0" w:color="auto"/>
        <w:right w:val="none" w:sz="0" w:space="0" w:color="auto"/>
      </w:divBdr>
    </w:div>
    <w:div w:id="867910868">
      <w:bodyDiv w:val="1"/>
      <w:marLeft w:val="0"/>
      <w:marRight w:val="0"/>
      <w:marTop w:val="0"/>
      <w:marBottom w:val="0"/>
      <w:divBdr>
        <w:top w:val="none" w:sz="0" w:space="0" w:color="auto"/>
        <w:left w:val="none" w:sz="0" w:space="0" w:color="auto"/>
        <w:bottom w:val="none" w:sz="0" w:space="0" w:color="auto"/>
        <w:right w:val="none" w:sz="0" w:space="0" w:color="auto"/>
      </w:divBdr>
    </w:div>
    <w:div w:id="1373267247">
      <w:bodyDiv w:val="1"/>
      <w:marLeft w:val="0"/>
      <w:marRight w:val="0"/>
      <w:marTop w:val="0"/>
      <w:marBottom w:val="0"/>
      <w:divBdr>
        <w:top w:val="none" w:sz="0" w:space="0" w:color="auto"/>
        <w:left w:val="none" w:sz="0" w:space="0" w:color="auto"/>
        <w:bottom w:val="none" w:sz="0" w:space="0" w:color="auto"/>
        <w:right w:val="none" w:sz="0" w:space="0" w:color="auto"/>
      </w:divBdr>
    </w:div>
    <w:div w:id="1679307376">
      <w:bodyDiv w:val="1"/>
      <w:marLeft w:val="0"/>
      <w:marRight w:val="0"/>
      <w:marTop w:val="0"/>
      <w:marBottom w:val="0"/>
      <w:divBdr>
        <w:top w:val="none" w:sz="0" w:space="0" w:color="auto"/>
        <w:left w:val="none" w:sz="0" w:space="0" w:color="auto"/>
        <w:bottom w:val="none" w:sz="0" w:space="0" w:color="auto"/>
        <w:right w:val="none" w:sz="0" w:space="0" w:color="auto"/>
      </w:divBdr>
    </w:div>
    <w:div w:id="1770272274">
      <w:bodyDiv w:val="1"/>
      <w:marLeft w:val="0"/>
      <w:marRight w:val="0"/>
      <w:marTop w:val="0"/>
      <w:marBottom w:val="0"/>
      <w:divBdr>
        <w:top w:val="none" w:sz="0" w:space="0" w:color="auto"/>
        <w:left w:val="none" w:sz="0" w:space="0" w:color="auto"/>
        <w:bottom w:val="none" w:sz="0" w:space="0" w:color="auto"/>
        <w:right w:val="none" w:sz="0" w:space="0" w:color="auto"/>
      </w:divBdr>
    </w:div>
    <w:div w:id="1868524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1696</Words>
  <Characters>9328</Characters>
  <Application>Microsoft Macintosh Word</Application>
  <DocSecurity>0</DocSecurity>
  <Lines>77</Lines>
  <Paragraphs>22</Paragraphs>
  <ScaleCrop>false</ScaleCrop>
  <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dc:creator>
  <cp:keywords/>
  <dc:description/>
  <cp:lastModifiedBy>Zineb</cp:lastModifiedBy>
  <cp:revision>4</cp:revision>
  <cp:lastPrinted>2014-06-29T15:30:00Z</cp:lastPrinted>
  <dcterms:created xsi:type="dcterms:W3CDTF">2014-06-29T15:30:00Z</dcterms:created>
  <dcterms:modified xsi:type="dcterms:W3CDTF">2014-06-29T15:32:00Z</dcterms:modified>
</cp:coreProperties>
</file>