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17" w:rsidRDefault="00502C44">
      <w:pPr>
        <w:rPr>
          <w:noProof/>
          <w:color w:val="FF0000"/>
          <w:sz w:val="36"/>
          <w:lang w:eastAsia="fr-FR"/>
        </w:rPr>
      </w:pPr>
      <w:r w:rsidRPr="00502C44">
        <w:rPr>
          <w:noProof/>
          <w:color w:val="7030A0"/>
          <w:sz w:val="44"/>
          <w:lang w:eastAsia="fr-FR"/>
        </w:rPr>
        <w:t>MEDJBER Syphax et MEFTAH Zineb</w:t>
      </w:r>
      <w:r w:rsidR="00A46317">
        <w:rPr>
          <w:noProof/>
          <w:color w:val="FF0000"/>
          <w:sz w:val="36"/>
          <w:lang w:eastAsia="fr-FR"/>
        </w:rPr>
        <w:br/>
      </w:r>
    </w:p>
    <w:p w:rsidR="000710F0" w:rsidRPr="000710F0" w:rsidRDefault="00502C44">
      <w:pPr>
        <w:rPr>
          <w:noProof/>
          <w:color w:val="FF0000"/>
          <w:sz w:val="36"/>
          <w:lang w:eastAsia="fr-FR"/>
        </w:rPr>
      </w:pPr>
      <w:r>
        <w:rPr>
          <w:noProof/>
          <w:color w:val="FF0000"/>
          <w:sz w:val="36"/>
          <w:lang w:eastAsia="fr-FR"/>
        </w:rPr>
        <w:br/>
      </w:r>
      <w:r w:rsidR="000710F0" w:rsidRPr="000710F0">
        <w:rPr>
          <w:noProof/>
          <w:color w:val="FF0000"/>
          <w:sz w:val="36"/>
          <w:lang w:eastAsia="fr-FR"/>
        </w:rPr>
        <w:t>Le squelette d’entitées</w:t>
      </w:r>
      <w:r w:rsidR="000710F0">
        <w:rPr>
          <w:noProof/>
          <w:color w:val="FF0000"/>
          <w:sz w:val="36"/>
          <w:lang w:eastAsia="fr-FR"/>
        </w:rPr>
        <w:t> :</w:t>
      </w:r>
    </w:p>
    <w:p w:rsidR="000710F0" w:rsidRDefault="000710F0">
      <w:pPr>
        <w:rPr>
          <w:noProof/>
          <w:lang w:eastAsia="fr-FR"/>
        </w:rPr>
      </w:pPr>
    </w:p>
    <w:bookmarkStart w:id="0" w:name="_GoBack"/>
    <w:p w:rsidR="000710F0" w:rsidRDefault="007C3DDD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2869124</wp:posOffset>
                </wp:positionH>
                <wp:positionV relativeFrom="paragraph">
                  <wp:posOffset>425091</wp:posOffset>
                </wp:positionV>
                <wp:extent cx="826190" cy="158722"/>
                <wp:effectExtent l="0" t="0" r="1206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90" cy="1587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2FF92" id="Rectangle 4" o:spid="_x0000_s1026" style="position:absolute;margin-left:225.9pt;margin-top:33.45pt;width:65.05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" fillcolor="white [3212]" strokecolor="white [3212]" strokeweight="1pt"/>
            </w:pict>
          </mc:Fallback>
        </mc:AlternateContent>
      </w:r>
      <w:r w:rsidR="001A54C6">
        <w:rPr>
          <w:noProof/>
          <w:lang w:eastAsia="fr-FR"/>
        </w:rPr>
        <w:drawing>
          <wp:inline distT="0" distB="0" distL="0" distR="0">
            <wp:extent cx="5760720" cy="52235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Scanner 30-11-2024 15.50_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710F0" w:rsidRPr="000710F0" w:rsidRDefault="000710F0">
      <w:pPr>
        <w:rPr>
          <w:noProof/>
          <w:color w:val="FF0000"/>
          <w:sz w:val="44"/>
          <w:lang w:eastAsia="fr-FR"/>
        </w:rPr>
      </w:pPr>
    </w:p>
    <w:p w:rsidR="000710F0" w:rsidRPr="000710F0" w:rsidRDefault="000710F0" w:rsidP="000710F0">
      <w:pPr>
        <w:rPr>
          <w:noProof/>
          <w:color w:val="FF0000"/>
          <w:sz w:val="44"/>
          <w:lang w:eastAsia="fr-FR"/>
        </w:rPr>
      </w:pPr>
      <w:r>
        <w:rPr>
          <w:noProof/>
          <w:color w:val="FF0000"/>
          <w:sz w:val="44"/>
          <w:lang w:eastAsia="fr-FR"/>
        </w:rPr>
        <w:t xml:space="preserve">Les </w:t>
      </w:r>
      <w:r w:rsidRPr="000710F0">
        <w:rPr>
          <w:noProof/>
          <w:color w:val="FF0000"/>
          <w:sz w:val="44"/>
          <w:lang w:eastAsia="fr-FR"/>
        </w:rPr>
        <w:t>DF:</w:t>
      </w:r>
    </w:p>
    <w:p w:rsidR="000710F0" w:rsidRDefault="000710F0" w:rsidP="000710F0">
      <w:pPr>
        <w:rPr>
          <w:noProof/>
          <w:lang w:eastAsia="fr-FR"/>
        </w:rPr>
      </w:pPr>
      <w:r>
        <w:rPr>
          <w:noProof/>
          <w:lang w:eastAsia="fr-FR"/>
        </w:rPr>
        <w:t>•</w:t>
      </w:r>
      <w:r>
        <w:rPr>
          <w:noProof/>
          <w:lang w:eastAsia="fr-FR"/>
        </w:rPr>
        <w:tab/>
        <w:t>DF1 : ID_FOURNISSEUR → NOM_SOCIETE, NUMERO_SIRET, F_ADRESSE, EMAIL_PRINCIPAL</w:t>
      </w:r>
    </w:p>
    <w:p w:rsidR="000710F0" w:rsidRPr="001A54C6" w:rsidRDefault="000710F0" w:rsidP="000710F0">
      <w:pPr>
        <w:rPr>
          <w:noProof/>
          <w:lang w:eastAsia="fr-FR"/>
        </w:rPr>
      </w:pPr>
      <w:r w:rsidRPr="001A54C6">
        <w:rPr>
          <w:noProof/>
          <w:lang w:eastAsia="fr-FR"/>
        </w:rPr>
        <w:t>•</w:t>
      </w:r>
      <w:r w:rsidRPr="001A54C6">
        <w:rPr>
          <w:noProof/>
          <w:lang w:eastAsia="fr-FR"/>
        </w:rPr>
        <w:tab/>
        <w:t>DF</w:t>
      </w:r>
      <w:r w:rsidR="00B76BC1" w:rsidRPr="001A54C6">
        <w:rPr>
          <w:noProof/>
          <w:lang w:eastAsia="fr-FR"/>
        </w:rPr>
        <w:t xml:space="preserve">2 : ID_CONTACT → </w:t>
      </w:r>
      <w:r w:rsidR="00A87206" w:rsidRPr="001A54C6">
        <w:rPr>
          <w:noProof/>
          <w:lang w:eastAsia="fr-FR"/>
        </w:rPr>
        <w:t xml:space="preserve"> C_NOM, C</w:t>
      </w:r>
      <w:r w:rsidRPr="001A54C6">
        <w:rPr>
          <w:noProof/>
          <w:lang w:eastAsia="fr-FR"/>
        </w:rPr>
        <w:t>_PRENOM, FONCTION, F_EMAIL, F_TELEPHONE</w:t>
      </w:r>
    </w:p>
    <w:p w:rsidR="000710F0" w:rsidRDefault="000710F0" w:rsidP="000710F0">
      <w:pPr>
        <w:rPr>
          <w:noProof/>
          <w:lang w:eastAsia="fr-FR"/>
        </w:rPr>
      </w:pPr>
      <w:r>
        <w:rPr>
          <w:noProof/>
          <w:lang w:eastAsia="fr-FR"/>
        </w:rPr>
        <w:t>•</w:t>
      </w:r>
      <w:r>
        <w:rPr>
          <w:noProof/>
          <w:lang w:eastAsia="fr-FR"/>
        </w:rPr>
        <w:tab/>
        <w:t>DF3 : ID_PRODUIT → P_NOM, DESCRIPTION_DETAILLEE, P_CATEGORIE, PRIX_VENTE_ACTUEL</w:t>
      </w:r>
    </w:p>
    <w:p w:rsidR="000710F0" w:rsidRDefault="000710F0" w:rsidP="000710F0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•</w:t>
      </w:r>
      <w:r>
        <w:rPr>
          <w:noProof/>
          <w:lang w:eastAsia="fr-FR"/>
        </w:rPr>
        <w:tab/>
        <w:t>DF4 : ID_CONTRAT → ID_FOURNISSEUR, ID_PRODUIT, QUANTITE_MINIMALE, DATE_DEBUT, DATE_FIN, PRIX_FIXE</w:t>
      </w:r>
    </w:p>
    <w:p w:rsidR="000710F0" w:rsidRDefault="000710F0" w:rsidP="000710F0">
      <w:pPr>
        <w:rPr>
          <w:noProof/>
          <w:lang w:eastAsia="fr-FR"/>
        </w:rPr>
      </w:pPr>
      <w:r>
        <w:rPr>
          <w:noProof/>
          <w:lang w:eastAsia="fr-FR"/>
        </w:rPr>
        <w:t>•</w:t>
      </w:r>
      <w:r>
        <w:rPr>
          <w:noProof/>
          <w:lang w:eastAsia="fr-FR"/>
        </w:rPr>
        <w:tab/>
        <w:t>DF5 : ID_LOT → ID_PRODUIT* , ID_FOURNISSEUR* , ID_USER*, PRIX_UNITAIRE, L_QUANTITE, DATE_ACHAT, DATE_PEREMPTION</w:t>
      </w:r>
    </w:p>
    <w:p w:rsidR="000710F0" w:rsidRDefault="000710F0" w:rsidP="000710F0">
      <w:pPr>
        <w:rPr>
          <w:noProof/>
          <w:lang w:eastAsia="fr-FR"/>
        </w:rPr>
      </w:pPr>
      <w:r>
        <w:rPr>
          <w:noProof/>
          <w:lang w:eastAsia="fr-FR"/>
        </w:rPr>
        <w:t>•</w:t>
      </w:r>
      <w:r>
        <w:rPr>
          <w:noProof/>
          <w:lang w:eastAsia="fr-FR"/>
        </w:rPr>
        <w:tab/>
        <w:t>DF6 : ID_VENTE → ID_USER* , ID_LOT* , ID_CLIENT*, V_QUANTITE, PRIX_UNITAIRE</w:t>
      </w:r>
    </w:p>
    <w:p w:rsidR="000710F0" w:rsidRDefault="000710F0" w:rsidP="000710F0">
      <w:pPr>
        <w:rPr>
          <w:noProof/>
          <w:lang w:eastAsia="fr-FR"/>
        </w:rPr>
      </w:pPr>
      <w:r>
        <w:rPr>
          <w:noProof/>
          <w:lang w:eastAsia="fr-FR"/>
        </w:rPr>
        <w:t>•</w:t>
      </w:r>
      <w:r>
        <w:rPr>
          <w:noProof/>
          <w:lang w:eastAsia="fr-FR"/>
        </w:rPr>
        <w:tab/>
        <w:t>DF7 : ID_CLIENT → C_PRENOM, C_NOM</w:t>
      </w:r>
    </w:p>
    <w:p w:rsidR="000710F0" w:rsidRDefault="000710F0" w:rsidP="000710F0">
      <w:pPr>
        <w:rPr>
          <w:noProof/>
          <w:lang w:eastAsia="fr-FR"/>
        </w:rPr>
      </w:pPr>
      <w:r>
        <w:rPr>
          <w:noProof/>
          <w:lang w:eastAsia="fr-FR"/>
        </w:rPr>
        <w:t>•</w:t>
      </w:r>
      <w:r>
        <w:rPr>
          <w:noProof/>
          <w:lang w:eastAsia="fr-FR"/>
        </w:rPr>
        <w:tab/>
        <w:t>DF8 : ID_USER → USERNAME, PASSWORD_HASH, U_EMAIL, U_PRENOM, U_NOM, STATUS, ROLE</w:t>
      </w:r>
    </w:p>
    <w:p w:rsidR="000710F0" w:rsidRPr="000710F0" w:rsidRDefault="000710F0" w:rsidP="000710F0">
      <w:pPr>
        <w:rPr>
          <w:noProof/>
          <w:lang w:val="en-GB" w:eastAsia="fr-FR"/>
        </w:rPr>
      </w:pPr>
      <w:r w:rsidRPr="000710F0">
        <w:rPr>
          <w:noProof/>
          <w:lang w:val="en-GB" w:eastAsia="fr-FR"/>
        </w:rPr>
        <w:t>•</w:t>
      </w:r>
      <w:r w:rsidRPr="000710F0">
        <w:rPr>
          <w:noProof/>
          <w:lang w:val="en-GB" w:eastAsia="fr-FR"/>
        </w:rPr>
        <w:tab/>
        <w:t>DF9 : ID_RATING → ID_FOURNISSEUR* , ID_USER*, RATING, COMMENTS, RATING_DATE</w:t>
      </w:r>
    </w:p>
    <w:p w:rsidR="000710F0" w:rsidRPr="000710F0" w:rsidRDefault="000710F0" w:rsidP="000710F0">
      <w:pPr>
        <w:rPr>
          <w:noProof/>
          <w:lang w:val="en-GB" w:eastAsia="fr-FR"/>
        </w:rPr>
      </w:pPr>
      <w:r w:rsidRPr="000710F0">
        <w:rPr>
          <w:noProof/>
          <w:lang w:val="en-GB" w:eastAsia="fr-FR"/>
        </w:rPr>
        <w:t>•</w:t>
      </w:r>
      <w:r w:rsidRPr="000710F0">
        <w:rPr>
          <w:noProof/>
          <w:lang w:val="en-GB" w:eastAsia="fr-FR"/>
        </w:rPr>
        <w:tab/>
        <w:t>DF10 : ID_PROMOTION → PROMOTION_NAME, DESCRIPTION, DISCOUNT_PERCENTAGE, START_DATE, END_DATE</w:t>
      </w:r>
    </w:p>
    <w:p w:rsidR="000710F0" w:rsidRPr="000710F0" w:rsidRDefault="000710F0" w:rsidP="000710F0">
      <w:pPr>
        <w:rPr>
          <w:noProof/>
          <w:lang w:val="en-GB" w:eastAsia="fr-FR"/>
        </w:rPr>
      </w:pPr>
      <w:r w:rsidRPr="000710F0">
        <w:rPr>
          <w:noProof/>
          <w:lang w:val="en-GB" w:eastAsia="fr-FR"/>
        </w:rPr>
        <w:t>•</w:t>
      </w:r>
      <w:r w:rsidRPr="000710F0">
        <w:rPr>
          <w:noProof/>
          <w:lang w:val="en-GB" w:eastAsia="fr-FR"/>
        </w:rPr>
        <w:tab/>
        <w:t>DF11 : ID_LOG → ID_USER*,date,hd,hf;</w:t>
      </w:r>
    </w:p>
    <w:p w:rsidR="000710F0" w:rsidRPr="00502C44" w:rsidRDefault="000710F0" w:rsidP="000710F0">
      <w:pPr>
        <w:rPr>
          <w:noProof/>
          <w:lang w:eastAsia="fr-FR"/>
        </w:rPr>
      </w:pPr>
      <w:r w:rsidRPr="00502C44">
        <w:rPr>
          <w:noProof/>
          <w:lang w:eastAsia="fr-FR"/>
        </w:rPr>
        <w:t>•</w:t>
      </w:r>
      <w:r w:rsidRPr="00502C44">
        <w:rPr>
          <w:noProof/>
          <w:lang w:eastAsia="fr-FR"/>
        </w:rPr>
        <w:tab/>
        <w:t xml:space="preserve">DF12 : ID_Action -&gt;descACT  </w:t>
      </w:r>
    </w:p>
    <w:p w:rsidR="000710F0" w:rsidRPr="00502C44" w:rsidRDefault="000710F0" w:rsidP="000710F0">
      <w:pPr>
        <w:rPr>
          <w:noProof/>
          <w:color w:val="FF0000"/>
          <w:sz w:val="36"/>
          <w:lang w:eastAsia="fr-FR"/>
        </w:rPr>
      </w:pPr>
      <w:r w:rsidRPr="00502C44">
        <w:rPr>
          <w:noProof/>
          <w:color w:val="FF0000"/>
          <w:sz w:val="36"/>
          <w:lang w:eastAsia="fr-FR"/>
        </w:rPr>
        <w:t>Les dm:</w:t>
      </w:r>
    </w:p>
    <w:p w:rsidR="000710F0" w:rsidRPr="00502C44" w:rsidRDefault="000710F0" w:rsidP="000710F0">
      <w:pPr>
        <w:rPr>
          <w:noProof/>
          <w:lang w:eastAsia="fr-FR"/>
        </w:rPr>
      </w:pPr>
      <w:r w:rsidRPr="00502C44">
        <w:rPr>
          <w:noProof/>
          <w:lang w:eastAsia="fr-FR"/>
        </w:rPr>
        <w:t>•</w:t>
      </w:r>
      <w:r w:rsidRPr="00502C44">
        <w:rPr>
          <w:noProof/>
          <w:lang w:eastAsia="fr-FR"/>
        </w:rPr>
        <w:tab/>
        <w:t>DM1: ID_PRODUIT -&gt;-&gt; ID_PROMOTION(…)</w:t>
      </w:r>
    </w:p>
    <w:p w:rsidR="000710F0" w:rsidRPr="00502C44" w:rsidRDefault="000710F0" w:rsidP="000710F0">
      <w:pPr>
        <w:rPr>
          <w:noProof/>
          <w:lang w:eastAsia="fr-FR"/>
        </w:rPr>
      </w:pPr>
      <w:r w:rsidRPr="00502C44">
        <w:rPr>
          <w:noProof/>
          <w:lang w:eastAsia="fr-FR"/>
        </w:rPr>
        <w:t>•</w:t>
      </w:r>
      <w:r w:rsidRPr="00502C44">
        <w:rPr>
          <w:noProof/>
          <w:lang w:eastAsia="fr-FR"/>
        </w:rPr>
        <w:tab/>
        <w:t>DM2: ID_FOURNISSEUR -&gt;-&gt; ID_CONTACT(…)</w:t>
      </w:r>
    </w:p>
    <w:p w:rsidR="000710F0" w:rsidRPr="00502C44" w:rsidRDefault="000710F0" w:rsidP="000710F0">
      <w:pPr>
        <w:rPr>
          <w:noProof/>
          <w:lang w:eastAsia="fr-FR"/>
        </w:rPr>
      </w:pPr>
      <w:r w:rsidRPr="00502C44">
        <w:rPr>
          <w:noProof/>
          <w:lang w:eastAsia="fr-FR"/>
        </w:rPr>
        <w:t>•</w:t>
      </w:r>
      <w:r w:rsidRPr="00502C44">
        <w:rPr>
          <w:noProof/>
          <w:lang w:eastAsia="fr-FR"/>
        </w:rPr>
        <w:tab/>
        <w:t>DM3: ID_USER -&gt;-&gt; ID_LOG(…)</w:t>
      </w:r>
    </w:p>
    <w:p w:rsidR="000710F0" w:rsidRPr="00502C44" w:rsidRDefault="000710F0" w:rsidP="000710F0">
      <w:pPr>
        <w:rPr>
          <w:noProof/>
          <w:lang w:eastAsia="fr-FR"/>
        </w:rPr>
      </w:pPr>
      <w:r w:rsidRPr="00502C44">
        <w:rPr>
          <w:noProof/>
          <w:lang w:eastAsia="fr-FR"/>
        </w:rPr>
        <w:t>•</w:t>
      </w:r>
      <w:r w:rsidRPr="00502C44">
        <w:rPr>
          <w:noProof/>
          <w:lang w:eastAsia="fr-FR"/>
        </w:rPr>
        <w:tab/>
        <w:t>DM4: ID_LOG -&gt;-&gt; ACTION</w:t>
      </w:r>
    </w:p>
    <w:p w:rsidR="00DD7998" w:rsidRPr="00502C44" w:rsidRDefault="00DD7998" w:rsidP="000710F0">
      <w:pPr>
        <w:rPr>
          <w:noProof/>
          <w:lang w:eastAsia="fr-FR"/>
        </w:rPr>
      </w:pPr>
    </w:p>
    <w:p w:rsidR="00704C51" w:rsidRPr="00502C44" w:rsidRDefault="00DD7998" w:rsidP="00DD7998">
      <w:pPr>
        <w:rPr>
          <w:color w:val="FF0000"/>
          <w:sz w:val="36"/>
        </w:rPr>
      </w:pPr>
      <w:r w:rsidRPr="00502C44">
        <w:rPr>
          <w:noProof/>
          <w:color w:val="FF0000"/>
          <w:sz w:val="36"/>
          <w:lang w:eastAsia="fr-FR"/>
        </w:rPr>
        <w:t xml:space="preserve">L’arbre de decomposition: </w:t>
      </w:r>
    </w:p>
    <w:p w:rsidR="000710F0" w:rsidRDefault="000710F0" w:rsidP="000710F0">
      <w:pPr>
        <w:ind w:firstLine="708"/>
      </w:pPr>
      <w:r>
        <w:rPr>
          <w:noProof/>
          <w:lang w:eastAsia="fr-FR"/>
        </w:rPr>
        <w:lastRenderedPageBreak/>
        <w:drawing>
          <wp:inline distT="0" distB="0" distL="0" distR="0" wp14:anchorId="4E78D0DB" wp14:editId="0BF141B2">
            <wp:extent cx="5322570" cy="40252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Scanner 30-11-2024 15.50_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F0" w:rsidRDefault="00E51EE4" w:rsidP="000710F0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53A3D32" wp14:editId="664A7FC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530633" cy="3635375"/>
            <wp:effectExtent l="0" t="0" r="3810" b="31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Scanner 30-11-2024 15.50_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33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10F0" w:rsidRDefault="000710F0" w:rsidP="00E51EE4">
      <w:pPr>
        <w:ind w:firstLine="708"/>
      </w:pPr>
    </w:p>
    <w:p w:rsidR="00E51EE4" w:rsidRDefault="00E51EE4" w:rsidP="00E51EE4">
      <w:pPr>
        <w:ind w:firstLine="708"/>
      </w:pPr>
    </w:p>
    <w:p w:rsidR="00E51EE4" w:rsidRDefault="00E51EE4" w:rsidP="00E51EE4">
      <w:pPr>
        <w:ind w:firstLine="708"/>
      </w:pPr>
    </w:p>
    <w:p w:rsidR="00E51EE4" w:rsidRDefault="00E51EE4" w:rsidP="00E51EE4">
      <w:pPr>
        <w:ind w:firstLine="708"/>
      </w:pPr>
    </w:p>
    <w:p w:rsidR="00E51EE4" w:rsidRDefault="00E51EE4" w:rsidP="00E51EE4">
      <w:pPr>
        <w:ind w:firstLine="708"/>
      </w:pPr>
    </w:p>
    <w:p w:rsidR="00E51EE4" w:rsidRDefault="00E51EE4" w:rsidP="00E51EE4">
      <w:pPr>
        <w:ind w:firstLine="708"/>
      </w:pPr>
    </w:p>
    <w:p w:rsidR="00E51EE4" w:rsidRDefault="00E51EE4" w:rsidP="00E51EE4">
      <w:pPr>
        <w:ind w:firstLine="708"/>
      </w:pPr>
    </w:p>
    <w:p w:rsidR="00E51EE4" w:rsidRDefault="00E51EE4" w:rsidP="00E51EE4">
      <w:pPr>
        <w:ind w:firstLine="708"/>
      </w:pPr>
    </w:p>
    <w:p w:rsidR="00E51EE4" w:rsidRPr="00E51EE4" w:rsidRDefault="00E51EE4" w:rsidP="00E51EE4"/>
    <w:p w:rsidR="00E51EE4" w:rsidRPr="00E51EE4" w:rsidRDefault="00E51EE4" w:rsidP="00E51EE4"/>
    <w:p w:rsidR="00E51EE4" w:rsidRPr="00E51EE4" w:rsidRDefault="00E51EE4" w:rsidP="00E51EE4"/>
    <w:p w:rsidR="00E51EE4" w:rsidRPr="00E51EE4" w:rsidRDefault="00E51EE4" w:rsidP="00E51EE4"/>
    <w:p w:rsidR="00E51EE4" w:rsidRPr="00E51EE4" w:rsidRDefault="00E51EE4" w:rsidP="00E51EE4"/>
    <w:p w:rsidR="00E51EE4" w:rsidRDefault="00E51EE4" w:rsidP="00E51EE4"/>
    <w:p w:rsidR="00E51EE4" w:rsidRDefault="00E51EE4" w:rsidP="00E51EE4"/>
    <w:p w:rsidR="00E51EE4" w:rsidRDefault="0068269B" w:rsidP="00E51EE4">
      <w:r>
        <w:lastRenderedPageBreak/>
        <w:t>R(idContact(..</w:t>
      </w:r>
      <w:r w:rsidR="00E51EE4">
        <w:t>),idContart(...idFournisseur2(...),idProduit1(...)),idVente(...idLot(...idProduit2(...),idFournisseur3(...),idUser1(..)),idUser(..),idclient(...)),IdRating(…IdFournisseur4(..)idUser3(...)),idlog(...user4(..)),idPromotion(..),idAction(..)){d1,d2,d3,d4,d5,d6,d7,d8,d9,d10,d11,d12,dm1,dm2,dm3,dm4}</w:t>
      </w:r>
    </w:p>
    <w:p w:rsidR="00E51EE4" w:rsidRDefault="00E51EE4" w:rsidP="00E51EE4"/>
    <w:p w:rsidR="00E51EE4" w:rsidRDefault="00E51EE4" w:rsidP="00E51EE4">
      <w:r>
        <w:t>R</w:t>
      </w:r>
      <w:r w:rsidR="0068269B">
        <w:t>4(idContact(..</w:t>
      </w:r>
      <w:r>
        <w:t>),idContart(...idFournisseur2(...),idProduit1(...)),idVente(...idLot(...idProduit2(...),idFournisseur3(...),idUser1(..)),idUser(..),idclient(...)),IdRating(…IdFournisseur4(..)idUser3(...)),idlog(...user4(..)),idPromotion(..)){d1,d2,d3,d4,d5,d6,d7,d8,d9,d10,d11,dm1,dm2,dm3}</w:t>
      </w:r>
    </w:p>
    <w:p w:rsidR="00E51EE4" w:rsidRDefault="00E51EE4" w:rsidP="00E51EE4"/>
    <w:p w:rsidR="00E51EE4" w:rsidRDefault="00E51EE4" w:rsidP="00E51EE4"/>
    <w:p w:rsidR="00E51EE4" w:rsidRDefault="00E51EE4" w:rsidP="00E51EE4">
      <w:r>
        <w:t>R1</w:t>
      </w:r>
      <w:r w:rsidR="0068269B">
        <w:t>1(idContact(..</w:t>
      </w:r>
      <w:r>
        <w:t>),idContart(...idFournisseur2(...),idProduit1(...)),idVente(...idLot(...idProduit2(...),idFournisseur3(...),idUser1(-)),idUser(-),idclient(...)),IdRating(…IdFournisseur4(..)idUser3(-)),idlog(...user4(-)),idPromotion(..)){d1,d2,d3,d4,d5,d6,d7,d9,d10,dm1,dm2}</w:t>
      </w:r>
    </w:p>
    <w:p w:rsidR="00E51EE4" w:rsidRDefault="00E51EE4" w:rsidP="00E51EE4"/>
    <w:p w:rsidR="00E51EE4" w:rsidRDefault="00E51EE4" w:rsidP="00E51EE4"/>
    <w:p w:rsidR="00E51EE4" w:rsidRDefault="00E51EE4" w:rsidP="00E51EE4">
      <w:r>
        <w:t>R12(IDFournisseur3,IdContact(..IDFournisseur1(..))){df1,df2}</w:t>
      </w:r>
    </w:p>
    <w:p w:rsidR="00E51EE4" w:rsidRDefault="00E51EE4" w:rsidP="00E51EE4">
      <w:r>
        <w:t>R16(idContart(...idFournisseur2(-),idProduit1(...)),idVente(...idLot(...idProduit2(...),idFournisseur3(-),idUser1(..)),idUser(..),idclient(...)),IdRating(…IdFournisseur4(-)idUser3(...)),idlog(...user4(-)),idPromotion(..)){d3,d4,d5,d6,d7,d9,d10,dm1}</w:t>
      </w:r>
    </w:p>
    <w:p w:rsidR="00E51EE4" w:rsidRDefault="00E51EE4" w:rsidP="00E51EE4"/>
    <w:p w:rsidR="00E51EE4" w:rsidRDefault="00E51EE4" w:rsidP="00E51EE4"/>
    <w:p w:rsidR="00E51EE4" w:rsidRDefault="00E51EE4" w:rsidP="00E51EE4">
      <w:r>
        <w:t>R20(idContart(...idFournisseur2(-),idProduit1(...)),idVente(...idLot(...idProduit2(...),idFournisseur3(-),idUser1(..)),idUser(..),idclient(...)),IdRating(…IdFournisseur4(-)idUser3(...)),idlog(...user4(-)),idPromotion(-)){d3,d4,d5,d6,d7,d9}</w:t>
      </w:r>
    </w:p>
    <w:p w:rsidR="00E51EE4" w:rsidRDefault="00E51EE4" w:rsidP="00E51EE4"/>
    <w:p w:rsidR="00E51EE4" w:rsidRDefault="00E51EE4" w:rsidP="00E51EE4">
      <w:r>
        <w:t>R22(idContart(...idFournisseur2(-),idProduit1(...)),idVente(...idLot(...idProduit2(...),idFournisseur3(-),idUser1(-)),idUser(-),idclient(...)),IdRating(-),idlog(...user4(-)),idPromotion(-)){d3,d4,d5,d6,d7}</w:t>
      </w:r>
    </w:p>
    <w:p w:rsidR="00E51EE4" w:rsidRDefault="00E51EE4" w:rsidP="00E51EE4"/>
    <w:p w:rsidR="00E51EE4" w:rsidRDefault="00E51EE4" w:rsidP="00E51EE4">
      <w:r>
        <w:t>R24(idContart(...idFournisseur2(-),idProduit1(...)),idVente(...idLot(...idProduit2(...),idFournisseur3(-),idUser1(-)),idUser(-),idclient(-)),IdRating(-),idlog(...user4(-)),idPromotion(-)){d3,d4,d5,d6}</w:t>
      </w:r>
    </w:p>
    <w:p w:rsidR="00E51EE4" w:rsidRDefault="00E51EE4" w:rsidP="00E51EE4"/>
    <w:p w:rsidR="00E51EE4" w:rsidRDefault="00E51EE4" w:rsidP="00E51EE4">
      <w:r>
        <w:t>R26(idContart(...idFournisseur2(-),idProduit1(...)),idVente(...idLot(...idProduit2(...),idFournisseur3(-),idUser1(-)),idUser(-),idclient(-)),IdRating(-),idlog(...user4(-)),idPromotion(-)){d3,d4,d5}</w:t>
      </w:r>
    </w:p>
    <w:p w:rsidR="00E51EE4" w:rsidRDefault="00E51EE4" w:rsidP="00E51EE4"/>
    <w:p w:rsidR="00E51EE4" w:rsidRDefault="00E51EE4" w:rsidP="00E51EE4">
      <w:r>
        <w:t>R28(idContart(...idFournisseur2(-),idProduit1(...)),idVente(...idLot(-),idUser(-),idclient(-)),IdRating(-),idlog(...user4(-)),idPromotion(-)){d3,d4}</w:t>
      </w:r>
    </w:p>
    <w:p w:rsidR="00E51EE4" w:rsidRDefault="00E51EE4" w:rsidP="00E51EE4"/>
    <w:p w:rsidR="00E51EE4" w:rsidRDefault="00E51EE4" w:rsidP="00E51EE4">
      <w:r>
        <w:lastRenderedPageBreak/>
        <w:t>R30(idContart(-),idVente(...idLot(-),idUser(-),idclient(-)),IdRating(-),idlog(...user4(-)),idPromotion(-)){d4}</w:t>
      </w:r>
    </w:p>
    <w:p w:rsidR="00E51EE4" w:rsidRDefault="00E51EE4" w:rsidP="00E51EE4"/>
    <w:p w:rsidR="00E51EE4" w:rsidRDefault="00E51EE4" w:rsidP="00E51EE4"/>
    <w:p w:rsidR="00E51EE4" w:rsidRDefault="00E51EE4" w:rsidP="00E51EE4"/>
    <w:p w:rsidR="00E51EE4" w:rsidRPr="00E51EE4" w:rsidRDefault="00E51EE4" w:rsidP="00E51EE4"/>
    <w:sectPr w:rsidR="00E51EE4" w:rsidRPr="00E51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852" w:rsidRDefault="00F06852" w:rsidP="000710F0">
      <w:pPr>
        <w:spacing w:after="0" w:line="240" w:lineRule="auto"/>
      </w:pPr>
      <w:r>
        <w:separator/>
      </w:r>
    </w:p>
  </w:endnote>
  <w:endnote w:type="continuationSeparator" w:id="0">
    <w:p w:rsidR="00F06852" w:rsidRDefault="00F06852" w:rsidP="0007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852" w:rsidRDefault="00F06852" w:rsidP="000710F0">
      <w:pPr>
        <w:spacing w:after="0" w:line="240" w:lineRule="auto"/>
      </w:pPr>
      <w:r>
        <w:separator/>
      </w:r>
    </w:p>
  </w:footnote>
  <w:footnote w:type="continuationSeparator" w:id="0">
    <w:p w:rsidR="00F06852" w:rsidRDefault="00F06852" w:rsidP="00071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62"/>
    <w:rsid w:val="000710F0"/>
    <w:rsid w:val="001A54C6"/>
    <w:rsid w:val="00321821"/>
    <w:rsid w:val="004F6862"/>
    <w:rsid w:val="00502C44"/>
    <w:rsid w:val="0068269B"/>
    <w:rsid w:val="00704C51"/>
    <w:rsid w:val="007C3DDD"/>
    <w:rsid w:val="00A46317"/>
    <w:rsid w:val="00A84F03"/>
    <w:rsid w:val="00A87206"/>
    <w:rsid w:val="00B76BC1"/>
    <w:rsid w:val="00C62440"/>
    <w:rsid w:val="00C90D18"/>
    <w:rsid w:val="00DD7998"/>
    <w:rsid w:val="00E51EE4"/>
    <w:rsid w:val="00F0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14BCA-3AEA-4329-B698-D58ABE28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1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10F0"/>
  </w:style>
  <w:style w:type="paragraph" w:styleId="Pieddepage">
    <w:name w:val="footer"/>
    <w:basedOn w:val="Normal"/>
    <w:link w:val="PieddepageCar"/>
    <w:uiPriority w:val="99"/>
    <w:unhideWhenUsed/>
    <w:rsid w:val="00071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1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530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 Computer</dc:creator>
  <cp:keywords/>
  <dc:description/>
  <cp:lastModifiedBy>CBS Computer</cp:lastModifiedBy>
  <cp:revision>20</cp:revision>
  <dcterms:created xsi:type="dcterms:W3CDTF">2024-11-30T14:53:00Z</dcterms:created>
  <dcterms:modified xsi:type="dcterms:W3CDTF">2024-11-30T20:04:00Z</dcterms:modified>
</cp:coreProperties>
</file>